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52BE" w14:textId="77777777" w:rsidR="00DD58EF" w:rsidRPr="00DD58EF" w:rsidRDefault="00DD58EF">
      <w:pPr>
        <w:rPr>
          <w:b/>
        </w:rPr>
      </w:pPr>
      <w:r w:rsidRPr="00DD58EF">
        <w:rPr>
          <w:b/>
        </w:rPr>
        <w:t>REWARD - ( misthos , Strong's G3408 )</w:t>
      </w:r>
    </w:p>
    <w:p w14:paraId="07088AF5" w14:textId="77777777" w:rsidR="00DD58EF" w:rsidRDefault="00DD58EF">
      <w:r w:rsidRPr="00DD58EF">
        <w:rPr>
          <w:b/>
        </w:rPr>
        <w:t>Summary:</w:t>
      </w:r>
    </w:p>
    <w:p w14:paraId="1547E528" w14:textId="77777777" w:rsidR="00DD58EF" w:rsidRDefault="00DD58EF">
      <w:r>
        <w:t>The Greek term misthos fundamentally denotes wages, pay, or recompense earned by labor or granted as an act of grace in response to service. In Matthew 10:41, Jesus uses this term to assure His disciples that even the smallest act of hospitality shown to a prophet or righteous person on account of their identity will not go unnoticed or uncompensated by God, bridging human ministry with divine generosity.</w:t>
      </w:r>
    </w:p>
    <w:p w14:paraId="5D122686" w14:textId="77777777" w:rsidR="00DD58EF" w:rsidRDefault="00DD58EF"/>
    <w:p w14:paraId="305F58F6" w14:textId="77777777" w:rsidR="00DD58EF" w:rsidRDefault="00DD58EF">
      <w:r w:rsidRPr="00DD58EF">
        <w:rPr>
          <w:b/>
        </w:rPr>
        <w:t>Full Study:</w:t>
      </w:r>
    </w:p>
    <w:p w14:paraId="6336A087" w14:textId="77777777" w:rsidR="00DD58EF" w:rsidRDefault="00DD58EF"/>
    <w:p w14:paraId="7DC35F01" w14:textId="77777777" w:rsidR="00DD58EF" w:rsidRPr="00DD58EF" w:rsidRDefault="00DD58EF">
      <w:pPr>
        <w:rPr>
          <w:b/>
        </w:rPr>
      </w:pPr>
      <w:r w:rsidRPr="00DD58EF">
        <w:rPr>
          <w:b/>
        </w:rPr>
        <w:t>1. Word Picture / Background</w:t>
      </w:r>
    </w:p>
    <w:p w14:paraId="1A6987A1" w14:textId="77777777" w:rsidR="00DD58EF" w:rsidRDefault="00DD58EF">
      <w:r>
        <w:t xml:space="preserve">- In the ancient Greco-Roman and Jewish world, misthos was a common economic term used for the daily wages paid to a laborer or a soldier's stipend. </w:t>
      </w:r>
    </w:p>
    <w:p w14:paraId="300FB1F1" w14:textId="77777777" w:rsidR="00DD58EF" w:rsidRDefault="00DD58EF">
      <w:r>
        <w:t>- It carried no negative connotations of bribery; rather, it represented a just due, a rightful return for work performed or loyalty demonstrated.</w:t>
      </w:r>
    </w:p>
    <w:p w14:paraId="1F8BF927" w14:textId="77777777" w:rsidR="00DD58EF" w:rsidRDefault="00DD58EF">
      <w:r>
        <w:t>- In biblical usage, while sometimes framed as payment for service, it is overwhelmingly transformed by grace: God graciously binds Himself to reward human actions that flow from faith and devotion to Him.</w:t>
      </w:r>
    </w:p>
    <w:p w14:paraId="157E9D43" w14:textId="77777777" w:rsidR="00DD58EF" w:rsidRDefault="00DD58EF"/>
    <w:p w14:paraId="0CF69A5E" w14:textId="77777777" w:rsidR="00DD58EF" w:rsidRPr="00DD58EF" w:rsidRDefault="00DD58EF">
      <w:pPr>
        <w:rPr>
          <w:b/>
        </w:rPr>
      </w:pPr>
      <w:r w:rsidRPr="00DD58EF">
        <w:rPr>
          <w:b/>
        </w:rPr>
        <w:t>2. Meaning / Lexical Definition</w:t>
      </w:r>
    </w:p>
    <w:p w14:paraId="11237982" w14:textId="77777777" w:rsidR="00DD58EF" w:rsidRDefault="00DD58EF">
      <w:r>
        <w:t>- Misthos primarily means wages, hire, pay, or reward.</w:t>
      </w:r>
    </w:p>
    <w:p w14:paraId="285D07C1" w14:textId="77777777" w:rsidR="00DD58EF" w:rsidRDefault="00DD58EF">
      <w:r>
        <w:t>- It can signify the wages paid to hired servants (as in James 5:4) or the spiritual recompense granted by God to His faithful servants.</w:t>
      </w:r>
    </w:p>
    <w:p w14:paraId="4DF2DC6A" w14:textId="77777777" w:rsidR="00DD58EF" w:rsidRDefault="00DD58EF">
      <w:r>
        <w:t>- It encompasses both temporal and eternal dimensions, representing God's acknowledgment and commendation of righteous behavior and sacrificial service.</w:t>
      </w:r>
    </w:p>
    <w:p w14:paraId="5E1CBE07" w14:textId="77777777" w:rsidR="00DD58EF" w:rsidRDefault="00DD58EF"/>
    <w:p w14:paraId="5E797964" w14:textId="77777777" w:rsidR="00DD58EF" w:rsidRPr="00DD58EF" w:rsidRDefault="00DD58EF">
      <w:pPr>
        <w:rPr>
          <w:b/>
        </w:rPr>
      </w:pPr>
      <w:r w:rsidRPr="00DD58EF">
        <w:rPr>
          <w:b/>
        </w:rPr>
        <w:t>3. Usage and Word Pictures</w:t>
      </w:r>
    </w:p>
    <w:p w14:paraId="229BF5ED" w14:textId="77777777" w:rsidR="00DD58EF" w:rsidRDefault="00DD58EF">
      <w:r>
        <w:t>- The word often operates within an economic metaphor, picturing God as a generous Master or employer who keeps meticulous records of service rendered to His name.</w:t>
      </w:r>
    </w:p>
    <w:p w14:paraId="4441163B" w14:textId="77777777" w:rsidR="00DD58EF" w:rsidRDefault="00DD58EF">
      <w:r>
        <w:t>- It is closely tied to motivation; Jesus frequently contrasts the temporary applause of men (which serves as its own complete payout) with the enduring reward granted by the heavenly Father.</w:t>
      </w:r>
    </w:p>
    <w:p w14:paraId="1D1A6C9B" w14:textId="77777777" w:rsidR="00DD58EF" w:rsidRDefault="00DD58EF">
      <w:r>
        <w:t>- In Matthew 10:41, the reward is specifically linked to solidarity—identifying with God's messengers so fully that one shares in their reception and ministry.</w:t>
      </w:r>
    </w:p>
    <w:p w14:paraId="3D5684E1" w14:textId="77777777" w:rsidR="00DD58EF" w:rsidRDefault="00DD58EF"/>
    <w:p w14:paraId="6917CEE2" w14:textId="77777777" w:rsidR="00DD58EF" w:rsidRPr="00DD58EF" w:rsidRDefault="00DD58EF">
      <w:pPr>
        <w:rPr>
          <w:b/>
        </w:rPr>
      </w:pPr>
      <w:r w:rsidRPr="00DD58EF">
        <w:rPr>
          <w:b/>
        </w:rPr>
        <w:t>4. Theological Implications</w:t>
      </w:r>
    </w:p>
    <w:p w14:paraId="43FE00F4" w14:textId="77777777" w:rsidR="00DD58EF" w:rsidRDefault="00DD58EF">
      <w:r>
        <w:t>- The concept of misthos underscores the moral accountability of human actions and the absolute justice of God, who "is a rewarder of those who diligently seek Him" (Hebrews 11:6).</w:t>
      </w:r>
    </w:p>
    <w:p w14:paraId="6D33E9A0" w14:textId="77777777" w:rsidR="00DD58EF" w:rsidRDefault="00DD58EF">
      <w:r>
        <w:t>- It highlights the doctrine of divine commendation: God is not merely a harsh taskmaster, but a benevolent evaluator who delights in recognizing and honoring the fruit of His grace in the lives of His people.</w:t>
      </w:r>
    </w:p>
    <w:p w14:paraId="582F7C18" w14:textId="77777777" w:rsidR="00DD58EF" w:rsidRDefault="00DD58EF">
      <w:r>
        <w:t>- It does not contradict salvation by grace alone; rather, it demonstrates that God’s grace not only saves sinners but also empowers good works, which He then graciously chooses to reward.</w:t>
      </w:r>
    </w:p>
    <w:p w14:paraId="30018F73" w14:textId="77777777" w:rsidR="00DD58EF" w:rsidRDefault="00DD58EF"/>
    <w:p w14:paraId="2B7F3A67" w14:textId="77777777" w:rsidR="00DD58EF" w:rsidRPr="00DD58EF" w:rsidRDefault="00DD58EF">
      <w:pPr>
        <w:rPr>
          <w:b/>
        </w:rPr>
      </w:pPr>
      <w:r w:rsidRPr="00DD58EF">
        <w:rPr>
          <w:b/>
        </w:rPr>
        <w:t>5. Contextual Nuance in the Passage</w:t>
      </w:r>
    </w:p>
    <w:p w14:paraId="1C3FC3E0" w14:textId="77777777" w:rsidR="00DD58EF" w:rsidRDefault="00DD58EF">
      <w:r>
        <w:t>- In Matthew 10:41, Jesus tells His sent-out disciples: "He who receives a prophet in the name of a prophet shall receive a prophet’s reward. And he who receives a righteous man in the name of a righteous man shall receive a righteous man’s reward."</w:t>
      </w:r>
    </w:p>
    <w:p w14:paraId="69C730D1" w14:textId="77777777" w:rsidR="00DD58EF" w:rsidRDefault="00DD58EF">
      <w:r>
        <w:t>- The nuance here is associative and representative: by welcoming God's representative into one's home and life, the host participates in the prophet's mission and therefore shares proportionally in the prophet's spiritual standing and ultimate commendation.</w:t>
      </w:r>
    </w:p>
    <w:p w14:paraId="788B7069" w14:textId="77777777" w:rsidR="00DD58EF" w:rsidRDefault="00DD58EF">
      <w:r>
        <w:t>- The phrase "in the name of" (eis onoma) is crucial; the action is performed explicitly because the person belongs to God, making the kindness an act of worship toward God Himself.</w:t>
      </w:r>
    </w:p>
    <w:p w14:paraId="5D1C60D8" w14:textId="77777777" w:rsidR="00DD58EF" w:rsidRDefault="00DD58EF"/>
    <w:p w14:paraId="5EAA041F" w14:textId="77777777" w:rsidR="00DD58EF" w:rsidRPr="00DD58EF" w:rsidRDefault="00DD58EF">
      <w:pPr>
        <w:rPr>
          <w:b/>
        </w:rPr>
      </w:pPr>
      <w:r w:rsidRPr="00DD58EF">
        <w:rPr>
          <w:b/>
        </w:rPr>
        <w:t>6. Key Uses in Other Verses (NKJV)</w:t>
      </w:r>
    </w:p>
    <w:p w14:paraId="24D38A7F" w14:textId="77777777" w:rsidR="00DD58EF" w:rsidRDefault="00DD58EF">
      <w:r>
        <w:t>- Matthew 5:12 - "Rejoice and be exceedingly glad, for great is your reward in heaven, for so they persecuted the prophets who were before you."</w:t>
      </w:r>
    </w:p>
    <w:p w14:paraId="3697F61E" w14:textId="77777777" w:rsidR="00DD58EF" w:rsidRDefault="00DD58EF">
      <w:r>
        <w:t>- Matthew 6:1 - "Take heed that you do not do your charitable deeds before men, to be seen by them. Otherwise you have no reward from your Father in heaven."</w:t>
      </w:r>
    </w:p>
    <w:p w14:paraId="1A23F177" w14:textId="77777777" w:rsidR="00DD58EF" w:rsidRDefault="00DD58EF">
      <w:r>
        <w:t>- Revelation 22:12 - "And behold, I am coming quickly, and My reward is with Me, to give to every one according to his work."</w:t>
      </w:r>
    </w:p>
    <w:p w14:paraId="206C85B8" w14:textId="77777777" w:rsidR="00DD58EF" w:rsidRDefault="00DD58EF">
      <w:r>
        <w:t>- 1 Corinthians 3:14 - "If anyone's work which he has built on it endures, he will receive a reward."</w:t>
      </w:r>
    </w:p>
    <w:p w14:paraId="44557600" w14:textId="77777777" w:rsidR="00DD58EF" w:rsidRDefault="00DD58EF"/>
    <w:p w14:paraId="206DC2F8" w14:textId="77777777" w:rsidR="00DD58EF" w:rsidRPr="00DD58EF" w:rsidRDefault="00DD58EF">
      <w:pPr>
        <w:rPr>
          <w:b/>
        </w:rPr>
      </w:pPr>
      <w:r w:rsidRPr="00DD58EF">
        <w:rPr>
          <w:b/>
        </w:rPr>
        <w:t>7. Other Relevant Insights</w:t>
      </w:r>
    </w:p>
    <w:p w14:paraId="4669AD64" w14:textId="77777777" w:rsidR="00DD58EF" w:rsidRDefault="00DD58EF">
      <w:r>
        <w:t>- The distribution of misthos reveals the personal nature of God; He takes notice of hidden kindnesses, such as a cup of cold water given in His name (Matthew 10:42), showing that no act of love is insignificant in His kingdom.</w:t>
      </w:r>
    </w:p>
    <w:p w14:paraId="77552E67" w14:textId="77777777" w:rsidR="00DD58EF" w:rsidRDefault="00DD58EF">
      <w:r>
        <w:t>- Believers must maintain a proper posture toward reward—seeking God Himself rather than merely His fringe benefits, while still allowing the promise of reward to serve as a divinely appointed encouragement in times of suffering and weariness.</w:t>
      </w:r>
    </w:p>
    <w:p w14:paraId="108B5BF6" w14:textId="77777777" w:rsidR="00DD58EF" w:rsidRDefault="00DD58EF"/>
    <w:p w14:paraId="357D7D46" w14:textId="77777777" w:rsidR="00DD58EF" w:rsidRPr="00DD58EF" w:rsidRDefault="00DD58EF">
      <w:pPr>
        <w:rPr>
          <w:b/>
        </w:rPr>
      </w:pPr>
      <w:r w:rsidRPr="00DD58EF">
        <w:rPr>
          <w:b/>
        </w:rPr>
        <w:t>8. References</w:t>
      </w:r>
    </w:p>
    <w:p w14:paraId="4F747DF2" w14:textId="77777777" w:rsidR="00DD58EF" w:rsidRDefault="00DD58EF">
      <w:r>
        <w:t>BDAG (3rd edition)</w:t>
      </w:r>
    </w:p>
    <w:p w14:paraId="6F8983B1" w14:textId="77777777" w:rsidR="00DD58EF" w:rsidRDefault="00DD58EF">
      <w:r>
        <w:t>TDNT, vol. 4</w:t>
      </w:r>
    </w:p>
    <w:p w14:paraId="2A42C44E" w14:textId="77777777" w:rsidR="00DD58EF" w:rsidRDefault="00DD58EF">
      <w:r>
        <w:t>NIDNTTE, vol. 3</w:t>
      </w:r>
    </w:p>
    <w:p w14:paraId="48E7E091" w14:textId="77777777" w:rsidR="00DD58EF" w:rsidRDefault="00DD58EF">
      <w:r>
        <w:t>Vine's Expository Dictionary of New Testament Words</w:t>
      </w:r>
    </w:p>
    <w:p w14:paraId="28FD07C5" w14:textId="77777777" w:rsidR="00DD58EF" w:rsidRDefault="00DD58EF">
      <w:r>
        <w:t>Zodhiates, The Complete Word Study Dictionary: New Testament</w:t>
      </w:r>
    </w:p>
    <w:p w14:paraId="787C2B72" w14:textId="77777777" w:rsidR="00DD58EF" w:rsidRDefault="00DD58EF">
      <w:r>
        <w:t>Enduring Wood Commentary on Matthew 10</w:t>
      </w:r>
    </w:p>
    <w:p w14:paraId="0E0DA5E0" w14:textId="45C06AE8" w:rsidR="004C5552" w:rsidRDefault="00DD58EF">
      <w:r>
        <w:t>John MacArthur New Testament Commentary: Matthew 1-7 &amp; Matthew 8-15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E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58EF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195AF"/>
  <w15:chartTrackingRefBased/>
  <w15:docId w15:val="{51419D23-7C7B-48D9-827F-8FDB52AD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743</Words>
  <Characters>3868</Characters>
  <Application>Microsoft Office Word</Application>
  <DocSecurity>0</DocSecurity>
  <Lines>74</Lines>
  <Paragraphs>40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2026-08-13T02:01:00Z</dcterms:created>
  <dcterms:modified xsi:type="dcterms:W3CDTF">2026-08-13T02:01:00Z</dcterms:modified>
</cp:coreProperties>
</file>