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D8FD" w14:textId="77777777" w:rsidR="00371D14" w:rsidRPr="00371D14" w:rsidRDefault="00371D14">
      <w:pPr>
        <w:rPr>
          <w:b/>
        </w:rPr>
      </w:pPr>
      <w:r w:rsidRPr="00371D14">
        <w:rPr>
          <w:b/>
        </w:rPr>
        <w:t>REST - ( anapauō, Strong's G373 )</w:t>
      </w:r>
    </w:p>
    <w:p w14:paraId="100AE772" w14:textId="77777777" w:rsidR="00371D14" w:rsidRDefault="00371D14">
      <w:r w:rsidRPr="00371D14">
        <w:rPr>
          <w:b/>
        </w:rPr>
        <w:t>Summary:</w:t>
      </w:r>
    </w:p>
    <w:p w14:paraId="3D630B26" w14:textId="77777777" w:rsidR="00371D14" w:rsidRDefault="00371D14">
      <w:r>
        <w:t>The Greek verb anapauō means to cause to rest, to refresh, or to give inner recreation. In Matthew 11:28, Jesus uses this word to promise a deep, spiritual refreshment and release from the exhausting burden of trying to earn salvation through legalistic works. It is not a mere cessation of physical activity, but a restorative, life-giving peace that comes from a personal relationship with Him.</w:t>
      </w:r>
    </w:p>
    <w:p w14:paraId="38C86938" w14:textId="77777777" w:rsidR="00371D14" w:rsidRDefault="00371D14"/>
    <w:p w14:paraId="770D7FB7" w14:textId="77777777" w:rsidR="00371D14" w:rsidRDefault="00371D14">
      <w:r w:rsidRPr="00371D14">
        <w:rPr>
          <w:b/>
        </w:rPr>
        <w:t>Full Study:</w:t>
      </w:r>
    </w:p>
    <w:p w14:paraId="27711E65" w14:textId="77777777" w:rsidR="00371D14" w:rsidRDefault="00371D14"/>
    <w:p w14:paraId="7793799F" w14:textId="77777777" w:rsidR="00371D14" w:rsidRPr="00371D14" w:rsidRDefault="00371D14">
      <w:pPr>
        <w:rPr>
          <w:b/>
        </w:rPr>
      </w:pPr>
      <w:r w:rsidRPr="00371D14">
        <w:rPr>
          <w:b/>
        </w:rPr>
        <w:t>1. Word Picture / Background</w:t>
      </w:r>
    </w:p>
    <w:p w14:paraId="10975D04" w14:textId="77777777" w:rsidR="00371D14" w:rsidRDefault="00371D14">
      <w:r>
        <w:t>• The compound verb anapauō is formed from ana, meaning "again," "up," or "back," and pauō, meaning "to cease" or "to stop." The word picture is one of halting a strenuous activity to allow for recovery, replenishment, and a fresh start. It is the pause that restores.</w:t>
      </w:r>
    </w:p>
    <w:p w14:paraId="5FC51123" w14:textId="77777777" w:rsidR="00371D14" w:rsidRDefault="00371D14">
      <w:r>
        <w:t>• In ancient Greek literature, the word described a military unit halting its march to rest and regain strength before moving forward, or agricultural land left fallow to restore its nutrients. It is not a state of permanent inactivity or laziness, but a temporary cessation of labor designed to renew one's energy and vitality.</w:t>
      </w:r>
    </w:p>
    <w:p w14:paraId="004C9616" w14:textId="77777777" w:rsidR="00371D14" w:rsidRDefault="00371D14"/>
    <w:p w14:paraId="01FB6703" w14:textId="77777777" w:rsidR="00371D14" w:rsidRPr="00371D14" w:rsidRDefault="00371D14">
      <w:pPr>
        <w:rPr>
          <w:b/>
        </w:rPr>
      </w:pPr>
      <w:r w:rsidRPr="00371D14">
        <w:rPr>
          <w:b/>
        </w:rPr>
        <w:t>2. Meaning / Lexical Definition</w:t>
      </w:r>
    </w:p>
    <w:p w14:paraId="339D32BA" w14:textId="77777777" w:rsidR="00371D14" w:rsidRDefault="00371D14">
      <w:r>
        <w:t>• Anapauō possesses two primary active nuances: to cause someone to gain relief from toil (to give rest or ease) and to refresh or recreate. In the middle and passive voices, it means to rest oneself, to take rest, or to remain quiet.</w:t>
      </w:r>
    </w:p>
    <w:p w14:paraId="1B30B7BE" w14:textId="77777777" w:rsidR="00371D14" w:rsidRDefault="00371D14">
      <w:r>
        <w:t>• In Matthew 11:28, the verb is used in the active voice (anapausō), meaning "I will give you rest" or "I will refresh you." Jesus is the active agent who provides this rest; it is not earned or generated by the recipient, but is a gift of grace that results in profound spiritual renewal and relief from exhausting burdens.</w:t>
      </w:r>
    </w:p>
    <w:p w14:paraId="70171E3D" w14:textId="77777777" w:rsidR="00371D14" w:rsidRDefault="00371D14"/>
    <w:p w14:paraId="2C74D574" w14:textId="77777777" w:rsidR="00371D14" w:rsidRPr="00371D14" w:rsidRDefault="00371D14">
      <w:pPr>
        <w:rPr>
          <w:b/>
        </w:rPr>
      </w:pPr>
      <w:r w:rsidRPr="00371D14">
        <w:rPr>
          <w:b/>
        </w:rPr>
        <w:t>3. Usage and Word Pictures</w:t>
      </w:r>
    </w:p>
    <w:p w14:paraId="405FC365" w14:textId="77777777" w:rsidR="00371D14" w:rsidRDefault="00371D14">
      <w:r>
        <w:t>• Physical Rest and Sleep: The word describes physical rest or sleep, as seen when Jesus finds the disciples sleeping in Gethsemane and asks if they are still taking their rest (Mark 14:41).</w:t>
      </w:r>
    </w:p>
    <w:p w14:paraId="36C5BDDF" w14:textId="77777777" w:rsidR="00371D14" w:rsidRDefault="00371D14">
      <w:r>
        <w:t>• Emotional and Spiritual Refreshment: It is frequently used to describe the refreshment of the human spirit. When believers serve one another, meet physical needs, or show love, they refresh the hearts and minds of their brothers and sisters in Christ (1 Corinthians 16:18).</w:t>
      </w:r>
    </w:p>
    <w:p w14:paraId="6C956A15" w14:textId="77777777" w:rsidR="00371D14" w:rsidRDefault="00371D14">
      <w:r>
        <w:t>• Abiding or Dwelling: In some contexts, it describes a spiritual force or presence settling upon someone, such as the Holy Spirit resting upon believers who face reproach for Christ (1 Peter 4:14).</w:t>
      </w:r>
    </w:p>
    <w:p w14:paraId="7E992E2B" w14:textId="77777777" w:rsidR="00371D14" w:rsidRDefault="00371D14">
      <w:r>
        <w:t>• Eternal Rest: It characterizes the intermediate and final state of believers who have finished their earthly race and now rest from their earthly labors in the presence of God (Revelation 14:13).</w:t>
      </w:r>
    </w:p>
    <w:p w14:paraId="1FC8433C" w14:textId="77777777" w:rsidR="00371D14" w:rsidRDefault="00371D14"/>
    <w:p w14:paraId="766AC628" w14:textId="77777777" w:rsidR="00371D14" w:rsidRPr="00371D14" w:rsidRDefault="00371D14">
      <w:pPr>
        <w:rPr>
          <w:b/>
        </w:rPr>
      </w:pPr>
      <w:r w:rsidRPr="00371D14">
        <w:rPr>
          <w:b/>
        </w:rPr>
        <w:t>4. Theological Implications</w:t>
      </w:r>
    </w:p>
    <w:p w14:paraId="3F056F43" w14:textId="77777777" w:rsidR="00371D14" w:rsidRDefault="00371D14">
      <w:r>
        <w:t>• Divine Authority: In the Old Testament, Yahweh is the source of rest for His people. By promising "I will give you rest," Jesus directly aligns Himself with the divine prerogative, claiming the authority to bestow the ultimate rest of God.</w:t>
      </w:r>
    </w:p>
    <w:p w14:paraId="4A384247" w14:textId="77777777" w:rsidR="00371D14" w:rsidRDefault="00371D14">
      <w:r>
        <w:t>• Grace versus Legalism: The rest Jesus offers stands in stark contrast to the heavy, crushing yoke of legalism imposed by religious leaders. Legalism demands continuous, exhausting effort to gain God's favor, whereas grace offers immediate reconciliation and peace based on Christ’s finished work.</w:t>
      </w:r>
    </w:p>
    <w:p w14:paraId="6C746DA7" w14:textId="77777777" w:rsidR="00371D14" w:rsidRDefault="00371D14">
      <w:r>
        <w:t>• Sabbath Fulfillment: Anapauō connects deeply with the Sabbath concept. True Sabbath rest is no longer found in a ritual day but in a Person. Jesus is the true Sabbath, providing spiritual sanctuary for the weary soul.</w:t>
      </w:r>
    </w:p>
    <w:p w14:paraId="0BE77E36" w14:textId="77777777" w:rsidR="00371D14" w:rsidRDefault="00371D14"/>
    <w:p w14:paraId="49D8BF47" w14:textId="77777777" w:rsidR="00371D14" w:rsidRPr="00371D14" w:rsidRDefault="00371D14">
      <w:pPr>
        <w:rPr>
          <w:b/>
        </w:rPr>
      </w:pPr>
      <w:r w:rsidRPr="00371D14">
        <w:rPr>
          <w:b/>
        </w:rPr>
        <w:t>5. Contextual Nuance in the Passage</w:t>
      </w:r>
    </w:p>
    <w:p w14:paraId="5E8919C8" w14:textId="77777777" w:rsidR="00371D14" w:rsidRDefault="00371D14">
      <w:r>
        <w:t>• In Matthew 11:28, Jesus addresses those who "labor" (actively striving to the point of exhaustion) and are "heavy laden" (loaded down with unbearable external demands). This refers directly to those trying to find peace with God under the heavy burden of the Pharisaic oral law.</w:t>
      </w:r>
    </w:p>
    <w:p w14:paraId="78081BD8" w14:textId="77777777" w:rsidR="00371D14" w:rsidRDefault="00371D14">
      <w:r>
        <w:t>• Jesus' invitation "Come to Me" changes the focus from a system of rules to a relationship. The promise "I will give you rest" is the immediate blessing of justification and salvation—freedom from the burden of guilt and self-righteousness.</w:t>
      </w:r>
    </w:p>
    <w:p w14:paraId="25FB2FE2" w14:textId="77777777" w:rsidR="00371D14" w:rsidRDefault="00371D14">
      <w:r>
        <w:t>• This pairs beautifully with the next verse (Matthew 11:29), where Jesus promises "you will find rest (anapausis) for your souls." While the first rest is a free gift received by coming to Him (salvation), the second is a daily rest found by taking His yoke and learning from Him (sanctification).</w:t>
      </w:r>
    </w:p>
    <w:p w14:paraId="3AE30367" w14:textId="77777777" w:rsidR="00371D14" w:rsidRDefault="00371D14"/>
    <w:p w14:paraId="37BEEBA2" w14:textId="77777777" w:rsidR="00371D14" w:rsidRPr="00371D14" w:rsidRDefault="00371D14">
      <w:pPr>
        <w:rPr>
          <w:b/>
        </w:rPr>
      </w:pPr>
      <w:r w:rsidRPr="00371D14">
        <w:rPr>
          <w:b/>
        </w:rPr>
        <w:t>6. Key Uses in Other Verses (NKJV)</w:t>
      </w:r>
    </w:p>
    <w:p w14:paraId="7AB46DD9" w14:textId="77777777" w:rsidR="00371D14" w:rsidRDefault="00371D14">
      <w:r>
        <w:t>• Mark 6:31: "And He said to them, 'Come aside by yourselves to a deserted place and rest a while.' For there were many coming and going, and they did not even have time to eat."</w:t>
      </w:r>
    </w:p>
    <w:p w14:paraId="1B2A7470" w14:textId="77777777" w:rsidR="00371D14" w:rsidRDefault="00371D14">
      <w:r>
        <w:t>• 1 Corinthians 16:18: "For they refreshed my spirit and yours; therefore acknowledge such men."</w:t>
      </w:r>
    </w:p>
    <w:p w14:paraId="090925FA" w14:textId="77777777" w:rsidR="00371D14" w:rsidRDefault="00371D14">
      <w:r>
        <w:t>• Philemon 1:7: "For we have great joy and consolation in your love, because the hearts of the saints have been refreshed by you, brother."</w:t>
      </w:r>
    </w:p>
    <w:p w14:paraId="62E9DA52" w14:textId="77777777" w:rsidR="00371D14" w:rsidRDefault="00371D14">
      <w:r>
        <w:t>• Philemon 1:20: "Yes, brother, let me have joy from you in the Lord; refresh my heart in the Lord."</w:t>
      </w:r>
    </w:p>
    <w:p w14:paraId="4BD17328" w14:textId="77777777" w:rsidR="00371D14" w:rsidRDefault="00371D14">
      <w:r>
        <w:t>• 1 Peter 4:14: "If you are reproached for the name of Christ, blessed are you, for the Spirit of glory and of God rests upon you. On their part He is blasphemed, but on your part He is glorified."</w:t>
      </w:r>
    </w:p>
    <w:p w14:paraId="38CA61B8" w14:textId="77777777" w:rsidR="00371D14" w:rsidRDefault="00371D14">
      <w:r>
        <w:t>• Revelation 14:13: "Then I heard a voice from heaven saying to me, 'Write: "Blessed are the dead who die in the Lord from now on." ' 'Yes,' says the Spirit, 'that they may rest from their labors, and their works follow them.' "</w:t>
      </w:r>
    </w:p>
    <w:p w14:paraId="58F9C964" w14:textId="77777777" w:rsidR="00371D14" w:rsidRDefault="00371D14"/>
    <w:p w14:paraId="5429DEC4" w14:textId="77777777" w:rsidR="00371D14" w:rsidRPr="00371D14" w:rsidRDefault="00371D14">
      <w:pPr>
        <w:rPr>
          <w:b/>
        </w:rPr>
      </w:pPr>
      <w:r w:rsidRPr="00371D14">
        <w:rPr>
          <w:b/>
        </w:rPr>
        <w:t>7. Other Relevant Insights</w:t>
      </w:r>
    </w:p>
    <w:p w14:paraId="31460AD2" w14:textId="77777777" w:rsidR="00371D14" w:rsidRDefault="00371D14">
      <w:r>
        <w:t>• In the Septuagint (the Greek Old Testament), anapauō is frequently used to translate the Hebrew verb nuach (to rest, settle) and is used in passages describing God's Sabbath rest (Exodus 20:11; 23:12) and the promised rest in the land of Canaan (Deuteronomy 5:14).</w:t>
      </w:r>
    </w:p>
    <w:p w14:paraId="73A0B29A" w14:textId="77777777" w:rsidR="00371D14" w:rsidRDefault="00371D14">
      <w:r>
        <w:t>• Because the word carries the sense of refreshment, it highlights that Christian discipleship is not a life of spiritual exhaustion. Though believers work and serve, they do so from a state of inner replenishment and joy, rather than a state of striving to earn God's acceptance.</w:t>
      </w:r>
    </w:p>
    <w:p w14:paraId="09BEEBF5" w14:textId="77777777" w:rsidR="00371D14" w:rsidRDefault="00371D14"/>
    <w:p w14:paraId="3FBE962B" w14:textId="77777777" w:rsidR="00371D14" w:rsidRPr="00371D14" w:rsidRDefault="00371D14">
      <w:pPr>
        <w:rPr>
          <w:b/>
        </w:rPr>
      </w:pPr>
      <w:r w:rsidRPr="00371D14">
        <w:rPr>
          <w:b/>
        </w:rPr>
        <w:t>8. References</w:t>
      </w:r>
    </w:p>
    <w:p w14:paraId="795F88A4" w14:textId="77777777" w:rsidR="00371D14" w:rsidRDefault="00371D14">
      <w:r>
        <w:t>• BDAG</w:t>
      </w:r>
    </w:p>
    <w:p w14:paraId="548ED61D" w14:textId="77777777" w:rsidR="00371D14" w:rsidRDefault="00371D14">
      <w:r>
        <w:t>• Thayer's Greek-English Lexicon</w:t>
      </w:r>
    </w:p>
    <w:p w14:paraId="3E99E144" w14:textId="77777777" w:rsidR="00371D14" w:rsidRDefault="00371D14">
      <w:r>
        <w:t>• Vine's Expository Dictionary of New Testament Words</w:t>
      </w:r>
    </w:p>
    <w:p w14:paraId="7DAECD41" w14:textId="77777777" w:rsidR="00371D14" w:rsidRDefault="00371D14">
      <w:r>
        <w:t>• Precept Austin</w:t>
      </w:r>
    </w:p>
    <w:p w14:paraId="3C40C5DD" w14:textId="3605201D" w:rsidR="004C5552" w:rsidRDefault="00371D14">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D1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1D14"/>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6A119"/>
  <w15:chartTrackingRefBased/>
  <w15:docId w15:val="{4116B7A8-48C4-4E07-BEFB-8B10AA46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1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1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D14"/>
    <w:rPr>
      <w:rFonts w:eastAsiaTheme="majorEastAsia" w:cstheme="majorBidi"/>
      <w:color w:val="272727" w:themeColor="text1" w:themeTint="D8"/>
    </w:rPr>
  </w:style>
  <w:style w:type="paragraph" w:styleId="Title">
    <w:name w:val="Title"/>
    <w:basedOn w:val="Normal"/>
    <w:next w:val="Normal"/>
    <w:link w:val="TitleChar"/>
    <w:uiPriority w:val="10"/>
    <w:qFormat/>
    <w:rsid w:val="00371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D14"/>
    <w:pPr>
      <w:spacing w:before="160"/>
      <w:jc w:val="center"/>
    </w:pPr>
    <w:rPr>
      <w:i/>
      <w:iCs/>
      <w:color w:val="404040" w:themeColor="text1" w:themeTint="BF"/>
    </w:rPr>
  </w:style>
  <w:style w:type="character" w:customStyle="1" w:styleId="QuoteChar">
    <w:name w:val="Quote Char"/>
    <w:basedOn w:val="DefaultParagraphFont"/>
    <w:link w:val="Quote"/>
    <w:uiPriority w:val="29"/>
    <w:rsid w:val="00371D14"/>
    <w:rPr>
      <w:i/>
      <w:iCs/>
      <w:color w:val="404040" w:themeColor="text1" w:themeTint="BF"/>
    </w:rPr>
  </w:style>
  <w:style w:type="paragraph" w:styleId="ListParagraph">
    <w:name w:val="List Paragraph"/>
    <w:basedOn w:val="Normal"/>
    <w:uiPriority w:val="34"/>
    <w:qFormat/>
    <w:rsid w:val="00371D14"/>
    <w:pPr>
      <w:ind w:left="720"/>
      <w:contextualSpacing/>
    </w:pPr>
  </w:style>
  <w:style w:type="character" w:styleId="IntenseEmphasis">
    <w:name w:val="Intense Emphasis"/>
    <w:basedOn w:val="DefaultParagraphFont"/>
    <w:uiPriority w:val="21"/>
    <w:qFormat/>
    <w:rsid w:val="00371D14"/>
    <w:rPr>
      <w:i/>
      <w:iCs/>
      <w:color w:val="2E74B5" w:themeColor="accent1" w:themeShade="BF"/>
    </w:rPr>
  </w:style>
  <w:style w:type="paragraph" w:styleId="IntenseQuote">
    <w:name w:val="Intense Quote"/>
    <w:basedOn w:val="Normal"/>
    <w:next w:val="Normal"/>
    <w:link w:val="IntenseQuoteChar"/>
    <w:uiPriority w:val="30"/>
    <w:qFormat/>
    <w:rsid w:val="00371D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1D14"/>
    <w:rPr>
      <w:i/>
      <w:iCs/>
      <w:color w:val="2E74B5" w:themeColor="accent1" w:themeShade="BF"/>
    </w:rPr>
  </w:style>
  <w:style w:type="character" w:styleId="IntenseReference">
    <w:name w:val="Intense Reference"/>
    <w:basedOn w:val="DefaultParagraphFont"/>
    <w:uiPriority w:val="32"/>
    <w:qFormat/>
    <w:rsid w:val="00371D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954</Words>
  <Characters>4963</Characters>
  <Application>Microsoft Office Word</Application>
  <DocSecurity>0</DocSecurity>
  <Lines>95</Lines>
  <Paragraphs>51</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