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E8E21" w14:textId="77777777" w:rsidR="00B60028" w:rsidRPr="00B60028" w:rsidRDefault="00B60028">
      <w:pPr>
        <w:rPr>
          <w:b/>
        </w:rPr>
      </w:pPr>
      <w:r w:rsidRPr="00B60028">
        <w:rPr>
          <w:b/>
        </w:rPr>
        <w:t>MYSTERIES - ( mystērion , Strong's G3466 )</w:t>
      </w:r>
    </w:p>
    <w:p w14:paraId="2A3499A3" w14:textId="77777777" w:rsidR="00B60028" w:rsidRDefault="00B60028">
      <w:r w:rsidRPr="00B60028">
        <w:rPr>
          <w:b/>
        </w:rPr>
        <w:t>Summary:</w:t>
      </w:r>
    </w:p>
    <w:p w14:paraId="7DB93092" w14:textId="77777777" w:rsidR="00B60028" w:rsidRDefault="00B60028">
      <w:r>
        <w:t>In the New Testament, a mystery is not a confusing puzzle, a riddle, or a secret that must remain hidden. Instead, it refers to a divine truth that was once concealed but has now been revealed by God through His Spirit to His people. In Matthew 13:11, Jesus uses the term to describe the previously unrevealed truths concerning the kingdom of heaven—specifically, its present form of spiritual growth and mixed composition prior to its final, glorious consummation. It represents a sacred secret made known only to those with ears to hear.</w:t>
      </w:r>
    </w:p>
    <w:p w14:paraId="62A28D68" w14:textId="77777777" w:rsidR="00B60028" w:rsidRDefault="00B60028"/>
    <w:p w14:paraId="572AA536" w14:textId="77777777" w:rsidR="00B60028" w:rsidRDefault="00B60028">
      <w:r w:rsidRPr="00B60028">
        <w:rPr>
          <w:b/>
        </w:rPr>
        <w:t>Full Study:</w:t>
      </w:r>
    </w:p>
    <w:p w14:paraId="18222DC5" w14:textId="77777777" w:rsidR="00B60028" w:rsidRDefault="00B60028"/>
    <w:p w14:paraId="7F651C1A" w14:textId="77777777" w:rsidR="00B60028" w:rsidRPr="00B60028" w:rsidRDefault="00B60028">
      <w:pPr>
        <w:rPr>
          <w:b/>
        </w:rPr>
      </w:pPr>
      <w:r w:rsidRPr="00B60028">
        <w:rPr>
          <w:b/>
        </w:rPr>
        <w:t xml:space="preserve"> 1. Word Picture / Background</w:t>
      </w:r>
    </w:p>
    <w:p w14:paraId="0B9D6D4F" w14:textId="77777777" w:rsidR="00B60028" w:rsidRDefault="00B60028">
      <w:r>
        <w:t xml:space="preserve">The Greek word mystērion derives from myeō, meaning "to initiate into secrets," which is related to myō, meaning "to close" (as in closing the mouth or eyes). In ancient Greco-Roman culture, pagan mystery religions used this term to describe esoteric secrets, occult teachings, and secret rituals known only to initiated members who swore oaths of silence. </w:t>
      </w:r>
    </w:p>
    <w:p w14:paraId="451CA989" w14:textId="77777777" w:rsidR="00B60028" w:rsidRDefault="00B60028"/>
    <w:p w14:paraId="77262868" w14:textId="77777777" w:rsidR="00B60028" w:rsidRDefault="00B60028">
      <w:r>
        <w:t>The New Testament completely transforms this concept. It strips away the pagan elements of secrecy, ritualism, and intellectual elitism. Instead of a secret kept hidden from all but a select few initiates, a biblical mystērion is a truth that was once hidden in the eternal counsel of God but is now openly disclosed to all who belong to Christ. It is a secret that has been let out, a divine truth put on display for God's household.</w:t>
      </w:r>
    </w:p>
    <w:p w14:paraId="404D5F9B" w14:textId="77777777" w:rsidR="00B60028" w:rsidRDefault="00B60028"/>
    <w:p w14:paraId="4ECC0131" w14:textId="77777777" w:rsidR="00B60028" w:rsidRPr="00B60028" w:rsidRDefault="00B60028">
      <w:pPr>
        <w:rPr>
          <w:b/>
        </w:rPr>
      </w:pPr>
      <w:r w:rsidRPr="00B60028">
        <w:rPr>
          <w:b/>
        </w:rPr>
        <w:t xml:space="preserve"> 2. Meaning / Lexical Definition</w:t>
      </w:r>
    </w:p>
    <w:p w14:paraId="67099E5A" w14:textId="77777777" w:rsidR="00B60028" w:rsidRDefault="00B60028">
      <w:r>
        <w:t xml:space="preserve">The term mystērion refers to a secret, a hidden truth, or a divine plan that lies beyond natural human comprehension and can only be understood through supernatural revelation. It does not mean something incomprehensible, illogical, or irrational, but rather something that could never be discovered by human reason, philosophy, or empirical investigation alone. </w:t>
      </w:r>
    </w:p>
    <w:p w14:paraId="3F0B610B" w14:textId="77777777" w:rsidR="00B60028" w:rsidRDefault="00B60028"/>
    <w:p w14:paraId="5DC5992B" w14:textId="77777777" w:rsidR="00B60028" w:rsidRDefault="00B60028">
      <w:r>
        <w:t>The semantic range includes:</w:t>
      </w:r>
    </w:p>
    <w:p w14:paraId="7A4DFEA7" w14:textId="77777777" w:rsidR="00B60028" w:rsidRDefault="00B60028">
      <w:r>
        <w:t>• A divine secret or decree hidden from eternity but now revealed.</w:t>
      </w:r>
    </w:p>
    <w:p w14:paraId="39BEEEA5" w14:textId="77777777" w:rsidR="00B60028" w:rsidRDefault="00B60028">
      <w:r>
        <w:t>• The hidden, deeper meaning behind a symbol, vision, or prophetic saying.</w:t>
      </w:r>
    </w:p>
    <w:p w14:paraId="5C310BBD" w14:textId="77777777" w:rsidR="00B60028" w:rsidRDefault="00B60028">
      <w:r>
        <w:t>• The spiritual truths of the Gospel, particularly the unexpected inclusion of the Gentiles on equal footing with the Jews.</w:t>
      </w:r>
    </w:p>
    <w:p w14:paraId="65769A0E" w14:textId="77777777" w:rsidR="00B60028" w:rsidRDefault="00B60028"/>
    <w:p w14:paraId="4843FF4B" w14:textId="77777777" w:rsidR="00B60028" w:rsidRPr="00B60028" w:rsidRDefault="00B60028">
      <w:pPr>
        <w:rPr>
          <w:b/>
        </w:rPr>
      </w:pPr>
      <w:r w:rsidRPr="00B60028">
        <w:rPr>
          <w:b/>
        </w:rPr>
        <w:t xml:space="preserve"> 3. Usage and Word Pictures</w:t>
      </w:r>
    </w:p>
    <w:p w14:paraId="142EB427" w14:textId="77777777" w:rsidR="00B60028" w:rsidRDefault="00B60028">
      <w:r>
        <w:t xml:space="preserve">The New Testament uses mystērion 28 times, almost exclusively by the apostle Paul, with the remaining occurrences found in the Synoptic Gospels (Matthew 13:11; Mark 4:11; Luke 8:10) and the book of Revelation. </w:t>
      </w:r>
    </w:p>
    <w:p w14:paraId="52E229CA" w14:textId="77777777" w:rsidR="00B60028" w:rsidRDefault="00B60028"/>
    <w:p w14:paraId="072D4279" w14:textId="77777777" w:rsidR="00B60028" w:rsidRDefault="00B60028">
      <w:r>
        <w:t>Scripture portrays mystērion through several helpful word pictures:</w:t>
      </w:r>
    </w:p>
    <w:p w14:paraId="643F584D" w14:textId="77777777" w:rsidR="00B60028" w:rsidRDefault="00B60028">
      <w:r>
        <w:t>• The Locked Treasure Chest: Human wisdom cannot pick the lock of God's sovereign plans. Only Christ holds the key, and through His Spirit, He opens the chest to display the riches of His truth to His children.</w:t>
      </w:r>
    </w:p>
    <w:p w14:paraId="6E79390F" w14:textId="77777777" w:rsidR="00B60028" w:rsidRDefault="00B60028">
      <w:r>
        <w:t>• The Divine Blueprint: God is the master architect of history. He has a master plan that remains rolled up and veiled to onlookers. In Christ, the blueprint is unrolled, revealing the final design of redemption.</w:t>
      </w:r>
    </w:p>
    <w:p w14:paraId="74107613" w14:textId="77777777" w:rsidR="00B60028" w:rsidRDefault="00B60028">
      <w:r>
        <w:t>• The Actor Unmasked: A mystery is like a character on stage who wears a mask until the dramatic climax when the mask is removed, revealing their true identity.</w:t>
      </w:r>
    </w:p>
    <w:p w14:paraId="186D22AA" w14:textId="77777777" w:rsidR="00B60028" w:rsidRDefault="00B60028"/>
    <w:p w14:paraId="41EFE903" w14:textId="77777777" w:rsidR="00B60028" w:rsidRPr="00B60028" w:rsidRDefault="00B60028">
      <w:pPr>
        <w:rPr>
          <w:b/>
        </w:rPr>
      </w:pPr>
      <w:r w:rsidRPr="00B60028">
        <w:rPr>
          <w:b/>
        </w:rPr>
        <w:t xml:space="preserve"> 4. Theological Implications</w:t>
      </w:r>
    </w:p>
    <w:p w14:paraId="69046D7F" w14:textId="77777777" w:rsidR="00B60028" w:rsidRDefault="00B60028">
      <w:r>
        <w:t>• The Necessity of Divine Revelation: Mystērion underscores that humanity cannot find God or understand His redemptive purposes through independent intellectual effort. Saving spiritual truth must be given; it cannot be achieved.</w:t>
      </w:r>
    </w:p>
    <w:p w14:paraId="3D8A9FDE" w14:textId="77777777" w:rsidR="00B60028" w:rsidRDefault="00B60028">
      <w:r>
        <w:t>• The Transition of Covenants: The term highlights the relationship between the Old and New Testaments. While the Old Testament pointed forward to the Messiah and His kingdom, many details—such as a suffering Messiah, a prolonged period between His first and second coming, and the union of Jews and Gentiles into one body—remained veiled until the New Covenant era.</w:t>
      </w:r>
    </w:p>
    <w:p w14:paraId="6B5388A2" w14:textId="77777777" w:rsidR="00B60028" w:rsidRDefault="00B60028">
      <w:r>
        <w:t>• Sovereign Grace in Illumination: The ability to understand these mysteries is a gift of God's grace. It is not granted to those who rely on worldly wisdom, but to those who humble themselves before Christ.</w:t>
      </w:r>
    </w:p>
    <w:p w14:paraId="65C2F90B" w14:textId="77777777" w:rsidR="00B60028" w:rsidRDefault="00B60028"/>
    <w:p w14:paraId="38FB5BF6" w14:textId="77777777" w:rsidR="00B60028" w:rsidRPr="00B60028" w:rsidRDefault="00B60028">
      <w:pPr>
        <w:rPr>
          <w:b/>
        </w:rPr>
      </w:pPr>
      <w:r w:rsidRPr="00B60028">
        <w:rPr>
          <w:b/>
        </w:rPr>
        <w:t xml:space="preserve"> 5. Contextual Nuance in the Passage (Matthew 13:11)</w:t>
      </w:r>
    </w:p>
    <w:p w14:paraId="57D0F764" w14:textId="77777777" w:rsidR="00B60028" w:rsidRDefault="00B60028">
      <w:r>
        <w:t>In Matthew 13:11, Jesus responds to His disciples' question about why He speaks to the crowds in parables: "Because it has been given to you to know the mysteries of the kingdom of heaven, but to them it has not been given."</w:t>
      </w:r>
    </w:p>
    <w:p w14:paraId="195B050B" w14:textId="77777777" w:rsidR="00B60028" w:rsidRDefault="00B60028"/>
    <w:p w14:paraId="3C9B50E8" w14:textId="77777777" w:rsidR="00B60028" w:rsidRDefault="00B60028">
      <w:r>
        <w:t xml:space="preserve">The "mysteries of the kingdom of heaven" refer to the new truths Jesus is revealing about the kingdom in its present, spiritual phase. The first-century Jewish expectation was that the Messiah would immediately establish a visible, political kingdom that would conquer Rome and execute judgment on Israel's enemies. </w:t>
      </w:r>
    </w:p>
    <w:p w14:paraId="7C4F72E1" w14:textId="77777777" w:rsidR="00B60028" w:rsidRDefault="00B60028"/>
    <w:p w14:paraId="397670F4" w14:textId="77777777" w:rsidR="00B60028" w:rsidRDefault="00B60028">
      <w:r>
        <w:t>Jesus uses parables to reveal an unexpected phase of the kingdom:</w:t>
      </w:r>
    </w:p>
    <w:p w14:paraId="2A0D025F" w14:textId="77777777" w:rsidR="00B60028" w:rsidRDefault="00B60028">
      <w:r>
        <w:t>• It arrives quietly and spiritually, rather than with immediate political force.</w:t>
      </w:r>
    </w:p>
    <w:p w14:paraId="15396621" w14:textId="77777777" w:rsidR="00B60028" w:rsidRDefault="00B60028">
      <w:r>
        <w:t>• It grows gradually, like a mustard seed, rather than consuming the world instantly.</w:t>
      </w:r>
    </w:p>
    <w:p w14:paraId="35E2D131" w14:textId="77777777" w:rsidR="00B60028" w:rsidRDefault="00B60028">
      <w:r>
        <w:t>• It operates inwardly, like leaven.</w:t>
      </w:r>
    </w:p>
    <w:p w14:paraId="23F341F1" w14:textId="77777777" w:rsidR="00B60028" w:rsidRDefault="00B60028">
      <w:r>
        <w:t>• It coexists with evil (the wheat and the weeds) until the final harvest.</w:t>
      </w:r>
    </w:p>
    <w:p w14:paraId="0C408368" w14:textId="77777777" w:rsidR="00B60028" w:rsidRDefault="00B60028"/>
    <w:p w14:paraId="6D4FEF52" w14:textId="77777777" w:rsidR="00B60028" w:rsidRDefault="00B60028">
      <w:r>
        <w:t>These truths were "mysteries" because they were not explicitly detailed in the Old Testament. For the disciples, who submitted to Jesus, these secrets were unlocked. For the hard-hearted crowds who rejected His authority, the parables served as a judgment, concealing the very truth they refused to believe.</w:t>
      </w:r>
    </w:p>
    <w:p w14:paraId="59BC2D0F" w14:textId="77777777" w:rsidR="00B60028" w:rsidRDefault="00B60028"/>
    <w:p w14:paraId="21FA75CA" w14:textId="77777777" w:rsidR="00B60028" w:rsidRPr="00B60028" w:rsidRDefault="00B60028">
      <w:pPr>
        <w:rPr>
          <w:b/>
        </w:rPr>
      </w:pPr>
      <w:r w:rsidRPr="00B60028">
        <w:rPr>
          <w:b/>
        </w:rPr>
        <w:t xml:space="preserve"> 6. Key Uses in Other Verses (NKJV)</w:t>
      </w:r>
    </w:p>
    <w:p w14:paraId="3F8071FA" w14:textId="77777777" w:rsidR="00B60028" w:rsidRDefault="00B60028">
      <w:r>
        <w:t>• Romans 16:25 - "Now to Him who is able to establish you according to my gospel and the preaching of Jesus Christ, according to the revelation of the mystery kept secret since the world began"</w:t>
      </w:r>
    </w:p>
    <w:p w14:paraId="19968D9D" w14:textId="77777777" w:rsidR="00B60028" w:rsidRDefault="00B60028">
      <w:r>
        <w:t>• Ephesians 3:3-4 - "how that by revelation He made known to me the mystery (as I have written before in a few words, by which, when you read, you may understand my knowledge in the mystery of Christ),"</w:t>
      </w:r>
    </w:p>
    <w:p w14:paraId="079E1AED" w14:textId="77777777" w:rsidR="00B60028" w:rsidRDefault="00B60028">
      <w:r>
        <w:t>• Colossians 1:26-27 - "the mystery which has been hidden from ages and from generations, but now has been revealed to His saints. To them God willed to make known what are the riches of the glory of this mystery among the Gentiles: which is Christ in you, the hope of glory."</w:t>
      </w:r>
    </w:p>
    <w:p w14:paraId="58E10D30" w14:textId="77777777" w:rsidR="00B60028" w:rsidRDefault="00B60028">
      <w:r>
        <w:t>• 1 Timothy 3:16 - "And without controversy great is the mystery of godliness: God was manifested in the flesh, Justified in the Spirit, Seen by angels, Preached among the Gentiles, Believed on in the world, Received up in glory."</w:t>
      </w:r>
    </w:p>
    <w:p w14:paraId="10A642EE" w14:textId="77777777" w:rsidR="00B60028" w:rsidRDefault="00B60028"/>
    <w:p w14:paraId="38B1E569" w14:textId="77777777" w:rsidR="00B60028" w:rsidRPr="00B60028" w:rsidRDefault="00B60028">
      <w:pPr>
        <w:rPr>
          <w:b/>
        </w:rPr>
      </w:pPr>
      <w:r w:rsidRPr="00B60028">
        <w:rPr>
          <w:b/>
        </w:rPr>
        <w:t xml:space="preserve"> 7. Other Relevant Insights</w:t>
      </w:r>
    </w:p>
    <w:p w14:paraId="0D759136" w14:textId="77777777" w:rsidR="00B60028" w:rsidRDefault="00B60028">
      <w:r>
        <w:t>• Proclamation vs. Secrecy: Unlike pagan cults that kept mysteries secret to maintain exclusivity, Christian mysteries are revealed precisely so they can be proclaimed. Believers are called to publicize this "mystery" to the entire world.</w:t>
      </w:r>
    </w:p>
    <w:p w14:paraId="17685918" w14:textId="77777777" w:rsidR="00B60028" w:rsidRDefault="00B60028">
      <w:r>
        <w:t>• Stewards of the Mysteries: Ministers of the Gospel are described as "stewards of the mysteries of God" (1 Corinthians 4:1). This implies a solemn responsibility to carefully guard, faithfully explain, and generously dispense the revealed truths of Scripture to the church.</w:t>
      </w:r>
    </w:p>
    <w:p w14:paraId="2EA2990D" w14:textId="77777777" w:rsidR="00B60028" w:rsidRDefault="00B60028"/>
    <w:p w14:paraId="6ED76099" w14:textId="77777777" w:rsidR="00B60028" w:rsidRPr="00B60028" w:rsidRDefault="00B60028">
      <w:pPr>
        <w:rPr>
          <w:b/>
        </w:rPr>
      </w:pPr>
      <w:r w:rsidRPr="00B60028">
        <w:rPr>
          <w:b/>
        </w:rPr>
        <w:t xml:space="preserve"> 8. References</w:t>
      </w:r>
    </w:p>
    <w:p w14:paraId="7301E4FA" w14:textId="77777777" w:rsidR="00B60028" w:rsidRDefault="00B60028">
      <w:r>
        <w:t>• Bible Hub</w:t>
      </w:r>
    </w:p>
    <w:p w14:paraId="444D6BAE" w14:textId="77777777" w:rsidR="00B60028" w:rsidRDefault="00B60028">
      <w:r>
        <w:t>• Blue Letter Bible</w:t>
      </w:r>
    </w:p>
    <w:p w14:paraId="5BBEB0B0" w14:textId="77777777" w:rsidR="00B60028" w:rsidRDefault="00B60028">
      <w:r>
        <w:t>• Precept Austin</w:t>
      </w:r>
    </w:p>
    <w:p w14:paraId="6E8AE64E" w14:textId="77777777" w:rsidR="00B60028" w:rsidRDefault="00B60028">
      <w:r>
        <w:t>• Greek-English Lexicon of the New Testament and Other Early Christian Literature (BDAG)</w:t>
      </w:r>
    </w:p>
    <w:p w14:paraId="097B7AE8" w14:textId="77777777" w:rsidR="00B60028" w:rsidRDefault="00B60028">
      <w:r>
        <w:t>• Theological Dictionary of the New Testament (TDNT)</w:t>
      </w:r>
    </w:p>
    <w:p w14:paraId="2B176BE5" w14:textId="6126D1EC" w:rsidR="004C5552" w:rsidRDefault="00B60028">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02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60028"/>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8DBF3"/>
  <w15:chartTrackingRefBased/>
  <w15:docId w15:val="{93E98C82-13C9-47E5-8D41-8F3B5A537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600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0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0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0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600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0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0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028"/>
    <w:rPr>
      <w:rFonts w:eastAsiaTheme="majorEastAsia" w:cstheme="majorBidi"/>
      <w:color w:val="272727" w:themeColor="text1" w:themeTint="D8"/>
    </w:rPr>
  </w:style>
  <w:style w:type="paragraph" w:styleId="Title">
    <w:name w:val="Title"/>
    <w:basedOn w:val="Normal"/>
    <w:next w:val="Normal"/>
    <w:link w:val="TitleChar"/>
    <w:uiPriority w:val="10"/>
    <w:qFormat/>
    <w:rsid w:val="00B600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0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0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0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028"/>
    <w:pPr>
      <w:spacing w:before="160"/>
      <w:jc w:val="center"/>
    </w:pPr>
    <w:rPr>
      <w:i/>
      <w:iCs/>
      <w:color w:val="404040" w:themeColor="text1" w:themeTint="BF"/>
    </w:rPr>
  </w:style>
  <w:style w:type="character" w:customStyle="1" w:styleId="QuoteChar">
    <w:name w:val="Quote Char"/>
    <w:basedOn w:val="DefaultParagraphFont"/>
    <w:link w:val="Quote"/>
    <w:uiPriority w:val="29"/>
    <w:rsid w:val="00B60028"/>
    <w:rPr>
      <w:i/>
      <w:iCs/>
      <w:color w:val="404040" w:themeColor="text1" w:themeTint="BF"/>
    </w:rPr>
  </w:style>
  <w:style w:type="paragraph" w:styleId="ListParagraph">
    <w:name w:val="List Paragraph"/>
    <w:basedOn w:val="Normal"/>
    <w:uiPriority w:val="34"/>
    <w:qFormat/>
    <w:rsid w:val="00B60028"/>
    <w:pPr>
      <w:ind w:left="720"/>
      <w:contextualSpacing/>
    </w:pPr>
  </w:style>
  <w:style w:type="character" w:styleId="IntenseEmphasis">
    <w:name w:val="Intense Emphasis"/>
    <w:basedOn w:val="DefaultParagraphFont"/>
    <w:uiPriority w:val="21"/>
    <w:qFormat/>
    <w:rsid w:val="00B60028"/>
    <w:rPr>
      <w:i/>
      <w:iCs/>
      <w:color w:val="2E74B5" w:themeColor="accent1" w:themeShade="BF"/>
    </w:rPr>
  </w:style>
  <w:style w:type="paragraph" w:styleId="IntenseQuote">
    <w:name w:val="Intense Quote"/>
    <w:basedOn w:val="Normal"/>
    <w:next w:val="Normal"/>
    <w:link w:val="IntenseQuoteChar"/>
    <w:uiPriority w:val="30"/>
    <w:qFormat/>
    <w:rsid w:val="00B6002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60028"/>
    <w:rPr>
      <w:i/>
      <w:iCs/>
      <w:color w:val="2E74B5" w:themeColor="accent1" w:themeShade="BF"/>
    </w:rPr>
  </w:style>
  <w:style w:type="character" w:styleId="IntenseReference">
    <w:name w:val="Intense Reference"/>
    <w:basedOn w:val="DefaultParagraphFont"/>
    <w:uiPriority w:val="32"/>
    <w:qFormat/>
    <w:rsid w:val="00B6002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1105</Words>
  <Characters>5747</Characters>
  <Application>Microsoft Office Word</Application>
  <DocSecurity>0</DocSecurity>
  <Lines>110</Lines>
  <Paragraphs>60</Paragraphs>
  <ScaleCrop>false</ScaleCrop>
  <Company/>
  <LinksUpToDate>false</LinksUpToDate>
  <CharactersWithSpaces>6792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2026-08-13T02:06:00Z</dcterms:created>
  <dcterms:modified xsi:type="dcterms:W3CDTF">2026-08-13T02:06:00Z</dcterms:modified>
</cp:coreProperties>
</file>