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AE54" w14:textId="77777777" w:rsidR="0017572E" w:rsidRPr="0017572E" w:rsidRDefault="0017572E">
      <w:pPr>
        <w:rPr>
          <w:b/>
        </w:rPr>
      </w:pPr>
      <w:r w:rsidRPr="0017572E">
        <w:rPr>
          <w:b/>
        </w:rPr>
        <w:t>TOSSED - ( basanizō , Strong's G928 )</w:t>
      </w:r>
    </w:p>
    <w:p w14:paraId="33883EF1" w14:textId="77777777" w:rsidR="0017572E" w:rsidRDefault="0017572E">
      <w:r w:rsidRPr="0017572E">
        <w:rPr>
          <w:b/>
        </w:rPr>
        <w:t>Summary:</w:t>
      </w:r>
    </w:p>
    <w:p w14:paraId="4C7DE5E5" w14:textId="77777777" w:rsidR="0017572E" w:rsidRDefault="0017572E">
      <w:r>
        <w:t>The Greek verb basanizō literally means to torture, torment, or subject to severe pain. In Matthew 14:24, it is used metaphorically in the passive voice to describe a boat violently battered, buffeted, and harassed by fierce waves. Rather than depicting a gentle rocking, the word conveys a relentless, agonizing struggle against overwhelming hostile forces, reflecting the intense distress and physical exhaustion of the disciples inside the vessel.</w:t>
      </w:r>
    </w:p>
    <w:p w14:paraId="5AEC0901" w14:textId="77777777" w:rsidR="0017572E" w:rsidRDefault="0017572E"/>
    <w:p w14:paraId="48211824" w14:textId="77777777" w:rsidR="0017572E" w:rsidRDefault="0017572E">
      <w:r w:rsidRPr="0017572E">
        <w:rPr>
          <w:b/>
        </w:rPr>
        <w:t>Full Study:</w:t>
      </w:r>
    </w:p>
    <w:p w14:paraId="2059344B" w14:textId="77777777" w:rsidR="0017572E" w:rsidRDefault="0017572E"/>
    <w:p w14:paraId="10471398" w14:textId="77777777" w:rsidR="0017572E" w:rsidRPr="0017572E" w:rsidRDefault="0017572E">
      <w:pPr>
        <w:rPr>
          <w:b/>
        </w:rPr>
      </w:pPr>
      <w:r w:rsidRPr="0017572E">
        <w:rPr>
          <w:b/>
        </w:rPr>
        <w:t>1. Word Picture / Background</w:t>
      </w:r>
    </w:p>
    <w:p w14:paraId="714AE588" w14:textId="77777777" w:rsidR="0017572E" w:rsidRDefault="0017572E">
      <w:r>
        <w:t>• basanizō originates from the noun basanos, which originally referred to a touchstone—a dark stone used to test the purity of gold or silver by rubbing the metal against it. Over time, the term expanded metaphorically to refer to testing by inquiry, which eventually degenerated into the practice of judicial torture to extract truth from witnesses. By the New Testament era, the verb basanizō had lost its connection to testing and was used to describe any kind of severe pain, torment, distress, or physical and mental suffering. In Matthew 14:24, the boat itself is anthropomorphized, painted as an object being ruthlessly tormented and beaten by the sea.</w:t>
      </w:r>
    </w:p>
    <w:p w14:paraId="01981E4E" w14:textId="77777777" w:rsidR="0017572E" w:rsidRDefault="0017572E"/>
    <w:p w14:paraId="041E4D6B" w14:textId="77777777" w:rsidR="0017572E" w:rsidRPr="0017572E" w:rsidRDefault="0017572E">
      <w:pPr>
        <w:rPr>
          <w:b/>
        </w:rPr>
      </w:pPr>
      <w:r w:rsidRPr="0017572E">
        <w:rPr>
          <w:b/>
        </w:rPr>
        <w:t>2. Meaning / Lexical Definition</w:t>
      </w:r>
    </w:p>
    <w:p w14:paraId="187EFD31" w14:textId="77777777" w:rsidR="0017572E" w:rsidRDefault="0017572E">
      <w:r>
        <w:t>• To subject to severe pain, torment, or physical torture.</w:t>
      </w:r>
    </w:p>
    <w:p w14:paraId="2E47CDE2" w14:textId="77777777" w:rsidR="0017572E" w:rsidRDefault="0017572E">
      <w:r>
        <w:t>• To distress, vex, or harass mentally or spiritually.</w:t>
      </w:r>
    </w:p>
    <w:p w14:paraId="34D30D52" w14:textId="77777777" w:rsidR="0017572E" w:rsidRDefault="0017572E">
      <w:r>
        <w:t>• To buffet, batter, or toss violently (specifically used of a ship struggling against heavy seas).</w:t>
      </w:r>
    </w:p>
    <w:p w14:paraId="42A3873B" w14:textId="77777777" w:rsidR="0017572E" w:rsidRDefault="0017572E">
      <w:r>
        <w:t>In the present passive participle form (basanizomenon) used in Matthew 14:24, the action is continuous and ongoing: the boat was in a constant state of being violently beaten and harassed by the waves.</w:t>
      </w:r>
    </w:p>
    <w:p w14:paraId="715CCEF1" w14:textId="77777777" w:rsidR="0017572E" w:rsidRDefault="0017572E"/>
    <w:p w14:paraId="7DA20C19" w14:textId="77777777" w:rsidR="0017572E" w:rsidRPr="0017572E" w:rsidRDefault="0017572E">
      <w:pPr>
        <w:rPr>
          <w:b/>
        </w:rPr>
      </w:pPr>
      <w:r w:rsidRPr="0017572E">
        <w:rPr>
          <w:b/>
        </w:rPr>
        <w:t>3. Usage and Word Pictures</w:t>
      </w:r>
    </w:p>
    <w:p w14:paraId="621B6311" w14:textId="77777777" w:rsidR="0017572E" w:rsidRDefault="0017572E">
      <w:r>
        <w:t>Throughout the New Testament, basanizō carries intensely heavy connotations. It describes the agony of severe physical illness, such as the paralyzing pain of the centurion's servant, and the spiritual dread of demons facing imminent judgment. It also describes the deep mental anguish of Lot as he witnessed the lawless deeds of Sodom. When applied to the boat on the Sea of Galilee, the word evokes a picture of active hostility. The sea is not merely rough; it acts as a tormentor, relentlessly pounding the fragile vessel.</w:t>
      </w:r>
    </w:p>
    <w:p w14:paraId="5ABF364E" w14:textId="77777777" w:rsidR="0017572E" w:rsidRDefault="0017572E"/>
    <w:p w14:paraId="5027ED9A" w14:textId="77777777" w:rsidR="0017572E" w:rsidRPr="0017572E" w:rsidRDefault="0017572E">
      <w:pPr>
        <w:rPr>
          <w:b/>
        </w:rPr>
      </w:pPr>
      <w:r w:rsidRPr="0017572E">
        <w:rPr>
          <w:b/>
        </w:rPr>
        <w:t>4. Theological Implications</w:t>
      </w:r>
    </w:p>
    <w:p w14:paraId="3062FB40" w14:textId="77777777" w:rsidR="0017572E" w:rsidRDefault="0017572E">
      <w:r>
        <w:t>• The Trial of Obedience: The disciples found themselves in this "tormented" state because they obeyed Jesus' command to cross the sea. Obedience to Christ does not insulate believers from fierce storms; rather, it sometimes leads directly into them to test and strengthen faith.</w:t>
      </w:r>
    </w:p>
    <w:p w14:paraId="5BCA70B0" w14:textId="77777777" w:rsidR="0017572E" w:rsidRDefault="0017572E">
      <w:r>
        <w:t>• The Limit of Human Effort: The violent tossing of the boat represents human helplessness in the face of natural and spiritual chaos. Man's best efforts cannot calm the storms that torment life.</w:t>
      </w:r>
    </w:p>
    <w:p w14:paraId="4C5D51E8" w14:textId="77777777" w:rsidR="0017572E" w:rsidRDefault="0017572E">
      <w:r>
        <w:t>• Sovereignty Over Chaos: The very waves that tormented the disciples became the highway for Jesus. What harassed them was entirely under His feet, demonstrating His absolute authority over creation and adversity.</w:t>
      </w:r>
    </w:p>
    <w:p w14:paraId="5442A8AF" w14:textId="77777777" w:rsidR="0017572E" w:rsidRDefault="0017572E"/>
    <w:p w14:paraId="7EBD3DCD" w14:textId="77777777" w:rsidR="0017572E" w:rsidRPr="0017572E" w:rsidRDefault="0017572E">
      <w:pPr>
        <w:rPr>
          <w:b/>
        </w:rPr>
      </w:pPr>
      <w:r w:rsidRPr="0017572E">
        <w:rPr>
          <w:b/>
        </w:rPr>
        <w:t>5. Contextual Nuance in the Passage</w:t>
      </w:r>
    </w:p>
    <w:p w14:paraId="11D789E2" w14:textId="77777777" w:rsidR="0017572E" w:rsidRDefault="0017572E">
      <w:r>
        <w:t>The setting is deep in the night, during the fourth watch (between 3:00 AM and 6:00 AM). The disciples had been rowing for hours in the dark, in the middle of the sea, far from safety. The wind was contrary, actively opposing their progress. By using basanizō, the narrative highlights that this was not a routine crossing. The boat was being brutally hammered, and the disciples were facing physical exhaustion and the terror of drowning. The storm was actively hostile, exhausting their strength and draining their hope before Jesus intervened.</w:t>
      </w:r>
    </w:p>
    <w:p w14:paraId="3FC2089E" w14:textId="77777777" w:rsidR="0017572E" w:rsidRDefault="0017572E"/>
    <w:p w14:paraId="28E1FD23" w14:textId="77777777" w:rsidR="0017572E" w:rsidRPr="0017572E" w:rsidRDefault="0017572E">
      <w:pPr>
        <w:rPr>
          <w:b/>
        </w:rPr>
      </w:pPr>
      <w:r w:rsidRPr="0017572E">
        <w:rPr>
          <w:b/>
        </w:rPr>
        <w:t>6. Key Uses in Other Verses (NKJV)</w:t>
      </w:r>
    </w:p>
    <w:p w14:paraId="1D8D9592" w14:textId="77777777" w:rsidR="0017572E" w:rsidRDefault="0017572E">
      <w:r>
        <w:t>• Matthew 8:6 - "Lord, my servant is lying at home paralyzed, dreadfully tormented."</w:t>
      </w:r>
    </w:p>
    <w:p w14:paraId="0057692C" w14:textId="77777777" w:rsidR="0017572E" w:rsidRDefault="0017572E">
      <w:r>
        <w:t>• Matthew 8:29 - "And suddenly they cried out, saying, 'What have we to do with You, Jesus, You Son of God? Have You come here to torment us before the time?'"</w:t>
      </w:r>
    </w:p>
    <w:p w14:paraId="7E213CA9" w14:textId="77777777" w:rsidR="0017572E" w:rsidRDefault="0017572E">
      <w:r>
        <w:t>• Mark 6:48 - "Then He saw them straining at rowing, for the wind was contrary to them..." (Here, the participle describes the disciples themselves being tormented and exhausted by the struggle of rowing against the wind).</w:t>
      </w:r>
    </w:p>
    <w:p w14:paraId="696DD86F" w14:textId="77777777" w:rsidR="0017572E" w:rsidRDefault="0017572E">
      <w:r>
        <w:t>• 2 Peter 2:8 - "(for that righteous man, dwelling among them, tormented his righteous soul from day to day by seeing and hearing their lawless deeds)"</w:t>
      </w:r>
    </w:p>
    <w:p w14:paraId="608B1707" w14:textId="77777777" w:rsidR="0017572E" w:rsidRDefault="0017572E">
      <w:r>
        <w:t>• Revelation 12:2 - "Then being with child, she cried out in labor and in pain to give birth."</w:t>
      </w:r>
    </w:p>
    <w:p w14:paraId="268A521E" w14:textId="77777777" w:rsidR="0017572E" w:rsidRDefault="0017572E"/>
    <w:p w14:paraId="12098594" w14:textId="77777777" w:rsidR="0017572E" w:rsidRPr="0017572E" w:rsidRDefault="0017572E">
      <w:pPr>
        <w:rPr>
          <w:b/>
        </w:rPr>
      </w:pPr>
      <w:r w:rsidRPr="0017572E">
        <w:rPr>
          <w:b/>
        </w:rPr>
        <w:t>7. Other Relevant Insights</w:t>
      </w:r>
    </w:p>
    <w:p w14:paraId="60CF4737" w14:textId="77777777" w:rsidR="0017572E" w:rsidRDefault="0017572E">
      <w:r>
        <w:t>In ancient Jewish thought, the sea was a powerful symbol of chaos, evil, and the abyss. The description of the boat being "tormented" by the waves taps into this cultural imagery. The storm is not just a meteorological event; it represents the chaotic, adversarial forces of the world rising against the followers of Christ. Christ walking on these very waves and calming them is a graphic declaration of His victory over cosmic chaos and the forces of darkness.</w:t>
      </w:r>
    </w:p>
    <w:p w14:paraId="190445F6" w14:textId="77777777" w:rsidR="0017572E" w:rsidRDefault="0017572E"/>
    <w:p w14:paraId="1E3B68BF" w14:textId="77777777" w:rsidR="0017572E" w:rsidRPr="0017572E" w:rsidRDefault="0017572E">
      <w:pPr>
        <w:rPr>
          <w:b/>
        </w:rPr>
      </w:pPr>
      <w:r w:rsidRPr="0017572E">
        <w:rPr>
          <w:b/>
        </w:rPr>
        <w:t>8. References</w:t>
      </w:r>
    </w:p>
    <w:p w14:paraId="4DB7CBB6" w14:textId="77777777" w:rsidR="0017572E" w:rsidRDefault="0017572E">
      <w:r>
        <w:t>• BDAG Greek-English Lexicon of the New Testament</w:t>
      </w:r>
    </w:p>
    <w:p w14:paraId="30F7DB98" w14:textId="77777777" w:rsidR="0017572E" w:rsidRDefault="0017572E">
      <w:r>
        <w:t>• Thayer's Greek-English Lexicon of the New Testament</w:t>
      </w:r>
    </w:p>
    <w:p w14:paraId="10E95266" w14:textId="77777777" w:rsidR="0017572E" w:rsidRDefault="0017572E">
      <w:r>
        <w:t>• New International Dictionary of New Testament Theology and Exegesis (NIDNTTE)</w:t>
      </w:r>
    </w:p>
    <w:p w14:paraId="51F386A3" w14:textId="77777777" w:rsidR="0017572E" w:rsidRDefault="0017572E">
      <w:r>
        <w:t>• Vine's Expository Dictionary of New Testament Words</w:t>
      </w:r>
    </w:p>
    <w:p w14:paraId="1FC3E38A" w14:textId="77777777" w:rsidR="0017572E" w:rsidRDefault="0017572E">
      <w:r>
        <w:t>• Blue Letter Bible</w:t>
      </w:r>
    </w:p>
    <w:p w14:paraId="391A181D" w14:textId="38FCEEDD" w:rsidR="004C5552" w:rsidRDefault="0017572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72E"/>
    <w:rsid w:val="00017747"/>
    <w:rsid w:val="00023A4A"/>
    <w:rsid w:val="0006763F"/>
    <w:rsid w:val="000C53AC"/>
    <w:rsid w:val="00146083"/>
    <w:rsid w:val="0017572E"/>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913C"/>
  <w15:chartTrackingRefBased/>
  <w15:docId w15:val="{EFB548A9-A406-47E9-95A2-ABFAC55EE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5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5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72E"/>
    <w:rPr>
      <w:rFonts w:eastAsiaTheme="majorEastAsia" w:cstheme="majorBidi"/>
      <w:color w:val="272727" w:themeColor="text1" w:themeTint="D8"/>
    </w:rPr>
  </w:style>
  <w:style w:type="paragraph" w:styleId="Title">
    <w:name w:val="Title"/>
    <w:basedOn w:val="Normal"/>
    <w:next w:val="Normal"/>
    <w:link w:val="TitleChar"/>
    <w:uiPriority w:val="10"/>
    <w:qFormat/>
    <w:rsid w:val="00175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72E"/>
    <w:pPr>
      <w:spacing w:before="160"/>
      <w:jc w:val="center"/>
    </w:pPr>
    <w:rPr>
      <w:i/>
      <w:iCs/>
      <w:color w:val="404040" w:themeColor="text1" w:themeTint="BF"/>
    </w:rPr>
  </w:style>
  <w:style w:type="character" w:customStyle="1" w:styleId="QuoteChar">
    <w:name w:val="Quote Char"/>
    <w:basedOn w:val="DefaultParagraphFont"/>
    <w:link w:val="Quote"/>
    <w:uiPriority w:val="29"/>
    <w:rsid w:val="0017572E"/>
    <w:rPr>
      <w:i/>
      <w:iCs/>
      <w:color w:val="404040" w:themeColor="text1" w:themeTint="BF"/>
    </w:rPr>
  </w:style>
  <w:style w:type="paragraph" w:styleId="ListParagraph">
    <w:name w:val="List Paragraph"/>
    <w:basedOn w:val="Normal"/>
    <w:uiPriority w:val="34"/>
    <w:qFormat/>
    <w:rsid w:val="0017572E"/>
    <w:pPr>
      <w:ind w:left="720"/>
      <w:contextualSpacing/>
    </w:pPr>
  </w:style>
  <w:style w:type="character" w:styleId="IntenseEmphasis">
    <w:name w:val="Intense Emphasis"/>
    <w:basedOn w:val="DefaultParagraphFont"/>
    <w:uiPriority w:val="21"/>
    <w:qFormat/>
    <w:rsid w:val="0017572E"/>
    <w:rPr>
      <w:i/>
      <w:iCs/>
      <w:color w:val="2E74B5" w:themeColor="accent1" w:themeShade="BF"/>
    </w:rPr>
  </w:style>
  <w:style w:type="paragraph" w:styleId="IntenseQuote">
    <w:name w:val="Intense Quote"/>
    <w:basedOn w:val="Normal"/>
    <w:next w:val="Normal"/>
    <w:link w:val="IntenseQuoteChar"/>
    <w:uiPriority w:val="30"/>
    <w:qFormat/>
    <w:rsid w:val="001757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572E"/>
    <w:rPr>
      <w:i/>
      <w:iCs/>
      <w:color w:val="2E74B5" w:themeColor="accent1" w:themeShade="BF"/>
    </w:rPr>
  </w:style>
  <w:style w:type="character" w:styleId="IntenseReference">
    <w:name w:val="Intense Reference"/>
    <w:basedOn w:val="DefaultParagraphFont"/>
    <w:uiPriority w:val="32"/>
    <w:qFormat/>
    <w:rsid w:val="001757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812</Words>
  <Characters>4228</Characters>
  <Application>Microsoft Office Word</Application>
  <DocSecurity>0</DocSecurity>
  <Lines>81</Lines>
  <Paragraphs>44</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