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00EDC" w14:textId="77777777" w:rsidR="00273B26" w:rsidRPr="00273B26" w:rsidRDefault="00273B26">
      <w:pPr>
        <w:rPr>
          <w:b/>
        </w:rPr>
      </w:pPr>
      <w:r w:rsidRPr="00273B26">
        <w:rPr>
          <w:b/>
        </w:rPr>
        <w:t>HIGH - ( hypsos , Strong's G5308 )</w:t>
      </w:r>
    </w:p>
    <w:p w14:paraId="08E02F9F" w14:textId="77777777" w:rsidR="00273B26" w:rsidRDefault="00273B26">
      <w:r w:rsidRPr="00273B26">
        <w:rPr>
          <w:b/>
        </w:rPr>
        <w:t>Summary:</w:t>
      </w:r>
    </w:p>
    <w:p w14:paraId="70284C1E" w14:textId="77777777" w:rsidR="00273B26" w:rsidRDefault="00273B26">
      <w:r>
        <w:t>The word hypsos primarily denotes height, elevation, or that which is lifted high above the ordinary level. In the New Testament, it transitions gracefully from physical elevation to moral, spiritual, and heavenly exaltation. In Matthew 17:1, it describes the physical mountain where the transfiguration takes place, yet this physical height consistently serves in Scripture as a geographical stage for divine revelation, fellowship with God, and the display of heavenly glory.</w:t>
      </w:r>
    </w:p>
    <w:p w14:paraId="0A174806" w14:textId="77777777" w:rsidR="00273B26" w:rsidRDefault="00273B26"/>
    <w:p w14:paraId="4A7821F8" w14:textId="77777777" w:rsidR="00273B26" w:rsidRDefault="00273B26">
      <w:r w:rsidRPr="00273B26">
        <w:rPr>
          <w:b/>
        </w:rPr>
        <w:t>Full Study:</w:t>
      </w:r>
    </w:p>
    <w:p w14:paraId="2E409C3C" w14:textId="77777777" w:rsidR="00273B26" w:rsidRDefault="00273B26"/>
    <w:p w14:paraId="14417FCB" w14:textId="77777777" w:rsidR="00273B26" w:rsidRPr="00273B26" w:rsidRDefault="00273B26">
      <w:pPr>
        <w:rPr>
          <w:b/>
        </w:rPr>
      </w:pPr>
      <w:r w:rsidRPr="00273B26">
        <w:rPr>
          <w:b/>
        </w:rPr>
        <w:t>1. Word Picture / Background</w:t>
      </w:r>
    </w:p>
    <w:p w14:paraId="625E63D4" w14:textId="77777777" w:rsidR="00273B26" w:rsidRDefault="00273B26">
      <w:r>
        <w:t>- Derived from a root word meaning to lift or raise up, hypsos paints a vivid picture of vertical distance, pointing away from the lowlands of human existence toward the heights of the heavens.</w:t>
      </w:r>
    </w:p>
    <w:p w14:paraId="7E47CFDB" w14:textId="77777777" w:rsidR="00273B26" w:rsidRDefault="00273B26">
      <w:r>
        <w:t>- In ancient geographical contexts, mountains and high places were universally understood as meeting places between the human and the divine realms.</w:t>
      </w:r>
    </w:p>
    <w:p w14:paraId="499CB2D2" w14:textId="77777777" w:rsidR="00273B26" w:rsidRDefault="00273B26">
      <w:r>
        <w:t>- The term carries both literal spatial elevation and profound metaphorical weight regarding authority, majesty, and spiritual status.</w:t>
      </w:r>
    </w:p>
    <w:p w14:paraId="57A11178" w14:textId="77777777" w:rsidR="00273B26" w:rsidRDefault="00273B26"/>
    <w:p w14:paraId="71C68D67" w14:textId="77777777" w:rsidR="00273B26" w:rsidRPr="00273B26" w:rsidRDefault="00273B26">
      <w:pPr>
        <w:rPr>
          <w:b/>
        </w:rPr>
      </w:pPr>
      <w:r w:rsidRPr="00273B26">
        <w:rPr>
          <w:b/>
        </w:rPr>
        <w:t>2. Meaning / Lexical Definition</w:t>
      </w:r>
    </w:p>
    <w:p w14:paraId="4A77F2F1" w14:textId="77777777" w:rsidR="00273B26" w:rsidRDefault="00273B26">
      <w:r>
        <w:t>- Hypsos means height, high station, elevation, or that which is exalted.</w:t>
      </w:r>
    </w:p>
    <w:p w14:paraId="4619EC49" w14:textId="77777777" w:rsidR="00273B26" w:rsidRDefault="00273B26">
      <w:r>
        <w:t>- Lexically, it can refer to physical altitude (such as a high mountain or the height of the sky) or status (such as high rank, dignity, or exaltation).</w:t>
      </w:r>
    </w:p>
    <w:p w14:paraId="3DF7D615" w14:textId="77777777" w:rsidR="00273B26" w:rsidRDefault="00273B26">
      <w:r>
        <w:t>- It signifies a distinct separation from the mundane, placing something or someone in a position of supremacy or elevated visibility.</w:t>
      </w:r>
    </w:p>
    <w:p w14:paraId="1B82A914" w14:textId="77777777" w:rsidR="00273B26" w:rsidRDefault="00273B26"/>
    <w:p w14:paraId="6BD2A3A0" w14:textId="77777777" w:rsidR="00273B26" w:rsidRPr="00273B26" w:rsidRDefault="00273B26">
      <w:pPr>
        <w:rPr>
          <w:b/>
        </w:rPr>
      </w:pPr>
      <w:r w:rsidRPr="00273B26">
        <w:rPr>
          <w:b/>
        </w:rPr>
        <w:t>3. Usage and Word Pictures</w:t>
      </w:r>
    </w:p>
    <w:p w14:paraId="207F4C60" w14:textId="77777777" w:rsidR="00273B26" w:rsidRDefault="00273B26">
      <w:r>
        <w:t>- Physical Height: Used for literal geographical elevations, such as the high mountain in Matthew 17:1.</w:t>
      </w:r>
    </w:p>
    <w:p w14:paraId="2C04BB37" w14:textId="77777777" w:rsidR="00273B26" w:rsidRDefault="00273B26">
      <w:r>
        <w:t>- Metaphorical Exaltation: Used to describe the supreme position of Christ at the right hand of God or the spiritual blessings bestowed upon believers.</w:t>
      </w:r>
    </w:p>
    <w:p w14:paraId="37869E0F" w14:textId="77777777" w:rsidR="00273B26" w:rsidRDefault="00273B26">
      <w:r>
        <w:t>- The High Place: In biblical narrative, going to a "high place" or mountain consistently initiates a moment of encounter, testing, or transformation.</w:t>
      </w:r>
    </w:p>
    <w:p w14:paraId="07800FA4" w14:textId="77777777" w:rsidR="00273B26" w:rsidRDefault="00273B26"/>
    <w:p w14:paraId="1F861F7A" w14:textId="77777777" w:rsidR="00273B26" w:rsidRPr="00273B26" w:rsidRDefault="00273B26">
      <w:pPr>
        <w:rPr>
          <w:b/>
        </w:rPr>
      </w:pPr>
      <w:r w:rsidRPr="00273B26">
        <w:rPr>
          <w:b/>
        </w:rPr>
        <w:t>4. Theological Implications</w:t>
      </w:r>
    </w:p>
    <w:p w14:paraId="7647399D" w14:textId="77777777" w:rsidR="00273B26" w:rsidRDefault="00273B26">
      <w:r>
        <w:t>- Divine Revelation: God frequently reveals His glory in elevated places, underscluding His transcendence over human affairs.</w:t>
      </w:r>
    </w:p>
    <w:p w14:paraId="26301A22" w14:textId="77777777" w:rsidR="00273B26" w:rsidRDefault="00273B26">
      <w:r>
        <w:t>- The Transfiguration Setting: By leading the disciples up a high mountain, Jesus steps away from the noise of the valley to reveal His preexistent divine glory, bridging earth and heaven.</w:t>
      </w:r>
    </w:p>
    <w:p w14:paraId="6F5ED1CD" w14:textId="77777777" w:rsidR="00273B26" w:rsidRDefault="00273B26">
      <w:r>
        <w:t>- Exaltation in Christ: The same concept of height is applied to the believer's spiritual position in Christ, who lifts us out of the miry clay and seats us in heavenly places.</w:t>
      </w:r>
    </w:p>
    <w:p w14:paraId="566E42BC" w14:textId="77777777" w:rsidR="00273B26" w:rsidRDefault="00273B26"/>
    <w:p w14:paraId="118DABDD" w14:textId="77777777" w:rsidR="00273B26" w:rsidRPr="00273B26" w:rsidRDefault="00273B26">
      <w:pPr>
        <w:rPr>
          <w:b/>
        </w:rPr>
      </w:pPr>
      <w:r w:rsidRPr="00273B26">
        <w:rPr>
          <w:b/>
        </w:rPr>
        <w:t>5. Contextual Nuance in the Passage</w:t>
      </w:r>
    </w:p>
    <w:p w14:paraId="2CB2F231" w14:textId="77777777" w:rsidR="00273B26" w:rsidRDefault="00273B26">
      <w:r>
        <w:t>- In Matthew 17:1 ("Now after six days Jesus took Peter, James, and John his brother, led them up on a high mountain by themselves"), hypsos (implied by the descriptive adjective hypselos sharing the same root family) sets the physical stage for the most dramatic revelation of Christ's deity prior to His resurrection.</w:t>
      </w:r>
    </w:p>
    <w:p w14:paraId="404F9E05" w14:textId="77777777" w:rsidR="00273B26" w:rsidRDefault="00273B26">
      <w:r>
        <w:t>- The physical climb upward mirrors the spiritual ascent required to perceive the true identity of Jesus, far above the blindness of the crowds in the valley below.</w:t>
      </w:r>
    </w:p>
    <w:p w14:paraId="1B5A68B0" w14:textId="77777777" w:rsidR="00273B26" w:rsidRDefault="00273B26"/>
    <w:p w14:paraId="1A6D8EEF" w14:textId="77777777" w:rsidR="00273B26" w:rsidRPr="00273B26" w:rsidRDefault="00273B26">
      <w:pPr>
        <w:rPr>
          <w:b/>
        </w:rPr>
      </w:pPr>
      <w:r w:rsidRPr="00273B26">
        <w:rPr>
          <w:b/>
        </w:rPr>
        <w:t>6. Key Uses in Other Verses (NKJV)</w:t>
      </w:r>
    </w:p>
    <w:p w14:paraId="4694A654" w14:textId="77777777" w:rsidR="00273B26" w:rsidRDefault="00273B26">
      <w:r>
        <w:t>- Luke 1:78: "Through the tender mercy of our God, with which the Dayspring from on high has visited us;"</w:t>
      </w:r>
    </w:p>
    <w:p w14:paraId="6B8C5684" w14:textId="77777777" w:rsidR="00273B26" w:rsidRDefault="00273B26">
      <w:r>
        <w:t>- Luke 24:49: "Behold, I send the Promise of My Father upon you; but tarry in the city of Jerusalem until you are endued with power from on high."</w:t>
      </w:r>
    </w:p>
    <w:p w14:paraId="295EF72A" w14:textId="77777777" w:rsidR="00273B26" w:rsidRDefault="00273B26">
      <w:r>
        <w:t>- Ephesians 4:8: "Therefore He says: 'When He ascended on high, He led captivity captive, and gave gifts to men.'"</w:t>
      </w:r>
    </w:p>
    <w:p w14:paraId="24B92AF8" w14:textId="77777777" w:rsidR="00273B26" w:rsidRDefault="00273B26">
      <w:r>
        <w:t>- James 1:9: "Let the lowly brother glory in his exaltation [hypsos]."</w:t>
      </w:r>
    </w:p>
    <w:p w14:paraId="4582B268" w14:textId="77777777" w:rsidR="00273B26" w:rsidRDefault="00273B26"/>
    <w:p w14:paraId="0A0C50AE" w14:textId="77777777" w:rsidR="00273B26" w:rsidRPr="00273B26" w:rsidRDefault="00273B26">
      <w:pPr>
        <w:rPr>
          <w:b/>
        </w:rPr>
      </w:pPr>
      <w:r w:rsidRPr="00273B26">
        <w:rPr>
          <w:b/>
        </w:rPr>
        <w:t>7. Other Relevant Insights</w:t>
      </w:r>
    </w:p>
    <w:p w14:paraId="3B7A7F0A" w14:textId="77777777" w:rsidR="00273B26" w:rsidRDefault="00273B26">
      <w:r>
        <w:t>- The biblical pattern of going up a high mountain connects Matthew 17:1 directly to the experience of Moses on Mount Sinai, reinforcing Jesus as the supreme lawgiver and focal point of all Scripture.</w:t>
      </w:r>
    </w:p>
    <w:p w14:paraId="749B9E34" w14:textId="77777777" w:rsidR="00273B26" w:rsidRDefault="00273B26">
      <w:r>
        <w:t>- Elevation in Scripture invariably demands a response of worship and reverence from those who ascend.</w:t>
      </w:r>
    </w:p>
    <w:p w14:paraId="5A78A431" w14:textId="77777777" w:rsidR="00273B26" w:rsidRDefault="00273B26"/>
    <w:p w14:paraId="6A22ECFE" w14:textId="77777777" w:rsidR="00273B26" w:rsidRPr="00273B26" w:rsidRDefault="00273B26">
      <w:pPr>
        <w:rPr>
          <w:b/>
        </w:rPr>
      </w:pPr>
      <w:r w:rsidRPr="00273B26">
        <w:rPr>
          <w:b/>
        </w:rPr>
        <w:t>8. References</w:t>
      </w:r>
    </w:p>
    <w:p w14:paraId="56D6044C" w14:textId="77777777" w:rsidR="00273B26" w:rsidRDefault="00273B26">
      <w:r>
        <w:t>BDAG (A Greek-English Lexicon of the New Testament and Other Early Christian Literature)</w:t>
      </w:r>
    </w:p>
    <w:p w14:paraId="38B20689" w14:textId="77777777" w:rsidR="00273B26" w:rsidRDefault="00273B26">
      <w:r>
        <w:t>TDNT (Theological Dictionary of the New Testament)</w:t>
      </w:r>
    </w:p>
    <w:p w14:paraId="53AECA12" w14:textId="77777777" w:rsidR="00273B26" w:rsidRDefault="00273B26">
      <w:r>
        <w:t>NIDNTTE (New International Dictionary of New Testament Theology and Exegesis)</w:t>
      </w:r>
    </w:p>
    <w:p w14:paraId="36C1F010" w14:textId="77777777" w:rsidR="00273B26" w:rsidRDefault="00273B26">
      <w:r>
        <w:t>Vine's Expository Dictionary of New Testament Words</w:t>
      </w:r>
    </w:p>
    <w:p w14:paraId="6DCA3EFF" w14:textId="77777777" w:rsidR="00273B26" w:rsidRDefault="00273B26">
      <w:r>
        <w:t>Zodhiates' Complete Word Study Dictionary: New Testament</w:t>
      </w:r>
    </w:p>
    <w:p w14:paraId="1911A6D3" w14:textId="77777777" w:rsidR="00273B26" w:rsidRDefault="00273B26">
      <w:r>
        <w:t>Enduring Word Bible Commentary by David Guzik</w:t>
      </w:r>
    </w:p>
    <w:p w14:paraId="510133E2" w14:textId="5539BDB9" w:rsidR="004C5552" w:rsidRDefault="00273B26">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26"/>
    <w:rsid w:val="00017747"/>
    <w:rsid w:val="00023A4A"/>
    <w:rsid w:val="0006763F"/>
    <w:rsid w:val="000C53AC"/>
    <w:rsid w:val="00146083"/>
    <w:rsid w:val="001B2D17"/>
    <w:rsid w:val="002058F7"/>
    <w:rsid w:val="00224809"/>
    <w:rsid w:val="002357B1"/>
    <w:rsid w:val="002464EB"/>
    <w:rsid w:val="00273B26"/>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DF81"/>
  <w15:chartTrackingRefBased/>
  <w15:docId w15:val="{D94F8A6A-3423-4010-B4CF-C0C95745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3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3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B26"/>
    <w:rPr>
      <w:rFonts w:eastAsiaTheme="majorEastAsia" w:cstheme="majorBidi"/>
      <w:color w:val="272727" w:themeColor="text1" w:themeTint="D8"/>
    </w:rPr>
  </w:style>
  <w:style w:type="paragraph" w:styleId="Title">
    <w:name w:val="Title"/>
    <w:basedOn w:val="Normal"/>
    <w:next w:val="Normal"/>
    <w:link w:val="TitleChar"/>
    <w:uiPriority w:val="10"/>
    <w:qFormat/>
    <w:rsid w:val="00273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B26"/>
    <w:pPr>
      <w:spacing w:before="160"/>
      <w:jc w:val="center"/>
    </w:pPr>
    <w:rPr>
      <w:i/>
      <w:iCs/>
      <w:color w:val="404040" w:themeColor="text1" w:themeTint="BF"/>
    </w:rPr>
  </w:style>
  <w:style w:type="character" w:customStyle="1" w:styleId="QuoteChar">
    <w:name w:val="Quote Char"/>
    <w:basedOn w:val="DefaultParagraphFont"/>
    <w:link w:val="Quote"/>
    <w:uiPriority w:val="29"/>
    <w:rsid w:val="00273B26"/>
    <w:rPr>
      <w:i/>
      <w:iCs/>
      <w:color w:val="404040" w:themeColor="text1" w:themeTint="BF"/>
    </w:rPr>
  </w:style>
  <w:style w:type="paragraph" w:styleId="ListParagraph">
    <w:name w:val="List Paragraph"/>
    <w:basedOn w:val="Normal"/>
    <w:uiPriority w:val="34"/>
    <w:qFormat/>
    <w:rsid w:val="00273B26"/>
    <w:pPr>
      <w:ind w:left="720"/>
      <w:contextualSpacing/>
    </w:pPr>
  </w:style>
  <w:style w:type="character" w:styleId="IntenseEmphasis">
    <w:name w:val="Intense Emphasis"/>
    <w:basedOn w:val="DefaultParagraphFont"/>
    <w:uiPriority w:val="21"/>
    <w:qFormat/>
    <w:rsid w:val="00273B26"/>
    <w:rPr>
      <w:i/>
      <w:iCs/>
      <w:color w:val="2E74B5" w:themeColor="accent1" w:themeShade="BF"/>
    </w:rPr>
  </w:style>
  <w:style w:type="paragraph" w:styleId="IntenseQuote">
    <w:name w:val="Intense Quote"/>
    <w:basedOn w:val="Normal"/>
    <w:next w:val="Normal"/>
    <w:link w:val="IntenseQuoteChar"/>
    <w:uiPriority w:val="30"/>
    <w:qFormat/>
    <w:rsid w:val="00273B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3B26"/>
    <w:rPr>
      <w:i/>
      <w:iCs/>
      <w:color w:val="2E74B5" w:themeColor="accent1" w:themeShade="BF"/>
    </w:rPr>
  </w:style>
  <w:style w:type="character" w:styleId="IntenseReference">
    <w:name w:val="Intense Reference"/>
    <w:basedOn w:val="DefaultParagraphFont"/>
    <w:uiPriority w:val="32"/>
    <w:qFormat/>
    <w:rsid w:val="00273B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668</Words>
  <Characters>3479</Characters>
  <Application>Microsoft Office Word</Application>
  <DocSecurity>0</DocSecurity>
  <Lines>66</Lines>
  <Paragraphs>36</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