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09656" w14:textId="77777777" w:rsidR="00751C2B" w:rsidRPr="00751C2B" w:rsidRDefault="00751C2B">
      <w:pPr>
        <w:rPr>
          <w:b/>
        </w:rPr>
      </w:pPr>
      <w:r w:rsidRPr="00751C2B">
        <w:rPr>
          <w:b/>
        </w:rPr>
        <w:t>CONVERTED - ( strephō , Strong's G4762 )</w:t>
      </w:r>
    </w:p>
    <w:p w14:paraId="5BE40C2D" w14:textId="77777777" w:rsidR="00751C2B" w:rsidRDefault="00751C2B">
      <w:r w:rsidRPr="00751C2B">
        <w:rPr>
          <w:b/>
        </w:rPr>
        <w:t>Summary:</w:t>
      </w:r>
    </w:p>
    <w:p w14:paraId="56B3F742" w14:textId="77777777" w:rsidR="00751C2B" w:rsidRDefault="00751C2B">
      <w:r>
        <w:t>In Matthew 18:3, the word "converted" (strephō) represents a fundamental, radical about-face. Rather than implying a merely passive or gradual change, the term denotes a decisive turning around of one's entire life direction, orientation, and attitude. In this context, it describes the indispensable spiritual pivot from self-seeking ambition to humble, child-like trust, which is required to enter the kingdom of heaven.</w:t>
      </w:r>
    </w:p>
    <w:p w14:paraId="512181CE" w14:textId="77777777" w:rsidR="00751C2B" w:rsidRDefault="00751C2B"/>
    <w:p w14:paraId="0D7DAC15" w14:textId="77777777" w:rsidR="00751C2B" w:rsidRDefault="00751C2B">
      <w:r w:rsidRPr="00751C2B">
        <w:rPr>
          <w:b/>
        </w:rPr>
        <w:t>Full Study:</w:t>
      </w:r>
    </w:p>
    <w:p w14:paraId="293F58DA" w14:textId="77777777" w:rsidR="00751C2B" w:rsidRDefault="00751C2B"/>
    <w:p w14:paraId="7E407803" w14:textId="77777777" w:rsidR="00751C2B" w:rsidRPr="00751C2B" w:rsidRDefault="00751C2B">
      <w:pPr>
        <w:rPr>
          <w:b/>
        </w:rPr>
      </w:pPr>
      <w:r w:rsidRPr="00751C2B">
        <w:rPr>
          <w:b/>
        </w:rPr>
        <w:t xml:space="preserve"> 1. Word Picture / Background</w:t>
      </w:r>
    </w:p>
    <w:p w14:paraId="0A48FC9C" w14:textId="77777777" w:rsidR="00751C2B" w:rsidRDefault="00751C2B">
      <w:r>
        <w:t>The root meaning of strephō is literal: to turn, turn round, or turn back. It depicts a physical change of direction, such as a person walking one way who suddenly spins around to walk the opposite way. In the ancient Greco-Roman world, this word was used of turning a key in a lock, turning a chariot around, or turning one's face toward someone. In the New Testament, this physical action serves as a vivid metaphor for a profound inward, moral, and spiritual transformation—a complete reversal of the mind, will, and affections.</w:t>
      </w:r>
    </w:p>
    <w:p w14:paraId="2D0FA758" w14:textId="77777777" w:rsidR="00751C2B" w:rsidRDefault="00751C2B"/>
    <w:p w14:paraId="4C939710" w14:textId="77777777" w:rsidR="00751C2B" w:rsidRPr="00751C2B" w:rsidRDefault="00751C2B">
      <w:pPr>
        <w:rPr>
          <w:b/>
        </w:rPr>
      </w:pPr>
      <w:r w:rsidRPr="00751C2B">
        <w:rPr>
          <w:b/>
        </w:rPr>
        <w:t xml:space="preserve"> 2. Meaning / Lexical Definition</w:t>
      </w:r>
    </w:p>
    <w:p w14:paraId="55170E36" w14:textId="77777777" w:rsidR="00751C2B" w:rsidRDefault="00751C2B">
      <w:r>
        <w:t>The verb strephō primarily means to turn, turn round, or turn back. In the passive voice (as used in Matthew 18:3, straphēte), it carries the force of "to be turned" or "to turn oneself around." Lexically, the term describes a change in course, a change in state, or a conversion of mind and conduct. While the related compound word epistrephō is more frequently translated as "convert" or "repent" in the sense of turning to God, strephō in this passage emphasizes the sharp, dramatic reversal of direction from pride to humility.</w:t>
      </w:r>
    </w:p>
    <w:p w14:paraId="70891FCE" w14:textId="77777777" w:rsidR="00751C2B" w:rsidRDefault="00751C2B"/>
    <w:p w14:paraId="57961B25" w14:textId="77777777" w:rsidR="00751C2B" w:rsidRPr="00751C2B" w:rsidRDefault="00751C2B">
      <w:pPr>
        <w:rPr>
          <w:b/>
        </w:rPr>
      </w:pPr>
      <w:r w:rsidRPr="00751C2B">
        <w:rPr>
          <w:b/>
        </w:rPr>
        <w:t xml:space="preserve"> 3. Usage and Word Pictures</w:t>
      </w:r>
    </w:p>
    <w:p w14:paraId="349C3747" w14:textId="77777777" w:rsidR="00751C2B" w:rsidRDefault="00751C2B">
      <w:r>
        <w:t>The New Testament uses strephō in both literal and figurative senses:</w:t>
      </w:r>
    </w:p>
    <w:p w14:paraId="68017AA7" w14:textId="77777777" w:rsidR="00751C2B" w:rsidRDefault="00751C2B">
      <w:r>
        <w:t>• Literal turning: Jesus "turned" and saw His disciples following Him (John 1:38).</w:t>
      </w:r>
    </w:p>
    <w:p w14:paraId="1BCB4D09" w14:textId="77777777" w:rsidR="00751C2B" w:rsidRDefault="00751C2B">
      <w:r>
        <w:t>• Metaphorical turning of the heart: Stephen describes Israel's rebellion in the wilderness, noting that in their hearts they "turned back" to Egypt (Acts 7:39).</w:t>
      </w:r>
    </w:p>
    <w:p w14:paraId="6157091E" w14:textId="77777777" w:rsidR="00751C2B" w:rsidRDefault="00751C2B">
      <w:r>
        <w:t>• Moral conversion: In Matthew 18:3, the word picture is that of a traveler marching confidently down a road of self-promotion and pride, who must halt, spin around 180 degrees, and walk in the opposite direction of humble dependency.</w:t>
      </w:r>
    </w:p>
    <w:p w14:paraId="63059C3D" w14:textId="77777777" w:rsidR="00751C2B" w:rsidRDefault="00751C2B"/>
    <w:p w14:paraId="6947AFEB" w14:textId="77777777" w:rsidR="00751C2B" w:rsidRPr="00751C2B" w:rsidRDefault="00751C2B">
      <w:pPr>
        <w:rPr>
          <w:b/>
        </w:rPr>
      </w:pPr>
      <w:r w:rsidRPr="00751C2B">
        <w:rPr>
          <w:b/>
        </w:rPr>
        <w:t xml:space="preserve"> 4. Theological Implications</w:t>
      </w:r>
    </w:p>
    <w:p w14:paraId="7E34A974" w14:textId="77777777" w:rsidR="00751C2B" w:rsidRDefault="00751C2B">
      <w:r>
        <w:t>Conversion is not a minor moral adjustment or a superficial polishing of one's character; it is a radical reorientation of the soul. The theological demand of strephō in the passive voice indicates a divine paradox: it is an action the believer must take ("unless you turn"), yet it is ultimately a work of grace wrought in the heart by the Holy Spirit ("unless you are turned"). True conversion involves a total abdication of self-sufficiency. To enter the kingdom, one must turn away from the worldly drive for status, power, and self-glory, and turn toward God in helpless, trusting submission.</w:t>
      </w:r>
    </w:p>
    <w:p w14:paraId="4555B43C" w14:textId="77777777" w:rsidR="00751C2B" w:rsidRDefault="00751C2B"/>
    <w:p w14:paraId="03F04D9F" w14:textId="77777777" w:rsidR="00751C2B" w:rsidRPr="00751C2B" w:rsidRDefault="00751C2B">
      <w:pPr>
        <w:rPr>
          <w:b/>
        </w:rPr>
      </w:pPr>
      <w:r w:rsidRPr="00751C2B">
        <w:rPr>
          <w:b/>
        </w:rPr>
        <w:t xml:space="preserve"> 5. Contextual Nuance in the Passage</w:t>
      </w:r>
    </w:p>
    <w:p w14:paraId="34DE8ED9" w14:textId="77777777" w:rsidR="00751C2B" w:rsidRDefault="00751C2B">
      <w:r>
        <w:t xml:space="preserve">In Matthew 18:1, the disciples ask, "Who then is greatest in the kingdom of heaven?" This question betrays their pride, rivalry, and deep misunderstanding of the nature of Christ's kingdom. Jesus responds by placing a little child in their midst. In this immediate context, "unless you are converted" means the disciples must turn away from their ambitious pursuit of status and prestige. They must undergo a radical shift in values. Becoming "as little children" does not mean becoming childish, but rather adopting the child's status of social insignificance, complete dependency, and simple trust. </w:t>
      </w:r>
    </w:p>
    <w:p w14:paraId="591AFC9D" w14:textId="77777777" w:rsidR="00751C2B" w:rsidRDefault="00751C2B"/>
    <w:p w14:paraId="7B59EE72" w14:textId="77777777" w:rsidR="00751C2B" w:rsidRPr="00751C2B" w:rsidRDefault="00751C2B">
      <w:pPr>
        <w:rPr>
          <w:b/>
        </w:rPr>
      </w:pPr>
      <w:r w:rsidRPr="00751C2B">
        <w:rPr>
          <w:b/>
        </w:rPr>
        <w:t xml:space="preserve"> 6. Key Uses in Other Verses (NKJV)</w:t>
      </w:r>
    </w:p>
    <w:p w14:paraId="441D7C55" w14:textId="77777777" w:rsidR="00751C2B" w:rsidRDefault="00751C2B">
      <w:r>
        <w:t>• Matthew 5:39: "But I tell you not to resist an evil person. But whoever slaps you on your right cheek, turn the other to him also."</w:t>
      </w:r>
    </w:p>
    <w:p w14:paraId="3A379887" w14:textId="77777777" w:rsidR="00751C2B" w:rsidRDefault="00751C2B">
      <w:r>
        <w:t>• Acts 7:39: "...whom our fathers would not obey, but rejected. And in their hearts they turned back to Egypt,"</w:t>
      </w:r>
    </w:p>
    <w:p w14:paraId="01E3501C" w14:textId="77777777" w:rsidR="00751C2B" w:rsidRDefault="00751C2B">
      <w:r>
        <w:t>• Acts 13:46: "Then Paul and Barnabas grew bold and said, 'It was necessary that the word of God should be spoken to you first; but since you reject it, and judge yourselves unworthy of everlasting life, behold, we turn to the Gentiles.'"</w:t>
      </w:r>
    </w:p>
    <w:p w14:paraId="0884E637" w14:textId="77777777" w:rsidR="00751C2B" w:rsidRDefault="00751C2B"/>
    <w:p w14:paraId="6D808D9E" w14:textId="77777777" w:rsidR="00751C2B" w:rsidRPr="00751C2B" w:rsidRDefault="00751C2B">
      <w:pPr>
        <w:rPr>
          <w:b/>
        </w:rPr>
      </w:pPr>
      <w:r w:rsidRPr="00751C2B">
        <w:rPr>
          <w:b/>
        </w:rPr>
        <w:t xml:space="preserve"> 7. Other Relevant Insights</w:t>
      </w:r>
    </w:p>
    <w:p w14:paraId="77C5DBB9" w14:textId="77777777" w:rsidR="00751C2B" w:rsidRDefault="00751C2B">
      <w:r>
        <w:t>The use of the aorist passive subjunctive (straphēte) in Matthew 18:3 indicates a specific, decisive event of turning rather than a continuous, gradual process. It highlights a definitive threshold that must be crossed. It is striking that Jesus addresses this command to His chosen disciples who had already been following Him. This indicates that even those on the path of discipleship need constant heart-reversals when worldly pride begins to creep in and distort their faith.</w:t>
      </w:r>
    </w:p>
    <w:p w14:paraId="7C8B4A81" w14:textId="77777777" w:rsidR="00751C2B" w:rsidRDefault="00751C2B"/>
    <w:p w14:paraId="06B63246" w14:textId="77777777" w:rsidR="00751C2B" w:rsidRPr="00751C2B" w:rsidRDefault="00751C2B">
      <w:pPr>
        <w:rPr>
          <w:b/>
        </w:rPr>
      </w:pPr>
      <w:r w:rsidRPr="00751C2B">
        <w:rPr>
          <w:b/>
        </w:rPr>
        <w:t xml:space="preserve"> 8. References</w:t>
      </w:r>
    </w:p>
    <w:p w14:paraId="16B36134" w14:textId="77777777" w:rsidR="00751C2B" w:rsidRDefault="00751C2B">
      <w:r>
        <w:t>• Greek-English Lexicon of the New Testament and Other Early Christian Literature (BDAG)</w:t>
      </w:r>
    </w:p>
    <w:p w14:paraId="7AA4BD16" w14:textId="77777777" w:rsidR="00751C2B" w:rsidRDefault="00751C2B">
      <w:r>
        <w:t>• Theological Dictionary of the New Testament (TDNT)</w:t>
      </w:r>
    </w:p>
    <w:p w14:paraId="1CF6F3D9" w14:textId="77777777" w:rsidR="00751C2B" w:rsidRDefault="00751C2B">
      <w:r>
        <w:t>• Vine's Expository Dictionary of New Testament Words</w:t>
      </w:r>
    </w:p>
    <w:p w14:paraId="48F5933D" w14:textId="77777777" w:rsidR="00751C2B" w:rsidRDefault="00751C2B">
      <w:r>
        <w:t>• Blue Letter Bible</w:t>
      </w:r>
    </w:p>
    <w:p w14:paraId="101E68F9" w14:textId="77777777" w:rsidR="004C5552" w:rsidRDefault="00751C2B">
      <w:r>
        <w:t>• Precept Austin Bible Study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C2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51C2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A0913"/>
  <w15:chartTrackingRefBased/>
  <w15:docId w15:val="{B0B6D7EA-DF9B-4B65-A795-06EB41043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1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1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C2B"/>
    <w:rPr>
      <w:rFonts w:eastAsiaTheme="majorEastAsia" w:cstheme="majorBidi"/>
      <w:color w:val="272727" w:themeColor="text1" w:themeTint="D8"/>
    </w:rPr>
  </w:style>
  <w:style w:type="paragraph" w:styleId="Title">
    <w:name w:val="Title"/>
    <w:basedOn w:val="Normal"/>
    <w:next w:val="Normal"/>
    <w:link w:val="TitleChar"/>
    <w:uiPriority w:val="10"/>
    <w:qFormat/>
    <w:rsid w:val="00751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C2B"/>
    <w:pPr>
      <w:spacing w:before="160"/>
      <w:jc w:val="center"/>
    </w:pPr>
    <w:rPr>
      <w:i/>
      <w:iCs/>
      <w:color w:val="404040" w:themeColor="text1" w:themeTint="BF"/>
    </w:rPr>
  </w:style>
  <w:style w:type="character" w:customStyle="1" w:styleId="QuoteChar">
    <w:name w:val="Quote Char"/>
    <w:basedOn w:val="DefaultParagraphFont"/>
    <w:link w:val="Quote"/>
    <w:uiPriority w:val="29"/>
    <w:rsid w:val="00751C2B"/>
    <w:rPr>
      <w:i/>
      <w:iCs/>
      <w:color w:val="404040" w:themeColor="text1" w:themeTint="BF"/>
    </w:rPr>
  </w:style>
  <w:style w:type="paragraph" w:styleId="ListParagraph">
    <w:name w:val="List Paragraph"/>
    <w:basedOn w:val="Normal"/>
    <w:uiPriority w:val="34"/>
    <w:qFormat/>
    <w:rsid w:val="00751C2B"/>
    <w:pPr>
      <w:ind w:left="720"/>
      <w:contextualSpacing/>
    </w:pPr>
  </w:style>
  <w:style w:type="character" w:styleId="IntenseEmphasis">
    <w:name w:val="Intense Emphasis"/>
    <w:basedOn w:val="DefaultParagraphFont"/>
    <w:uiPriority w:val="21"/>
    <w:qFormat/>
    <w:rsid w:val="00751C2B"/>
    <w:rPr>
      <w:i/>
      <w:iCs/>
      <w:color w:val="2E74B5" w:themeColor="accent1" w:themeShade="BF"/>
    </w:rPr>
  </w:style>
  <w:style w:type="paragraph" w:styleId="IntenseQuote">
    <w:name w:val="Intense Quote"/>
    <w:basedOn w:val="Normal"/>
    <w:next w:val="Normal"/>
    <w:link w:val="IntenseQuoteChar"/>
    <w:uiPriority w:val="30"/>
    <w:qFormat/>
    <w:rsid w:val="00751C2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1C2B"/>
    <w:rPr>
      <w:i/>
      <w:iCs/>
      <w:color w:val="2E74B5" w:themeColor="accent1" w:themeShade="BF"/>
    </w:rPr>
  </w:style>
  <w:style w:type="character" w:styleId="IntenseReference">
    <w:name w:val="Intense Reference"/>
    <w:basedOn w:val="DefaultParagraphFont"/>
    <w:uiPriority w:val="32"/>
    <w:qFormat/>
    <w:rsid w:val="00751C2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768</Words>
  <Characters>3997</Characters>
  <Application>Microsoft Office Word</Application>
  <DocSecurity>0</DocSecurity>
  <Lines>76</Lines>
  <Paragraphs>41</Paragraphs>
  <ScaleCrop>false</ScaleCrop>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2026-08-13T02:16:00Z</dcterms:created>
  <dcterms:modified xsi:type="dcterms:W3CDTF">2026-08-13T02:16:00Z</dcterms:modified>
</cp:coreProperties>
</file>