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C0E3" w14:textId="77777777" w:rsidR="003F0878" w:rsidRPr="003F0878" w:rsidRDefault="003F0878">
      <w:pPr>
        <w:rPr>
          <w:b/>
        </w:rPr>
      </w:pPr>
      <w:r w:rsidRPr="003F0878">
        <w:rPr>
          <w:b/>
        </w:rPr>
        <w:t>WRONG - ( adikeo , Strong's G91 )</w:t>
      </w:r>
    </w:p>
    <w:p w14:paraId="628031B0" w14:textId="77777777" w:rsidR="003F0878" w:rsidRDefault="003F0878">
      <w:r w:rsidRPr="003F0878">
        <w:rPr>
          <w:b/>
        </w:rPr>
        <w:t>Summary:</w:t>
      </w:r>
    </w:p>
    <w:p w14:paraId="536C8FEB" w14:textId="77777777" w:rsidR="003F0878" w:rsidRDefault="003F0878">
      <w:r>
        <w:t>The Greek word adikeo primarily means to act unjustly, to do wrong, or to treat someone injuriously. In Matthew 20:13, within Jesus' Parable of the Laborers in the Vineyard, a worker complains that the master has treated him unjustly by paying him the same daily wage as those who worked only one hour. The master responds by correcting this perspective: no wrong has been done because the agreed-upon wage was paid in full, demonstrating that God's sovereign grace and generosity do not violate justice.</w:t>
      </w:r>
    </w:p>
    <w:p w14:paraId="78D9EF81" w14:textId="77777777" w:rsidR="003F0878" w:rsidRDefault="003F0878"/>
    <w:p w14:paraId="5BC26882" w14:textId="77777777" w:rsidR="003F0878" w:rsidRDefault="003F0878">
      <w:r w:rsidRPr="003F0878">
        <w:rPr>
          <w:b/>
        </w:rPr>
        <w:t>Full Study:</w:t>
      </w:r>
    </w:p>
    <w:p w14:paraId="6EAC71C4" w14:textId="77777777" w:rsidR="003F0878" w:rsidRPr="003F0878" w:rsidRDefault="003F0878">
      <w:pPr>
        <w:rPr>
          <w:b/>
        </w:rPr>
      </w:pPr>
      <w:r w:rsidRPr="003F0878">
        <w:rPr>
          <w:b/>
        </w:rPr>
        <w:t>1. Word Picture / Background</w:t>
      </w:r>
    </w:p>
    <w:p w14:paraId="446D25FC" w14:textId="77777777" w:rsidR="003F0878" w:rsidRDefault="003F0878">
      <w:r>
        <w:t>- The root noun is dike (justice or right), prefixed with the negative alpha (a-), literally meaning "not right" or "unjust."</w:t>
      </w:r>
    </w:p>
    <w:p w14:paraId="382F0815" w14:textId="77777777" w:rsidR="003F0878" w:rsidRDefault="003F0878">
      <w:r>
        <w:t>- In Greco-Roman culture, adikeo was a legal and moral term describing a breach of contract, a violation of rights, or the infliction of a financial or personal injury.</w:t>
      </w:r>
    </w:p>
    <w:p w14:paraId="1D4CCF9F" w14:textId="77777777" w:rsidR="003F0878" w:rsidRDefault="003F0878">
      <w:r>
        <w:t>- In the agrarian setting of Jesus' parable, hiring laborers was a daily transaction regulated by cultural norms of fairness; alleging adikeo was a serious accusation against an employer's integrity.</w:t>
      </w:r>
    </w:p>
    <w:p w14:paraId="0C38944F" w14:textId="77777777" w:rsidR="003F0878" w:rsidRDefault="003F0878"/>
    <w:p w14:paraId="5FD3D568" w14:textId="77777777" w:rsidR="003F0878" w:rsidRPr="003F0878" w:rsidRDefault="003F0878">
      <w:pPr>
        <w:rPr>
          <w:b/>
        </w:rPr>
      </w:pPr>
      <w:r w:rsidRPr="003F0878">
        <w:rPr>
          <w:b/>
        </w:rPr>
        <w:t>2. Meaning / Lexical Definition</w:t>
      </w:r>
    </w:p>
    <w:p w14:paraId="3DF88239" w14:textId="77777777" w:rsidR="003F0878" w:rsidRDefault="003F0878">
      <w:r>
        <w:t>- To do wrong, commit injustice, or act wickedly.</w:t>
      </w:r>
    </w:p>
    <w:p w14:paraId="39AC9700" w14:textId="77777777" w:rsidR="003F0878" w:rsidRDefault="003F0878">
      <w:r>
        <w:t>- To treat unjustly, injure, or harm someone.</w:t>
      </w:r>
    </w:p>
    <w:p w14:paraId="3ED2A127" w14:textId="77777777" w:rsidR="003F0878" w:rsidRDefault="003F0878">
      <w:r>
        <w:t>- To suffer wrong or be defrauded (often in the passive voice).</w:t>
      </w:r>
    </w:p>
    <w:p w14:paraId="28988763" w14:textId="77777777" w:rsidR="003F0878" w:rsidRDefault="003F0878">
      <w:r>
        <w:t>- The basic semantic force centers on a deviation from a standard of what is fair, right, or legally and morally binding.</w:t>
      </w:r>
    </w:p>
    <w:p w14:paraId="4051742B" w14:textId="77777777" w:rsidR="003F0878" w:rsidRDefault="003F0878"/>
    <w:p w14:paraId="7E3F4380" w14:textId="77777777" w:rsidR="003F0878" w:rsidRPr="003F0878" w:rsidRDefault="003F0878">
      <w:pPr>
        <w:rPr>
          <w:b/>
        </w:rPr>
      </w:pPr>
      <w:r w:rsidRPr="003F0878">
        <w:rPr>
          <w:b/>
        </w:rPr>
        <w:t>3. Usage and Word Pictures</w:t>
      </w:r>
    </w:p>
    <w:p w14:paraId="0BE67220" w14:textId="77777777" w:rsidR="003F0878" w:rsidRDefault="003F0878">
      <w:r>
        <w:t>- Legal Context: Used in courts and civil disputes regarding actual fraud or physical harm.</w:t>
      </w:r>
    </w:p>
    <w:p w14:paraId="45272E20" w14:textId="77777777" w:rsidR="003F0878" w:rsidRDefault="003F0878">
      <w:r>
        <w:t>- Moral/Spiritual Context: Used of sin, where human behavior falls short of God's righteous standard and harms either neighbor or self.</w:t>
      </w:r>
    </w:p>
    <w:p w14:paraId="63FA9C65" w14:textId="77777777" w:rsidR="003F0878" w:rsidRDefault="003F0878">
      <w:r>
        <w:t>- Relational Context: Describes situations of interpersonal conflict where one party feels cheated, slighted, or mistreated by another.</w:t>
      </w:r>
    </w:p>
    <w:p w14:paraId="0A3E9A8C" w14:textId="77777777" w:rsidR="003F0878" w:rsidRDefault="003F0878"/>
    <w:p w14:paraId="21391B70" w14:textId="77777777" w:rsidR="003F0878" w:rsidRPr="003F0878" w:rsidRDefault="003F0878">
      <w:pPr>
        <w:rPr>
          <w:b/>
        </w:rPr>
      </w:pPr>
      <w:r w:rsidRPr="003F0878">
        <w:rPr>
          <w:b/>
        </w:rPr>
        <w:t>4. Theological Implications</w:t>
      </w:r>
    </w:p>
    <w:p w14:paraId="3DB6453A" w14:textId="77777777" w:rsidR="003F0878" w:rsidRDefault="003F0878">
      <w:r>
        <w:t>- Human perception of fairness is often distorted by a "rights" mentality, whereas God operates on the principle of sovereign grace.</w:t>
      </w:r>
    </w:p>
    <w:p w14:paraId="2A116F13" w14:textId="77777777" w:rsidR="003F0878" w:rsidRDefault="003F0878">
      <w:r>
        <w:t>- What human beings perceive as adikeo (unfair treatment) from God is often simply the overflow of His unmerited mercy toward others.</w:t>
      </w:r>
    </w:p>
    <w:p w14:paraId="78B600AE" w14:textId="77777777" w:rsidR="003F0878" w:rsidRDefault="003F0878">
      <w:r>
        <w:t>- God cannot act unjustly (adikeo); His character is the absolute standard of righteousness and equity, even when His distribution of blessings surpasses human calculation.</w:t>
      </w:r>
    </w:p>
    <w:p w14:paraId="685D2E65" w14:textId="77777777" w:rsidR="003F0878" w:rsidRDefault="003F0878"/>
    <w:p w14:paraId="1B5F05B9" w14:textId="77777777" w:rsidR="003F0878" w:rsidRPr="003F0878" w:rsidRDefault="003F0878">
      <w:pPr>
        <w:rPr>
          <w:b/>
        </w:rPr>
      </w:pPr>
      <w:r w:rsidRPr="003F0878">
        <w:rPr>
          <w:b/>
        </w:rPr>
        <w:t>5. Contextual Nuance in the Passage</w:t>
      </w:r>
    </w:p>
    <w:p w14:paraId="58721103" w14:textId="77777777" w:rsidR="003F0878" w:rsidRDefault="003F0878">
      <w:r>
        <w:t>- In Matthew 20:13, the grumbling laborer tells the master, "Friend, I am doing you no wrong." Wait, the master speaks to the worker: "Friend, I am doing you no wrong [adikeo]..." The master refutes the charge of injustice.</w:t>
      </w:r>
    </w:p>
    <w:p w14:paraId="0FC81BCC" w14:textId="77777777" w:rsidR="003F0878" w:rsidRDefault="003F0878">
      <w:r>
        <w:t>- The vineyard owner contracted to pay a denarius for a full day's work. He paid exactly what was promised.</w:t>
      </w:r>
    </w:p>
    <w:p w14:paraId="2C5C0233" w14:textId="77777777" w:rsidR="003F0878" w:rsidRDefault="003F0878">
      <w:r>
        <w:t>- Therefore, no contractual obligation was broken, no injury was inflicted, and the accusation of adikeo is exposed as mere envy born of human comparison.</w:t>
      </w:r>
    </w:p>
    <w:p w14:paraId="3871A86E" w14:textId="77777777" w:rsidR="003F0878" w:rsidRDefault="003F0878"/>
    <w:p w14:paraId="2304FBBA" w14:textId="77777777" w:rsidR="003F0878" w:rsidRPr="003F0878" w:rsidRDefault="003F0878">
      <w:pPr>
        <w:rPr>
          <w:b/>
        </w:rPr>
      </w:pPr>
      <w:r w:rsidRPr="003F0878">
        <w:rPr>
          <w:b/>
        </w:rPr>
        <w:t>6. Key Uses in Other Verses (NKJV)</w:t>
      </w:r>
    </w:p>
    <w:p w14:paraId="518955AB" w14:textId="77777777" w:rsidR="003F0878" w:rsidRDefault="003F0878">
      <w:r>
        <w:t>- Acts 25:11 - "For if I am an offender, or have committed anything deserving of death, I do not refuse to die; but if none of these things is which these men accuse me, no one can deliver me to them. I appeal to Caesar." (Paul defending himself against charges of wrongdoing).</w:t>
      </w:r>
    </w:p>
    <w:p w14:paraId="684EF7C5" w14:textId="77777777" w:rsidR="003F0878" w:rsidRDefault="003F0878">
      <w:r>
        <w:t>- Revelation 22:11 - "He who is unjust, let him be unjust still; he who is filthy, let him be filthy still; he who is righteous, let him be righteous still; he who is holy, let him be holy still." (Describing moral persistence in character).</w:t>
      </w:r>
    </w:p>
    <w:p w14:paraId="42122118" w14:textId="77777777" w:rsidR="003F0878" w:rsidRDefault="003F0878">
      <w:r>
        <w:t>- Philemon 1:18 - "But if he has wronged you or owes anything, put that on my account." (Paul offering to make restitution for financial injury or theft by Onesimus).</w:t>
      </w:r>
    </w:p>
    <w:p w14:paraId="5072ADD7" w14:textId="77777777" w:rsidR="003F0878" w:rsidRDefault="003F0878">
      <w:r>
        <w:t>- Acts 7:24 - "And seeing one of them suffer wrong, he defended and avenged him who was oppressed, and struck down an Egyptian." (Moses intervening against injustice).</w:t>
      </w:r>
    </w:p>
    <w:p w14:paraId="10C803E0" w14:textId="77777777" w:rsidR="003F0878" w:rsidRDefault="003F0878"/>
    <w:p w14:paraId="6E721F10" w14:textId="77777777" w:rsidR="003F0878" w:rsidRPr="003F0878" w:rsidRDefault="003F0878">
      <w:pPr>
        <w:rPr>
          <w:b/>
        </w:rPr>
      </w:pPr>
      <w:r w:rsidRPr="003F0878">
        <w:rPr>
          <w:b/>
        </w:rPr>
        <w:t>7. Other Relevant Insights</w:t>
      </w:r>
    </w:p>
    <w:p w14:paraId="6CA04B34" w14:textId="77777777" w:rsidR="003F0878" w:rsidRDefault="003F0878">
      <w:r>
        <w:t xml:space="preserve">- The contrast in Matthew 20 is not between justice and injustice, but between strict wages-based justice and boundless grace. </w:t>
      </w:r>
    </w:p>
    <w:p w14:paraId="1AE66FE7" w14:textId="77777777" w:rsidR="003F0878" w:rsidRDefault="003F0878">
      <w:r>
        <w:t>- The complaining workers received full justice (what they agreed to), while the late workers received unearned grace, yet neither experienced adikeo.</w:t>
      </w:r>
    </w:p>
    <w:p w14:paraId="14AAC068" w14:textId="77777777" w:rsidR="003F0878" w:rsidRDefault="003F0878"/>
    <w:p w14:paraId="2FD6283B" w14:textId="77777777" w:rsidR="003F0878" w:rsidRPr="003F0878" w:rsidRDefault="003F0878">
      <w:pPr>
        <w:rPr>
          <w:b/>
        </w:rPr>
      </w:pPr>
      <w:r w:rsidRPr="003F0878">
        <w:rPr>
          <w:b/>
        </w:rPr>
        <w:t>8. References</w:t>
      </w:r>
    </w:p>
    <w:p w14:paraId="5A877FBA" w14:textId="77777777" w:rsidR="003F0878" w:rsidRDefault="003F0878">
      <w:r>
        <w:t>BDAG (A Greek-English Lexicon of the New Testament and Other Early Christian Literature)</w:t>
      </w:r>
    </w:p>
    <w:p w14:paraId="62C596D7" w14:textId="77777777" w:rsidR="003F0878" w:rsidRDefault="003F0878">
      <w:r>
        <w:t>TDNT (Theological Dictionary of the New Testament)</w:t>
      </w:r>
    </w:p>
    <w:p w14:paraId="04F0C652" w14:textId="77777777" w:rsidR="003F0878" w:rsidRDefault="003F0878">
      <w:r>
        <w:t>NIDNTTE (New International Dictionary of New Testament Theology and Exegesis)</w:t>
      </w:r>
    </w:p>
    <w:p w14:paraId="03322110" w14:textId="77777777" w:rsidR="003F0878" w:rsidRDefault="003F0878">
      <w:r>
        <w:t>Vine's Expository Dictionary of New Testament Words</w:t>
      </w:r>
    </w:p>
    <w:p w14:paraId="52C63241" w14:textId="77777777" w:rsidR="003F0878" w:rsidRDefault="003F0878">
      <w:r>
        <w:t>Zodhiates' Complete Word Study Dictionary: New Testament</w:t>
      </w:r>
    </w:p>
    <w:p w14:paraId="0BCE587B" w14:textId="77777777" w:rsidR="003F0878" w:rsidRDefault="003F0878">
      <w:r>
        <w:t>Enduring Word Bible Commentary by David Guzik</w:t>
      </w:r>
    </w:p>
    <w:p w14:paraId="135FC8D5" w14:textId="06252614" w:rsidR="004C5552" w:rsidRDefault="003F0878">
      <w:r>
        <w:t>Matthew Henry's Commentary on the Whole Bible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7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3F0878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0540"/>
  <w15:chartTrackingRefBased/>
  <w15:docId w15:val="{DBB7712F-6954-41A7-8737-E3EFD3E08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712</Words>
  <Characters>3705</Characters>
  <Application>Microsoft Office Word</Application>
  <DocSecurity>0</DocSecurity>
  <Lines>71</Lines>
  <Paragraphs>38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2026-08-13T02:19:00Z</dcterms:created>
  <dcterms:modified xsi:type="dcterms:W3CDTF">2026-08-13T02:19:00Z</dcterms:modified>
</cp:coreProperties>
</file>