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341A" w14:textId="77777777" w:rsidR="00FE74FA" w:rsidRPr="00FE74FA" w:rsidRDefault="00FE74FA">
      <w:pPr>
        <w:rPr>
          <w:b/>
        </w:rPr>
      </w:pPr>
      <w:r w:rsidRPr="00FE74FA">
        <w:rPr>
          <w:b/>
        </w:rPr>
        <w:t>HUNGRY - ( peinon , Strong's G3983 )</w:t>
      </w:r>
    </w:p>
    <w:p w14:paraId="0C453228" w14:textId="77777777" w:rsidR="00FE74FA" w:rsidRDefault="00FE74FA">
      <w:r w:rsidRPr="00FE74FA">
        <w:rPr>
          <w:b/>
        </w:rPr>
        <w:t>Summary:</w:t>
      </w:r>
    </w:p>
    <w:p w14:paraId="27809E15" w14:textId="77777777" w:rsidR="00FE74FA" w:rsidRDefault="00FE74FA">
      <w:r>
        <w:t>The Greek word peinon describes a physical craving for food and the natural pain of an empty stomach. In Matthew 21:18, it highlights the genuine humanity and physical vulnerability of Jesus as He approaches the fig tree. Beyond physical appetite, this word frequently carries rich spiritual imagery throughout Scripture, pointing to a deep, consuming soul-thirst for righteousness and fellowship with God.</w:t>
      </w:r>
    </w:p>
    <w:p w14:paraId="26656C91" w14:textId="77777777" w:rsidR="00FE74FA" w:rsidRDefault="00FE74FA"/>
    <w:p w14:paraId="2FD5CE5B" w14:textId="77777777" w:rsidR="00FE74FA" w:rsidRDefault="00FE74FA">
      <w:r w:rsidRPr="00FE74FA">
        <w:rPr>
          <w:b/>
        </w:rPr>
        <w:t>Full Study:</w:t>
      </w:r>
    </w:p>
    <w:p w14:paraId="79457497" w14:textId="77777777" w:rsidR="00FE74FA" w:rsidRDefault="00FE74FA"/>
    <w:p w14:paraId="495DB5DA" w14:textId="77777777" w:rsidR="00FE74FA" w:rsidRPr="00FE74FA" w:rsidRDefault="00FE74FA">
      <w:pPr>
        <w:rPr>
          <w:b/>
        </w:rPr>
      </w:pPr>
      <w:r w:rsidRPr="00FE74FA">
        <w:rPr>
          <w:b/>
        </w:rPr>
        <w:t>1. Word Picture / Background</w:t>
      </w:r>
    </w:p>
    <w:p w14:paraId="502712F3" w14:textId="77777777" w:rsidR="00FE74FA" w:rsidRDefault="00FE74FA">
      <w:r>
        <w:t>- Peinon derives from the root noun peina, meaning hunger, famine, or severe lack of food.</w:t>
      </w:r>
    </w:p>
    <w:p w14:paraId="65CA4F62" w14:textId="77777777" w:rsidR="00FE74FA" w:rsidRDefault="00FE74FA">
      <w:r>
        <w:t>- In the ancient Greco-Roman world, experiencing hunger was a daily reality for the lower classes and traveling laborers, connecting the word directly to human weakness, poverty, and physical dependence.</w:t>
      </w:r>
    </w:p>
    <w:p w14:paraId="478DB676" w14:textId="77777777" w:rsidR="00FE74FA" w:rsidRDefault="00FE74FA">
      <w:r>
        <w:t>- In the Gospels, the word frequently grounds the divine ministry of Jesus in authentic human flesh, reminding us that the Son of God shared our bodily limitations.</w:t>
      </w:r>
    </w:p>
    <w:p w14:paraId="15F45536" w14:textId="77777777" w:rsidR="00FE74FA" w:rsidRDefault="00FE74FA"/>
    <w:p w14:paraId="153AA528" w14:textId="77777777" w:rsidR="00FE74FA" w:rsidRPr="00FE74FA" w:rsidRDefault="00FE74FA">
      <w:pPr>
        <w:rPr>
          <w:b/>
        </w:rPr>
      </w:pPr>
      <w:r w:rsidRPr="00FE74FA">
        <w:rPr>
          <w:b/>
        </w:rPr>
        <w:t>2. Meaning / Lexical Definition</w:t>
      </w:r>
    </w:p>
    <w:p w14:paraId="781BAC1F" w14:textId="77777777" w:rsidR="00FE74FA" w:rsidRDefault="00FE74FA">
      <w:r>
        <w:t>- To hunger, to be hungry, or to suffer from a lack of food.</w:t>
      </w:r>
    </w:p>
    <w:p w14:paraId="1C713E5D" w14:textId="77777777" w:rsidR="00FE74FA" w:rsidRDefault="00FE74FA">
      <w:r>
        <w:t>- To feel physical exhaustion or distress due to an empty stomach.</w:t>
      </w:r>
    </w:p>
    <w:p w14:paraId="0CBE32C8" w14:textId="77777777" w:rsidR="00FE74FA" w:rsidRDefault="00FE74FA">
      <w:r>
        <w:t>- Figuratively, it denotes an intense, desperate craving or yearning for something vital to life and satisfaction, much like a starving person longs for bread.</w:t>
      </w:r>
    </w:p>
    <w:p w14:paraId="0A062044" w14:textId="77777777" w:rsidR="00FE74FA" w:rsidRDefault="00FE74FA"/>
    <w:p w14:paraId="1FD0862C" w14:textId="77777777" w:rsidR="00FE74FA" w:rsidRPr="00FE74FA" w:rsidRDefault="00FE74FA">
      <w:pPr>
        <w:rPr>
          <w:b/>
        </w:rPr>
      </w:pPr>
      <w:r w:rsidRPr="00FE74FA">
        <w:rPr>
          <w:b/>
        </w:rPr>
        <w:t>3. Usage and Word Pictures</w:t>
      </w:r>
    </w:p>
    <w:p w14:paraId="3B257946" w14:textId="77777777" w:rsidR="00FE74FA" w:rsidRDefault="00FE74FA">
      <w:r>
        <w:t>- The term paints a vivid portrait of appetite—a natural desire that demands fulfillment.</w:t>
      </w:r>
    </w:p>
    <w:p w14:paraId="736D7BFC" w14:textId="77777777" w:rsidR="00FE74FA" w:rsidRDefault="00FE74FA">
      <w:r>
        <w:t>- In Matthew 21:18, it sets a deliberate scene: Jesus has walked from Bethany and physically needs nourishment, establishing the realistic human context for the strange encounter with the barren fig tree.</w:t>
      </w:r>
    </w:p>
    <w:p w14:paraId="3B8E0CBF" w14:textId="77777777" w:rsidR="00FE74FA" w:rsidRDefault="00FE74FA">
      <w:r>
        <w:t>- When applied spiritually, it paints the picture of a person who recognizes their absolute spiritual bankruptcy and reaches out for God with the urgency of a starving beggar.</w:t>
      </w:r>
    </w:p>
    <w:p w14:paraId="365A856D" w14:textId="77777777" w:rsidR="00FE74FA" w:rsidRDefault="00FE74FA"/>
    <w:p w14:paraId="765CC940" w14:textId="77777777" w:rsidR="00FE74FA" w:rsidRPr="00FE74FA" w:rsidRDefault="00FE74FA">
      <w:pPr>
        <w:rPr>
          <w:b/>
        </w:rPr>
      </w:pPr>
      <w:r w:rsidRPr="00FE74FA">
        <w:rPr>
          <w:b/>
        </w:rPr>
        <w:t>4. Theological Implications</w:t>
      </w:r>
    </w:p>
    <w:p w14:paraId="30CE4FE8" w14:textId="77777777" w:rsidR="00FE74FA" w:rsidRDefault="00FE74FA">
      <w:r>
        <w:t>- The physical hunger of Jesus in Matthew 21 affirms the true Incarnation; He was fully human, capable of weariness, thirst, and hunger.</w:t>
      </w:r>
    </w:p>
    <w:p w14:paraId="2158AE24" w14:textId="77777777" w:rsidR="00FE74FA" w:rsidRDefault="00FE74FA">
      <w:r>
        <w:t>- In the broader narrative of redemption, physical needs often serve as living parables for deeper spiritual realities. Just as a healthy body craves food, a regenerated soul instinctively craves God.</w:t>
      </w:r>
    </w:p>
    <w:p w14:paraId="2FC78376" w14:textId="77777777" w:rsidR="00FE74FA" w:rsidRDefault="00FE74FA">
      <w:r>
        <w:t>- God graciously responds to this hunger, whether physical (as in the feeding of the multitudes) or spiritual (as in the promise that those who hunger for righteousness shall be filled).</w:t>
      </w:r>
    </w:p>
    <w:p w14:paraId="09257BEE" w14:textId="77777777" w:rsidR="00FE74FA" w:rsidRDefault="00FE74FA"/>
    <w:p w14:paraId="4A0F1660" w14:textId="77777777" w:rsidR="00FE74FA" w:rsidRPr="00FE74FA" w:rsidRDefault="00FE74FA">
      <w:pPr>
        <w:rPr>
          <w:b/>
        </w:rPr>
      </w:pPr>
      <w:r w:rsidRPr="00FE74FA">
        <w:rPr>
          <w:b/>
        </w:rPr>
        <w:t>5. Contextual Nuance in the Passage</w:t>
      </w:r>
    </w:p>
    <w:p w14:paraId="598E7BBE" w14:textId="77777777" w:rsidR="00FE74FA" w:rsidRDefault="00FE74FA">
      <w:r>
        <w:t>- In Matthew 21:18 ("Now in the morning, as He returned to the city, He was hungry"), the word emphasizes Jesus' true bodily state as He approaches the leafy fig tree looking for fruit.</w:t>
      </w:r>
    </w:p>
    <w:p w14:paraId="64ED0BB8" w14:textId="77777777" w:rsidR="00FE74FA" w:rsidRDefault="00FE74FA">
      <w:r>
        <w:t>- This immediate physical hunger sets the stage for a prophetic object lesson concerning Israel's religious hypocrisy—a nation full of outward leaves and religious show, yet completely lacking the spiritual fruit God desired.</w:t>
      </w:r>
    </w:p>
    <w:p w14:paraId="6F4B7106" w14:textId="77777777" w:rsidR="00FE74FA" w:rsidRDefault="00FE74FA"/>
    <w:p w14:paraId="5DC3F848" w14:textId="77777777" w:rsidR="00FE74FA" w:rsidRPr="00FE74FA" w:rsidRDefault="00FE74FA">
      <w:pPr>
        <w:rPr>
          <w:b/>
        </w:rPr>
      </w:pPr>
      <w:r w:rsidRPr="00FE74FA">
        <w:rPr>
          <w:b/>
        </w:rPr>
        <w:t>6. Key Uses in Other Verses (NKJV)</w:t>
      </w:r>
    </w:p>
    <w:p w14:paraId="4E914207" w14:textId="77777777" w:rsidR="00FE74FA" w:rsidRDefault="00FE74FA">
      <w:r>
        <w:t>- Matthew 5:6 - "Blessed are those who hunger and thirst for righteousness, For they shall be filled."</w:t>
      </w:r>
    </w:p>
    <w:p w14:paraId="2986331F" w14:textId="77777777" w:rsidR="00FE74FA" w:rsidRDefault="00FE74FA">
      <w:r>
        <w:t>- Matthew 25:35 - "For I was hungry and you gave Me food; I was thirsty and you gave Me drink; I was a stranger and you took Me in."</w:t>
      </w:r>
    </w:p>
    <w:p w14:paraId="2DDCD3C9" w14:textId="77777777" w:rsidR="00FE74FA" w:rsidRDefault="00FE74FA">
      <w:r>
        <w:t>- Luke 1:53 - "He has filled the hungry with good things, And the rich He has sent away empty."</w:t>
      </w:r>
    </w:p>
    <w:p w14:paraId="33C39C0F" w14:textId="77777777" w:rsidR="00FE74FA" w:rsidRDefault="00FE74FA">
      <w:r>
        <w:t>- Philippians 4:12 - "I know how to be abased, and I know how to abound. Everywhere and in all things I have learned both to be full and to be hungry, both to abound and to suffer need."</w:t>
      </w:r>
    </w:p>
    <w:p w14:paraId="1D25DAEC" w14:textId="77777777" w:rsidR="00FE74FA" w:rsidRDefault="00FE74FA"/>
    <w:p w14:paraId="1CC611BC" w14:textId="77777777" w:rsidR="00FE74FA" w:rsidRPr="00FE74FA" w:rsidRDefault="00FE74FA">
      <w:pPr>
        <w:rPr>
          <w:b/>
        </w:rPr>
      </w:pPr>
      <w:r w:rsidRPr="00FE74FA">
        <w:rPr>
          <w:b/>
        </w:rPr>
        <w:t>7. Other Relevant Insights</w:t>
      </w:r>
    </w:p>
    <w:p w14:paraId="0CFF84A7" w14:textId="77777777" w:rsidR="00FE74FA" w:rsidRDefault="00FE74FA">
      <w:r>
        <w:t>- The grammatical form in Matthew 21:18 is a present participle functioning as an adjective, describing an ongoing state of physical need at that specific moment in the narrative.</w:t>
      </w:r>
    </w:p>
    <w:p w14:paraId="021DB021" w14:textId="77777777" w:rsidR="00FE74FA" w:rsidRDefault="00FE74FA">
      <w:r>
        <w:t>- Scripture consistently portrays God as attentive to the physical hunger of people, while also issuing an open invitation for humanity to direct that deep-seated craving upward toward Himself.</w:t>
      </w:r>
    </w:p>
    <w:p w14:paraId="711FC09A" w14:textId="77777777" w:rsidR="00FE74FA" w:rsidRDefault="00FE74FA"/>
    <w:p w14:paraId="556EC091" w14:textId="77777777" w:rsidR="00FE74FA" w:rsidRPr="00FE74FA" w:rsidRDefault="00FE74FA">
      <w:pPr>
        <w:rPr>
          <w:b/>
        </w:rPr>
      </w:pPr>
      <w:r w:rsidRPr="00FE74FA">
        <w:rPr>
          <w:b/>
        </w:rPr>
        <w:t>8. References</w:t>
      </w:r>
    </w:p>
    <w:p w14:paraId="694289D9" w14:textId="77777777" w:rsidR="00FE74FA" w:rsidRDefault="00FE74FA">
      <w:r>
        <w:t>- BDAG (A Greek-English Lexicon of the New Testament and Other Early Christian Literature)</w:t>
      </w:r>
    </w:p>
    <w:p w14:paraId="35176B34" w14:textId="77777777" w:rsidR="00FE74FA" w:rsidRDefault="00FE74FA">
      <w:r>
        <w:t>- Vine's Complete Expository Dictionary of Old and New Testament Words</w:t>
      </w:r>
    </w:p>
    <w:p w14:paraId="511A6654" w14:textId="77777777" w:rsidR="00FE74FA" w:rsidRDefault="00FE74FA">
      <w:r>
        <w:t>- Zodhiates, Spiros, The Complete Word Study Dictionary: New Testament</w:t>
      </w:r>
    </w:p>
    <w:p w14:paraId="7FA6F33A" w14:textId="77777777" w:rsidR="00FE74FA" w:rsidRDefault="00FE74FA">
      <w:r>
        <w:t>- Matthew Henry's Commentary on the Whole Bible</w:t>
      </w:r>
    </w:p>
    <w:p w14:paraId="63934C53" w14:textId="42CDEEFB" w:rsidR="004C5552" w:rsidRDefault="00FE74FA">
      <w:r>
        <w:t>- 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F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  <w:rsid w:val="00FE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0FAD"/>
  <w15:chartTrackingRefBased/>
  <w15:docId w15:val="{7DDE95BC-3501-43C9-82C0-43A4CA00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657</Words>
  <Characters>3417</Characters>
  <Application>Microsoft Office Word</Application>
  <DocSecurity>0</DocSecurity>
  <Lines>65</Lines>
  <Paragraphs>35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2026-08-13T02:21:00Z</dcterms:created>
  <dcterms:modified xsi:type="dcterms:W3CDTF">2026-08-13T02:21:00Z</dcterms:modified>
</cp:coreProperties>
</file>