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9D6C" w14:textId="77777777" w:rsidR="009F0A84" w:rsidRPr="009F0A84" w:rsidRDefault="009F0A84">
      <w:pPr>
        <w:rPr>
          <w:b/>
        </w:rPr>
      </w:pPr>
      <w:r w:rsidRPr="009F0A84">
        <w:rPr>
          <w:b/>
        </w:rPr>
        <w:t>MOUNTAIN - ( oros , Strong's G3735 )</w:t>
      </w:r>
    </w:p>
    <w:p w14:paraId="54692016" w14:textId="77777777" w:rsidR="009F0A84" w:rsidRDefault="009F0A84">
      <w:r w:rsidRPr="009F0A84">
        <w:rPr>
          <w:b/>
        </w:rPr>
        <w:t>Summary:</w:t>
      </w:r>
    </w:p>
    <w:p w14:paraId="2E40BCCC" w14:textId="77777777" w:rsidR="009F0A84" w:rsidRDefault="009F0A84">
      <w:r>
        <w:t>In Matthew 21:21, the word "mountain" (oros) refers literally to a prominent, elevated landform—specifically the Mount of Olives where Jesus and His disciples stood—but functions metaphorically to represent seemingly insurmountable, impossible obstacles. Through genuine, undivided faith in God, believers are assured that even the most formidable, deep-rooted barriers to God's will can be decisively overcome and removed.</w:t>
      </w:r>
    </w:p>
    <w:p w14:paraId="4A9E40C7" w14:textId="77777777" w:rsidR="009F0A84" w:rsidRDefault="009F0A84"/>
    <w:p w14:paraId="7B7ADBEF" w14:textId="77777777" w:rsidR="009F0A84" w:rsidRDefault="009F0A84">
      <w:r w:rsidRPr="009F0A84">
        <w:rPr>
          <w:b/>
        </w:rPr>
        <w:t>Full Study:</w:t>
      </w:r>
    </w:p>
    <w:p w14:paraId="44B5D828" w14:textId="77777777" w:rsidR="009F0A84" w:rsidRDefault="009F0A84"/>
    <w:p w14:paraId="7CDD93D0" w14:textId="77777777" w:rsidR="009F0A84" w:rsidRPr="009F0A84" w:rsidRDefault="009F0A84">
      <w:pPr>
        <w:rPr>
          <w:b/>
        </w:rPr>
      </w:pPr>
      <w:r w:rsidRPr="009F0A84">
        <w:rPr>
          <w:b/>
        </w:rPr>
        <w:t xml:space="preserve"> 1. Word Picture / Background</w:t>
      </w:r>
    </w:p>
    <w:p w14:paraId="12D6BE63" w14:textId="77777777" w:rsidR="009F0A84" w:rsidRDefault="009F0A84">
      <w:r>
        <w:t xml:space="preserve">A mountain (oros) rises prominently above the surrounding landscape, representing stability, permanence, and immovable strength. In the ancient Near East and Jewish thought, mountains were symbols of enduring power, but they also served as places of divine encounter, such as Mount Sinai, Mount Carmel, and the Mount of Olives. </w:t>
      </w:r>
    </w:p>
    <w:p w14:paraId="23D3D704" w14:textId="77777777" w:rsidR="009F0A84" w:rsidRDefault="009F0A84"/>
    <w:p w14:paraId="1A9DC1DA" w14:textId="77777777" w:rsidR="009F0A84" w:rsidRDefault="009F0A84">
      <w:r>
        <w:t>In rabbinic literature, "uprooting mountains" was a common hyperbole used to describe overcoming immense difficulties, solving seemingly impossible problems, or settling highly complex legal questions. A great teacher who could resolve difficult theological dilemmas was frequently called a "rooter up of mountains." Jesus utilizes this familiar Jewish idiom of power and difficulty to illustrate the unlimited reach of faith in God.</w:t>
      </w:r>
    </w:p>
    <w:p w14:paraId="1311C59B" w14:textId="77777777" w:rsidR="009F0A84" w:rsidRDefault="009F0A84"/>
    <w:p w14:paraId="62CFC864" w14:textId="77777777" w:rsidR="009F0A84" w:rsidRPr="009F0A84" w:rsidRDefault="009F0A84">
      <w:pPr>
        <w:rPr>
          <w:b/>
        </w:rPr>
      </w:pPr>
      <w:r w:rsidRPr="009F0A84">
        <w:rPr>
          <w:b/>
        </w:rPr>
        <w:t xml:space="preserve"> 2. Meaning / Lexical Definition</w:t>
      </w:r>
    </w:p>
    <w:p w14:paraId="1201DDE6" w14:textId="77777777" w:rsidR="009F0A84" w:rsidRDefault="009F0A84">
      <w:r>
        <w:t xml:space="preserve">The noun oros denotes a mountain, hill, or mountainous ridge. The semantic range spans from literal geographic elevations to symbolic representations of kingdom power, stability, or monumental barriers in apocalyptic and poetic literature. </w:t>
      </w:r>
    </w:p>
    <w:p w14:paraId="643A712B" w14:textId="77777777" w:rsidR="009F0A84" w:rsidRDefault="009F0A84"/>
    <w:p w14:paraId="77B75453" w14:textId="77777777" w:rsidR="009F0A84" w:rsidRDefault="009F0A84">
      <w:r>
        <w:t>In Matthew 21:21, the term refers physically to the Mount of Olives (to oros touto - "this mountain") while serving as a vivid, hyperbolic illustration of an otherwise impossible task made possible through faith.</w:t>
      </w:r>
    </w:p>
    <w:p w14:paraId="3D68DEC1" w14:textId="77777777" w:rsidR="009F0A84" w:rsidRDefault="009F0A84"/>
    <w:p w14:paraId="1DFC074C" w14:textId="77777777" w:rsidR="009F0A84" w:rsidRPr="009F0A84" w:rsidRDefault="009F0A84">
      <w:pPr>
        <w:rPr>
          <w:b/>
        </w:rPr>
      </w:pPr>
      <w:r w:rsidRPr="009F0A84">
        <w:rPr>
          <w:b/>
        </w:rPr>
        <w:t xml:space="preserve"> 3. Usage and Word Pictures</w:t>
      </w:r>
    </w:p>
    <w:p w14:paraId="4A34B5A8" w14:textId="77777777" w:rsidR="009F0A84" w:rsidRDefault="009F0A84">
      <w:r>
        <w:t>• Literal Usage: Mountains in the Gospels serve as the backdrop for pivotal moments in Jesus' ministry. Jesus retreats to mountains for solitary prayer, delivers the Sermon on the Mount, undergoes the Transfiguration on a high mountain, and regularly teaches on the Mount of Olives.</w:t>
      </w:r>
    </w:p>
    <w:p w14:paraId="1A58B66B" w14:textId="77777777" w:rsidR="009F0A84" w:rsidRDefault="009F0A84">
      <w:r>
        <w:t>• Metaphorical Usage: The casting of a mountain into the sea is a dramatic picture of complete displacement and eradication. A mountain represents a permanent, immovable fixture of the earth; thus, casting it into the depths of the sea signifies the total dismantling of a massive, deeply rooted obstacle.</w:t>
      </w:r>
    </w:p>
    <w:p w14:paraId="312991FD" w14:textId="77777777" w:rsidR="009F0A84" w:rsidRDefault="009F0A84"/>
    <w:p w14:paraId="7A5F73E8" w14:textId="77777777" w:rsidR="009F0A84" w:rsidRPr="009F0A84" w:rsidRDefault="009F0A84">
      <w:pPr>
        <w:rPr>
          <w:b/>
        </w:rPr>
      </w:pPr>
      <w:r w:rsidRPr="009F0A84">
        <w:rPr>
          <w:b/>
        </w:rPr>
        <w:t xml:space="preserve"> 4. Theological Implications</w:t>
      </w:r>
    </w:p>
    <w:p w14:paraId="49611462" w14:textId="77777777" w:rsidR="009F0A84" w:rsidRDefault="009F0A84">
      <w:r>
        <w:t>• Divine Authority and Faith: The capacity to command a mountain to be cast into the sea does not reside in human strength or psychological willpower, but in God's omnipotence. True faith aligns with God's sovereign purposes, serving as the conduit through which divine power is unleashed to accomplish humanly impossible tasks.</w:t>
      </w:r>
    </w:p>
    <w:p w14:paraId="61D725A0" w14:textId="77777777" w:rsidR="009F0A84" w:rsidRDefault="009F0A84">
      <w:r>
        <w:t>• Judgment on Fruitlessness: The immediate context involves the cursing of the fig tree, which represents Israel's hypocritical, fruitless religious leadership. Pointing to "this mountain" (the Mount of Olives, adjacent to the Temple Mount) and commanding it to be cast into the sea carries a prophetic warning of the impending judgment and displacement of the old covenant temple system.</w:t>
      </w:r>
    </w:p>
    <w:p w14:paraId="3609DC66" w14:textId="77777777" w:rsidR="009F0A84" w:rsidRDefault="009F0A84"/>
    <w:p w14:paraId="785892FC" w14:textId="77777777" w:rsidR="009F0A84" w:rsidRPr="009F0A84" w:rsidRDefault="009F0A84">
      <w:pPr>
        <w:rPr>
          <w:b/>
        </w:rPr>
      </w:pPr>
      <w:r w:rsidRPr="009F0A84">
        <w:rPr>
          <w:b/>
        </w:rPr>
        <w:t xml:space="preserve"> 5. Contextual Nuance in the Passage</w:t>
      </w:r>
    </w:p>
    <w:p w14:paraId="6D408A10" w14:textId="77777777" w:rsidR="009F0A84" w:rsidRDefault="009F0A84">
      <w:r>
        <w:t xml:space="preserve">Jesus and His disciples are walking from Bethany to Jerusalem, passing the withered fig tree on the slopes of the Mount of Olives. By pointing to "this mountain," Jesus directs their attention to the massive geographic feature looming over them. </w:t>
      </w:r>
    </w:p>
    <w:p w14:paraId="17CBA7A8" w14:textId="77777777" w:rsidR="009F0A84" w:rsidRDefault="009F0A84"/>
    <w:p w14:paraId="6CADDE00" w14:textId="77777777" w:rsidR="009F0A84" w:rsidRDefault="009F0A84">
      <w:r>
        <w:t>The contrast is stark: the disciples are astonished by a withered tree, yet Jesus points them to a giant mountain to expand their understanding of divine power. This contrast emphasizes that no obstacle is too vast for God. Real faith does not merely find a way to climb or tolerate the mountain; it commands its complete removal.</w:t>
      </w:r>
    </w:p>
    <w:p w14:paraId="2B6B81C9" w14:textId="77777777" w:rsidR="009F0A84" w:rsidRDefault="009F0A84"/>
    <w:p w14:paraId="0E6D540A" w14:textId="77777777" w:rsidR="009F0A84" w:rsidRPr="009F0A84" w:rsidRDefault="009F0A84">
      <w:pPr>
        <w:rPr>
          <w:b/>
        </w:rPr>
      </w:pPr>
      <w:r w:rsidRPr="009F0A84">
        <w:rPr>
          <w:b/>
        </w:rPr>
        <w:t xml:space="preserve"> 6. Key Uses in Other Verses (NKJV)</w:t>
      </w:r>
    </w:p>
    <w:p w14:paraId="316F015F" w14:textId="77777777" w:rsidR="009F0A84" w:rsidRDefault="009F0A84">
      <w:r>
        <w:t>• Matthew 17:20 - "So Jesus said to them, 'Because of your unbelief; for assuredly, I say to you, if you have faith as a mustard seed, you will say to this mountain, "Move from here to there," and it will move; and nothing will be impossible for you.'"</w:t>
      </w:r>
    </w:p>
    <w:p w14:paraId="763E4D10" w14:textId="77777777" w:rsidR="009F0A84" w:rsidRDefault="009F0A84">
      <w:r>
        <w:t>• Mark 11:23 - "For assuredly, I say to you, whoever says to this mountain, 'Be removed and be cast into the sea,' and does not doubt in his heart, but believes that those things he says will be done, he will have whatever he says."</w:t>
      </w:r>
    </w:p>
    <w:p w14:paraId="4DCDBE62" w14:textId="77777777" w:rsidR="009F0A84" w:rsidRDefault="009F0A84">
      <w:r>
        <w:t>• 1 Corinthians 13:2 - "And though I have the gift of prophecy, and understand all mysteries and all knowledge, and though I have all faith, so that I could remove mountains, but have not love, I am nothing."</w:t>
      </w:r>
    </w:p>
    <w:p w14:paraId="49DCECD2" w14:textId="77777777" w:rsidR="009F0A84" w:rsidRDefault="009F0A84"/>
    <w:p w14:paraId="3E0E16DF" w14:textId="77777777" w:rsidR="009F0A84" w:rsidRPr="009F0A84" w:rsidRDefault="009F0A84">
      <w:pPr>
        <w:rPr>
          <w:b/>
        </w:rPr>
      </w:pPr>
      <w:r w:rsidRPr="009F0A84">
        <w:rPr>
          <w:b/>
        </w:rPr>
        <w:t xml:space="preserve"> 7. Other Relevant Insights</w:t>
      </w:r>
    </w:p>
    <w:p w14:paraId="0F076CE7" w14:textId="77777777" w:rsidR="009F0A84" w:rsidRDefault="009F0A84">
      <w:r>
        <w:t>• Command of Faith: The instruction to "say to this mountain" emphasizes verbalizing the command in active, outward faith. This represents an objective reliance on God's authority rather than a silent, internal hope.</w:t>
      </w:r>
    </w:p>
    <w:p w14:paraId="61F4396D" w14:textId="77777777" w:rsidR="009F0A84" w:rsidRDefault="009F0A84">
      <w:r>
        <w:t>• Protection Against Misinterpretation: This passage does not support a self-serving or superstitious use of faith. In scriptural context, faith is always submissive to the character and revealed will of God. Command over "mountains" is granted only to accomplish God's redemptive work, not to satisfy personal ambition or perform spectacles.</w:t>
      </w:r>
    </w:p>
    <w:p w14:paraId="0A47AEAE" w14:textId="77777777" w:rsidR="009F0A84" w:rsidRDefault="009F0A84"/>
    <w:p w14:paraId="077BD357" w14:textId="77777777" w:rsidR="009F0A84" w:rsidRPr="009F0A84" w:rsidRDefault="009F0A84">
      <w:pPr>
        <w:rPr>
          <w:b/>
        </w:rPr>
      </w:pPr>
      <w:r w:rsidRPr="009F0A84">
        <w:rPr>
          <w:b/>
        </w:rPr>
        <w:t xml:space="preserve"> 8. References</w:t>
      </w:r>
    </w:p>
    <w:p w14:paraId="0210E82E" w14:textId="77777777" w:rsidR="009F0A84" w:rsidRDefault="009F0A84">
      <w:r>
        <w:t>• BDAG, s.v. "oros."</w:t>
      </w:r>
    </w:p>
    <w:p w14:paraId="0BB52A19" w14:textId="77777777" w:rsidR="009F0A84" w:rsidRDefault="009F0A84">
      <w:r>
        <w:t>• Thayer's Greek Lexicon, s.v. "oros."</w:t>
      </w:r>
    </w:p>
    <w:p w14:paraId="2A83A9E3" w14:textId="77777777" w:rsidR="009F0A84" w:rsidRDefault="009F0A84">
      <w:r>
        <w:t>• Vine's Expository Dictionary of New Testament Words, s.v. "mountain."</w:t>
      </w:r>
    </w:p>
    <w:p w14:paraId="19FBD2BF" w14:textId="77777777" w:rsidR="009F0A84" w:rsidRDefault="009F0A84">
      <w:r>
        <w:t>• Precept Austin: Matthew 21.</w:t>
      </w:r>
    </w:p>
    <w:p w14:paraId="1C3823C7" w14:textId="77777777" w:rsidR="009F0A84" w:rsidRDefault="009F0A84">
      <w:r>
        <w:t>• Enduring Word Commentary: Matthew 21.</w:t>
      </w:r>
    </w:p>
    <w:p w14:paraId="1E16460D" w14:textId="30C13906" w:rsidR="004C5552" w:rsidRDefault="009F0A84">
      <w:r>
        <w:t>• Bible Hub: G3735.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0A8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9AB"/>
  <w15:chartTrackingRefBased/>
  <w15:docId w15:val="{1AAA03B3-853B-421F-B750-611AD5A6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0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0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84"/>
    <w:rPr>
      <w:rFonts w:eastAsiaTheme="majorEastAsia" w:cstheme="majorBidi"/>
      <w:color w:val="272727" w:themeColor="text1" w:themeTint="D8"/>
    </w:rPr>
  </w:style>
  <w:style w:type="paragraph" w:styleId="Title">
    <w:name w:val="Title"/>
    <w:basedOn w:val="Normal"/>
    <w:next w:val="Normal"/>
    <w:link w:val="TitleChar"/>
    <w:uiPriority w:val="10"/>
    <w:qFormat/>
    <w:rsid w:val="009F0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84"/>
    <w:pPr>
      <w:spacing w:before="160"/>
      <w:jc w:val="center"/>
    </w:pPr>
    <w:rPr>
      <w:i/>
      <w:iCs/>
      <w:color w:val="404040" w:themeColor="text1" w:themeTint="BF"/>
    </w:rPr>
  </w:style>
  <w:style w:type="character" w:customStyle="1" w:styleId="QuoteChar">
    <w:name w:val="Quote Char"/>
    <w:basedOn w:val="DefaultParagraphFont"/>
    <w:link w:val="Quote"/>
    <w:uiPriority w:val="29"/>
    <w:rsid w:val="009F0A84"/>
    <w:rPr>
      <w:i/>
      <w:iCs/>
      <w:color w:val="404040" w:themeColor="text1" w:themeTint="BF"/>
    </w:rPr>
  </w:style>
  <w:style w:type="paragraph" w:styleId="ListParagraph">
    <w:name w:val="List Paragraph"/>
    <w:basedOn w:val="Normal"/>
    <w:uiPriority w:val="34"/>
    <w:qFormat/>
    <w:rsid w:val="009F0A84"/>
    <w:pPr>
      <w:ind w:left="720"/>
      <w:contextualSpacing/>
    </w:pPr>
  </w:style>
  <w:style w:type="character" w:styleId="IntenseEmphasis">
    <w:name w:val="Intense Emphasis"/>
    <w:basedOn w:val="DefaultParagraphFont"/>
    <w:uiPriority w:val="21"/>
    <w:qFormat/>
    <w:rsid w:val="009F0A84"/>
    <w:rPr>
      <w:i/>
      <w:iCs/>
      <w:color w:val="2E74B5" w:themeColor="accent1" w:themeShade="BF"/>
    </w:rPr>
  </w:style>
  <w:style w:type="paragraph" w:styleId="IntenseQuote">
    <w:name w:val="Intense Quote"/>
    <w:basedOn w:val="Normal"/>
    <w:next w:val="Normal"/>
    <w:link w:val="IntenseQuoteChar"/>
    <w:uiPriority w:val="30"/>
    <w:qFormat/>
    <w:rsid w:val="009F0A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0A84"/>
    <w:rPr>
      <w:i/>
      <w:iCs/>
      <w:color w:val="2E74B5" w:themeColor="accent1" w:themeShade="BF"/>
    </w:rPr>
  </w:style>
  <w:style w:type="character" w:styleId="IntenseReference">
    <w:name w:val="Intense Reference"/>
    <w:basedOn w:val="DefaultParagraphFont"/>
    <w:uiPriority w:val="32"/>
    <w:qFormat/>
    <w:rsid w:val="009F0A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4453</Characters>
  <Application>Microsoft Office Word</Application>
  <DocSecurity>0</DocSecurity>
  <Lines>85</Lines>
  <Paragraphs>46</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