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5A3F6" w14:textId="77777777" w:rsidR="001B5FDE" w:rsidRPr="001B5FDE" w:rsidRDefault="001B5FDE">
      <w:pPr>
        <w:rPr>
          <w:b/>
        </w:rPr>
      </w:pPr>
      <w:r w:rsidRPr="001B5FDE">
        <w:rPr>
          <w:b/>
        </w:rPr>
        <w:t>COMING - ( erchomai , Strong's G2064 )</w:t>
      </w:r>
    </w:p>
    <w:p w14:paraId="14E78B18" w14:textId="77777777" w:rsidR="001B5FDE" w:rsidRDefault="001B5FDE">
      <w:r w:rsidRPr="001B5FDE">
        <w:rPr>
          <w:b/>
        </w:rPr>
        <w:t>Summary:</w:t>
      </w:r>
    </w:p>
    <w:p w14:paraId="286DFFAC" w14:textId="77777777" w:rsidR="001B5FDE" w:rsidRDefault="001B5FDE">
      <w:r>
        <w:t>The Greek word erchomai generally means to come, go, or arrive. In Matthew 26:64, Jesus uses it to describe His future, triumphant return as the Son of Man. By blending Psalm 110:1 and Daniel 7:13, Jesus warns the high priest that their roles will soon be reversed. Though He is currently standing on trial before them, they will eventually see Him "coming" in divine authority, enveloped in the clouds of heaven, to execute ultimate justice and establish His kingdom.</w:t>
      </w:r>
    </w:p>
    <w:p w14:paraId="6673907D" w14:textId="77777777" w:rsidR="001B5FDE" w:rsidRDefault="001B5FDE"/>
    <w:p w14:paraId="5B710F1D" w14:textId="77777777" w:rsidR="001B5FDE" w:rsidRDefault="001B5FDE">
      <w:r w:rsidRPr="001B5FDE">
        <w:rPr>
          <w:b/>
        </w:rPr>
        <w:t>Full Study:</w:t>
      </w:r>
    </w:p>
    <w:p w14:paraId="751C48D5" w14:textId="77777777" w:rsidR="001B5FDE" w:rsidRDefault="001B5FDE"/>
    <w:p w14:paraId="32820391" w14:textId="77777777" w:rsidR="001B5FDE" w:rsidRPr="001B5FDE" w:rsidRDefault="001B5FDE">
      <w:pPr>
        <w:rPr>
          <w:b/>
        </w:rPr>
      </w:pPr>
      <w:r w:rsidRPr="001B5FDE">
        <w:rPr>
          <w:b/>
        </w:rPr>
        <w:t>1. Word Picture / Background</w:t>
      </w:r>
    </w:p>
    <w:p w14:paraId="2CE02A95" w14:textId="77777777" w:rsidR="001B5FDE" w:rsidRDefault="001B5FDE">
      <w:r>
        <w:t>In the ancient world, erchomai was a common word describing physical movement from one place to another. However, in prophetic and apocalyptic literature, the word takes on immense weight. It describes the dramatic arrival of a king or a conqueror. The specific imagery Jesus invokes here traces back to the Old Testament, where riding or coming on the clouds is an exclusive prerogative of Yahweh (Psalm 104:3, Isaiah 19:1). In Daniel 7:13, the Son of Man is seen "coming" with the clouds of heaven to receive an everlasting dominion. By claiming this imagery, Jesus draws a picture not of a humble rabbi, but of the Sovereign of the universe breaking into human history in unapproachable glory.</w:t>
      </w:r>
    </w:p>
    <w:p w14:paraId="3BD9263F" w14:textId="77777777" w:rsidR="001B5FDE" w:rsidRDefault="001B5FDE"/>
    <w:p w14:paraId="056196DF" w14:textId="77777777" w:rsidR="001B5FDE" w:rsidRPr="001B5FDE" w:rsidRDefault="001B5FDE">
      <w:pPr>
        <w:rPr>
          <w:b/>
        </w:rPr>
      </w:pPr>
      <w:r w:rsidRPr="001B5FDE">
        <w:rPr>
          <w:b/>
        </w:rPr>
        <w:t>2. Meaning / Lexical Definition</w:t>
      </w:r>
    </w:p>
    <w:p w14:paraId="50281CBD" w14:textId="77777777" w:rsidR="001B5FDE" w:rsidRDefault="001B5FDE">
      <w:r>
        <w:t xml:space="preserve">The primary lexical meaning is to come from one place to another, to appear, or to arrive. It is the standard verb of motion. In eschatological (end-times) contexts within the New Testament, it denotes the decisive intrusion of God into the world. It is not a gradual process but a definitive, undeniable arrival. When used of Christ's return, it refers to His physical, visible, and majestic appearance to humanity. </w:t>
      </w:r>
    </w:p>
    <w:p w14:paraId="05B8AFD3" w14:textId="77777777" w:rsidR="001B5FDE" w:rsidRDefault="001B5FDE"/>
    <w:p w14:paraId="78356184" w14:textId="77777777" w:rsidR="001B5FDE" w:rsidRPr="001B5FDE" w:rsidRDefault="001B5FDE">
      <w:pPr>
        <w:rPr>
          <w:b/>
        </w:rPr>
      </w:pPr>
      <w:r w:rsidRPr="001B5FDE">
        <w:rPr>
          <w:b/>
        </w:rPr>
        <w:t>3. Usage and Word Pictures</w:t>
      </w:r>
    </w:p>
    <w:p w14:paraId="44AC081F" w14:textId="77777777" w:rsidR="001B5FDE" w:rsidRDefault="001B5FDE">
      <w:r>
        <w:t>The New Testament uses erchomai in several distinct ways:</w:t>
      </w:r>
    </w:p>
    <w:p w14:paraId="6E799F87" w14:textId="77777777" w:rsidR="001B5FDE" w:rsidRDefault="001B5FDE">
      <w:r>
        <w:t>• Physical movement: Walking or traveling to a destination.</w:t>
      </w:r>
    </w:p>
    <w:p w14:paraId="0CDFD33E" w14:textId="77777777" w:rsidR="001B5FDE" w:rsidRDefault="001B5FDE">
      <w:r>
        <w:t>• Public manifestation: Coming into the world or appearing before the public in ministry.</w:t>
      </w:r>
    </w:p>
    <w:p w14:paraId="21CF8D15" w14:textId="77777777" w:rsidR="001B5FDE" w:rsidRDefault="001B5FDE">
      <w:r>
        <w:t>• Eschatological arrival: The promised Second Coming of Christ, characterized by judgment, power, and the consummation of history.</w:t>
      </w:r>
    </w:p>
    <w:p w14:paraId="45311ACE" w14:textId="77777777" w:rsidR="001B5FDE" w:rsidRDefault="001B5FDE">
      <w:r>
        <w:t>• Spiritual presence: Christ and the Father coming to make their home with the believer (John 14:23).</w:t>
      </w:r>
    </w:p>
    <w:p w14:paraId="73BE61FF" w14:textId="77777777" w:rsidR="001B5FDE" w:rsidRDefault="001B5FDE"/>
    <w:p w14:paraId="61CC28E8" w14:textId="77777777" w:rsidR="001B5FDE" w:rsidRPr="001B5FDE" w:rsidRDefault="001B5FDE">
      <w:pPr>
        <w:rPr>
          <w:b/>
        </w:rPr>
      </w:pPr>
      <w:r w:rsidRPr="001B5FDE">
        <w:rPr>
          <w:b/>
        </w:rPr>
        <w:t>4. Theological Implications</w:t>
      </w:r>
    </w:p>
    <w:p w14:paraId="52EC31B0" w14:textId="77777777" w:rsidR="001B5FDE" w:rsidRDefault="001B5FDE">
      <w:r>
        <w:t>When Jesus speaks of "coming on the clouds of heaven," He makes a staggering theological declaration. To the Jewish leaders, a mere human claiming to ride the clouds was absolute blasphemy because it was a direct claim to deity. Jesus is asserting that He is the divine Son of Man from Daniel's vision. Furthermore, this "coming" guarantees ultimate vindication. At the moment Jesus spoke these words, He was bound, beaten, and facing execution. Yet, He assures His accusers that history will culminate with Him as the supreme Judge and King. His coming guarantees the final justice of God.</w:t>
      </w:r>
    </w:p>
    <w:p w14:paraId="58263371" w14:textId="77777777" w:rsidR="001B5FDE" w:rsidRDefault="001B5FDE"/>
    <w:p w14:paraId="7AE5733E" w14:textId="77777777" w:rsidR="001B5FDE" w:rsidRPr="001B5FDE" w:rsidRDefault="001B5FDE">
      <w:pPr>
        <w:rPr>
          <w:b/>
        </w:rPr>
      </w:pPr>
      <w:r w:rsidRPr="001B5FDE">
        <w:rPr>
          <w:b/>
        </w:rPr>
        <w:t>5. Contextual Nuance in the Passage</w:t>
      </w:r>
    </w:p>
    <w:p w14:paraId="31419BCC" w14:textId="77777777" w:rsidR="001B5FDE" w:rsidRDefault="001B5FDE">
      <w:r>
        <w:t>In Matthew 26:64, the word is presented as a present middle participle (erchomenon), which can be literally translated as "the one who is coming." This grammatical choice portrays the event not just as a distant future reality, but as a vivid, certain, and unfolding promise. Jesus says, "hereafter you will see..." acting as a prophetic guarantee. He warns the Sanhedrin that the next time they lock eyes with Him, He will not be the accused prisoner standing below them, but the exalted Lord descending from above.</w:t>
      </w:r>
    </w:p>
    <w:p w14:paraId="2A94876E" w14:textId="77777777" w:rsidR="001B5FDE" w:rsidRDefault="001B5FDE"/>
    <w:p w14:paraId="19D80267" w14:textId="77777777" w:rsidR="001B5FDE" w:rsidRPr="001B5FDE" w:rsidRDefault="001B5FDE">
      <w:pPr>
        <w:rPr>
          <w:b/>
        </w:rPr>
      </w:pPr>
      <w:r w:rsidRPr="001B5FDE">
        <w:rPr>
          <w:b/>
        </w:rPr>
        <w:t>6. Key Uses in Other Verses (NKJV)</w:t>
      </w:r>
    </w:p>
    <w:p w14:paraId="6643DB8C" w14:textId="77777777" w:rsidR="001B5FDE" w:rsidRDefault="001B5FDE">
      <w:r>
        <w:t>• Matthew 24:30 - "Then the sign of the Son of Man will appear in heaven, and then all the tribes of the earth will mourn, and they will see the Son of Man coming on the clouds of heaven with power and great glory."</w:t>
      </w:r>
    </w:p>
    <w:p w14:paraId="467D8914" w14:textId="77777777" w:rsidR="001B5FDE" w:rsidRDefault="001B5FDE">
      <w:r>
        <w:t>• Revelation 1:7 - "Behold, He is coming with clouds, and every eye will see Him, even they who pierced Him. And all the tribes of the earth will mourn because of Him. Even so, Amen."</w:t>
      </w:r>
    </w:p>
    <w:p w14:paraId="3185DDF9" w14:textId="77777777" w:rsidR="001B5FDE" w:rsidRDefault="001B5FDE">
      <w:r>
        <w:t>• John 14:3 - "And if I go and prepare a place for you, I will come again and receive you to Myself; that where I am, there you may be also."</w:t>
      </w:r>
    </w:p>
    <w:p w14:paraId="03C34AF9" w14:textId="77777777" w:rsidR="001B5FDE" w:rsidRDefault="001B5FDE">
      <w:r>
        <w:t>• Mark 13:26 - "Then they will see the Son of Man coming in the clouds with great power and glory."</w:t>
      </w:r>
    </w:p>
    <w:p w14:paraId="3F71A2C2" w14:textId="77777777" w:rsidR="001B5FDE" w:rsidRDefault="001B5FDE"/>
    <w:p w14:paraId="433F7958" w14:textId="77777777" w:rsidR="001B5FDE" w:rsidRPr="001B5FDE" w:rsidRDefault="001B5FDE">
      <w:pPr>
        <w:rPr>
          <w:b/>
        </w:rPr>
      </w:pPr>
      <w:r w:rsidRPr="001B5FDE">
        <w:rPr>
          <w:b/>
        </w:rPr>
        <w:t>7. Other Relevant Insights</w:t>
      </w:r>
    </w:p>
    <w:p w14:paraId="48611B97" w14:textId="77777777" w:rsidR="001B5FDE" w:rsidRDefault="001B5FDE">
      <w:r>
        <w:t>The reaction of Caiaphas, the high priest, confirms exactly how this word was understood in its context. Immediately after Jesus spoke of His "coming on the clouds," the high priest tore his clothes and declared, "He has spoken blasphemy!" The Jewish leadership knew exactly what Daniel 7:13 meant. They did not misunderstand Jesus; they understood Him perfectly but refused to believe Him. For the believer, this promised "coming" is the anchor of our hope—a reminder that the sufferings of this present time are nothing compared to the glory of the King who is on His way.</w:t>
      </w:r>
    </w:p>
    <w:p w14:paraId="64377023" w14:textId="77777777" w:rsidR="001B5FDE" w:rsidRDefault="001B5FDE"/>
    <w:p w14:paraId="5110B801" w14:textId="77777777" w:rsidR="001B5FDE" w:rsidRPr="001B5FDE" w:rsidRDefault="001B5FDE">
      <w:pPr>
        <w:rPr>
          <w:b/>
        </w:rPr>
      </w:pPr>
      <w:r w:rsidRPr="001B5FDE">
        <w:rPr>
          <w:b/>
        </w:rPr>
        <w:t>8. References</w:t>
      </w:r>
    </w:p>
    <w:p w14:paraId="212B070F" w14:textId="77777777" w:rsidR="001B5FDE" w:rsidRDefault="001B5FDE">
      <w:r>
        <w:t>• BDAG (Bauer, Danker, Arndt, and Gingrich), Greek-English Lexicon of the New Testament</w:t>
      </w:r>
    </w:p>
    <w:p w14:paraId="3180479F" w14:textId="77777777" w:rsidR="001B5FDE" w:rsidRDefault="001B5FDE">
      <w:r>
        <w:t>• Thayer's Greek-English Lexicon of the New Testament</w:t>
      </w:r>
    </w:p>
    <w:p w14:paraId="79D60F3C" w14:textId="77777777" w:rsidR="001B5FDE" w:rsidRDefault="001B5FDE">
      <w:r>
        <w:t>• Vine's Expository Dictionary of Old and New Testament Words</w:t>
      </w:r>
    </w:p>
    <w:p w14:paraId="148DCD8A" w14:textId="24135DD2" w:rsidR="004C5552" w:rsidRDefault="001B5FDE">
      <w:r>
        <w:t>• John MacArthur, The 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FDE"/>
    <w:rsid w:val="00017747"/>
    <w:rsid w:val="00023A4A"/>
    <w:rsid w:val="0006763F"/>
    <w:rsid w:val="000C53AC"/>
    <w:rsid w:val="00146083"/>
    <w:rsid w:val="001B2D17"/>
    <w:rsid w:val="001B5FDE"/>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65C92"/>
  <w15:chartTrackingRefBased/>
  <w15:docId w15:val="{78D8EAB5-7B92-47E4-870F-B2BB37261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B5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B5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FDE"/>
    <w:rPr>
      <w:rFonts w:eastAsiaTheme="majorEastAsia" w:cstheme="majorBidi"/>
      <w:color w:val="272727" w:themeColor="text1" w:themeTint="D8"/>
    </w:rPr>
  </w:style>
  <w:style w:type="paragraph" w:styleId="Title">
    <w:name w:val="Title"/>
    <w:basedOn w:val="Normal"/>
    <w:next w:val="Normal"/>
    <w:link w:val="TitleChar"/>
    <w:uiPriority w:val="10"/>
    <w:qFormat/>
    <w:rsid w:val="001B5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FDE"/>
    <w:pPr>
      <w:spacing w:before="160"/>
      <w:jc w:val="center"/>
    </w:pPr>
    <w:rPr>
      <w:i/>
      <w:iCs/>
      <w:color w:val="404040" w:themeColor="text1" w:themeTint="BF"/>
    </w:rPr>
  </w:style>
  <w:style w:type="character" w:customStyle="1" w:styleId="QuoteChar">
    <w:name w:val="Quote Char"/>
    <w:basedOn w:val="DefaultParagraphFont"/>
    <w:link w:val="Quote"/>
    <w:uiPriority w:val="29"/>
    <w:rsid w:val="001B5FDE"/>
    <w:rPr>
      <w:i/>
      <w:iCs/>
      <w:color w:val="404040" w:themeColor="text1" w:themeTint="BF"/>
    </w:rPr>
  </w:style>
  <w:style w:type="paragraph" w:styleId="ListParagraph">
    <w:name w:val="List Paragraph"/>
    <w:basedOn w:val="Normal"/>
    <w:uiPriority w:val="34"/>
    <w:qFormat/>
    <w:rsid w:val="001B5FDE"/>
    <w:pPr>
      <w:ind w:left="720"/>
      <w:contextualSpacing/>
    </w:pPr>
  </w:style>
  <w:style w:type="character" w:styleId="IntenseEmphasis">
    <w:name w:val="Intense Emphasis"/>
    <w:basedOn w:val="DefaultParagraphFont"/>
    <w:uiPriority w:val="21"/>
    <w:qFormat/>
    <w:rsid w:val="001B5FDE"/>
    <w:rPr>
      <w:i/>
      <w:iCs/>
      <w:color w:val="2E74B5" w:themeColor="accent1" w:themeShade="BF"/>
    </w:rPr>
  </w:style>
  <w:style w:type="paragraph" w:styleId="IntenseQuote">
    <w:name w:val="Intense Quote"/>
    <w:basedOn w:val="Normal"/>
    <w:next w:val="Normal"/>
    <w:link w:val="IntenseQuoteChar"/>
    <w:uiPriority w:val="30"/>
    <w:qFormat/>
    <w:rsid w:val="001B5F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B5FDE"/>
    <w:rPr>
      <w:i/>
      <w:iCs/>
      <w:color w:val="2E74B5" w:themeColor="accent1" w:themeShade="BF"/>
    </w:rPr>
  </w:style>
  <w:style w:type="character" w:styleId="IntenseReference">
    <w:name w:val="Intense Reference"/>
    <w:basedOn w:val="DefaultParagraphFont"/>
    <w:uiPriority w:val="32"/>
    <w:qFormat/>
    <w:rsid w:val="001B5FD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793</Words>
  <Characters>4124</Characters>
  <Application>Microsoft Office Word</Application>
  <DocSecurity>0</DocSecurity>
  <Lines>79</Lines>
  <Paragraphs>43</Paragraphs>
  <ScaleCrop>false</ScaleCrop>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2026-08-13T02:31:00Z</dcterms:created>
  <dcterms:modified xsi:type="dcterms:W3CDTF">2026-08-13T02:31:00Z</dcterms:modified>
</cp:coreProperties>
</file>