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2DEE4" w14:textId="77777777" w:rsidR="00413D5B" w:rsidRPr="00413D5B" w:rsidRDefault="00413D5B">
      <w:pPr>
        <w:rPr>
          <w:b/>
        </w:rPr>
      </w:pPr>
      <w:r w:rsidRPr="00413D5B">
        <w:rPr>
          <w:b/>
        </w:rPr>
        <w:t>ENVY - ( phthonos , Strong's G5355 )</w:t>
      </w:r>
    </w:p>
    <w:p w14:paraId="6A8A4781" w14:textId="77777777" w:rsidR="00413D5B" w:rsidRDefault="00413D5B">
      <w:r w:rsidRPr="00413D5B">
        <w:rPr>
          <w:b/>
        </w:rPr>
        <w:t>Summary:</w:t>
      </w:r>
    </w:p>
    <w:p w14:paraId="18A55D94" w14:textId="77777777" w:rsidR="00413D5B" w:rsidRDefault="00413D5B">
      <w:r>
        <w:t>Envy (phthonos) is a bitter, resentful displeasure at the excellence, success, or good fortune of another. Unlike jealousy, which seeks to possess what another has, envy is destructive and spiteful, wishing to strip the other of their advantage even if the envious person gains nothing in return. In Matthew 27:18, Pilate recognizes that the Jewish religious leaders delivered Jesus up not because of any genuine legal or moral transgression, but out of a deep-seated, malicious resentment of His divine authority, popularity, and spiritual power.</w:t>
      </w:r>
    </w:p>
    <w:p w14:paraId="77B7F1E8" w14:textId="77777777" w:rsidR="00413D5B" w:rsidRDefault="00413D5B"/>
    <w:p w14:paraId="2CABC213" w14:textId="77777777" w:rsidR="00413D5B" w:rsidRDefault="00413D5B">
      <w:r w:rsidRPr="00413D5B">
        <w:rPr>
          <w:b/>
        </w:rPr>
        <w:t>Full Study:</w:t>
      </w:r>
    </w:p>
    <w:p w14:paraId="62DCEC83" w14:textId="77777777" w:rsidR="00413D5B" w:rsidRDefault="00413D5B"/>
    <w:p w14:paraId="1A977230" w14:textId="77777777" w:rsidR="00413D5B" w:rsidRPr="00413D5B" w:rsidRDefault="00413D5B">
      <w:pPr>
        <w:rPr>
          <w:b/>
        </w:rPr>
      </w:pPr>
      <w:r w:rsidRPr="00413D5B">
        <w:rPr>
          <w:b/>
        </w:rPr>
        <w:t xml:space="preserve"> 1. Word Picture / Background</w:t>
      </w:r>
    </w:p>
    <w:p w14:paraId="7B561573" w14:textId="77777777" w:rsidR="00413D5B" w:rsidRDefault="00413D5B">
      <w:r>
        <w:t>In the ancient Greek world, phthonos was understood as the ill-will that begrudges the success, reputation, or happiness of others. Ancient philosophers viewed it as a corrosive disease of the soul—an inward rot that eats away at the envious person while seeking to destroy the target of their malice. Unlike modern concepts of jealousy, which might simply desire to possess what another has, phthonos contains a spiteful, destructive element. It is the pain felt at another's good fortune, coupled with the desire to see that good fortune ruined.</w:t>
      </w:r>
    </w:p>
    <w:p w14:paraId="7F890C34" w14:textId="77777777" w:rsidR="00413D5B" w:rsidRDefault="00413D5B"/>
    <w:p w14:paraId="4A22CD77" w14:textId="77777777" w:rsidR="00413D5B" w:rsidRPr="00413D5B" w:rsidRDefault="00413D5B">
      <w:pPr>
        <w:rPr>
          <w:b/>
        </w:rPr>
      </w:pPr>
      <w:r w:rsidRPr="00413D5B">
        <w:rPr>
          <w:b/>
        </w:rPr>
        <w:t xml:space="preserve"> 2. Meaning / Lexical Definition</w:t>
      </w:r>
    </w:p>
    <w:p w14:paraId="1C8F1B46" w14:textId="77777777" w:rsidR="00413D5B" w:rsidRDefault="00413D5B">
      <w:r>
        <w:t>The noun phthonos refers to envy, jealousy, or spite. It is the bitter, resentful displeasure felt at the excellence, prosperity, or happiness of another. In the New Testament, the term is used exclusively in a negative sense. While another Greek word for jealousy, zelos, can sometimes have a positive, holy connotation (such as God’s zeal or a believer's passion for righteousness), phthonos represents unmitigated evil. It is a malignant, hostile attitude that begrudges another's advantages and actively wishes for their downfall.</w:t>
      </w:r>
    </w:p>
    <w:p w14:paraId="1C7753E9" w14:textId="77777777" w:rsidR="00413D5B" w:rsidRDefault="00413D5B"/>
    <w:p w14:paraId="7060B309" w14:textId="77777777" w:rsidR="00413D5B" w:rsidRPr="00413D5B" w:rsidRDefault="00413D5B">
      <w:pPr>
        <w:rPr>
          <w:b/>
        </w:rPr>
      </w:pPr>
      <w:r w:rsidRPr="00413D5B">
        <w:rPr>
          <w:b/>
        </w:rPr>
        <w:t xml:space="preserve"> 3. Usage and Word Pictures</w:t>
      </w:r>
    </w:p>
    <w:p w14:paraId="313417DA" w14:textId="77777777" w:rsidR="00413D5B" w:rsidRDefault="00413D5B">
      <w:r>
        <w:t>The term phthonos appears 9 times in the New Testament, almost always embedded in lists of severe vices that characterize the unregenerate human heart. It is described as a work of the flesh and a defining mark of life apart from God. In scriptural lists, it is frequently paired with murder, illustrating its lethal progression. The word picture is one of internal decay. Just as physical rot destroys a structure from within, phthonos rots the human heart, producing a toxic environment where deceit, strife, and ultimately violence can grow.</w:t>
      </w:r>
    </w:p>
    <w:p w14:paraId="7BF18E0B" w14:textId="77777777" w:rsidR="00413D5B" w:rsidRDefault="00413D5B"/>
    <w:p w14:paraId="320B1EFC" w14:textId="77777777" w:rsidR="00413D5B" w:rsidRPr="00413D5B" w:rsidRDefault="00413D5B">
      <w:pPr>
        <w:rPr>
          <w:b/>
        </w:rPr>
      </w:pPr>
      <w:r w:rsidRPr="00413D5B">
        <w:rPr>
          <w:b/>
        </w:rPr>
        <w:t xml:space="preserve"> 4. Theological Implications</w:t>
      </w:r>
    </w:p>
    <w:p w14:paraId="7AD9468F" w14:textId="77777777" w:rsidR="00413D5B" w:rsidRDefault="00413D5B">
      <w:r>
        <w:t>Theologically, phthonos represents a direct rebellion against the sovereignty of God. Envy is a silent accusation that God has been unfair in His distribution of gifts, status, and favor. It is the primary sin that drove the first murder in human history, as Cain envied Abel's accepted offering. It represents the antithesis of Christian love (agape), which "does not envy." Because envy cannot rejoice with those who rejoice, it alienates the individual from the body of Christ and reveals a heart that is spiritually bankrupt, operating under the wisdom of the world rather than the wisdom from above.</w:t>
      </w:r>
    </w:p>
    <w:p w14:paraId="288AE8CC" w14:textId="77777777" w:rsidR="00413D5B" w:rsidRDefault="00413D5B"/>
    <w:p w14:paraId="655C8C84" w14:textId="77777777" w:rsidR="00413D5B" w:rsidRPr="00413D5B" w:rsidRDefault="00413D5B">
      <w:pPr>
        <w:rPr>
          <w:b/>
        </w:rPr>
      </w:pPr>
      <w:r w:rsidRPr="00413D5B">
        <w:rPr>
          <w:b/>
        </w:rPr>
        <w:t xml:space="preserve"> 5. Contextual Nuance in the Passage</w:t>
      </w:r>
    </w:p>
    <w:p w14:paraId="71027F8B" w14:textId="77777777" w:rsidR="00413D5B" w:rsidRDefault="00413D5B">
      <w:r>
        <w:t>In Matthew 27:18, phthonos is identified as the driving force behind the arrest and trial of Jesus. Pontius Pilate, a politically sharp Roman governor, easily discerned that the religious authorities had no legitimate legal or moral case against Jesus. Instead, they were consumed by envy. Jesus possessed divine authority, performed miraculous deeds, and commanded the affection of the multitudes—realities that the chief priests and elders could neither replicate nor control. Their position of spiritual leadership was threatened by His perfection. Unable to compete with Him, their envy demanded His absolute destruction. This contextual detail underscores the utter moral bankruptcy of Christ's accusers: they handed the Savior over to be executed not because of His sins, but because of His supreme righteousness.</w:t>
      </w:r>
    </w:p>
    <w:p w14:paraId="4EA28B5C" w14:textId="77777777" w:rsidR="00413D5B" w:rsidRDefault="00413D5B"/>
    <w:p w14:paraId="1AA84D67" w14:textId="77777777" w:rsidR="00413D5B" w:rsidRPr="00413D5B" w:rsidRDefault="00413D5B">
      <w:pPr>
        <w:rPr>
          <w:b/>
        </w:rPr>
      </w:pPr>
      <w:r w:rsidRPr="00413D5B">
        <w:rPr>
          <w:b/>
        </w:rPr>
        <w:t xml:space="preserve"> 6. Key Uses in Other Verses (NKJV)</w:t>
      </w:r>
    </w:p>
    <w:p w14:paraId="44EC60CB" w14:textId="77777777" w:rsidR="00413D5B" w:rsidRDefault="00413D5B">
      <w:r>
        <w:t>• Mark 15:10: "For he knew that the chief priests had handed Him over because of envy."</w:t>
      </w:r>
    </w:p>
    <w:p w14:paraId="62C1445C" w14:textId="77777777" w:rsidR="00413D5B" w:rsidRDefault="00413D5B">
      <w:r>
        <w:t>• Romans 1:29: "being filled with all unrighteousness, sexual immorality, wickedness, covetousness, maliciousness; full of envy, murder, strife, deceit, evil-mindedness; they are whisperers,"</w:t>
      </w:r>
    </w:p>
    <w:p w14:paraId="1F694C0B" w14:textId="77777777" w:rsidR="00413D5B" w:rsidRDefault="00413D5B">
      <w:r>
        <w:t>• Galatians 5:21: "envy, murders, drunkenness, revelries, and the like; of which I tell you beforehand, just as I also told you in time past, that those who practice such things will not inherit the kingdom of God."</w:t>
      </w:r>
    </w:p>
    <w:p w14:paraId="2D9E5A3F" w14:textId="77777777" w:rsidR="00413D5B" w:rsidRDefault="00413D5B">
      <w:r>
        <w:t>• Philippians 1:15: "Some indeed preach Christ even from envy and strife, and some also from good will."</w:t>
      </w:r>
    </w:p>
    <w:p w14:paraId="21717854" w14:textId="77777777" w:rsidR="00413D5B" w:rsidRDefault="00413D5B"/>
    <w:p w14:paraId="491D62F0" w14:textId="77777777" w:rsidR="00413D5B" w:rsidRPr="00413D5B" w:rsidRDefault="00413D5B">
      <w:pPr>
        <w:rPr>
          <w:b/>
        </w:rPr>
      </w:pPr>
      <w:r w:rsidRPr="00413D5B">
        <w:rPr>
          <w:b/>
        </w:rPr>
        <w:t xml:space="preserve"> 7. Other Relevant Insights</w:t>
      </w:r>
    </w:p>
    <w:p w14:paraId="59315C47" w14:textId="77777777" w:rsidR="00413D5B" w:rsidRDefault="00413D5B">
      <w:r>
        <w:t>• The contrast between zelos and phthonos is critical for pastoral teaching. While a person might feel zelos and try to copy or outdo another, a person driven by phthonos wants to drag the other person down to their level or lower.</w:t>
      </w:r>
    </w:p>
    <w:p w14:paraId="0624EF75" w14:textId="77777777" w:rsidR="00413D5B" w:rsidRDefault="00413D5B">
      <w:r>
        <w:t>• Envy has a unique blindness. It is highly perceptive of the strengths of others, yet totally blind to its own internal wickedness. The religious leaders believed they were serving God by defending the Temple and the Law, but Pilate, a pagan ruler, could see clearly that they were actually serving their own wounded pride.</w:t>
      </w:r>
    </w:p>
    <w:p w14:paraId="5945F1A8" w14:textId="77777777" w:rsidR="00413D5B" w:rsidRDefault="00413D5B"/>
    <w:p w14:paraId="2A4E9A6E" w14:textId="77777777" w:rsidR="00413D5B" w:rsidRPr="00413D5B" w:rsidRDefault="00413D5B">
      <w:pPr>
        <w:rPr>
          <w:b/>
        </w:rPr>
      </w:pPr>
      <w:r w:rsidRPr="00413D5B">
        <w:rPr>
          <w:b/>
        </w:rPr>
        <w:t xml:space="preserve"> 8. References</w:t>
      </w:r>
    </w:p>
    <w:p w14:paraId="4BF2895B" w14:textId="77777777" w:rsidR="00413D5B" w:rsidRDefault="00413D5B">
      <w:r>
        <w:t>• BDAG Greek-English Lexicon of the New Testament</w:t>
      </w:r>
    </w:p>
    <w:p w14:paraId="4B94D189" w14:textId="77777777" w:rsidR="00413D5B" w:rsidRDefault="00413D5B">
      <w:r>
        <w:t>• Theological Dictionary of the New Testament (Little Kittel)</w:t>
      </w:r>
    </w:p>
    <w:p w14:paraId="0EAA558A" w14:textId="77777777" w:rsidR="00413D5B" w:rsidRDefault="00413D5B">
      <w:r>
        <w:t>• Vine's Expository Dictionary of New Testament Words</w:t>
      </w:r>
    </w:p>
    <w:p w14:paraId="19D7AFF8" w14:textId="77777777" w:rsidR="00413D5B" w:rsidRDefault="00413D5B">
      <w:r>
        <w:t>• Blue Letter Bible Lexicon</w:t>
      </w:r>
    </w:p>
    <w:p w14:paraId="7A93A2F7" w14:textId="77777777" w:rsidR="00413D5B" w:rsidRDefault="00413D5B">
      <w:r>
        <w:t>• Precept Austin Commentary Files</w:t>
      </w:r>
    </w:p>
    <w:p w14:paraId="11ABC61C" w14:textId="0CDFE5BB" w:rsidR="004C5552" w:rsidRDefault="00413D5B">
      <w:r>
        <w:t>• John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3D5B"/>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C5112"/>
  <w15:chartTrackingRefBased/>
  <w15:docId w15:val="{6CF4DA48-09AA-44B1-B6E3-E3973C1D6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3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3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D5B"/>
    <w:rPr>
      <w:rFonts w:eastAsiaTheme="majorEastAsia" w:cstheme="majorBidi"/>
      <w:color w:val="272727" w:themeColor="text1" w:themeTint="D8"/>
    </w:rPr>
  </w:style>
  <w:style w:type="paragraph" w:styleId="Title">
    <w:name w:val="Title"/>
    <w:basedOn w:val="Normal"/>
    <w:next w:val="Normal"/>
    <w:link w:val="TitleChar"/>
    <w:uiPriority w:val="10"/>
    <w:qFormat/>
    <w:rsid w:val="00413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D5B"/>
    <w:pPr>
      <w:spacing w:before="160"/>
      <w:jc w:val="center"/>
    </w:pPr>
    <w:rPr>
      <w:i/>
      <w:iCs/>
      <w:color w:val="404040" w:themeColor="text1" w:themeTint="BF"/>
    </w:rPr>
  </w:style>
  <w:style w:type="character" w:customStyle="1" w:styleId="QuoteChar">
    <w:name w:val="Quote Char"/>
    <w:basedOn w:val="DefaultParagraphFont"/>
    <w:link w:val="Quote"/>
    <w:uiPriority w:val="29"/>
    <w:rsid w:val="00413D5B"/>
    <w:rPr>
      <w:i/>
      <w:iCs/>
      <w:color w:val="404040" w:themeColor="text1" w:themeTint="BF"/>
    </w:rPr>
  </w:style>
  <w:style w:type="paragraph" w:styleId="ListParagraph">
    <w:name w:val="List Paragraph"/>
    <w:basedOn w:val="Normal"/>
    <w:uiPriority w:val="34"/>
    <w:qFormat/>
    <w:rsid w:val="00413D5B"/>
    <w:pPr>
      <w:ind w:left="720"/>
      <w:contextualSpacing/>
    </w:pPr>
  </w:style>
  <w:style w:type="character" w:styleId="IntenseEmphasis">
    <w:name w:val="Intense Emphasis"/>
    <w:basedOn w:val="DefaultParagraphFont"/>
    <w:uiPriority w:val="21"/>
    <w:qFormat/>
    <w:rsid w:val="00413D5B"/>
    <w:rPr>
      <w:i/>
      <w:iCs/>
      <w:color w:val="2E74B5" w:themeColor="accent1" w:themeShade="BF"/>
    </w:rPr>
  </w:style>
  <w:style w:type="paragraph" w:styleId="IntenseQuote">
    <w:name w:val="Intense Quote"/>
    <w:basedOn w:val="Normal"/>
    <w:next w:val="Normal"/>
    <w:link w:val="IntenseQuoteChar"/>
    <w:uiPriority w:val="30"/>
    <w:qFormat/>
    <w:rsid w:val="00413D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3D5B"/>
    <w:rPr>
      <w:i/>
      <w:iCs/>
      <w:color w:val="2E74B5" w:themeColor="accent1" w:themeShade="BF"/>
    </w:rPr>
  </w:style>
  <w:style w:type="character" w:styleId="IntenseReference">
    <w:name w:val="Intense Reference"/>
    <w:basedOn w:val="DefaultParagraphFont"/>
    <w:uiPriority w:val="32"/>
    <w:qFormat/>
    <w:rsid w:val="00413D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4481</Characters>
  <Application>Microsoft Office Word</Application>
  <DocSecurity>0</DocSecurity>
  <Lines>86</Lines>
  <Paragraphs>46</Paragraphs>
  <ScaleCrop>false</ScaleCrop>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