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0BBB" w14:textId="77777777" w:rsidR="001551EC" w:rsidRPr="001551EC" w:rsidRDefault="001551EC">
      <w:pPr>
        <w:rPr>
          <w:b/>
        </w:rPr>
      </w:pPr>
      <w:r w:rsidRPr="001551EC">
        <w:rPr>
          <w:b/>
        </w:rPr>
        <w:t>CROWN - ( stephanos , Strong's G4735 )</w:t>
      </w:r>
    </w:p>
    <w:p w14:paraId="3C58DFBF" w14:textId="77777777" w:rsidR="001551EC" w:rsidRDefault="001551EC">
      <w:r w:rsidRPr="001551EC">
        <w:rPr>
          <w:b/>
        </w:rPr>
        <w:t>Summary:</w:t>
      </w:r>
    </w:p>
    <w:p w14:paraId="388C81EC" w14:textId="77777777" w:rsidR="001551EC" w:rsidRDefault="001551EC">
      <w:r>
        <w:t>In Matthew 27:29, the word "crown" (stephanos) refers to a wreath woven from thorny branches, placed on Jesus' head by Roman soldiers as a mockery of His kingship. While originally associated with victory, honor, and royalty, this specific crown of thorns represents the ultimate subversion of worldly triumph, illustrating how Christ bore the curse of sin (symbolized by thorns) to secure redemption and an eternal crown of glory for His people.</w:t>
      </w:r>
    </w:p>
    <w:p w14:paraId="016104EB" w14:textId="77777777" w:rsidR="001551EC" w:rsidRDefault="001551EC"/>
    <w:p w14:paraId="0206581B" w14:textId="77777777" w:rsidR="001551EC" w:rsidRDefault="001551EC">
      <w:r w:rsidRPr="001551EC">
        <w:rPr>
          <w:b/>
        </w:rPr>
        <w:t>Full Study:</w:t>
      </w:r>
    </w:p>
    <w:p w14:paraId="486EC825" w14:textId="77777777" w:rsidR="001551EC" w:rsidRDefault="001551EC"/>
    <w:p w14:paraId="5D010B97" w14:textId="77777777" w:rsidR="001551EC" w:rsidRPr="001551EC" w:rsidRDefault="001551EC">
      <w:pPr>
        <w:rPr>
          <w:b/>
        </w:rPr>
      </w:pPr>
      <w:r w:rsidRPr="001551EC">
        <w:rPr>
          <w:b/>
        </w:rPr>
        <w:t xml:space="preserve"> 1. Word Picture / Background</w:t>
      </w:r>
    </w:p>
    <w:p w14:paraId="0C2690C7" w14:textId="77777777" w:rsidR="001551EC" w:rsidRDefault="001551EC">
      <w:r>
        <w:t>In the ancient Greco-Roman world, a stephanos was not a metallic crown of state. Instead, it was a wreath, garland, or chaplet typically woven from laurel, ivy, olive, or myrtle leaves. It was awarded to victors in athletic games (such as the Isthmian or Olympic games), military conquerors, or citizens of high honor. It stood in contrast to a diadema (diadem), which was a royal crown worn by sovereign kings. The stephanos represented honor, victory, joy, and public recognition, often worn at festive banquets or civic celebrations.</w:t>
      </w:r>
    </w:p>
    <w:p w14:paraId="3E8CCB81" w14:textId="77777777" w:rsidR="001551EC" w:rsidRDefault="001551EC"/>
    <w:p w14:paraId="3A67E9F5" w14:textId="77777777" w:rsidR="001551EC" w:rsidRPr="001551EC" w:rsidRDefault="001551EC">
      <w:pPr>
        <w:rPr>
          <w:b/>
        </w:rPr>
      </w:pPr>
      <w:r w:rsidRPr="001551EC">
        <w:rPr>
          <w:b/>
        </w:rPr>
        <w:t xml:space="preserve"> 2. Meaning / Lexical Definition</w:t>
      </w:r>
    </w:p>
    <w:p w14:paraId="3F872A87" w14:textId="77777777" w:rsidR="001551EC" w:rsidRDefault="001551EC">
      <w:r>
        <w:t>The noun stephanos denotes a wreath worn around the head as a symbol of victory, honor, or joy. The semantic range of the word includes:</w:t>
      </w:r>
    </w:p>
    <w:p w14:paraId="3F7764AB" w14:textId="77777777" w:rsidR="001551EC" w:rsidRDefault="001551EC">
      <w:r>
        <w:t>• A prize or wreath of honor awarded in athletic contests.</w:t>
      </w:r>
    </w:p>
    <w:p w14:paraId="625DD5FA" w14:textId="77777777" w:rsidR="001551EC" w:rsidRDefault="001551EC">
      <w:r>
        <w:t>• A festive garland worn at banquets.</w:t>
      </w:r>
    </w:p>
    <w:p w14:paraId="44E6BA34" w14:textId="77777777" w:rsidR="001551EC" w:rsidRDefault="001551EC">
      <w:r>
        <w:t>• A metaphorical crown of pride, joy, or reward (such as disciples or converts who bring joy to their teacher).</w:t>
      </w:r>
    </w:p>
    <w:p w14:paraId="62822352" w14:textId="77777777" w:rsidR="001551EC" w:rsidRDefault="001551EC">
      <w:r>
        <w:t>• An emblem of royal or imperial dignity used in mock ceremonies.</w:t>
      </w:r>
    </w:p>
    <w:p w14:paraId="3591F71A" w14:textId="77777777" w:rsidR="001551EC" w:rsidRDefault="001551EC"/>
    <w:p w14:paraId="3BC17304" w14:textId="77777777" w:rsidR="001551EC" w:rsidRDefault="001551EC">
      <w:r>
        <w:t>In the context of Matthew 27:29, it specifically describes a mock crown made of thorn-bearing plants (akanthinos stephanos).</w:t>
      </w:r>
    </w:p>
    <w:p w14:paraId="076640BD" w14:textId="77777777" w:rsidR="001551EC" w:rsidRDefault="001551EC"/>
    <w:p w14:paraId="78CE55CB" w14:textId="77777777" w:rsidR="001551EC" w:rsidRPr="001551EC" w:rsidRDefault="001551EC">
      <w:pPr>
        <w:rPr>
          <w:b/>
        </w:rPr>
      </w:pPr>
      <w:r w:rsidRPr="001551EC">
        <w:rPr>
          <w:b/>
        </w:rPr>
        <w:t xml:space="preserve"> 3. Usage and Word Pictures</w:t>
      </w:r>
    </w:p>
    <w:p w14:paraId="1EBE435C" w14:textId="77777777" w:rsidR="001551EC" w:rsidRDefault="001551EC">
      <w:r>
        <w:t>The New Testament utilizes stephanos both literally and metaphorically:</w:t>
      </w:r>
    </w:p>
    <w:p w14:paraId="042AE895" w14:textId="77777777" w:rsidR="001551EC" w:rsidRDefault="001551EC">
      <w:r>
        <w:t>• The Literal Crown of Mockery: In the passion narratives, Jesus wears a crown of thorns. The soldiers intend this as a grotesque parody of the imperial laurel wreath.</w:t>
      </w:r>
    </w:p>
    <w:p w14:paraId="7D294C87" w14:textId="77777777" w:rsidR="001551EC" w:rsidRDefault="001551EC">
      <w:r>
        <w:t>• The Metaphorical Crown of Reward: New Testament writers frequently use stephanos to illustrate the eternal reward of the believer. Paul contrasts the perishable wreath of earthly athletes with the imperishable crown of the believer. This is expanded into several specific "crowns": the "crown of righteousness" (2 Timothy 4:8), the "crown of life" (James 1:12; Revelation 2:10), and the "crown of glory" (1 Peter 5:4).</w:t>
      </w:r>
    </w:p>
    <w:p w14:paraId="3469E449" w14:textId="77777777" w:rsidR="001551EC" w:rsidRDefault="001551EC">
      <w:r>
        <w:t>• The Crown of Ministry: Paul refers to his converts as his "crown of rejoicing" (1 Thessalonians 2:19), portraying them as his ultimate reward and honor before the Lord.</w:t>
      </w:r>
    </w:p>
    <w:p w14:paraId="5D678721" w14:textId="77777777" w:rsidR="001551EC" w:rsidRDefault="001551EC"/>
    <w:p w14:paraId="67B7E92F" w14:textId="77777777" w:rsidR="001551EC" w:rsidRPr="001551EC" w:rsidRDefault="001551EC">
      <w:pPr>
        <w:rPr>
          <w:b/>
        </w:rPr>
      </w:pPr>
      <w:r w:rsidRPr="001551EC">
        <w:rPr>
          <w:b/>
        </w:rPr>
        <w:t xml:space="preserve"> 4. Theological Implications</w:t>
      </w:r>
    </w:p>
    <w:p w14:paraId="15799501" w14:textId="77777777" w:rsidR="001551EC" w:rsidRDefault="001551EC">
      <w:r>
        <w:t>The crown of thorns (akanthinos stephanos) carries profound theological significance:</w:t>
      </w:r>
    </w:p>
    <w:p w14:paraId="74561489" w14:textId="77777777" w:rsidR="001551EC" w:rsidRDefault="001551EC">
      <w:r>
        <w:t>• Bearing the Curse: In Genesis 3:18, thorns and thistles were introduced as a physical sign of the curse upon the earth due to human sin. By wearing a crown of thorns, Jesus literally bore the physical symbol of the curse of sin on His head.</w:t>
      </w:r>
    </w:p>
    <w:p w14:paraId="255ECF6C" w14:textId="77777777" w:rsidR="001551EC" w:rsidRDefault="001551EC">
      <w:r>
        <w:t>• The Great Exchange: Christ wore a crown of mockery, pain, and curse so that believers might receive a crown of honor, life, and glory. His humiliation purchased our exaltation.</w:t>
      </w:r>
    </w:p>
    <w:p w14:paraId="41481B41" w14:textId="77777777" w:rsidR="001551EC" w:rsidRDefault="001551EC">
      <w:r>
        <w:t>• Subversion of Power: The soldiers sought to humiliate Jesus by dressing Him as a caricature of Caesar. However, this act unwittingly revealed the nature of His kingdom. His victory was not achieved through earthly military conquest, but through sacrificial suffering and death.</w:t>
      </w:r>
    </w:p>
    <w:p w14:paraId="064A6F39" w14:textId="77777777" w:rsidR="001551EC" w:rsidRDefault="001551EC"/>
    <w:p w14:paraId="709992AE" w14:textId="77777777" w:rsidR="001551EC" w:rsidRPr="001551EC" w:rsidRDefault="001551EC">
      <w:pPr>
        <w:rPr>
          <w:b/>
        </w:rPr>
      </w:pPr>
      <w:r w:rsidRPr="001551EC">
        <w:rPr>
          <w:b/>
        </w:rPr>
        <w:t xml:space="preserve"> 5. Contextual Nuance in the Passage</w:t>
      </w:r>
    </w:p>
    <w:p w14:paraId="4E9D0729" w14:textId="77777777" w:rsidR="001551EC" w:rsidRDefault="001551EC">
      <w:r>
        <w:t xml:space="preserve">In Matthew 27:29, Jesus is inside the Praetorium, surrounded by the Roman garrison. The soldiers strip Him, drape a scarlet robe over Him, place a reed in His right hand as a fake scepter, and place the stephanos of thorns on His head. </w:t>
      </w:r>
    </w:p>
    <w:p w14:paraId="792883BC" w14:textId="77777777" w:rsidR="001551EC" w:rsidRDefault="001551EC"/>
    <w:p w14:paraId="2252CD51" w14:textId="77777777" w:rsidR="001551EC" w:rsidRDefault="001551EC">
      <w:r>
        <w:t>The soldiers designed the crown to mimic the corona triumphalis (triumphal wreath) worn by Roman commanders and the emperor. However, instead of soft, evergreen laurel leaves representing life and victory, they wove sharp, painful thorns representing curse and death. The Greek verb plexantes ("having twisted" or "having woven") indicates a deliberate and calculated effort to manufacture this tool of torture. Rather than honoring His head, the crown was beaten into His scalp with a reed, blending severe physical agony with deep public degradation.</w:t>
      </w:r>
    </w:p>
    <w:p w14:paraId="5D9B6661" w14:textId="77777777" w:rsidR="001551EC" w:rsidRDefault="001551EC"/>
    <w:p w14:paraId="2DB37BCB" w14:textId="77777777" w:rsidR="001551EC" w:rsidRPr="001551EC" w:rsidRDefault="001551EC">
      <w:pPr>
        <w:rPr>
          <w:b/>
        </w:rPr>
      </w:pPr>
      <w:r w:rsidRPr="001551EC">
        <w:rPr>
          <w:b/>
        </w:rPr>
        <w:t xml:space="preserve"> 6. Key Uses in Other Verses (NKJV)</w:t>
      </w:r>
    </w:p>
    <w:p w14:paraId="59A0EB71" w14:textId="77777777" w:rsidR="001551EC" w:rsidRDefault="001551EC">
      <w:r>
        <w:t>• 1 Corinthians 9:25 - "And everyone who competes for the prize is temperate in all things. Now they do it to obtain a perishable crown, but we for an imperishable."</w:t>
      </w:r>
    </w:p>
    <w:p w14:paraId="0D753FF2" w14:textId="77777777" w:rsidR="001551EC" w:rsidRDefault="001551EC">
      <w:r>
        <w:t>• 2 Timothy 4:8 - "Finally, there is laid up for me the crown of righteousness, which the Lord, the righteous Judge, will give to me on that Day, and not to me only but also to all who have loved His appearing."</w:t>
      </w:r>
    </w:p>
    <w:p w14:paraId="6622DDFC" w14:textId="77777777" w:rsidR="001551EC" w:rsidRDefault="001551EC">
      <w:r>
        <w:t>• James 1:12 - "Blessed is the man who endures temptation; for when he has been approved, he will receive the crown of life which the Lord has promised to those who love Him."</w:t>
      </w:r>
    </w:p>
    <w:p w14:paraId="62AAF9CA" w14:textId="77777777" w:rsidR="001551EC" w:rsidRDefault="001551EC">
      <w:r>
        <w:t>• 1 Peter 5:4 - "and when the Chief Shepherd appears, you will receive the crown of glory that does not fade away."</w:t>
      </w:r>
    </w:p>
    <w:p w14:paraId="543DB424" w14:textId="77777777" w:rsidR="001551EC" w:rsidRDefault="001551EC">
      <w:r>
        <w:t>• Revelation 2:10 - "Be faithful until death, and I will give you the crown of life."</w:t>
      </w:r>
    </w:p>
    <w:p w14:paraId="5E34A949" w14:textId="77777777" w:rsidR="001551EC" w:rsidRDefault="001551EC"/>
    <w:p w14:paraId="254F380D" w14:textId="77777777" w:rsidR="001551EC" w:rsidRPr="001551EC" w:rsidRDefault="001551EC">
      <w:pPr>
        <w:rPr>
          <w:b/>
        </w:rPr>
      </w:pPr>
      <w:r w:rsidRPr="001551EC">
        <w:rPr>
          <w:b/>
        </w:rPr>
        <w:t xml:space="preserve"> 7. Other Relevant Insights</w:t>
      </w:r>
    </w:p>
    <w:p w14:paraId="6B261F17" w14:textId="77777777" w:rsidR="001551EC" w:rsidRDefault="001551EC">
      <w:r>
        <w:t>A key distinction exists between the first and second coming of Christ regarding His headwear. In His first coming, Jesus is crowned with a stephanos of thorns (Matthew 27:29), symbolizing His role as the suffering servant. When He returns in glory, Revelation 19:12 states that on His head are "many crowns"—using the Greek word diademata (diadems), the crowns of absolute, sovereign, and royal authority. The mock victor's wreath of suffering gives way to the eternal crown of universal dominion.</w:t>
      </w:r>
    </w:p>
    <w:p w14:paraId="3083A36D" w14:textId="77777777" w:rsidR="001551EC" w:rsidRDefault="001551EC"/>
    <w:p w14:paraId="45215FFE" w14:textId="77777777" w:rsidR="001551EC" w:rsidRPr="001551EC" w:rsidRDefault="001551EC">
      <w:pPr>
        <w:rPr>
          <w:b/>
        </w:rPr>
      </w:pPr>
      <w:r w:rsidRPr="001551EC">
        <w:rPr>
          <w:b/>
        </w:rPr>
        <w:t xml:space="preserve"> 8. References</w:t>
      </w:r>
    </w:p>
    <w:p w14:paraId="2C6C737C" w14:textId="77777777" w:rsidR="001551EC" w:rsidRDefault="001551EC">
      <w:r>
        <w:t>• BDAG Greek-English Lexicon of the New Testament</w:t>
      </w:r>
    </w:p>
    <w:p w14:paraId="57971837" w14:textId="77777777" w:rsidR="001551EC" w:rsidRDefault="001551EC">
      <w:r>
        <w:t>• TDNT (Theological Dictionary of the New Testament / Little Kittel)</w:t>
      </w:r>
    </w:p>
    <w:p w14:paraId="5A88CA59" w14:textId="77777777" w:rsidR="001551EC" w:rsidRDefault="001551EC">
      <w:r>
        <w:t>• Vine's Expository Dictionary of New Testament Words</w:t>
      </w:r>
    </w:p>
    <w:p w14:paraId="4CC7A667" w14:textId="77777777" w:rsidR="001551EC" w:rsidRDefault="001551EC">
      <w:r>
        <w:t>• Blue Letter Bible</w:t>
      </w:r>
    </w:p>
    <w:p w14:paraId="224790BE" w14:textId="77777777" w:rsidR="001551EC" w:rsidRDefault="001551EC">
      <w:r>
        <w:t>• Precept Austin</w:t>
      </w:r>
    </w:p>
    <w:p w14:paraId="2E887BE7" w14:textId="77777777" w:rsidR="004C5552" w:rsidRDefault="001551EC">
      <w:r>
        <w:t>• Enduring Word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EC"/>
    <w:rsid w:val="00017747"/>
    <w:rsid w:val="00023A4A"/>
    <w:rsid w:val="0006763F"/>
    <w:rsid w:val="000C53AC"/>
    <w:rsid w:val="00146083"/>
    <w:rsid w:val="001551EC"/>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07C86"/>
  <w15:chartTrackingRefBased/>
  <w15:docId w15:val="{B12BAF37-DDB2-4868-8348-FFF28290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5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5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EC"/>
    <w:rPr>
      <w:rFonts w:eastAsiaTheme="majorEastAsia" w:cstheme="majorBidi"/>
      <w:color w:val="272727" w:themeColor="text1" w:themeTint="D8"/>
    </w:rPr>
  </w:style>
  <w:style w:type="paragraph" w:styleId="Title">
    <w:name w:val="Title"/>
    <w:basedOn w:val="Normal"/>
    <w:next w:val="Normal"/>
    <w:link w:val="TitleChar"/>
    <w:uiPriority w:val="10"/>
    <w:qFormat/>
    <w:rsid w:val="00155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EC"/>
    <w:pPr>
      <w:spacing w:before="160"/>
      <w:jc w:val="center"/>
    </w:pPr>
    <w:rPr>
      <w:i/>
      <w:iCs/>
      <w:color w:val="404040" w:themeColor="text1" w:themeTint="BF"/>
    </w:rPr>
  </w:style>
  <w:style w:type="character" w:customStyle="1" w:styleId="QuoteChar">
    <w:name w:val="Quote Char"/>
    <w:basedOn w:val="DefaultParagraphFont"/>
    <w:link w:val="Quote"/>
    <w:uiPriority w:val="29"/>
    <w:rsid w:val="001551EC"/>
    <w:rPr>
      <w:i/>
      <w:iCs/>
      <w:color w:val="404040" w:themeColor="text1" w:themeTint="BF"/>
    </w:rPr>
  </w:style>
  <w:style w:type="paragraph" w:styleId="ListParagraph">
    <w:name w:val="List Paragraph"/>
    <w:basedOn w:val="Normal"/>
    <w:uiPriority w:val="34"/>
    <w:qFormat/>
    <w:rsid w:val="001551EC"/>
    <w:pPr>
      <w:ind w:left="720"/>
      <w:contextualSpacing/>
    </w:pPr>
  </w:style>
  <w:style w:type="character" w:styleId="IntenseEmphasis">
    <w:name w:val="Intense Emphasis"/>
    <w:basedOn w:val="DefaultParagraphFont"/>
    <w:uiPriority w:val="21"/>
    <w:qFormat/>
    <w:rsid w:val="001551EC"/>
    <w:rPr>
      <w:i/>
      <w:iCs/>
      <w:color w:val="2E74B5" w:themeColor="accent1" w:themeShade="BF"/>
    </w:rPr>
  </w:style>
  <w:style w:type="paragraph" w:styleId="IntenseQuote">
    <w:name w:val="Intense Quote"/>
    <w:basedOn w:val="Normal"/>
    <w:next w:val="Normal"/>
    <w:link w:val="IntenseQuoteChar"/>
    <w:uiPriority w:val="30"/>
    <w:qFormat/>
    <w:rsid w:val="001551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51EC"/>
    <w:rPr>
      <w:i/>
      <w:iCs/>
      <w:color w:val="2E74B5" w:themeColor="accent1" w:themeShade="BF"/>
    </w:rPr>
  </w:style>
  <w:style w:type="character" w:styleId="IntenseReference">
    <w:name w:val="Intense Reference"/>
    <w:basedOn w:val="DefaultParagraphFont"/>
    <w:uiPriority w:val="32"/>
    <w:qFormat/>
    <w:rsid w:val="001551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4818</Characters>
  <Application>Microsoft Office Word</Application>
  <DocSecurity>0</DocSecurity>
  <Lines>92</Lines>
  <Paragraphs>50</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