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2C9F0" w14:textId="77777777" w:rsidR="001A591B" w:rsidRPr="001A591B" w:rsidRDefault="001A591B">
      <w:pPr>
        <w:rPr>
          <w:b/>
        </w:rPr>
      </w:pPr>
      <w:r w:rsidRPr="001A591B">
        <w:rPr>
          <w:b/>
        </w:rPr>
        <w:t>STOLE - ( klepto, Strong's G2813 )</w:t>
      </w:r>
    </w:p>
    <w:p w14:paraId="6BAA5DDA" w14:textId="77777777" w:rsidR="001A591B" w:rsidRDefault="001A591B">
      <w:r w:rsidRPr="001A591B">
        <w:rPr>
          <w:b/>
        </w:rPr>
        <w:t>Summary:</w:t>
      </w:r>
    </w:p>
    <w:p w14:paraId="5C436F90" w14:textId="77777777" w:rsidR="001A591B" w:rsidRDefault="001A591B">
      <w:r>
        <w:t>The Greek verb klepto refers to the act of taking something that belongs to another unlawfully and secretly. In Matthew 28:13, it captures the desperate lie fabricated by the religious authorities to explain the empty tomb, accusing the disciples of stealing the body of Jesus while the guards slept.</w:t>
      </w:r>
    </w:p>
    <w:p w14:paraId="20ECE2E4" w14:textId="77777777" w:rsidR="001A591B" w:rsidRDefault="001A591B"/>
    <w:p w14:paraId="4BA291BB" w14:textId="77777777" w:rsidR="001A591B" w:rsidRDefault="001A591B">
      <w:r w:rsidRPr="001A591B">
        <w:rPr>
          <w:b/>
        </w:rPr>
        <w:t>Full Study:</w:t>
      </w:r>
    </w:p>
    <w:p w14:paraId="2175121A" w14:textId="77777777" w:rsidR="001A591B" w:rsidRDefault="001A591B"/>
    <w:p w14:paraId="0C57D73B" w14:textId="77777777" w:rsidR="001A591B" w:rsidRPr="001A591B" w:rsidRDefault="001A591B">
      <w:pPr>
        <w:rPr>
          <w:b/>
        </w:rPr>
      </w:pPr>
      <w:r w:rsidRPr="001A591B">
        <w:rPr>
          <w:b/>
        </w:rPr>
        <w:t>1. Word Picture / Background</w:t>
      </w:r>
    </w:p>
    <w:p w14:paraId="19F7D8E3" w14:textId="77777777" w:rsidR="001A591B" w:rsidRDefault="001A591B">
      <w:r>
        <w:t>• The word carries the basic idea of dishonest, surreptitious removal of property.</w:t>
      </w:r>
    </w:p>
    <w:p w14:paraId="39E96D39" w14:textId="77777777" w:rsidR="001A591B" w:rsidRDefault="001A591B">
      <w:r>
        <w:t>• In the ancient Greco-Roman world, klepto was the standard legal and everyday term for theft, lacking any noble or Robin Hood-like connotations. It simply pointed to wrongful acquisition behind another's back.</w:t>
      </w:r>
    </w:p>
    <w:p w14:paraId="5FABD442" w14:textId="77777777" w:rsidR="001A591B" w:rsidRDefault="001A591B">
      <w:r>
        <w:t>• In the immediate narrative of Matthew 28, the chief priests and elders use this concept to manufacture a cover story, paying a large sum of money to the Roman guards to spread the rumor of theft.</w:t>
      </w:r>
    </w:p>
    <w:p w14:paraId="7B45B9ED" w14:textId="77777777" w:rsidR="001A591B" w:rsidRDefault="001A591B"/>
    <w:p w14:paraId="78E2F94E" w14:textId="77777777" w:rsidR="001A591B" w:rsidRPr="001A591B" w:rsidRDefault="001A591B">
      <w:pPr>
        <w:rPr>
          <w:b/>
        </w:rPr>
      </w:pPr>
      <w:r w:rsidRPr="001A591B">
        <w:rPr>
          <w:b/>
        </w:rPr>
        <w:t>2. Meaning / Lexical Definition</w:t>
      </w:r>
    </w:p>
    <w:p w14:paraId="615504AB" w14:textId="77777777" w:rsidR="001A591B" w:rsidRDefault="001A591B">
      <w:r>
        <w:t>• Klepto: To steal, to commit theft, to take by stealth.</w:t>
      </w:r>
    </w:p>
    <w:p w14:paraId="480906D2" w14:textId="77777777" w:rsidR="001A591B" w:rsidRDefault="001A591B">
      <w:r>
        <w:t>• It is the root from which the English words "kleptomania" and "kleptocrat" are derived.</w:t>
      </w:r>
    </w:p>
    <w:p w14:paraId="4353A735" w14:textId="77777777" w:rsidR="001A591B" w:rsidRDefault="001A591B">
      <w:r>
        <w:t>• The focus of the word is entirely upon the clandestine nature of the act—taking what is not given, without the owner's knowledge or consent.</w:t>
      </w:r>
    </w:p>
    <w:p w14:paraId="41C470DA" w14:textId="77777777" w:rsidR="001A591B" w:rsidRDefault="001A591B"/>
    <w:p w14:paraId="78C54EF8" w14:textId="77777777" w:rsidR="001A591B" w:rsidRPr="001A591B" w:rsidRDefault="001A591B">
      <w:pPr>
        <w:rPr>
          <w:b/>
        </w:rPr>
      </w:pPr>
      <w:r w:rsidRPr="001A591B">
        <w:rPr>
          <w:b/>
        </w:rPr>
        <w:t>3. Usage and Word Pictures</w:t>
      </w:r>
    </w:p>
    <w:p w14:paraId="307F8C93" w14:textId="77777777" w:rsidR="001A591B" w:rsidRDefault="001A591B">
      <w:r>
        <w:t>• The Gospels use this term in both literal and figurative senses, ranging from physical thievery to spiritual robbery.</w:t>
      </w:r>
    </w:p>
    <w:p w14:paraId="522AF8ED" w14:textId="77777777" w:rsidR="001A591B" w:rsidRDefault="001A591B">
      <w:r>
        <w:t>• Jesus uses the noun and verbal forms to warn against earthly treasures that are vulnerable to human thieves who break in and steal (Matthew 6:19).</w:t>
      </w:r>
    </w:p>
    <w:p w14:paraId="44C23CB7" w14:textId="77777777" w:rsidR="001A591B" w:rsidRDefault="001A591B">
      <w:r>
        <w:t>• The contrast in Scripture is often between honest labor and the deceitful taking of what belongs to another.</w:t>
      </w:r>
    </w:p>
    <w:p w14:paraId="1CB48564" w14:textId="77777777" w:rsidR="001A591B" w:rsidRDefault="001A591B"/>
    <w:p w14:paraId="1D21597D" w14:textId="77777777" w:rsidR="001A591B" w:rsidRPr="001A591B" w:rsidRDefault="001A591B">
      <w:pPr>
        <w:rPr>
          <w:b/>
        </w:rPr>
      </w:pPr>
      <w:r w:rsidRPr="001A591B">
        <w:rPr>
          <w:b/>
        </w:rPr>
        <w:t>4. Theological Implications</w:t>
      </w:r>
    </w:p>
    <w:p w14:paraId="3D0B988F" w14:textId="77777777" w:rsidR="001A591B" w:rsidRDefault="001A591B">
      <w:r>
        <w:t>• In Matthew 28:13, the accusation that the disciples stole the body of Jesus represents the ultimate cover-up, exposing the spiritual blindness and corruption of the religious leadership.</w:t>
      </w:r>
    </w:p>
    <w:p w14:paraId="72AC17DA" w14:textId="77777777" w:rsidR="001A591B" w:rsidRDefault="001A591B">
      <w:r>
        <w:t>• Irony pervades the text: the guards, whose very duty was to secure the tomb and prevent any removal, are enlisted to spread a narrative that acknowledges the tomb is empty.</w:t>
      </w:r>
    </w:p>
    <w:p w14:paraId="2A37E1F8" w14:textId="77777777" w:rsidR="001A591B" w:rsidRDefault="001A591B">
      <w:r>
        <w:t>• The false charge of theft ironically serves to highlight the historical reality of the empty tomb—even Christ's enemies admitted the body was gone, resorting to an absurd explanation (sleeping guards reporting what happened while they slept) rather than producing the corpse.</w:t>
      </w:r>
    </w:p>
    <w:p w14:paraId="2E96BBD4" w14:textId="77777777" w:rsidR="001A591B" w:rsidRDefault="001A591B"/>
    <w:p w14:paraId="5B4B046D" w14:textId="77777777" w:rsidR="001A591B" w:rsidRPr="001A591B" w:rsidRDefault="001A591B">
      <w:pPr>
        <w:rPr>
          <w:b/>
        </w:rPr>
      </w:pPr>
      <w:r w:rsidRPr="001A591B">
        <w:rPr>
          <w:b/>
        </w:rPr>
        <w:t>5. Contextual Nuance in the Passage</w:t>
      </w:r>
    </w:p>
    <w:p w14:paraId="5643C915" w14:textId="77777777" w:rsidR="001A591B" w:rsidRDefault="001A591B">
      <w:r>
        <w:t>• Matthew 28:13: "saying, 'His disciples came at night and stole Him away while we slept.'"</w:t>
      </w:r>
    </w:p>
    <w:p w14:paraId="22D6A4C1" w14:textId="77777777" w:rsidR="001A591B" w:rsidRDefault="001A591B">
      <w:r>
        <w:t>• Here, the word is deployed in a conspiracy. The chief priests coached the soldiers to lie, revealing that the opponents of Jesus knew the tomb was empty and had to invent a narrative to suppress the resurrection truth.</w:t>
      </w:r>
    </w:p>
    <w:p w14:paraId="39A9DEE4" w14:textId="77777777" w:rsidR="001A591B" w:rsidRDefault="001A591B">
      <w:r>
        <w:t>• The psychological and legal absurdity of the excuse—that sleeping guards could witness and identify who took the body—underscores the desperation of those rejecting the resurrection.</w:t>
      </w:r>
    </w:p>
    <w:p w14:paraId="444C73FF" w14:textId="77777777" w:rsidR="001A591B" w:rsidRDefault="001A591B"/>
    <w:p w14:paraId="6D752673" w14:textId="77777777" w:rsidR="001A591B" w:rsidRPr="001A591B" w:rsidRDefault="001A591B">
      <w:pPr>
        <w:rPr>
          <w:b/>
        </w:rPr>
      </w:pPr>
      <w:r w:rsidRPr="001A591B">
        <w:rPr>
          <w:b/>
        </w:rPr>
        <w:t>6. Key Uses in Other Verses (NKJV)</w:t>
      </w:r>
    </w:p>
    <w:p w14:paraId="370A75C3" w14:textId="77777777" w:rsidR="001A591B" w:rsidRDefault="001A591B">
      <w:r>
        <w:t>• Matthew 6:19: "Do not lay up for yourselves treasures on earth, where moth and rust destroy and where thieves break in and steal."</w:t>
      </w:r>
    </w:p>
    <w:p w14:paraId="68FE7EB6" w14:textId="77777777" w:rsidR="001A591B" w:rsidRDefault="001A591B">
      <w:r>
        <w:t>• Matthew 19:18: "He said to Him, 'Which ones?' Jesus said, '“You shall not murder,” “You shall not commit adultery,” “You shall not steal,” “You shall not bear false witness.”'"</w:t>
      </w:r>
    </w:p>
    <w:p w14:paraId="6C58A75F" w14:textId="77777777" w:rsidR="001A591B" w:rsidRDefault="001A591B">
      <w:r>
        <w:t>• John 10:10: "The thief does not come except to steal, and to kill, and to destroy. I have come that they may have life, and that they may have it more abundantly."</w:t>
      </w:r>
    </w:p>
    <w:p w14:paraId="1C488FC0" w14:textId="77777777" w:rsidR="001A591B" w:rsidRDefault="001A591B">
      <w:r>
        <w:t>• Ephesians 4:28: "Let him who stole steal no longer, but rather let him labor, working with his hands what is good, that he may have something to give him who has need."</w:t>
      </w:r>
    </w:p>
    <w:p w14:paraId="1B56BFD6" w14:textId="77777777" w:rsidR="001A591B" w:rsidRDefault="001A591B"/>
    <w:p w14:paraId="24848932" w14:textId="77777777" w:rsidR="001A591B" w:rsidRPr="001A591B" w:rsidRDefault="001A591B">
      <w:pPr>
        <w:rPr>
          <w:b/>
        </w:rPr>
      </w:pPr>
      <w:r w:rsidRPr="001A591B">
        <w:rPr>
          <w:b/>
        </w:rPr>
        <w:t>7. Other Relevant Insights</w:t>
      </w:r>
    </w:p>
    <w:p w14:paraId="56F51ED3" w14:textId="77777777" w:rsidR="001A591B" w:rsidRDefault="001A591B">
      <w:r>
        <w:t>• The commandment against theft (klepto family in the LXX) forms part of the moral foundation of the Decalogue, protecting human dignity and private property.</w:t>
      </w:r>
    </w:p>
    <w:p w14:paraId="34A34E95" w14:textId="77777777" w:rsidR="001A591B" w:rsidRDefault="001A591B">
      <w:r>
        <w:t>• In the New Testament, moral transformation through Christ turns a thief into a generous worker (Ephesians 4:28).</w:t>
      </w:r>
    </w:p>
    <w:p w14:paraId="4641D518" w14:textId="77777777" w:rsidR="001A591B" w:rsidRDefault="001A591B"/>
    <w:p w14:paraId="0F85EBCC" w14:textId="77777777" w:rsidR="001A591B" w:rsidRPr="001A591B" w:rsidRDefault="001A591B">
      <w:pPr>
        <w:rPr>
          <w:b/>
        </w:rPr>
      </w:pPr>
      <w:r w:rsidRPr="001A591B">
        <w:rPr>
          <w:b/>
        </w:rPr>
        <w:t>8. References</w:t>
      </w:r>
    </w:p>
    <w:p w14:paraId="7875E8AE" w14:textId="77777777" w:rsidR="001A591B" w:rsidRDefault="001A591B">
      <w:r>
        <w:t>BDAG (A Greek-English Lexicon of the New Testament and Other Early Christian Literature)</w:t>
      </w:r>
    </w:p>
    <w:p w14:paraId="7EB0DB2E" w14:textId="77777777" w:rsidR="001A591B" w:rsidRDefault="001A591B">
      <w:r>
        <w:t>NIDNTTE (New International Dictionary of New Testament Theology and Exegesis)</w:t>
      </w:r>
    </w:p>
    <w:p w14:paraId="52686560" w14:textId="77777777" w:rsidR="001A591B" w:rsidRDefault="001A591B">
      <w:r>
        <w:t>Vine's Expository Dictionary of New Testament Words</w:t>
      </w:r>
    </w:p>
    <w:p w14:paraId="4640858C" w14:textId="77777777" w:rsidR="001A591B" w:rsidRDefault="001A591B">
      <w:r>
        <w:t>Thayer's Greek-English Lexicon of the New Testament</w:t>
      </w:r>
    </w:p>
    <w:p w14:paraId="00F41F04" w14:textId="77777777" w:rsidR="001A591B" w:rsidRDefault="001A591B">
      <w:r>
        <w:t>Enduring Word Bible Commentary by David Guzik</w:t>
      </w:r>
    </w:p>
    <w:p w14:paraId="22E9217F" w14:textId="3056854A" w:rsidR="004C5552" w:rsidRDefault="001A591B">
      <w:r>
        <w:t>John MacArthur Study Bible Notes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91B"/>
    <w:rsid w:val="00017747"/>
    <w:rsid w:val="00023A4A"/>
    <w:rsid w:val="0006763F"/>
    <w:rsid w:val="000C53AC"/>
    <w:rsid w:val="00146083"/>
    <w:rsid w:val="001A591B"/>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33032"/>
  <w15:chartTrackingRefBased/>
  <w15:docId w15:val="{A062BB08-6A54-46BC-972E-9D738E4A9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A59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9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9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9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A59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9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9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91B"/>
    <w:rPr>
      <w:rFonts w:eastAsiaTheme="majorEastAsia" w:cstheme="majorBidi"/>
      <w:color w:val="272727" w:themeColor="text1" w:themeTint="D8"/>
    </w:rPr>
  </w:style>
  <w:style w:type="paragraph" w:styleId="Title">
    <w:name w:val="Title"/>
    <w:basedOn w:val="Normal"/>
    <w:next w:val="Normal"/>
    <w:link w:val="TitleChar"/>
    <w:uiPriority w:val="10"/>
    <w:qFormat/>
    <w:rsid w:val="001A59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9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9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9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91B"/>
    <w:pPr>
      <w:spacing w:before="160"/>
      <w:jc w:val="center"/>
    </w:pPr>
    <w:rPr>
      <w:i/>
      <w:iCs/>
      <w:color w:val="404040" w:themeColor="text1" w:themeTint="BF"/>
    </w:rPr>
  </w:style>
  <w:style w:type="character" w:customStyle="1" w:styleId="QuoteChar">
    <w:name w:val="Quote Char"/>
    <w:basedOn w:val="DefaultParagraphFont"/>
    <w:link w:val="Quote"/>
    <w:uiPriority w:val="29"/>
    <w:rsid w:val="001A591B"/>
    <w:rPr>
      <w:i/>
      <w:iCs/>
      <w:color w:val="404040" w:themeColor="text1" w:themeTint="BF"/>
    </w:rPr>
  </w:style>
  <w:style w:type="paragraph" w:styleId="ListParagraph">
    <w:name w:val="List Paragraph"/>
    <w:basedOn w:val="Normal"/>
    <w:uiPriority w:val="34"/>
    <w:qFormat/>
    <w:rsid w:val="001A591B"/>
    <w:pPr>
      <w:ind w:left="720"/>
      <w:contextualSpacing/>
    </w:pPr>
  </w:style>
  <w:style w:type="character" w:styleId="IntenseEmphasis">
    <w:name w:val="Intense Emphasis"/>
    <w:basedOn w:val="DefaultParagraphFont"/>
    <w:uiPriority w:val="21"/>
    <w:qFormat/>
    <w:rsid w:val="001A591B"/>
    <w:rPr>
      <w:i/>
      <w:iCs/>
      <w:color w:val="2E74B5" w:themeColor="accent1" w:themeShade="BF"/>
    </w:rPr>
  </w:style>
  <w:style w:type="paragraph" w:styleId="IntenseQuote">
    <w:name w:val="Intense Quote"/>
    <w:basedOn w:val="Normal"/>
    <w:next w:val="Normal"/>
    <w:link w:val="IntenseQuoteChar"/>
    <w:uiPriority w:val="30"/>
    <w:qFormat/>
    <w:rsid w:val="001A591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A591B"/>
    <w:rPr>
      <w:i/>
      <w:iCs/>
      <w:color w:val="2E74B5" w:themeColor="accent1" w:themeShade="BF"/>
    </w:rPr>
  </w:style>
  <w:style w:type="character" w:styleId="IntenseReference">
    <w:name w:val="Intense Reference"/>
    <w:basedOn w:val="DefaultParagraphFont"/>
    <w:uiPriority w:val="32"/>
    <w:qFormat/>
    <w:rsid w:val="001A591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672</Words>
  <Characters>3497</Characters>
  <Application>Microsoft Office Word</Application>
  <DocSecurity>0</DocSecurity>
  <Lines>67</Lines>
  <Paragraphs>36</Paragraphs>
  <ScaleCrop>false</ScaleCrop>
  <Company/>
  <LinksUpToDate>false</LinksUpToDate>
  <CharactersWithSpaces>4133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2026-08-13T02:34:00Z</dcterms:created>
  <dcterms:modified xsi:type="dcterms:W3CDTF">2026-08-13T02:34:00Z</dcterms:modified>
</cp:coreProperties>
</file>