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5613" w14:textId="77777777" w:rsidR="002B442D" w:rsidRPr="002B442D" w:rsidRDefault="002B442D">
      <w:pPr>
        <w:rPr>
          <w:b/>
        </w:rPr>
      </w:pPr>
      <w:r w:rsidRPr="002B442D">
        <w:rPr>
          <w:b/>
        </w:rPr>
        <w:t>PROVEN - ( dokimē , Strong's G1382 )</w:t>
      </w:r>
    </w:p>
    <w:p w14:paraId="2489E12E" w14:textId="77777777" w:rsidR="002B442D" w:rsidRDefault="002B442D">
      <w:r w:rsidRPr="002B442D">
        <w:rPr>
          <w:b/>
        </w:rPr>
        <w:t>Summary:</w:t>
      </w:r>
    </w:p>
    <w:p w14:paraId="4E7DECE4" w14:textId="77777777" w:rsidR="002B442D" w:rsidRDefault="002B442D">
      <w:r>
        <w:t>The Greek noun dokimē refers to the quality of being approved after testing, representing proven character, demonstrated integrity, or tried worth. In Philippians 2:22, Paul uses this term to commend Timothy to the church at Philippi. Unlike others who selfishly pursue their own interests, Timothy has stood the test of difficult ministry circumstances and emerged with a verified, sterling reputation. He is not an untested novice, but a seasoned co-laborer whose loyalty, maturity, and selflessness have been forged and demonstrated in the fires of real-world gospel service.</w:t>
      </w:r>
    </w:p>
    <w:p w14:paraId="25376BE7" w14:textId="77777777" w:rsidR="002B442D" w:rsidRDefault="002B442D"/>
    <w:p w14:paraId="7BC86259" w14:textId="77777777" w:rsidR="002B442D" w:rsidRDefault="002B442D">
      <w:r w:rsidRPr="002B442D">
        <w:rPr>
          <w:b/>
        </w:rPr>
        <w:t>Full Study:</w:t>
      </w:r>
    </w:p>
    <w:p w14:paraId="19A17AE7" w14:textId="77777777" w:rsidR="002B442D" w:rsidRDefault="002B442D"/>
    <w:p w14:paraId="60FEAAE7" w14:textId="77777777" w:rsidR="002B442D" w:rsidRPr="002B442D" w:rsidRDefault="002B442D">
      <w:pPr>
        <w:rPr>
          <w:b/>
        </w:rPr>
      </w:pPr>
      <w:r w:rsidRPr="002B442D">
        <w:rPr>
          <w:b/>
        </w:rPr>
        <w:t>1. Word Picture / Background</w:t>
      </w:r>
    </w:p>
    <w:p w14:paraId="274A73F4" w14:textId="77777777" w:rsidR="002B442D" w:rsidRDefault="002B442D">
      <w:r>
        <w:t>The word dokimē belongs to a family of Greek words (dokimazo, dokimos) rooted in the metallurgical practices of the ancient Greco-Roman world. In antiquity, coins were frequently shaved, counterfeited, or debased with cheaper alloy metals. To determine their true value, moneychangers and merchants subjected them to rigorous testing. A coin that was found to be of genuine weight and pure metal was declared dokimos—approved and fit for circulation. Similarly, raw metals like gold and silver were refined in a crucible. The fire burned away the worthless dross, leaving only the pure, valuable metal behind. The resulting state of purity and demonstrated authenticity is dokimē. It is the character of that which has withstood the fire and proven to be genuine.</w:t>
      </w:r>
    </w:p>
    <w:p w14:paraId="6E3B7816" w14:textId="77777777" w:rsidR="002B442D" w:rsidRDefault="002B442D"/>
    <w:p w14:paraId="57072A1E" w14:textId="77777777" w:rsidR="002B442D" w:rsidRPr="002B442D" w:rsidRDefault="002B442D">
      <w:pPr>
        <w:rPr>
          <w:b/>
        </w:rPr>
      </w:pPr>
      <w:r w:rsidRPr="002B442D">
        <w:rPr>
          <w:b/>
        </w:rPr>
        <w:t>2. Meaning / Lexical Definition</w:t>
      </w:r>
    </w:p>
    <w:p w14:paraId="132311E7" w14:textId="77777777" w:rsidR="002B442D" w:rsidRDefault="002B442D">
      <w:r>
        <w:t>• Dokimē is a feminine noun that carries several related meanings depending on context:</w:t>
      </w:r>
    </w:p>
    <w:p w14:paraId="1C5BE3DD" w14:textId="77777777" w:rsidR="002B442D" w:rsidRDefault="002B442D">
      <w:r>
        <w:t>• The state of being tried and approved; proven character, integrity, or trustworthiness.</w:t>
      </w:r>
    </w:p>
    <w:p w14:paraId="41461EDB" w14:textId="77777777" w:rsidR="002B442D" w:rsidRDefault="002B442D">
      <w:r>
        <w:t>• The process of testing, trial, or ordeal.</w:t>
      </w:r>
    </w:p>
    <w:p w14:paraId="26549E3B" w14:textId="77777777" w:rsidR="002B442D" w:rsidRDefault="002B442D">
      <w:r>
        <w:t>• The proof, evidence, or credential of genuineness.</w:t>
      </w:r>
    </w:p>
    <w:p w14:paraId="2EF2AAC4" w14:textId="77777777" w:rsidR="002B442D" w:rsidRDefault="002B442D">
      <w:r>
        <w:t>In the New Testament, the word does not merely refer to a passive quality, but to the active, observable proof of a person’s faith and dedication that emerges from successfully enduring trials. It is the opposite of being counterfeit, hypocritical, or superficial.</w:t>
      </w:r>
    </w:p>
    <w:p w14:paraId="18718055" w14:textId="77777777" w:rsidR="002B442D" w:rsidRDefault="002B442D"/>
    <w:p w14:paraId="3AC014C0" w14:textId="77777777" w:rsidR="002B442D" w:rsidRPr="002B442D" w:rsidRDefault="002B442D">
      <w:pPr>
        <w:rPr>
          <w:b/>
        </w:rPr>
      </w:pPr>
      <w:r w:rsidRPr="002B442D">
        <w:rPr>
          <w:b/>
        </w:rPr>
        <w:t>3. Usage and Word Pictures</w:t>
      </w:r>
    </w:p>
    <w:p w14:paraId="535943F6" w14:textId="77777777" w:rsidR="002B442D" w:rsidRDefault="002B442D">
      <w:r>
        <w:t xml:space="preserve">The word group is rich with spiritual and practical imagery in the Epistles. </w:t>
      </w:r>
    </w:p>
    <w:p w14:paraId="1F0A5CD8" w14:textId="77777777" w:rsidR="002B442D" w:rsidRDefault="002B442D">
      <w:r>
        <w:t>• In Romans 5:4, Paul outlines a spiritual chain reaction: "perseverance [produces] character (dokimē), and character, hope." Here, dokimē is the seasoned, resilient character that emerges when a believer patiently endures suffering.</w:t>
      </w:r>
    </w:p>
    <w:p w14:paraId="7D0944F2" w14:textId="77777777" w:rsidR="002B442D" w:rsidRDefault="002B442D">
      <w:r>
        <w:t>• The concept can be likened to a soldier's armor. Untested armor might look impressive in a parade, but its true protective value is unknown. Once it has survived the heavy blows of battle without cracking, it has dokimē—it is proven. Timothy's character was not a theoretical virtue; it was battle-tested armor.</w:t>
      </w:r>
    </w:p>
    <w:p w14:paraId="0D35B54E" w14:textId="77777777" w:rsidR="002B442D" w:rsidRDefault="002B442D"/>
    <w:p w14:paraId="226C3267" w14:textId="77777777" w:rsidR="002B442D" w:rsidRPr="002B442D" w:rsidRDefault="002B442D">
      <w:pPr>
        <w:rPr>
          <w:b/>
        </w:rPr>
      </w:pPr>
      <w:r w:rsidRPr="002B442D">
        <w:rPr>
          <w:b/>
        </w:rPr>
        <w:t>4. Theological Implications</w:t>
      </w:r>
    </w:p>
    <w:p w14:paraId="6E536F68" w14:textId="77777777" w:rsidR="002B442D" w:rsidRDefault="002B442D">
      <w:r>
        <w:t>• Dokimē highlights a profound theological truth about Christian maturity: genuine faith is not static, nor is it merely intellectual. God utilizes the trials, hardships, and relational demands of ministry to refine His servants. True spiritual leadership is not built on raw talent, charisma, or academic credentials alone, but on a track record of faithfulness under pressure. This concept protects the church from appointing untested leaders. God’s approval is manifested historically and practically in a believer's life as they remain steadfast through testing.</w:t>
      </w:r>
    </w:p>
    <w:p w14:paraId="3AAF4E29" w14:textId="77777777" w:rsidR="002B442D" w:rsidRDefault="002B442D"/>
    <w:p w14:paraId="75569DF5" w14:textId="77777777" w:rsidR="002B442D" w:rsidRPr="002B442D" w:rsidRDefault="002B442D">
      <w:pPr>
        <w:rPr>
          <w:b/>
        </w:rPr>
      </w:pPr>
      <w:r w:rsidRPr="002B442D">
        <w:rPr>
          <w:b/>
        </w:rPr>
        <w:t>5. Contextual Nuance in the Passage</w:t>
      </w:r>
    </w:p>
    <w:p w14:paraId="062A7E63" w14:textId="77777777" w:rsidR="002B442D" w:rsidRDefault="002B442D">
      <w:r>
        <w:t xml:space="preserve">In Philippians 2:19-24, Paul is preparing to send Timothy to Philippi. He contrasts Timothy's selfless devotion with others who "seek their own, not the things which are of Christ Jesus" (Phil 2:21). </w:t>
      </w:r>
    </w:p>
    <w:p w14:paraId="3F182FB8" w14:textId="77777777" w:rsidR="002B442D" w:rsidRDefault="002B442D">
      <w:r>
        <w:t>• When Paul says, "But you know his proven character," he appeals to the Philippians' first-hand observation of Timothy. Timothy had labored alongside Paul in Philippi during the second missionary journey (Acts 16), experiencing opposition, persecution, and the arduous work of planting the church.</w:t>
      </w:r>
    </w:p>
    <w:p w14:paraId="56B891C8" w14:textId="77777777" w:rsidR="002B442D" w:rsidRDefault="002B442D">
      <w:r>
        <w:t>• Timothy’s "proven character" is demonstrated in his relationship with Paul: "as a son with his father he served with me in the gospel." His proof was his humble, loyal, filial service. He did not seek his own platform; he was content to serve in a secondary role for the sake of the gospel.</w:t>
      </w:r>
    </w:p>
    <w:p w14:paraId="5D66A198" w14:textId="77777777" w:rsidR="002B442D" w:rsidRDefault="002B442D"/>
    <w:p w14:paraId="7A217094" w14:textId="77777777" w:rsidR="002B442D" w:rsidRPr="002B442D" w:rsidRDefault="002B442D">
      <w:pPr>
        <w:rPr>
          <w:b/>
        </w:rPr>
      </w:pPr>
      <w:r w:rsidRPr="002B442D">
        <w:rPr>
          <w:b/>
        </w:rPr>
        <w:t>6. Key Uses in Other Verses (NKJV)</w:t>
      </w:r>
    </w:p>
    <w:p w14:paraId="5267928C" w14:textId="77777777" w:rsidR="002B442D" w:rsidRDefault="002B442D">
      <w:r>
        <w:t>• Romans 5:4 – "and perseverance, character; and character, hope."</w:t>
      </w:r>
    </w:p>
    <w:p w14:paraId="173B65B7" w14:textId="77777777" w:rsidR="002B442D" w:rsidRDefault="002B442D">
      <w:r>
        <w:t>• 2 Corinthians 2:9 – "For to this end I also wrote, that I might know the proof of you, whether you are obedient in all things."</w:t>
      </w:r>
    </w:p>
    <w:p w14:paraId="1831BF5F" w14:textId="77777777" w:rsidR="002B442D" w:rsidRDefault="002B442D">
      <w:r>
        <w:t>• 2 Corinthians 8:2 – "that in a great trial of affliction the abundance of their joy and their deep poverty abounded in the riches of their liberality."</w:t>
      </w:r>
    </w:p>
    <w:p w14:paraId="5CAFDF18" w14:textId="77777777" w:rsidR="002B442D" w:rsidRDefault="002B442D">
      <w:r>
        <w:t>• 2 Corinthians 9:13 – "while, through the proof of this ministry, they glorify God for the obedience of your confession to the gospel of Christ..."</w:t>
      </w:r>
    </w:p>
    <w:p w14:paraId="647DCA0B" w14:textId="77777777" w:rsidR="002B442D" w:rsidRDefault="002B442D">
      <w:r>
        <w:t>• 2 Corinthians 13:3 – "since you seek a proof of Christ speaking in me, who is not weak toward you, but mighty in you."</w:t>
      </w:r>
    </w:p>
    <w:p w14:paraId="14F674F7" w14:textId="77777777" w:rsidR="002B442D" w:rsidRDefault="002B442D"/>
    <w:p w14:paraId="51D818E9" w14:textId="77777777" w:rsidR="002B442D" w:rsidRPr="002B442D" w:rsidRDefault="002B442D">
      <w:pPr>
        <w:rPr>
          <w:b/>
        </w:rPr>
      </w:pPr>
      <w:r w:rsidRPr="002B442D">
        <w:rPr>
          <w:b/>
        </w:rPr>
        <w:t>7. Other Relevant Insights</w:t>
      </w:r>
    </w:p>
    <w:p w14:paraId="50B2B41F" w14:textId="77777777" w:rsidR="002B442D" w:rsidRDefault="002B442D">
      <w:r>
        <w:t>In the Greco-Roman world, philosophers often spoke of testing (dokimasia) to find true friends or wise philosophers. However, secular philosophy often viewed testing as a way to filter out and discard the weak. In contrast, the New Testament presents testing as a redemptive process where God actively refines, strengthens, and empowers the believer. Timothy serves as the biblical model of a "proven" assistant. His authority did not come from a demanding title, but from his quiet, consistent, and sacrificial track record.</w:t>
      </w:r>
    </w:p>
    <w:p w14:paraId="239E09E8" w14:textId="77777777" w:rsidR="002B442D" w:rsidRDefault="002B442D"/>
    <w:p w14:paraId="670D739F" w14:textId="77777777" w:rsidR="002B442D" w:rsidRPr="002B442D" w:rsidRDefault="002B442D">
      <w:pPr>
        <w:rPr>
          <w:b/>
        </w:rPr>
      </w:pPr>
      <w:r w:rsidRPr="002B442D">
        <w:rPr>
          <w:b/>
        </w:rPr>
        <w:t>8. References</w:t>
      </w:r>
    </w:p>
    <w:p w14:paraId="11B725C0" w14:textId="77777777" w:rsidR="002B442D" w:rsidRDefault="002B442D">
      <w:r>
        <w:t>• BDAG, s.v. "dokime"</w:t>
      </w:r>
    </w:p>
    <w:p w14:paraId="5FD64E80" w14:textId="77777777" w:rsidR="002B442D" w:rsidRDefault="002B442D">
      <w:r>
        <w:t>• Thayer's Greek-English Lexicon, s.v. "dokime"</w:t>
      </w:r>
    </w:p>
    <w:p w14:paraId="5FD74080" w14:textId="77777777" w:rsidR="002B442D" w:rsidRDefault="002B442D">
      <w:r>
        <w:t>• Vine's Expository Dictionary of New Testament Words, s.v. "proof, proven"</w:t>
      </w:r>
    </w:p>
    <w:p w14:paraId="2327EC85" w14:textId="77777777" w:rsidR="002B442D" w:rsidRDefault="002B442D">
      <w:r>
        <w:t>• TDNT, s.v. "dokime" (2:255-260)</w:t>
      </w:r>
    </w:p>
    <w:p w14:paraId="75F8C0FC" w14:textId="77777777" w:rsidR="002B442D" w:rsidRDefault="002B442D">
      <w:r>
        <w:t>• Zodhiates, Complete Word Study Dictionary: New Testament, s.v. "dokime"</w:t>
      </w:r>
    </w:p>
    <w:p w14:paraId="34922E90" w14:textId="0898D129" w:rsidR="004C5552" w:rsidRDefault="002B442D">
      <w:r>
        <w:t>• Robertson's Word Pictures in the New Testament, Philippians 2:22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442D"/>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4993"/>
  <w15:chartTrackingRefBased/>
  <w15:docId w15:val="{3F2FC98C-8C9B-4E77-80AB-F9740451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4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4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42D"/>
    <w:rPr>
      <w:rFonts w:eastAsiaTheme="majorEastAsia" w:cstheme="majorBidi"/>
      <w:color w:val="272727" w:themeColor="text1" w:themeTint="D8"/>
    </w:rPr>
  </w:style>
  <w:style w:type="paragraph" w:styleId="Title">
    <w:name w:val="Title"/>
    <w:basedOn w:val="Normal"/>
    <w:next w:val="Normal"/>
    <w:link w:val="TitleChar"/>
    <w:uiPriority w:val="10"/>
    <w:qFormat/>
    <w:rsid w:val="002B4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42D"/>
    <w:pPr>
      <w:spacing w:before="160"/>
      <w:jc w:val="center"/>
    </w:pPr>
    <w:rPr>
      <w:i/>
      <w:iCs/>
      <w:color w:val="404040" w:themeColor="text1" w:themeTint="BF"/>
    </w:rPr>
  </w:style>
  <w:style w:type="character" w:customStyle="1" w:styleId="QuoteChar">
    <w:name w:val="Quote Char"/>
    <w:basedOn w:val="DefaultParagraphFont"/>
    <w:link w:val="Quote"/>
    <w:uiPriority w:val="29"/>
    <w:rsid w:val="002B442D"/>
    <w:rPr>
      <w:i/>
      <w:iCs/>
      <w:color w:val="404040" w:themeColor="text1" w:themeTint="BF"/>
    </w:rPr>
  </w:style>
  <w:style w:type="paragraph" w:styleId="ListParagraph">
    <w:name w:val="List Paragraph"/>
    <w:basedOn w:val="Normal"/>
    <w:uiPriority w:val="34"/>
    <w:qFormat/>
    <w:rsid w:val="002B442D"/>
    <w:pPr>
      <w:ind w:left="720"/>
      <w:contextualSpacing/>
    </w:pPr>
  </w:style>
  <w:style w:type="character" w:styleId="IntenseEmphasis">
    <w:name w:val="Intense Emphasis"/>
    <w:basedOn w:val="DefaultParagraphFont"/>
    <w:uiPriority w:val="21"/>
    <w:qFormat/>
    <w:rsid w:val="002B442D"/>
    <w:rPr>
      <w:i/>
      <w:iCs/>
      <w:color w:val="2E74B5" w:themeColor="accent1" w:themeShade="BF"/>
    </w:rPr>
  </w:style>
  <w:style w:type="paragraph" w:styleId="IntenseQuote">
    <w:name w:val="Intense Quote"/>
    <w:basedOn w:val="Normal"/>
    <w:next w:val="Normal"/>
    <w:link w:val="IntenseQuoteChar"/>
    <w:uiPriority w:val="30"/>
    <w:qFormat/>
    <w:rsid w:val="002B44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442D"/>
    <w:rPr>
      <w:i/>
      <w:iCs/>
      <w:color w:val="2E74B5" w:themeColor="accent1" w:themeShade="BF"/>
    </w:rPr>
  </w:style>
  <w:style w:type="character" w:styleId="IntenseReference">
    <w:name w:val="Intense Reference"/>
    <w:basedOn w:val="DefaultParagraphFont"/>
    <w:uiPriority w:val="32"/>
    <w:qFormat/>
    <w:rsid w:val="002B44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4724</Characters>
  <Application>Microsoft Office Word</Application>
  <DocSecurity>0</DocSecurity>
  <Lines>90</Lines>
  <Paragraphs>49</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