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85CE1D" w14:textId="77777777" w:rsidR="00DD3414" w:rsidRPr="00DD3414" w:rsidRDefault="00DD3414">
      <w:pPr>
        <w:rPr>
          <w:b/>
        </w:rPr>
      </w:pPr>
      <w:r w:rsidRPr="00DD3414">
        <w:rPr>
          <w:b/>
        </w:rPr>
        <w:t>NEED - ( chreia , Strong's G5532 )</w:t>
      </w:r>
    </w:p>
    <w:p w14:paraId="0D7A281E" w14:textId="77777777" w:rsidR="00DD3414" w:rsidRDefault="00DD3414">
      <w:r w:rsidRPr="00DD3414">
        <w:rPr>
          <w:b/>
        </w:rPr>
        <w:t>Summary:</w:t>
      </w:r>
    </w:p>
    <w:p w14:paraId="28127978" w14:textId="77777777" w:rsidR="00DD3414" w:rsidRDefault="00DD3414">
      <w:r>
        <w:t>The Greek noun chreia refers to a state of necessity, lack, or genuine requirement. In Philippians 4:19, it captures the physical, emotional, and spiritual deficits that believers face in their earthly walk. Rather than promising the fulfillment of selfish desires, greedy wants, or luxurious whims, this word points to the legitimate, daily dependencies of human existence. It highlights both the fundamental insufficiency of the creature and the absolute, glorious sufficiency of the Creator, who commits to filling every empty space in the believer's life out of His limitless riches.</w:t>
      </w:r>
    </w:p>
    <w:p w14:paraId="6632BF1F" w14:textId="77777777" w:rsidR="00DD3414" w:rsidRDefault="00DD3414"/>
    <w:p w14:paraId="3FFB474A" w14:textId="77777777" w:rsidR="00DD3414" w:rsidRDefault="00DD3414">
      <w:r w:rsidRPr="00DD3414">
        <w:rPr>
          <w:b/>
        </w:rPr>
        <w:t>Full Study:</w:t>
      </w:r>
    </w:p>
    <w:p w14:paraId="382DC585" w14:textId="77777777" w:rsidR="00DD3414" w:rsidRDefault="00DD3414"/>
    <w:p w14:paraId="33123BF7" w14:textId="77777777" w:rsidR="00DD3414" w:rsidRPr="00DD3414" w:rsidRDefault="00DD3414">
      <w:pPr>
        <w:rPr>
          <w:b/>
        </w:rPr>
      </w:pPr>
      <w:r w:rsidRPr="00DD3414">
        <w:rPr>
          <w:b/>
        </w:rPr>
        <w:t xml:space="preserve"> 1. Word Picture / Background</w:t>
      </w:r>
    </w:p>
    <w:p w14:paraId="001CDF95" w14:textId="77777777" w:rsidR="00DD3414" w:rsidRDefault="00DD3414">
      <w:r>
        <w:t xml:space="preserve">The noun chreia derives from the verb chraomai (to use or make use of) and is closely related to chré (it is necessary). In classical Greek, the word originally carried the sense of "use," "utility," "advantage," or even an "intimate relationship" (referring to people one has "need" of or deals with regularly). Over time, the semantic weight shifted from "usefulness" to "that which is indispensable"—denoting a lack, a necessity, or a pressing requirement for life. </w:t>
      </w:r>
    </w:p>
    <w:p w14:paraId="70E55D1C" w14:textId="77777777" w:rsidR="00DD3414" w:rsidRDefault="00DD3414"/>
    <w:p w14:paraId="63CDE778" w14:textId="77777777" w:rsidR="00DD3414" w:rsidRDefault="00DD3414">
      <w:r>
        <w:t>In the Greco-Roman world, the concept of "need" was central to philosophical discussions on contentment. Stoic philosophers sought to eliminate their chreia (needs) through rigorous self-discipline, aiming for a state of complete self-sufficiency (autarkeia). Paul reframes this cultural ideal. Instead of denying human need or seeking stoic self-reliance, the biblical worldview acknowledges human limitation and dependency, pointing to Christ as the sole source of true sufficiency.</w:t>
      </w:r>
    </w:p>
    <w:p w14:paraId="4688216E" w14:textId="77777777" w:rsidR="00DD3414" w:rsidRDefault="00DD3414"/>
    <w:p w14:paraId="4F9F14EB" w14:textId="77777777" w:rsidR="00DD3414" w:rsidRPr="00DD3414" w:rsidRDefault="00DD3414">
      <w:pPr>
        <w:rPr>
          <w:b/>
        </w:rPr>
      </w:pPr>
      <w:r w:rsidRPr="00DD3414">
        <w:rPr>
          <w:b/>
        </w:rPr>
        <w:t xml:space="preserve"> 2. Meaning / Lexical Definition</w:t>
      </w:r>
    </w:p>
    <w:p w14:paraId="035F2064" w14:textId="77777777" w:rsidR="00DD3414" w:rsidRDefault="00DD3414">
      <w:r>
        <w:t>The word chreia is used in the New Testament with three primary nuances:</w:t>
      </w:r>
    </w:p>
    <w:p w14:paraId="7FC52D56" w14:textId="77777777" w:rsidR="00DD3414" w:rsidRDefault="00DD3414">
      <w:r>
        <w:t>• A state of deprivation or lack: Poverty, want, or destitution, where basic life-sustaining resources are missing.</w:t>
      </w:r>
    </w:p>
    <w:p w14:paraId="400A6CB7" w14:textId="77777777" w:rsidR="00DD3414" w:rsidRDefault="00DD3414">
      <w:r>
        <w:t>• A necessary requirement: That which is indispensable or needed to accomplish a specific task, maintain life, or fulfill a purpose.</w:t>
      </w:r>
    </w:p>
    <w:p w14:paraId="1BA36A8F" w14:textId="77777777" w:rsidR="00DD3414" w:rsidRDefault="00DD3414">
      <w:r>
        <w:t>• A duty, task, or office: A practical necessity or business that must be attended to (as in Acts 6:3, "whom we may appoint over this business").</w:t>
      </w:r>
    </w:p>
    <w:p w14:paraId="788E8085" w14:textId="77777777" w:rsidR="00DD3414" w:rsidRDefault="00DD3414"/>
    <w:p w14:paraId="3769F46D" w14:textId="77777777" w:rsidR="00DD3414" w:rsidRDefault="00DD3414">
      <w:r>
        <w:t>In Philippians 4:19, the word is used in the singular accusative (chreian), but it is qualified by the adjective "all" (pasan). It denotes the collective sum of the Philippians' deficits—every practical necessity, spiritual lack, and physical vulnerability they would encounter as a result of their sacrificial devotion to the gospel.</w:t>
      </w:r>
    </w:p>
    <w:p w14:paraId="1100819F" w14:textId="77777777" w:rsidR="00DD3414" w:rsidRDefault="00DD3414"/>
    <w:p w14:paraId="5C323C61" w14:textId="77777777" w:rsidR="00DD3414" w:rsidRPr="00DD3414" w:rsidRDefault="00DD3414">
      <w:pPr>
        <w:rPr>
          <w:b/>
        </w:rPr>
      </w:pPr>
      <w:r w:rsidRPr="00DD3414">
        <w:rPr>
          <w:b/>
        </w:rPr>
        <w:t xml:space="preserve"> 3. Usage and Word Pictures</w:t>
      </w:r>
    </w:p>
    <w:p w14:paraId="353B2DE0" w14:textId="77777777" w:rsidR="00DD3414" w:rsidRDefault="00DD3414">
      <w:r>
        <w:t xml:space="preserve">Scripture frequently pairs chreia with the verb echo (to have) to form the idiom "to have need" (echo chreian). This construction acts as a diagnostic tool for human limitation. To "have need" is to possess an empty vessel that cannot be filled by one's own resources. </w:t>
      </w:r>
    </w:p>
    <w:p w14:paraId="6C3E7244" w14:textId="77777777" w:rsidR="00DD3414" w:rsidRDefault="00DD3414"/>
    <w:p w14:paraId="0E928FE8" w14:textId="77777777" w:rsidR="00DD3414" w:rsidRDefault="00DD3414">
      <w:r>
        <w:t>The New Testament uses chreia to construct several vivid pictures:</w:t>
      </w:r>
    </w:p>
    <w:p w14:paraId="5EA01029" w14:textId="77777777" w:rsidR="00DD3414" w:rsidRDefault="00DD3414">
      <w:r>
        <w:t>• The contrast of lack and abundance: It represents the empty void that is meant to be filled by another's surplus (2 Corinthians 8:14).</w:t>
      </w:r>
    </w:p>
    <w:p w14:paraId="2C0589D0" w14:textId="77777777" w:rsidR="00DD3414" w:rsidRDefault="00DD3414">
      <w:r>
        <w:t>• The body's mutual dependency: In 1 Corinthians 12:21, the eye cannot say to the hand, "I have no need of you." This usage illustrates that believers are designed by God to be structurally dependent on one another to survive and thrive.</w:t>
      </w:r>
    </w:p>
    <w:p w14:paraId="1006A253" w14:textId="77777777" w:rsidR="00DD3414" w:rsidRDefault="00DD3414">
      <w:r>
        <w:t>• The urgency of mercy: In 1 John 3:17, seeing a brother "in need" and closing one's heart is the ultimate denial of Christian love. The "need" here is a visible, tangible deficit of the basic necessities of life.</w:t>
      </w:r>
    </w:p>
    <w:p w14:paraId="0A52D81E" w14:textId="77777777" w:rsidR="00DD3414" w:rsidRDefault="00DD3414"/>
    <w:p w14:paraId="6994DEB1" w14:textId="77777777" w:rsidR="00DD3414" w:rsidRPr="00DD3414" w:rsidRDefault="00DD3414">
      <w:pPr>
        <w:rPr>
          <w:b/>
        </w:rPr>
      </w:pPr>
      <w:r w:rsidRPr="00DD3414">
        <w:rPr>
          <w:b/>
        </w:rPr>
        <w:t xml:space="preserve"> 4. Theological Implications</w:t>
      </w:r>
    </w:p>
    <w:p w14:paraId="346006D4" w14:textId="77777777" w:rsidR="00DD3414" w:rsidRDefault="00DD3414">
      <w:r>
        <w:t xml:space="preserve">Theologically, chreia exposes the myth of human independence. Only God is entirely without chreia (Acts 17:25); He has no deficiencies, lacks nothing, and requires no external input to exist or be satisfied. Humans, by contrast, are defined by their chreia. </w:t>
      </w:r>
    </w:p>
    <w:p w14:paraId="14A761E5" w14:textId="77777777" w:rsidR="00DD3414" w:rsidRDefault="00DD3414"/>
    <w:p w14:paraId="3978339A" w14:textId="77777777" w:rsidR="00DD3414" w:rsidRDefault="00DD3414">
      <w:r>
        <w:t xml:space="preserve">This dependency is not a consequence of the Fall, though sin has complicated and intensified our lacks. Even in a perfect state, humanity was designed to need food, community, and direct fellowship with God. Therefore, having a "need" is not a sign of spiritual failure. </w:t>
      </w:r>
    </w:p>
    <w:p w14:paraId="3408D03D" w14:textId="77777777" w:rsidR="00DD3414" w:rsidRDefault="00DD3414"/>
    <w:p w14:paraId="0FF40405" w14:textId="77777777" w:rsidR="00DD3414" w:rsidRDefault="00DD3414">
      <w:r>
        <w:t>Furthermore, God defines Himself throughout Scripture as the One who responds to chreia. He is not indifferent to human lack. Matthew 6:32 assures believers that "your heavenly Father knows that you need all these things." The existence of our chreia serves as the perpetual invitation for the manifestation of God’s fatherly care and providential grace.</w:t>
      </w:r>
    </w:p>
    <w:p w14:paraId="1658E847" w14:textId="77777777" w:rsidR="00DD3414" w:rsidRDefault="00DD3414"/>
    <w:p w14:paraId="3010918F" w14:textId="77777777" w:rsidR="00DD3414" w:rsidRPr="00DD3414" w:rsidRDefault="00DD3414">
      <w:pPr>
        <w:rPr>
          <w:b/>
        </w:rPr>
      </w:pPr>
      <w:r w:rsidRPr="00DD3414">
        <w:rPr>
          <w:b/>
        </w:rPr>
        <w:t xml:space="preserve"> 5. Contextual Nuance in the Passage</w:t>
      </w:r>
    </w:p>
    <w:p w14:paraId="144EA752" w14:textId="77777777" w:rsidR="00DD3414" w:rsidRDefault="00DD3414">
      <w:r>
        <w:t>The context of Philippians 4 is highly relational and financial. The Philippian church had repeatedly sent financial support to Paul to alleviate his chreia while he was in prison (Philippians 4:16). Out of their own "deep poverty" (2 Corinthians 8:2), they had depleted their own resources to fill Paul's empty cup.</w:t>
      </w:r>
    </w:p>
    <w:p w14:paraId="43B9B667" w14:textId="77777777" w:rsidR="00DD3414" w:rsidRDefault="00DD3414"/>
    <w:p w14:paraId="2127CCE6" w14:textId="77777777" w:rsidR="00DD3414" w:rsidRDefault="00DD3414">
      <w:r>
        <w:t xml:space="preserve">Paul responds to this sacrificial love with a profound promise of divine reciprocity. Because they had emptied themselves to meet his chreia, God would take responsibility for their chreia. </w:t>
      </w:r>
    </w:p>
    <w:p w14:paraId="1CD1E886" w14:textId="77777777" w:rsidR="00DD3414" w:rsidRDefault="00DD3414"/>
    <w:p w14:paraId="568C95AA" w14:textId="77777777" w:rsidR="00DD3414" w:rsidRDefault="00DD3414">
      <w:r>
        <w:t>Paul writes, "And my God shall supply all your need..." The word for "supply" is plerosei, which means to fill to the brim, to cram a net, or to flood a valley. God will not merely hand them a survival ration; He will completely flood the empty spaces left by their generosity. The measure of this supply is not the depth of their poverty, but the infinite depth of "His riches in glory by Christ Jesus."</w:t>
      </w:r>
    </w:p>
    <w:p w14:paraId="143F26AD" w14:textId="77777777" w:rsidR="00DD3414" w:rsidRDefault="00DD3414"/>
    <w:p w14:paraId="13F14767" w14:textId="77777777" w:rsidR="00DD3414" w:rsidRPr="00DD3414" w:rsidRDefault="00DD3414">
      <w:pPr>
        <w:rPr>
          <w:b/>
        </w:rPr>
      </w:pPr>
      <w:r w:rsidRPr="00DD3414">
        <w:rPr>
          <w:b/>
        </w:rPr>
        <w:t xml:space="preserve"> 6. Key Uses in Other Verses (NKJV)</w:t>
      </w:r>
    </w:p>
    <w:p w14:paraId="0D679D53" w14:textId="77777777" w:rsidR="00DD3414" w:rsidRDefault="00DD3414">
      <w:r>
        <w:t>• Acts 2:45 - "and divided them among all, as anyone had need."</w:t>
      </w:r>
    </w:p>
    <w:p w14:paraId="592E91F7" w14:textId="77777777" w:rsidR="00DD3414" w:rsidRDefault="00DD3414">
      <w:r>
        <w:t>• Ephesians 4:28 - "let him labor, working with his hands what is good, that he may have something to give him who has need."</w:t>
      </w:r>
    </w:p>
    <w:p w14:paraId="14FFEB95" w14:textId="77777777" w:rsidR="00DD3414" w:rsidRDefault="00DD3414">
      <w:r>
        <w:t>• Hebrews 4:16 - "Let us therefore come boldly to the throne of grace, that we may obtain mercy and find grace to help in time of need."</w:t>
      </w:r>
    </w:p>
    <w:p w14:paraId="6F80B582" w14:textId="77777777" w:rsidR="00DD3414" w:rsidRDefault="00DD3414">
      <w:r>
        <w:t>• 1 John 3:17 - "But whoever has this world’s goods, and sees his brother in need, and shuts up his heart from him, how does the love of God abide in him?"</w:t>
      </w:r>
    </w:p>
    <w:p w14:paraId="631AADE1" w14:textId="77777777" w:rsidR="00DD3414" w:rsidRDefault="00DD3414"/>
    <w:p w14:paraId="7E93E401" w14:textId="77777777" w:rsidR="00DD3414" w:rsidRPr="00DD3414" w:rsidRDefault="00DD3414">
      <w:pPr>
        <w:rPr>
          <w:b/>
        </w:rPr>
      </w:pPr>
      <w:r w:rsidRPr="00DD3414">
        <w:rPr>
          <w:b/>
        </w:rPr>
        <w:t xml:space="preserve"> 7. Other Relevant Insights</w:t>
      </w:r>
    </w:p>
    <w:p w14:paraId="239979CD" w14:textId="77777777" w:rsidR="00DD3414" w:rsidRDefault="00DD3414">
      <w:r>
        <w:t xml:space="preserve">A critical pastoral distinction must be made between chreia (need) and epithumia (strong desire, often translated as lust or covetousness). Scripture nowhere promises that God will supply all our epithumia. </w:t>
      </w:r>
    </w:p>
    <w:p w14:paraId="779F3A10" w14:textId="77777777" w:rsidR="00DD3414" w:rsidRDefault="00DD3414"/>
    <w:p w14:paraId="0A3B0D80" w14:textId="77777777" w:rsidR="00DD3414" w:rsidRDefault="00DD3414">
      <w:r>
        <w:t>The contemporary prosperity gospel often conflates these two terms, treating God as a guarantor of luxury. But Paul writes this promise from a dark Roman prison, and the Philippians receive it in the midst of severe persecution and economic distress. The "need" guaranteed here is that which is essential for the believer to sustain life and fully accomplish the will of God. If a resource is required for a believer to stand firm in Christ and complete their assigned calling, God guarantees its delivery.</w:t>
      </w:r>
    </w:p>
    <w:p w14:paraId="0725C359" w14:textId="77777777" w:rsidR="00DD3414" w:rsidRDefault="00DD3414"/>
    <w:p w14:paraId="4A32A6C7" w14:textId="77777777" w:rsidR="00DD3414" w:rsidRPr="00DD3414" w:rsidRDefault="00DD3414">
      <w:pPr>
        <w:rPr>
          <w:b/>
        </w:rPr>
      </w:pPr>
      <w:r w:rsidRPr="00DD3414">
        <w:rPr>
          <w:b/>
        </w:rPr>
        <w:t xml:space="preserve"> 8. References</w:t>
      </w:r>
    </w:p>
    <w:p w14:paraId="77CAA64E" w14:textId="77777777" w:rsidR="00DD3414" w:rsidRDefault="00DD3414">
      <w:r>
        <w:t>• Bauer, Walter, William F. Arndt, and F. Wilbur Gingrich. A Greek-English Lexicon of the New Testament and Other Early Christian Literature (BDAG).</w:t>
      </w:r>
    </w:p>
    <w:p w14:paraId="202ED98A" w14:textId="77777777" w:rsidR="00DD3414" w:rsidRDefault="00DD3414">
      <w:r>
        <w:t>• Kittel, Gerhard, and Gerhard Friedrich, eds. Theological Dictionary of the New Testament (TDNT).</w:t>
      </w:r>
    </w:p>
    <w:p w14:paraId="1514137B" w14:textId="77777777" w:rsidR="00DD3414" w:rsidRDefault="00DD3414">
      <w:r>
        <w:t>• Vine, W. E. Expository Dictionary of New Testament Words.</w:t>
      </w:r>
    </w:p>
    <w:p w14:paraId="214C2F27" w14:textId="77777777" w:rsidR="00DD3414" w:rsidRDefault="00DD3414">
      <w:r>
        <w:t>• Zodhiates, Spiros. The Complete Word Study Dictionary: New Testament.</w:t>
      </w:r>
    </w:p>
    <w:p w14:paraId="30DD301F" w14:textId="02B9B893" w:rsidR="004C5552" w:rsidRDefault="00DD3414">
      <w:r>
        <w:t>• Strong, James. Strong’s Exhaustive Concordance of the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341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3414"/>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C95E0"/>
  <w15:chartTrackingRefBased/>
  <w15:docId w15:val="{F5383559-99DA-4CD4-9987-C093846635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D34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34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34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34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D34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34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34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3414"/>
    <w:rPr>
      <w:rFonts w:eastAsiaTheme="majorEastAsia" w:cstheme="majorBidi"/>
      <w:color w:val="272727" w:themeColor="text1" w:themeTint="D8"/>
    </w:rPr>
  </w:style>
  <w:style w:type="paragraph" w:styleId="Title">
    <w:name w:val="Title"/>
    <w:basedOn w:val="Normal"/>
    <w:next w:val="Normal"/>
    <w:link w:val="TitleChar"/>
    <w:uiPriority w:val="10"/>
    <w:qFormat/>
    <w:rsid w:val="00DD34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34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34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34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3414"/>
    <w:pPr>
      <w:spacing w:before="160"/>
      <w:jc w:val="center"/>
    </w:pPr>
    <w:rPr>
      <w:i/>
      <w:iCs/>
      <w:color w:val="404040" w:themeColor="text1" w:themeTint="BF"/>
    </w:rPr>
  </w:style>
  <w:style w:type="character" w:customStyle="1" w:styleId="QuoteChar">
    <w:name w:val="Quote Char"/>
    <w:basedOn w:val="DefaultParagraphFont"/>
    <w:link w:val="Quote"/>
    <w:uiPriority w:val="29"/>
    <w:rsid w:val="00DD3414"/>
    <w:rPr>
      <w:i/>
      <w:iCs/>
      <w:color w:val="404040" w:themeColor="text1" w:themeTint="BF"/>
    </w:rPr>
  </w:style>
  <w:style w:type="paragraph" w:styleId="ListParagraph">
    <w:name w:val="List Paragraph"/>
    <w:basedOn w:val="Normal"/>
    <w:uiPriority w:val="34"/>
    <w:qFormat/>
    <w:rsid w:val="00DD3414"/>
    <w:pPr>
      <w:ind w:left="720"/>
      <w:contextualSpacing/>
    </w:pPr>
  </w:style>
  <w:style w:type="character" w:styleId="IntenseEmphasis">
    <w:name w:val="Intense Emphasis"/>
    <w:basedOn w:val="DefaultParagraphFont"/>
    <w:uiPriority w:val="21"/>
    <w:qFormat/>
    <w:rsid w:val="00DD3414"/>
    <w:rPr>
      <w:i/>
      <w:iCs/>
      <w:color w:val="2E74B5" w:themeColor="accent1" w:themeShade="BF"/>
    </w:rPr>
  </w:style>
  <w:style w:type="paragraph" w:styleId="IntenseQuote">
    <w:name w:val="Intense Quote"/>
    <w:basedOn w:val="Normal"/>
    <w:next w:val="Normal"/>
    <w:link w:val="IntenseQuoteChar"/>
    <w:uiPriority w:val="30"/>
    <w:qFormat/>
    <w:rsid w:val="00DD341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D3414"/>
    <w:rPr>
      <w:i/>
      <w:iCs/>
      <w:color w:val="2E74B5" w:themeColor="accent1" w:themeShade="BF"/>
    </w:rPr>
  </w:style>
  <w:style w:type="character" w:styleId="IntenseReference">
    <w:name w:val="Intense Reference"/>
    <w:basedOn w:val="DefaultParagraphFont"/>
    <w:uiPriority w:val="32"/>
    <w:qFormat/>
    <w:rsid w:val="00DD341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1132</Words>
  <Characters>5889</Characters>
  <Application>Microsoft Office Word</Application>
  <DocSecurity>0</DocSecurity>
  <Lines>113</Lines>
  <Paragraphs>61</Paragraphs>
  <ScaleCrop>false</ScaleCrop>
  <Company/>
  <LinksUpToDate>false</LinksUpToDate>
  <CharactersWithSpaces>6960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2026-08-13T02:52:00Z</dcterms:created>
  <dcterms:modified xsi:type="dcterms:W3CDTF">2026-08-13T02:52:00Z</dcterms:modified>
</cp:coreProperties>
</file>