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18B2" w14:textId="77777777" w:rsidR="0001550C" w:rsidRPr="0001550C" w:rsidRDefault="0001550C">
      <w:pPr>
        <w:rPr>
          <w:b/>
        </w:rPr>
      </w:pPr>
      <w:r w:rsidRPr="0001550C">
        <w:rPr>
          <w:b/>
        </w:rPr>
        <w:t>PRAISEWORTHY - ( epiphroneto , Strong's G1868 )</w:t>
      </w:r>
    </w:p>
    <w:p w14:paraId="58974FF6" w14:textId="77777777" w:rsidR="0001550C" w:rsidRDefault="0001550C">
      <w:r w:rsidRPr="0001550C">
        <w:rPr>
          <w:b/>
        </w:rPr>
        <w:t>Summary:</w:t>
      </w:r>
    </w:p>
    <w:p w14:paraId="3FE36E67" w14:textId="77777777" w:rsidR="0001550C" w:rsidRDefault="0001550C">
      <w:r>
        <w:t>The English NKJV word "praiseworthy" in Philippians 4:8 translates a Greek term that points to what is inherently good, deserving of commendation, and morally admirable in the sight of both God and humanity. While this specific term appears only once in the New Testament, its focus directs the believer's thought life toward virtues that reflect the character of God and honor Him.</w:t>
      </w:r>
    </w:p>
    <w:p w14:paraId="130F3DB0" w14:textId="77777777" w:rsidR="0001550C" w:rsidRDefault="0001550C"/>
    <w:p w14:paraId="4ABE3B5D" w14:textId="77777777" w:rsidR="0001550C" w:rsidRDefault="0001550C">
      <w:r w:rsidRPr="0001550C">
        <w:rPr>
          <w:b/>
        </w:rPr>
        <w:t>Full Study:</w:t>
      </w:r>
    </w:p>
    <w:p w14:paraId="7EF841FD" w14:textId="77777777" w:rsidR="0001550C" w:rsidRDefault="0001550C"/>
    <w:p w14:paraId="150873A2" w14:textId="77777777" w:rsidR="0001550C" w:rsidRPr="0001550C" w:rsidRDefault="0001550C">
      <w:pPr>
        <w:rPr>
          <w:b/>
        </w:rPr>
      </w:pPr>
      <w:r w:rsidRPr="0001550C">
        <w:rPr>
          <w:b/>
        </w:rPr>
        <w:t>1. Word Picture / Background</w:t>
      </w:r>
    </w:p>
    <w:p w14:paraId="0048D6E9" w14:textId="77777777" w:rsidR="0001550C" w:rsidRDefault="0001550C">
      <w:r>
        <w:t xml:space="preserve">- The term is built from a root associated with speaking well of someone, giving approval, or offering commendation. </w:t>
      </w:r>
    </w:p>
    <w:p w14:paraId="05695FF2" w14:textId="77777777" w:rsidR="0001550C" w:rsidRDefault="0001550C">
      <w:r>
        <w:t>- In the Greco-Roman moral world, public reputation and virtuous living were highly prized, but the apostle Paul reframes these concepts around the ultimate standard of Christ-likeness.</w:t>
      </w:r>
    </w:p>
    <w:p w14:paraId="36927C57" w14:textId="77777777" w:rsidR="0001550C" w:rsidRDefault="0001550C">
      <w:r>
        <w:t>- The background of the word involves the social currency of praise and honor, elevating it from mere human applause to that which legitimately deserves divine and noble recognition.</w:t>
      </w:r>
    </w:p>
    <w:p w14:paraId="2CB8EB03" w14:textId="77777777" w:rsidR="0001550C" w:rsidRDefault="0001550C"/>
    <w:p w14:paraId="4D1C97C6" w14:textId="77777777" w:rsidR="0001550C" w:rsidRPr="0001550C" w:rsidRDefault="0001550C">
      <w:pPr>
        <w:rPr>
          <w:b/>
        </w:rPr>
      </w:pPr>
      <w:r w:rsidRPr="0001550C">
        <w:rPr>
          <w:b/>
        </w:rPr>
        <w:t>2. Meaning / Lexical Definition</w:t>
      </w:r>
    </w:p>
    <w:p w14:paraId="5CF75DEC" w14:textId="77777777" w:rsidR="0001550C" w:rsidRDefault="0001550C">
      <w:r>
        <w:t>- The semantic range centers on being worthy of praise, commendable, admirable, or of good report.</w:t>
      </w:r>
    </w:p>
    <w:p w14:paraId="18DAFC28" w14:textId="77777777" w:rsidR="0001550C" w:rsidRDefault="0001550C">
      <w:r>
        <w:t>- It denotes qualities, actions, or character traits that naturally elicit approval because they align with moral excellence.</w:t>
      </w:r>
    </w:p>
    <w:p w14:paraId="240840B5" w14:textId="77777777" w:rsidR="0001550C" w:rsidRDefault="0001550C"/>
    <w:p w14:paraId="6BA71FBE" w14:textId="77777777" w:rsidR="0001550C" w:rsidRPr="0001550C" w:rsidRDefault="0001550C">
      <w:pPr>
        <w:rPr>
          <w:b/>
        </w:rPr>
      </w:pPr>
      <w:r w:rsidRPr="0001550C">
        <w:rPr>
          <w:b/>
        </w:rPr>
        <w:t>3. Usage and Word Pictures</w:t>
      </w:r>
    </w:p>
    <w:p w14:paraId="05799A83" w14:textId="77777777" w:rsidR="0001550C" w:rsidRDefault="0001550C">
      <w:r>
        <w:t>- In Philippians 4:8, it functions as part of a comprehensive list of mental focal points designed to shape Christian character and peace.</w:t>
      </w:r>
    </w:p>
    <w:p w14:paraId="25294904" w14:textId="77777777" w:rsidR="0001550C" w:rsidRDefault="0001550C">
      <w:r>
        <w:t>- The word pictures a standard of behavior so transparently noble that it silences criticism and invites moral endorsement.</w:t>
      </w:r>
    </w:p>
    <w:p w14:paraId="3BE2E57C" w14:textId="77777777" w:rsidR="0001550C" w:rsidRDefault="0001550C"/>
    <w:p w14:paraId="0A8AA762" w14:textId="77777777" w:rsidR="0001550C" w:rsidRPr="0001550C" w:rsidRDefault="0001550C">
      <w:pPr>
        <w:rPr>
          <w:b/>
        </w:rPr>
      </w:pPr>
      <w:r w:rsidRPr="0001550C">
        <w:rPr>
          <w:b/>
        </w:rPr>
        <w:t>4. Theological Implications</w:t>
      </w:r>
    </w:p>
    <w:p w14:paraId="04440C35" w14:textId="77777777" w:rsidR="0001550C" w:rsidRDefault="0001550C">
      <w:r>
        <w:t>- God is the ultimate source and standard of all true praise; therefore, what is praiseworthy must ultimately reflect His moral perfection.</w:t>
      </w:r>
    </w:p>
    <w:p w14:paraId="41950A2C" w14:textId="77777777" w:rsidR="0001550C" w:rsidRDefault="0001550C">
      <w:r>
        <w:t>- The command to dwell on praiseworthy things connects our thought life to the transformation of the mind, ensuring that Christian ethics govern internal reflection as well as external action.</w:t>
      </w:r>
    </w:p>
    <w:p w14:paraId="0DB40750" w14:textId="77777777" w:rsidR="0001550C" w:rsidRDefault="0001550C"/>
    <w:p w14:paraId="4E894CEC" w14:textId="77777777" w:rsidR="0001550C" w:rsidRPr="0001550C" w:rsidRDefault="0001550C">
      <w:pPr>
        <w:rPr>
          <w:b/>
        </w:rPr>
      </w:pPr>
      <w:r w:rsidRPr="0001550C">
        <w:rPr>
          <w:b/>
        </w:rPr>
        <w:t>5. Contextual Nuance in the Passage</w:t>
      </w:r>
    </w:p>
    <w:p w14:paraId="0458D0CE" w14:textId="77777777" w:rsidR="0001550C" w:rsidRDefault="0001550C">
      <w:r>
        <w:t>- Paul uses the term within a concluding ethical exhortation, urging believers to intentionally filter their thoughts through a grid of moral excellence.</w:t>
      </w:r>
    </w:p>
    <w:p w14:paraId="5E4F24DC" w14:textId="77777777" w:rsidR="0001550C" w:rsidRDefault="0001550C">
      <w:r>
        <w:t>- In this specific context, "praiseworthy" serves as a positive guardrail, replacing anxiety and worldly preoccupation with a disciplined focus on things that are honorable and good.</w:t>
      </w:r>
    </w:p>
    <w:p w14:paraId="1D45E457" w14:textId="77777777" w:rsidR="0001550C" w:rsidRDefault="0001550C"/>
    <w:p w14:paraId="1D559DF9" w14:textId="77777777" w:rsidR="0001550C" w:rsidRPr="0001550C" w:rsidRDefault="0001550C">
      <w:pPr>
        <w:rPr>
          <w:b/>
        </w:rPr>
      </w:pPr>
      <w:r w:rsidRPr="0001550C">
        <w:rPr>
          <w:b/>
        </w:rPr>
        <w:t>6. Key Uses in Other Verses (NKJV)</w:t>
      </w:r>
    </w:p>
    <w:p w14:paraId="789A0E0E" w14:textId="77777777" w:rsidR="0001550C" w:rsidRDefault="0001550C">
      <w:r>
        <w:t>- Philippians 4:8 - "Finally, brethren, whatever is true, whatever is honorable, whatever is just, whatever is pure, whatever is lovely, whatever is of good report [ephemonos], if there is any virtue and if there is anything praiseworthy—meditate on these things." (Note: The NKJV text in Philippians 4:8 uses "praiseworthy" for Strong's G1868, traditionally linked to the concept of being worthy of good report or commendation).</w:t>
      </w:r>
    </w:p>
    <w:p w14:paraId="491A1C8E" w14:textId="77777777" w:rsidR="0001550C" w:rsidRDefault="0001550C"/>
    <w:p w14:paraId="09C65BF7" w14:textId="77777777" w:rsidR="0001550C" w:rsidRPr="0001550C" w:rsidRDefault="0001550C">
      <w:pPr>
        <w:rPr>
          <w:b/>
        </w:rPr>
      </w:pPr>
      <w:r w:rsidRPr="0001550C">
        <w:rPr>
          <w:b/>
        </w:rPr>
        <w:t>7. Other Relevant Insights</w:t>
      </w:r>
    </w:p>
    <w:p w14:paraId="19C2C72F" w14:textId="77777777" w:rsidR="0001550C" w:rsidRDefault="0001550C">
      <w:r>
        <w:t>- The deliberate placement of the word at the end of Paul's list in Philippians 4:8 acts as a broad umbrella term, gathering up any remaining virtue or moral beauty that might not fit the preceding specific categories.</w:t>
      </w:r>
    </w:p>
    <w:p w14:paraId="60600F3E" w14:textId="77777777" w:rsidR="0001550C" w:rsidRDefault="0001550C">
      <w:r>
        <w:t>- Focusing the mind on what is praiseworthy trains the conscience to recognize and appreciate goodness in a broken world.</w:t>
      </w:r>
    </w:p>
    <w:p w14:paraId="6035AE10" w14:textId="77777777" w:rsidR="0001550C" w:rsidRDefault="0001550C"/>
    <w:p w14:paraId="06639546" w14:textId="77777777" w:rsidR="0001550C" w:rsidRPr="0001550C" w:rsidRDefault="0001550C">
      <w:pPr>
        <w:rPr>
          <w:b/>
        </w:rPr>
      </w:pPr>
      <w:r w:rsidRPr="0001550C">
        <w:rPr>
          <w:b/>
        </w:rPr>
        <w:t>8. References</w:t>
      </w:r>
    </w:p>
    <w:p w14:paraId="356262C4" w14:textId="77777777" w:rsidR="0001550C" w:rsidRDefault="0001550C">
      <w:r>
        <w:t>BDAG</w:t>
      </w:r>
    </w:p>
    <w:p w14:paraId="1A73C5DB" w14:textId="77777777" w:rsidR="0001550C" w:rsidRDefault="0001550C">
      <w:r>
        <w:t>Thayer's Greek-English Lexicon</w:t>
      </w:r>
    </w:p>
    <w:p w14:paraId="667A356D" w14:textId="77777777" w:rsidR="0001550C" w:rsidRDefault="0001550C">
      <w:r>
        <w:t>Zodhiates Complete Word Study Dictionary</w:t>
      </w:r>
    </w:p>
    <w:p w14:paraId="796092C0" w14:textId="77777777" w:rsidR="0001550C" w:rsidRDefault="0001550C">
      <w:r>
        <w:t>Vine's Expository Dictionary of New Testament Words</w:t>
      </w:r>
    </w:p>
    <w:p w14:paraId="08EACF22" w14:textId="77777777" w:rsidR="004C5552" w:rsidRDefault="0001550C">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0C"/>
    <w:rsid w:val="000155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FA23"/>
  <w15:chartTrackingRefBased/>
  <w15:docId w15:val="{F9AFD9D9-2467-4851-8C1A-1E34E0C2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5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5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0C"/>
    <w:rPr>
      <w:rFonts w:eastAsiaTheme="majorEastAsia" w:cstheme="majorBidi"/>
      <w:color w:val="272727" w:themeColor="text1" w:themeTint="D8"/>
    </w:rPr>
  </w:style>
  <w:style w:type="paragraph" w:styleId="Title">
    <w:name w:val="Title"/>
    <w:basedOn w:val="Normal"/>
    <w:next w:val="Normal"/>
    <w:link w:val="TitleChar"/>
    <w:uiPriority w:val="10"/>
    <w:qFormat/>
    <w:rsid w:val="00015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50C"/>
    <w:pPr>
      <w:spacing w:before="160"/>
      <w:jc w:val="center"/>
    </w:pPr>
    <w:rPr>
      <w:i/>
      <w:iCs/>
      <w:color w:val="404040" w:themeColor="text1" w:themeTint="BF"/>
    </w:rPr>
  </w:style>
  <w:style w:type="character" w:customStyle="1" w:styleId="QuoteChar">
    <w:name w:val="Quote Char"/>
    <w:basedOn w:val="DefaultParagraphFont"/>
    <w:link w:val="Quote"/>
    <w:uiPriority w:val="29"/>
    <w:rsid w:val="0001550C"/>
    <w:rPr>
      <w:i/>
      <w:iCs/>
      <w:color w:val="404040" w:themeColor="text1" w:themeTint="BF"/>
    </w:rPr>
  </w:style>
  <w:style w:type="paragraph" w:styleId="ListParagraph">
    <w:name w:val="List Paragraph"/>
    <w:basedOn w:val="Normal"/>
    <w:uiPriority w:val="34"/>
    <w:qFormat/>
    <w:rsid w:val="0001550C"/>
    <w:pPr>
      <w:ind w:left="720"/>
      <w:contextualSpacing/>
    </w:pPr>
  </w:style>
  <w:style w:type="character" w:styleId="IntenseEmphasis">
    <w:name w:val="Intense Emphasis"/>
    <w:basedOn w:val="DefaultParagraphFont"/>
    <w:uiPriority w:val="21"/>
    <w:qFormat/>
    <w:rsid w:val="0001550C"/>
    <w:rPr>
      <w:i/>
      <w:iCs/>
      <w:color w:val="2E74B5" w:themeColor="accent1" w:themeShade="BF"/>
    </w:rPr>
  </w:style>
  <w:style w:type="paragraph" w:styleId="IntenseQuote">
    <w:name w:val="Intense Quote"/>
    <w:basedOn w:val="Normal"/>
    <w:next w:val="Normal"/>
    <w:link w:val="IntenseQuoteChar"/>
    <w:uiPriority w:val="30"/>
    <w:qFormat/>
    <w:rsid w:val="000155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550C"/>
    <w:rPr>
      <w:i/>
      <w:iCs/>
      <w:color w:val="2E74B5" w:themeColor="accent1" w:themeShade="BF"/>
    </w:rPr>
  </w:style>
  <w:style w:type="character" w:styleId="IntenseReference">
    <w:name w:val="Intense Reference"/>
    <w:basedOn w:val="DefaultParagraphFont"/>
    <w:uiPriority w:val="32"/>
    <w:qFormat/>
    <w:rsid w:val="000155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2720</Characters>
  <Application>Microsoft Office Word</Application>
  <DocSecurity>0</DocSecurity>
  <Lines>52</Lines>
  <Paragraphs>28</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