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4C40" w14:textId="77777777" w:rsidR="00C05B16" w:rsidRPr="00C05B16" w:rsidRDefault="00C05B16">
      <w:pPr>
        <w:rPr>
          <w:b/>
        </w:rPr>
      </w:pPr>
      <w:r w:rsidRPr="00C05B16">
        <w:rPr>
          <w:b/>
        </w:rPr>
        <w:t>NOBLE - ( semnos , Strong's G4586 )</w:t>
      </w:r>
    </w:p>
    <w:p w14:paraId="77D3278E" w14:textId="77777777" w:rsidR="00C05B16" w:rsidRDefault="00C05B16">
      <w:r w:rsidRPr="00C05B16">
        <w:rPr>
          <w:b/>
        </w:rPr>
        <w:t>Summary:</w:t>
      </w:r>
    </w:p>
    <w:p w14:paraId="5D10C6AC" w14:textId="77777777" w:rsidR="00C05B16" w:rsidRDefault="00C05B16">
      <w:r>
        <w:t>The Greek word semnos refers to that which is honorable, dignified, worthy of respect, and morally serious. In Philippians 4:8, it describes thoughts and virtues that possess a sacred dignity—character qualities that elevate the mind and command moral respect, as opposed to things that are cheap, vulgar, or frivolous.</w:t>
      </w:r>
    </w:p>
    <w:p w14:paraId="65685339" w14:textId="77777777" w:rsidR="00C05B16" w:rsidRDefault="00C05B16"/>
    <w:p w14:paraId="3350849B" w14:textId="77777777" w:rsidR="00C05B16" w:rsidRDefault="00C05B16">
      <w:r w:rsidRPr="00C05B16">
        <w:rPr>
          <w:b/>
        </w:rPr>
        <w:t>Full Study:</w:t>
      </w:r>
    </w:p>
    <w:p w14:paraId="07D7823E" w14:textId="77777777" w:rsidR="00C05B16" w:rsidRDefault="00C05B16"/>
    <w:p w14:paraId="7651F0A7" w14:textId="77777777" w:rsidR="00C05B16" w:rsidRPr="00C05B16" w:rsidRDefault="00C05B16">
      <w:pPr>
        <w:rPr>
          <w:b/>
        </w:rPr>
      </w:pPr>
      <w:r w:rsidRPr="00C05B16">
        <w:rPr>
          <w:b/>
        </w:rPr>
        <w:t>1. Word Picture / Background</w:t>
      </w:r>
    </w:p>
    <w:p w14:paraId="4BA019F2" w14:textId="77777777" w:rsidR="00C05B16" w:rsidRDefault="00C05B16">
      <w:r>
        <w:t>In classical Greek, semnos was originally used to describe the gods, their temples, and things associated with divine worship. It carried a sense of awe, majesty, and sacred seriousness. Over time, the word was applied to human character and behavior that reflected this same solemn dignity and moral gravity. It refers to someone or something that invites reverence, standing in stark contrast to what is profane, trivial, or flippant.</w:t>
      </w:r>
    </w:p>
    <w:p w14:paraId="03AB22EE" w14:textId="77777777" w:rsidR="00C05B16" w:rsidRDefault="00C05B16"/>
    <w:p w14:paraId="432D4B29" w14:textId="77777777" w:rsidR="00C05B16" w:rsidRPr="00C05B16" w:rsidRDefault="00C05B16">
      <w:pPr>
        <w:rPr>
          <w:b/>
        </w:rPr>
      </w:pPr>
      <w:r w:rsidRPr="00C05B16">
        <w:rPr>
          <w:b/>
        </w:rPr>
        <w:t>2. Meaning / Lexical Definition</w:t>
      </w:r>
    </w:p>
    <w:p w14:paraId="1F03B91E" w14:textId="77777777" w:rsidR="00C05B16" w:rsidRDefault="00C05B16">
      <w:r>
        <w:t>• Semnos is an adjective meaning worthy of respect, honorable, noble, dignified, or serious. It denotes a quality that evokes admiration and commands respect because of its intrinsic moral value. In the New Testament, it represents a serious-mindedness that is not gloomy or austere, but rather noble, honorable, and worthy of imitation.</w:t>
      </w:r>
    </w:p>
    <w:p w14:paraId="1E925C30" w14:textId="77777777" w:rsidR="00C05B16" w:rsidRDefault="00C05B16"/>
    <w:p w14:paraId="193765C0" w14:textId="77777777" w:rsidR="00C05B16" w:rsidRPr="00C05B16" w:rsidRDefault="00C05B16">
      <w:pPr>
        <w:rPr>
          <w:b/>
        </w:rPr>
      </w:pPr>
      <w:r w:rsidRPr="00C05B16">
        <w:rPr>
          <w:b/>
        </w:rPr>
        <w:t>3. Usage and Word Pictures</w:t>
      </w:r>
    </w:p>
    <w:p w14:paraId="035C7892" w14:textId="77777777" w:rsidR="00C05B16" w:rsidRDefault="00C05B16">
      <w:r>
        <w:t xml:space="preserve">The word occurs only four times in the New Testament. Outside of Philippians 4:8, it is used exclusively in the Pastoral Epistles to describe the required character of church leaders and their families. </w:t>
      </w:r>
    </w:p>
    <w:p w14:paraId="79D90A6A" w14:textId="77777777" w:rsidR="00C05B16" w:rsidRDefault="00C05B16">
      <w:r>
        <w:t>The word picture is one of moral weightiness. Just as some physical objects are heavy, semnos describes a life or a thought pattern that has spiritual and moral weight. It is the opposite of a lightweight, superficial, or empty lifestyle. A person who is semnos possesses a quiet dignity that inspires others to treat sacred things with respect.</w:t>
      </w:r>
    </w:p>
    <w:p w14:paraId="1C33A97C" w14:textId="77777777" w:rsidR="00C05B16" w:rsidRDefault="00C05B16"/>
    <w:p w14:paraId="7B4BCAC9" w14:textId="77777777" w:rsidR="00C05B16" w:rsidRPr="00C05B16" w:rsidRDefault="00C05B16">
      <w:pPr>
        <w:rPr>
          <w:b/>
        </w:rPr>
      </w:pPr>
      <w:r w:rsidRPr="00C05B16">
        <w:rPr>
          <w:b/>
        </w:rPr>
        <w:t>4. Theological Implications</w:t>
      </w:r>
    </w:p>
    <w:p w14:paraId="46A1A6C4" w14:textId="77777777" w:rsidR="00C05B16" w:rsidRDefault="00C05B16">
      <w:r>
        <w:t>Theologically, semnos bridges the gap between the sacred and the everyday walk of a believer. Because God is holy and majestic, the lives of His people should reflect His dignity. This virtue implies that Christian character is not cheap, common, or profane; it is set apart. When believers pursue things that are noble, they align their minds with the majestic character of God Himself, reflecting His order and beauty in a fallen, chaotic world.</w:t>
      </w:r>
    </w:p>
    <w:p w14:paraId="65B332E3" w14:textId="77777777" w:rsidR="00C05B16" w:rsidRDefault="00C05B16"/>
    <w:p w14:paraId="0FD59EB3" w14:textId="77777777" w:rsidR="00C05B16" w:rsidRPr="00C05B16" w:rsidRDefault="00C05B16">
      <w:pPr>
        <w:rPr>
          <w:b/>
        </w:rPr>
      </w:pPr>
      <w:r w:rsidRPr="00C05B16">
        <w:rPr>
          <w:b/>
        </w:rPr>
        <w:t>5. Contextual Nuance in the Passage</w:t>
      </w:r>
    </w:p>
    <w:p w14:paraId="03507DAE" w14:textId="77777777" w:rsidR="00C05B16" w:rsidRDefault="00C05B16">
      <w:r>
        <w:t>In Philippians 4:8, Paul provides a list of virtues to govern the believer's thought life. Situated between "true" and "just," the word "noble" (semnos) serves as a guard for the mind. Paul urges the Philippians to reject thoughts that are low, crude, sensational, or base. Instead, they must fill their minds with things that have a dignity worthy of a citizen of heaven. Cultivating noble thoughts is essential for maintaining peace of mind and guarding against anxiety, which Paul addresses earlier in the chapter.</w:t>
      </w:r>
    </w:p>
    <w:p w14:paraId="05698A1B" w14:textId="77777777" w:rsidR="00C05B16" w:rsidRDefault="00C05B16"/>
    <w:p w14:paraId="0AC85BE8" w14:textId="77777777" w:rsidR="00C05B16" w:rsidRPr="00C05B16" w:rsidRDefault="00C05B16">
      <w:pPr>
        <w:rPr>
          <w:b/>
        </w:rPr>
      </w:pPr>
      <w:r w:rsidRPr="00C05B16">
        <w:rPr>
          <w:b/>
        </w:rPr>
        <w:t>6. Key Uses in Other Verses (NKJV)</w:t>
      </w:r>
    </w:p>
    <w:p w14:paraId="4D9F1D03" w14:textId="77777777" w:rsidR="00C05B16" w:rsidRDefault="00C05B16">
      <w:r>
        <w:t>• 1 Timothy 3:8 - "Likewise deacons must be reverent..."</w:t>
      </w:r>
    </w:p>
    <w:p w14:paraId="75B51C5B" w14:textId="77777777" w:rsidR="00C05B16" w:rsidRDefault="00C05B16">
      <w:r>
        <w:t>• 1 Timothy 3:11 - "Likewise, their wives must be reverent..."</w:t>
      </w:r>
    </w:p>
    <w:p w14:paraId="690F3A8A" w14:textId="77777777" w:rsidR="00C05B16" w:rsidRDefault="00C05B16">
      <w:r>
        <w:t>• Titus 2:2 - "...that the older men be sober, reverent, temperate..."</w:t>
      </w:r>
    </w:p>
    <w:p w14:paraId="72B4C5AB" w14:textId="77777777" w:rsidR="00C05B16" w:rsidRDefault="00C05B16"/>
    <w:p w14:paraId="748BC4CB" w14:textId="77777777" w:rsidR="00C05B16" w:rsidRPr="00C05B16" w:rsidRDefault="00C05B16">
      <w:pPr>
        <w:rPr>
          <w:b/>
        </w:rPr>
      </w:pPr>
      <w:r w:rsidRPr="00C05B16">
        <w:rPr>
          <w:b/>
        </w:rPr>
        <w:t>7. Other Relevant Insights</w:t>
      </w:r>
    </w:p>
    <w:p w14:paraId="74F0B651" w14:textId="77777777" w:rsidR="00C05B16" w:rsidRDefault="00C05B16">
      <w:r>
        <w:t>The noun form of this word is semnotes, which is translated as "reverence," "dignity," or "gravity" (e.g., 1 Timothy 2:2, 3:4; Titus 2:7). This reinforces that the root concept is always tied to a demeanor and mindset that honors God by maintaining a dignified, respectful posture toward life and leadership.</w:t>
      </w:r>
    </w:p>
    <w:p w14:paraId="012E7FB8" w14:textId="77777777" w:rsidR="00C05B16" w:rsidRDefault="00C05B16"/>
    <w:p w14:paraId="76FE4DF7" w14:textId="77777777" w:rsidR="00C05B16" w:rsidRPr="00C05B16" w:rsidRDefault="00C05B16">
      <w:pPr>
        <w:rPr>
          <w:b/>
        </w:rPr>
      </w:pPr>
      <w:r w:rsidRPr="00C05B16">
        <w:rPr>
          <w:b/>
        </w:rPr>
        <w:t>8. References</w:t>
      </w:r>
    </w:p>
    <w:p w14:paraId="07E9B33B" w14:textId="77777777" w:rsidR="00C05B16" w:rsidRDefault="00C05B16">
      <w:r>
        <w:t>• Thayer's Greek-English Lexicon of the New Testament</w:t>
      </w:r>
    </w:p>
    <w:p w14:paraId="715A06DB" w14:textId="77777777" w:rsidR="00C05B16" w:rsidRDefault="00C05B16">
      <w:r>
        <w:t>• Theological Dictionary of the New Testament (TDNT)</w:t>
      </w:r>
    </w:p>
    <w:p w14:paraId="37A41101" w14:textId="77777777" w:rsidR="00C05B16" w:rsidRDefault="00C05B16">
      <w:r>
        <w:t>• Vine's Expository Dictionary of New Testament Words</w:t>
      </w:r>
    </w:p>
    <w:p w14:paraId="0FCADAF0" w14:textId="77777777" w:rsidR="00C05B16" w:rsidRDefault="00C05B16">
      <w:r>
        <w:t>• Expository Dictionary of Bible Words by Stephen D. Renn</w:t>
      </w:r>
    </w:p>
    <w:p w14:paraId="11E8D4C2" w14:textId="743DE20E" w:rsidR="004C5552" w:rsidRDefault="00C05B16">
      <w:r>
        <w:t>• The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5B1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2678"/>
  <w15:chartTrackingRefBased/>
  <w15:docId w15:val="{721957C3-6304-4740-A67B-93EBA49C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5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5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B16"/>
    <w:rPr>
      <w:rFonts w:eastAsiaTheme="majorEastAsia" w:cstheme="majorBidi"/>
      <w:color w:val="272727" w:themeColor="text1" w:themeTint="D8"/>
    </w:rPr>
  </w:style>
  <w:style w:type="paragraph" w:styleId="Title">
    <w:name w:val="Title"/>
    <w:basedOn w:val="Normal"/>
    <w:next w:val="Normal"/>
    <w:link w:val="TitleChar"/>
    <w:uiPriority w:val="10"/>
    <w:qFormat/>
    <w:rsid w:val="00C05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B16"/>
    <w:pPr>
      <w:spacing w:before="160"/>
      <w:jc w:val="center"/>
    </w:pPr>
    <w:rPr>
      <w:i/>
      <w:iCs/>
      <w:color w:val="404040" w:themeColor="text1" w:themeTint="BF"/>
    </w:rPr>
  </w:style>
  <w:style w:type="character" w:customStyle="1" w:styleId="QuoteChar">
    <w:name w:val="Quote Char"/>
    <w:basedOn w:val="DefaultParagraphFont"/>
    <w:link w:val="Quote"/>
    <w:uiPriority w:val="29"/>
    <w:rsid w:val="00C05B16"/>
    <w:rPr>
      <w:i/>
      <w:iCs/>
      <w:color w:val="404040" w:themeColor="text1" w:themeTint="BF"/>
    </w:rPr>
  </w:style>
  <w:style w:type="paragraph" w:styleId="ListParagraph">
    <w:name w:val="List Paragraph"/>
    <w:basedOn w:val="Normal"/>
    <w:uiPriority w:val="34"/>
    <w:qFormat/>
    <w:rsid w:val="00C05B16"/>
    <w:pPr>
      <w:ind w:left="720"/>
      <w:contextualSpacing/>
    </w:pPr>
  </w:style>
  <w:style w:type="character" w:styleId="IntenseEmphasis">
    <w:name w:val="Intense Emphasis"/>
    <w:basedOn w:val="DefaultParagraphFont"/>
    <w:uiPriority w:val="21"/>
    <w:qFormat/>
    <w:rsid w:val="00C05B16"/>
    <w:rPr>
      <w:i/>
      <w:iCs/>
      <w:color w:val="2E74B5" w:themeColor="accent1" w:themeShade="BF"/>
    </w:rPr>
  </w:style>
  <w:style w:type="paragraph" w:styleId="IntenseQuote">
    <w:name w:val="Intense Quote"/>
    <w:basedOn w:val="Normal"/>
    <w:next w:val="Normal"/>
    <w:link w:val="IntenseQuoteChar"/>
    <w:uiPriority w:val="30"/>
    <w:qFormat/>
    <w:rsid w:val="00C05B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5B16"/>
    <w:rPr>
      <w:i/>
      <w:iCs/>
      <w:color w:val="2E74B5" w:themeColor="accent1" w:themeShade="BF"/>
    </w:rPr>
  </w:style>
  <w:style w:type="character" w:styleId="IntenseReference">
    <w:name w:val="Intense Reference"/>
    <w:basedOn w:val="DefaultParagraphFont"/>
    <w:uiPriority w:val="32"/>
    <w:qFormat/>
    <w:rsid w:val="00C05B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593</Words>
  <Characters>3085</Characters>
  <Application>Microsoft Office Word</Application>
  <DocSecurity>0</DocSecurity>
  <Lines>59</Lines>
  <Paragraphs>32</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