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32F7" w14:textId="77777777" w:rsidR="005019A5" w:rsidRPr="005019A5" w:rsidRDefault="005019A5">
      <w:pPr>
        <w:rPr>
          <w:b/>
        </w:rPr>
      </w:pPr>
      <w:r w:rsidRPr="005019A5">
        <w:rPr>
          <w:b/>
        </w:rPr>
        <w:t>JUDGE - ( shaphat , Strong's H8199 )</w:t>
      </w:r>
    </w:p>
    <w:p w14:paraId="1E356939" w14:textId="77777777" w:rsidR="005019A5" w:rsidRDefault="005019A5">
      <w:r w:rsidRPr="005019A5">
        <w:rPr>
          <w:b/>
        </w:rPr>
        <w:t>Summary:</w:t>
      </w:r>
    </w:p>
    <w:p w14:paraId="5087037F" w14:textId="77777777" w:rsidR="005019A5" w:rsidRDefault="005019A5">
      <w:r>
        <w:t>The Hebrew verb shaphat means to judge, govern, vindicate, or execute justice. In Exodus 5:21, the Hebrew officers of Israel, newly burdened by Pharaoh's increased demands, appeal to Yahweh as the ultimate Arbiter to "judge" Moses and Aaron for making them odious to the Egyptian court. Rather than seeking a standard courtroom trial, the officers invoke God's judicial authority to investigate, render a verdict, and execute corrective justice against those they believe have endangered their lives.</w:t>
      </w:r>
    </w:p>
    <w:p w14:paraId="58DAB8A9" w14:textId="77777777" w:rsidR="005019A5" w:rsidRDefault="005019A5"/>
    <w:p w14:paraId="27A4E6F0" w14:textId="77777777" w:rsidR="005019A5" w:rsidRDefault="005019A5">
      <w:r w:rsidRPr="005019A5">
        <w:rPr>
          <w:b/>
        </w:rPr>
        <w:t>Full Study:</w:t>
      </w:r>
    </w:p>
    <w:p w14:paraId="2F678BA3" w14:textId="77777777" w:rsidR="005019A5" w:rsidRDefault="005019A5"/>
    <w:p w14:paraId="5A9C8BF8" w14:textId="77777777" w:rsidR="005019A5" w:rsidRPr="005019A5" w:rsidRDefault="005019A5">
      <w:pPr>
        <w:rPr>
          <w:b/>
        </w:rPr>
      </w:pPr>
      <w:r w:rsidRPr="005019A5">
        <w:rPr>
          <w:b/>
        </w:rPr>
        <w:t>1. Word Picture / Background</w:t>
      </w:r>
    </w:p>
    <w:p w14:paraId="336E1904" w14:textId="77777777" w:rsidR="005019A5" w:rsidRDefault="005019A5">
      <w:r>
        <w:t>The root shaphat carries the primary idea of restoring order, balance, and right relationships in a community. In ancient Near Eastern culture, a judge was not merely a passive referee listening to legal arguments; a judge was an active champion of justice, often a ruler, deliverer, or governor who stepped into chaotic situations to establish mishpat (justice and order). The word picture is one of straightening what has been bent, resolving a dispute, and vindicating the wronged party by exercising supreme authority to set things right.</w:t>
      </w:r>
    </w:p>
    <w:p w14:paraId="3E134101" w14:textId="77777777" w:rsidR="005019A5" w:rsidRDefault="005019A5"/>
    <w:p w14:paraId="52050D40" w14:textId="77777777" w:rsidR="005019A5" w:rsidRPr="005019A5" w:rsidRDefault="005019A5">
      <w:pPr>
        <w:rPr>
          <w:b/>
        </w:rPr>
      </w:pPr>
      <w:r w:rsidRPr="005019A5">
        <w:rPr>
          <w:b/>
        </w:rPr>
        <w:t>2. Meaning / Lexical Definition</w:t>
      </w:r>
    </w:p>
    <w:p w14:paraId="1933BB86" w14:textId="77777777" w:rsidR="005019A5" w:rsidRDefault="005019A5">
      <w:r>
        <w:t>The verb shaphat is a foundational Hebrew legal and governing term occurring over 200 times in the Old Testament. Its semantic range includes:</w:t>
      </w:r>
    </w:p>
    <w:p w14:paraId="5726BF5C" w14:textId="77777777" w:rsidR="005019A5" w:rsidRDefault="005019A5">
      <w:r>
        <w:t>• To act as a lawgiver, ruler, or governor (exercising executive or legislative leadership).</w:t>
      </w:r>
    </w:p>
    <w:p w14:paraId="74B223FD" w14:textId="77777777" w:rsidR="005019A5" w:rsidRDefault="005019A5">
      <w:r>
        <w:t>• To decide a controversy or arbitrate between opposing parties (acting as a magistrate).</w:t>
      </w:r>
    </w:p>
    <w:p w14:paraId="5C8096D3" w14:textId="77777777" w:rsidR="005019A5" w:rsidRDefault="005019A5">
      <w:r>
        <w:t>• To vindicate, defend, or deliver the oppressed (bringing rescue to those wrongly accused or mistreated).</w:t>
      </w:r>
    </w:p>
    <w:p w14:paraId="12687C4C" w14:textId="77777777" w:rsidR="005019A5" w:rsidRDefault="005019A5">
      <w:r>
        <w:t>• To punish, condemn, or execute sentence upon the lawbreaker.</w:t>
      </w:r>
    </w:p>
    <w:p w14:paraId="7C4A0238" w14:textId="77777777" w:rsidR="005019A5" w:rsidRDefault="005019A5">
      <w:r>
        <w:t>In the Qal stem (as used in Exodus 5:21), it signifies the act of deciding a case, officiating as judge, or executing judgment.</w:t>
      </w:r>
    </w:p>
    <w:p w14:paraId="55ADFA1B" w14:textId="77777777" w:rsidR="005019A5" w:rsidRDefault="005019A5"/>
    <w:p w14:paraId="31BF7277" w14:textId="77777777" w:rsidR="005019A5" w:rsidRPr="005019A5" w:rsidRDefault="005019A5">
      <w:pPr>
        <w:rPr>
          <w:b/>
        </w:rPr>
      </w:pPr>
      <w:r w:rsidRPr="005019A5">
        <w:rPr>
          <w:b/>
        </w:rPr>
        <w:t>3. Usage and Word Pictures</w:t>
      </w:r>
    </w:p>
    <w:p w14:paraId="267B7582" w14:textId="77777777" w:rsidR="005019A5" w:rsidRDefault="005019A5">
      <w:r>
        <w:t>Throughout the Old Testament, shaphat is closely linked with the office of the "judges" (shofetim) in the book of Judges, who were military deliverers and charismatic leaders rather than just legal scholars. This shows that biblical judgment is dynamic, involving rescue and governance as much as legal pronouncements. When God is said to shaphat the earth, it evokes the image of a majestic king sitting on a throne, establishing equity, correcting systemic oppression, and bringing cosmic order out of human chaos.</w:t>
      </w:r>
    </w:p>
    <w:p w14:paraId="651BD121" w14:textId="77777777" w:rsidR="005019A5" w:rsidRDefault="005019A5"/>
    <w:p w14:paraId="71539E64" w14:textId="77777777" w:rsidR="005019A5" w:rsidRPr="005019A5" w:rsidRDefault="005019A5">
      <w:pPr>
        <w:rPr>
          <w:b/>
        </w:rPr>
      </w:pPr>
      <w:r w:rsidRPr="005019A5">
        <w:rPr>
          <w:b/>
        </w:rPr>
        <w:t>4. Theological Implications</w:t>
      </w:r>
    </w:p>
    <w:p w14:paraId="00C76025" w14:textId="77777777" w:rsidR="005019A5" w:rsidRDefault="005019A5">
      <w:r>
        <w:t>The theology of shaphat underscores Yahweh's role as the supreme Judge of the universe. It reveals that God is the final court of appeal for the suffering and the accused. He does not judge by outward appearance but sees the heart and knows the truth. Calling upon God to shaphat is an acknowledgment of His absolute sovereignty, His moral standard, and His active involvement in human affairs to uphold righteousness and execute justice.</w:t>
      </w:r>
    </w:p>
    <w:p w14:paraId="139A389E" w14:textId="77777777" w:rsidR="005019A5" w:rsidRDefault="005019A5"/>
    <w:p w14:paraId="3B5B8B69" w14:textId="77777777" w:rsidR="005019A5" w:rsidRPr="005019A5" w:rsidRDefault="005019A5">
      <w:pPr>
        <w:rPr>
          <w:b/>
        </w:rPr>
      </w:pPr>
      <w:r w:rsidRPr="005019A5">
        <w:rPr>
          <w:b/>
        </w:rPr>
        <w:t>5. Contextual Nuance in the Passage</w:t>
      </w:r>
    </w:p>
    <w:p w14:paraId="3DB97EF7" w14:textId="77777777" w:rsidR="005019A5" w:rsidRDefault="005019A5">
      <w:r>
        <w:t>In Exodus 5:21, the Israelite officers are in deep despair. After Moses and Aaron demand Israel's release, Pharaoh retaliates by withholding straw while requiring the same quota of bricks. Having just been beaten by Egyptian taskmasters, the officers confront Moses and Aaron, crying, "Let the LORD look on you and judge!"</w:t>
      </w:r>
    </w:p>
    <w:p w14:paraId="7E2F0C0C" w14:textId="77777777" w:rsidR="005019A5" w:rsidRDefault="005019A5">
      <w:r>
        <w:t>The nuance here is a desperate cry for divine arbitration. The officers believe Moses and Aaron have acted presumptuously and brought ruin upon them. By asking Yahweh to "judge," they are asking God to act as the ultimate Witness and Arbiter: to look at the disastrous results of Moses's actions, find Moses and Aaron guilty of reckless endangerment, and execute a restraining judgment or corrective punishment upon them. It is an ironic misuse of the concept of divine justice, as they appeal to God to punish the very deliverers He sent.</w:t>
      </w:r>
    </w:p>
    <w:p w14:paraId="64B96C81" w14:textId="77777777" w:rsidR="005019A5" w:rsidRDefault="005019A5"/>
    <w:p w14:paraId="5011929B" w14:textId="77777777" w:rsidR="005019A5" w:rsidRPr="005019A5" w:rsidRDefault="005019A5">
      <w:pPr>
        <w:rPr>
          <w:b/>
        </w:rPr>
      </w:pPr>
      <w:r w:rsidRPr="005019A5">
        <w:rPr>
          <w:b/>
        </w:rPr>
        <w:t>6. Key Uses in Other Verses (NKJV)</w:t>
      </w:r>
    </w:p>
    <w:p w14:paraId="4FDA1A70" w14:textId="77777777" w:rsidR="005019A5" w:rsidRDefault="005019A5">
      <w:r>
        <w:t>• Genesis 16:5 - "My wrong be upon you! I gave my maid into your embrace; and when she saw that she had conceived, I became despised in her eyes. The LORD judge between you and me."</w:t>
      </w:r>
    </w:p>
    <w:p w14:paraId="0F67CB7E" w14:textId="77777777" w:rsidR="005019A5" w:rsidRDefault="005019A5">
      <w:r>
        <w:t>• Judges 11:27 - "Therefore I have not sinned against you, but you wrong me by fighting against me. May the LORD, the Judge, render judgment today between the children of Israel and the people of Ammon."</w:t>
      </w:r>
    </w:p>
    <w:p w14:paraId="553B9F36" w14:textId="77777777" w:rsidR="005019A5" w:rsidRDefault="005019A5">
      <w:r>
        <w:t>• 1 Samuel 24:12 - "Let the LORD judge between you and me, and let the LORD avenge me on you. But my hand shall not be against you."</w:t>
      </w:r>
    </w:p>
    <w:p w14:paraId="76EE0435" w14:textId="77777777" w:rsidR="005019A5" w:rsidRDefault="005019A5">
      <w:r>
        <w:t>• Psalm 96:13 - "For He is coming, for He is coming to judge the earth. He shall judge the world with righteousness, and the peoples with His truth."</w:t>
      </w:r>
    </w:p>
    <w:p w14:paraId="23B9A6CD" w14:textId="77777777" w:rsidR="005019A5" w:rsidRDefault="005019A5"/>
    <w:p w14:paraId="659169C3" w14:textId="77777777" w:rsidR="005019A5" w:rsidRPr="005019A5" w:rsidRDefault="005019A5">
      <w:pPr>
        <w:rPr>
          <w:b/>
        </w:rPr>
      </w:pPr>
      <w:r w:rsidRPr="005019A5">
        <w:rPr>
          <w:b/>
        </w:rPr>
        <w:t>7. Other Relevant Insights</w:t>
      </w:r>
    </w:p>
    <w:p w14:paraId="3D09BF9F" w14:textId="77777777" w:rsidR="005019A5" w:rsidRDefault="005019A5">
      <w:r>
        <w:t>It is highly ironic that the officers appeal to Yahweh's judgment (shaphat) against Moses, because God had precisely sent Moses to bring mishpat (justice/judgment) upon Egypt and deliver Israel. The officers, blinded by immediate physical suffering and fear of Pharaoh, fail to recognize that the temporary increase in suffering is part of the labor pains of their ultimate deliverance. Their appeal to God's judgment is misplaced, yet it highlights the human tendency to mistake God's testing and preparation for abandonment.</w:t>
      </w:r>
    </w:p>
    <w:p w14:paraId="08AF170B" w14:textId="77777777" w:rsidR="005019A5" w:rsidRDefault="005019A5"/>
    <w:p w14:paraId="4FF96C60" w14:textId="77777777" w:rsidR="005019A5" w:rsidRPr="005019A5" w:rsidRDefault="005019A5">
      <w:pPr>
        <w:rPr>
          <w:b/>
        </w:rPr>
      </w:pPr>
      <w:r w:rsidRPr="005019A5">
        <w:rPr>
          <w:b/>
        </w:rPr>
        <w:t>8. References</w:t>
      </w:r>
    </w:p>
    <w:p w14:paraId="06388B9C" w14:textId="77777777" w:rsidR="005019A5" w:rsidRDefault="005019A5">
      <w:r>
        <w:t>• Brown, Driver, and Briggs. Hebrew and English Lexicon of the Old Testament.</w:t>
      </w:r>
    </w:p>
    <w:p w14:paraId="734C457F" w14:textId="77777777" w:rsidR="005019A5" w:rsidRDefault="005019A5">
      <w:r>
        <w:t>• Harris, R. Laird, Gleason L. Archer Jr., and Bruce K. Waltke. Theological Wordbook of the Old Testament.</w:t>
      </w:r>
    </w:p>
    <w:p w14:paraId="07587503" w14:textId="77777777" w:rsidR="005019A5" w:rsidRDefault="005019A5">
      <w:r>
        <w:t>• Koehler, Ludwig, and Walter Baumgartner. The Hebrew and Aramaic Lexicon of the Old Testament.</w:t>
      </w:r>
    </w:p>
    <w:p w14:paraId="0FAAF71D" w14:textId="4098D4E4" w:rsidR="004C5552" w:rsidRDefault="005019A5">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9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019A5"/>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3564B"/>
  <w15:chartTrackingRefBased/>
  <w15:docId w15:val="{D5944A1D-93B0-4261-A072-2A02D2542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1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1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9A5"/>
    <w:rPr>
      <w:rFonts w:eastAsiaTheme="majorEastAsia" w:cstheme="majorBidi"/>
      <w:color w:val="272727" w:themeColor="text1" w:themeTint="D8"/>
    </w:rPr>
  </w:style>
  <w:style w:type="paragraph" w:styleId="Title">
    <w:name w:val="Title"/>
    <w:basedOn w:val="Normal"/>
    <w:next w:val="Normal"/>
    <w:link w:val="TitleChar"/>
    <w:uiPriority w:val="10"/>
    <w:qFormat/>
    <w:rsid w:val="00501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9A5"/>
    <w:pPr>
      <w:spacing w:before="160"/>
      <w:jc w:val="center"/>
    </w:pPr>
    <w:rPr>
      <w:i/>
      <w:iCs/>
      <w:color w:val="404040" w:themeColor="text1" w:themeTint="BF"/>
    </w:rPr>
  </w:style>
  <w:style w:type="character" w:customStyle="1" w:styleId="QuoteChar">
    <w:name w:val="Quote Char"/>
    <w:basedOn w:val="DefaultParagraphFont"/>
    <w:link w:val="Quote"/>
    <w:uiPriority w:val="29"/>
    <w:rsid w:val="005019A5"/>
    <w:rPr>
      <w:i/>
      <w:iCs/>
      <w:color w:val="404040" w:themeColor="text1" w:themeTint="BF"/>
    </w:rPr>
  </w:style>
  <w:style w:type="paragraph" w:styleId="ListParagraph">
    <w:name w:val="List Paragraph"/>
    <w:basedOn w:val="Normal"/>
    <w:uiPriority w:val="34"/>
    <w:qFormat/>
    <w:rsid w:val="005019A5"/>
    <w:pPr>
      <w:ind w:left="720"/>
      <w:contextualSpacing/>
    </w:pPr>
  </w:style>
  <w:style w:type="character" w:styleId="IntenseEmphasis">
    <w:name w:val="Intense Emphasis"/>
    <w:basedOn w:val="DefaultParagraphFont"/>
    <w:uiPriority w:val="21"/>
    <w:qFormat/>
    <w:rsid w:val="005019A5"/>
    <w:rPr>
      <w:i/>
      <w:iCs/>
      <w:color w:val="2E74B5" w:themeColor="accent1" w:themeShade="BF"/>
    </w:rPr>
  </w:style>
  <w:style w:type="paragraph" w:styleId="IntenseQuote">
    <w:name w:val="Intense Quote"/>
    <w:basedOn w:val="Normal"/>
    <w:next w:val="Normal"/>
    <w:link w:val="IntenseQuoteChar"/>
    <w:uiPriority w:val="30"/>
    <w:qFormat/>
    <w:rsid w:val="005019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19A5"/>
    <w:rPr>
      <w:i/>
      <w:iCs/>
      <w:color w:val="2E74B5" w:themeColor="accent1" w:themeShade="BF"/>
    </w:rPr>
  </w:style>
  <w:style w:type="character" w:styleId="IntenseReference">
    <w:name w:val="Intense Reference"/>
    <w:basedOn w:val="DefaultParagraphFont"/>
    <w:uiPriority w:val="32"/>
    <w:qFormat/>
    <w:rsid w:val="005019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799</Words>
  <Characters>4558</Characters>
  <Application>Microsoft Office Word</Application>
  <DocSecurity>0</DocSecurity>
  <Lines>37</Lines>
  <Paragraphs>10</Paragraphs>
  <ScaleCrop>false</ScaleCrop>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2026-08-14T11:42:00Z</dcterms:created>
  <dcterms:modified xsi:type="dcterms:W3CDTF">2026-08-14T11:42:00Z</dcterms:modified>
</cp:coreProperties>
</file>