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AF431" w14:textId="77777777" w:rsidR="008875D6" w:rsidRPr="008875D6" w:rsidRDefault="008875D6">
      <w:pPr>
        <w:rPr>
          <w:b/>
        </w:rPr>
      </w:pPr>
      <w:r w:rsidRPr="008875D6">
        <w:rPr>
          <w:b/>
        </w:rPr>
        <w:t>COMMAND - ( tsavah , Strong's H6680 )</w:t>
      </w:r>
    </w:p>
    <w:p w14:paraId="13599999" w14:textId="77777777" w:rsidR="008875D6" w:rsidRDefault="008875D6">
      <w:r w:rsidRPr="008875D6">
        <w:rPr>
          <w:b/>
        </w:rPr>
        <w:t>Summary:</w:t>
      </w:r>
    </w:p>
    <w:p w14:paraId="1430B4AF" w14:textId="77777777" w:rsidR="008875D6" w:rsidRDefault="008875D6">
      <w:r>
        <w:t>The Hebrew verb tsavah means to command, charge, order, or commission. In Exodus 7:2, it highlights the absolute, authoritative delegation of divine instruction from Yahweh to Moses, who must then pass it on to Aaron to declare to Pharaoh. It is not a mere request, suggestion, or advice, but a royal and divine decree backed by the supreme authority of God, establishing a strict chain of command for the deliverance of Israel.</w:t>
      </w:r>
    </w:p>
    <w:p w14:paraId="5BD84201" w14:textId="77777777" w:rsidR="008875D6" w:rsidRDefault="008875D6"/>
    <w:p w14:paraId="618140FB" w14:textId="77777777" w:rsidR="008875D6" w:rsidRDefault="008875D6">
      <w:r w:rsidRPr="008875D6">
        <w:rPr>
          <w:b/>
        </w:rPr>
        <w:t>Full Study:</w:t>
      </w:r>
    </w:p>
    <w:p w14:paraId="38DBA3E8" w14:textId="77777777" w:rsidR="008875D6" w:rsidRDefault="008875D6"/>
    <w:p w14:paraId="2BE4878B" w14:textId="77777777" w:rsidR="008875D6" w:rsidRPr="008875D6" w:rsidRDefault="008875D6">
      <w:pPr>
        <w:rPr>
          <w:b/>
        </w:rPr>
      </w:pPr>
      <w:r w:rsidRPr="008875D6">
        <w:rPr>
          <w:b/>
        </w:rPr>
        <w:t>1. Word Picture / Background</w:t>
      </w:r>
    </w:p>
    <w:p w14:paraId="64BF27F4" w14:textId="77777777" w:rsidR="008875D6" w:rsidRDefault="008875D6">
      <w:r>
        <w:t>• tsavah is a primary root word that carries the fundamental idea of laying a charge upon someone, setting up an order, or establishing a boundary that must be maintained. In the ancient Near East, a sovereign king or tribal leader would issue a tsavah to delegates, ambassadors, or vassals to establish binding covenantal obligations. The historical background of the word pictures a master builder laying down a precise line that must be followed, or a military commander delivering an unalterable dispatch to a subordinate.</w:t>
      </w:r>
    </w:p>
    <w:p w14:paraId="298369BF" w14:textId="77777777" w:rsidR="008875D6" w:rsidRDefault="008875D6"/>
    <w:p w14:paraId="13A3F632" w14:textId="77777777" w:rsidR="008875D6" w:rsidRPr="008875D6" w:rsidRDefault="008875D6">
      <w:pPr>
        <w:rPr>
          <w:b/>
        </w:rPr>
      </w:pPr>
      <w:r w:rsidRPr="008875D6">
        <w:rPr>
          <w:b/>
        </w:rPr>
        <w:t>2. Meaning / Lexical Definition</w:t>
      </w:r>
    </w:p>
    <w:p w14:paraId="4DA353AC" w14:textId="77777777" w:rsidR="008875D6" w:rsidRDefault="008875D6">
      <w:r>
        <w:t>• tsavah occurs over 500 times in the Hebrew Bible, primarily in the Pi'el stem. It denotes the act of giving a binding instruction, charge, or commission. The semantic range of the word includes:</w:t>
      </w:r>
    </w:p>
    <w:p w14:paraId="2D446BB8" w14:textId="77777777" w:rsidR="008875D6" w:rsidRDefault="008875D6">
      <w:r>
        <w:t>• To order or command a subordinate with absolute authority.</w:t>
      </w:r>
    </w:p>
    <w:p w14:paraId="58A42C21" w14:textId="77777777" w:rsidR="008875D6" w:rsidRDefault="008875D6">
      <w:r>
        <w:t>• To commission a messenger or deputy to act on behalf of a superior.</w:t>
      </w:r>
    </w:p>
    <w:p w14:paraId="36EB58E5" w14:textId="77777777" w:rsidR="008875D6" w:rsidRDefault="008875D6">
      <w:r>
        <w:t>• To give final instructions, decree a will, or set an inheritance in order.</w:t>
      </w:r>
    </w:p>
    <w:p w14:paraId="7263F3DD" w14:textId="77777777" w:rsidR="008875D6" w:rsidRDefault="008875D6">
      <w:r>
        <w:t>• To charge, appoint, or inaugurate a leader into an office.</w:t>
      </w:r>
    </w:p>
    <w:p w14:paraId="3BDEE1FE" w14:textId="77777777" w:rsidR="008875D6" w:rsidRDefault="008875D6"/>
    <w:p w14:paraId="763FEE09" w14:textId="77777777" w:rsidR="008875D6" w:rsidRPr="008875D6" w:rsidRDefault="008875D6">
      <w:pPr>
        <w:rPr>
          <w:b/>
        </w:rPr>
      </w:pPr>
      <w:r w:rsidRPr="008875D6">
        <w:rPr>
          <w:b/>
        </w:rPr>
        <w:t>3. Usage and Word Pictures</w:t>
      </w:r>
    </w:p>
    <w:p w14:paraId="2B3FC00E" w14:textId="77777777" w:rsidR="008875D6" w:rsidRDefault="008875D6">
      <w:r>
        <w:t xml:space="preserve">In the Pentateuch, tsavah is the standard term for God's legislative actions. It forms the basis of the noun mitzvah (commandment). </w:t>
      </w:r>
    </w:p>
    <w:p w14:paraId="60C9CB5C" w14:textId="77777777" w:rsidR="008875D6" w:rsidRDefault="008875D6">
      <w:r>
        <w:t>• The word is used as a military metaphor where Yahweh acts as the Commander of the hosts of Israel, issuing orders that require immediate and exact obedience.</w:t>
      </w:r>
    </w:p>
    <w:p w14:paraId="2D52E48F" w14:textId="77777777" w:rsidR="008875D6" w:rsidRDefault="008875D6">
      <w:r>
        <w:t>• It is also used in a domestic sense when a father charges his household to maintain his legacy, showing that the word carries a weight of relational authority and covenantal responsibility.</w:t>
      </w:r>
    </w:p>
    <w:p w14:paraId="7069D35F" w14:textId="77777777" w:rsidR="008875D6" w:rsidRDefault="008875D6"/>
    <w:p w14:paraId="502051CF" w14:textId="77777777" w:rsidR="008875D6" w:rsidRPr="008875D6" w:rsidRDefault="008875D6">
      <w:pPr>
        <w:rPr>
          <w:b/>
        </w:rPr>
      </w:pPr>
      <w:r w:rsidRPr="008875D6">
        <w:rPr>
          <w:b/>
        </w:rPr>
        <w:t>4. Theological Implications</w:t>
      </w:r>
    </w:p>
    <w:p w14:paraId="33DCEF6E" w14:textId="77777777" w:rsidR="008875D6" w:rsidRDefault="008875D6">
      <w:r>
        <w:t xml:space="preserve">The use of tsavah establishes God’s absolute sovereignty. When Yahweh commands, His words are non-negotiable. </w:t>
      </w:r>
    </w:p>
    <w:p w14:paraId="421E3766" w14:textId="77777777" w:rsidR="008875D6" w:rsidRDefault="008875D6">
      <w:r>
        <w:t>• It defines the prophetic office: a true prophet does not speak from his own imagination, but only speaks what he is commanded.</w:t>
      </w:r>
    </w:p>
    <w:p w14:paraId="606C0705" w14:textId="77777777" w:rsidR="008875D6" w:rsidRDefault="008875D6">
      <w:r>
        <w:t>• It frames the covenant relationship: God’s tsavah is the standard of righteousness. Faith is demonstrated through obedience to these divine charges.</w:t>
      </w:r>
    </w:p>
    <w:p w14:paraId="33E32E2B" w14:textId="77777777" w:rsidR="008875D6" w:rsidRDefault="008875D6">
      <w:r>
        <w:t>• It highlights God's sovereignty over creation; when God commands, even inanimate nature, history, and spiritual forces must obey.</w:t>
      </w:r>
    </w:p>
    <w:p w14:paraId="1353632D" w14:textId="77777777" w:rsidR="008875D6" w:rsidRDefault="008875D6"/>
    <w:p w14:paraId="6EFF47E6" w14:textId="77777777" w:rsidR="008875D6" w:rsidRPr="008875D6" w:rsidRDefault="008875D6">
      <w:pPr>
        <w:rPr>
          <w:b/>
        </w:rPr>
      </w:pPr>
      <w:r w:rsidRPr="008875D6">
        <w:rPr>
          <w:b/>
        </w:rPr>
        <w:t>5. Contextual Nuance in the Passage</w:t>
      </w:r>
    </w:p>
    <w:p w14:paraId="1A28F504" w14:textId="77777777" w:rsidR="008875D6" w:rsidRDefault="008875D6">
      <w:r>
        <w:t>In Exodus 7:2, God tells Moses, "You shall speak all that I command (tsavah) you."</w:t>
      </w:r>
    </w:p>
    <w:p w14:paraId="406B47B2" w14:textId="77777777" w:rsidR="008875D6" w:rsidRDefault="008875D6">
      <w:r>
        <w:t>• This occurs directly after Moses expresses insecurity about his speech ("uncircumcised lips" in Exodus 6:30). God addresses this insecurity by removing the burden of invention from Moses. Moses does not need to craft his own speeches or negotiate with Pharaoh; he only needs to transmit what God has commanded.</w:t>
      </w:r>
    </w:p>
    <w:p w14:paraId="12AC2078" w14:textId="77777777" w:rsidR="008875D6" w:rsidRDefault="008875D6">
      <w:r>
        <w:t>• The term establishes a precise chain of authority: Yahweh commands Moses, Moses instructs Aaron, and Aaron speaks to Pharaoh. Moses acts as the direct ambassador of the King of kings, carrying a royal tsavah that Pharaoh is obligated to obey, making Pharaoh's resistance an act of direct rebellion against the cosmic Sovereign.</w:t>
      </w:r>
    </w:p>
    <w:p w14:paraId="1F1F80C9" w14:textId="77777777" w:rsidR="008875D6" w:rsidRDefault="008875D6"/>
    <w:p w14:paraId="05B9A7F3" w14:textId="77777777" w:rsidR="008875D6" w:rsidRPr="008875D6" w:rsidRDefault="008875D6">
      <w:pPr>
        <w:rPr>
          <w:b/>
        </w:rPr>
      </w:pPr>
      <w:r w:rsidRPr="008875D6">
        <w:rPr>
          <w:b/>
        </w:rPr>
        <w:t>6. Key Uses in Other Verses (NKJV)</w:t>
      </w:r>
    </w:p>
    <w:p w14:paraId="70D10997" w14:textId="77777777" w:rsidR="008875D6" w:rsidRDefault="008875D6">
      <w:r>
        <w:t>• Genesis 2:16 - "And the LORD God commanded the man, saying, 'Of every tree of the garden you may freely eat...'"</w:t>
      </w:r>
    </w:p>
    <w:p w14:paraId="11842194" w14:textId="77777777" w:rsidR="008875D6" w:rsidRDefault="008875D6">
      <w:r>
        <w:t>• Deuteronomy 6:6 - "And these words which I command you today shall be in your heart."</w:t>
      </w:r>
    </w:p>
    <w:p w14:paraId="12CC64F9" w14:textId="77777777" w:rsidR="008875D6" w:rsidRDefault="008875D6">
      <w:r>
        <w:t>• Joshua 1:9 - "Have I not commanded you? Be strong and of good courage..."</w:t>
      </w:r>
    </w:p>
    <w:p w14:paraId="2B72D0A3" w14:textId="77777777" w:rsidR="008875D6" w:rsidRDefault="008875D6">
      <w:r>
        <w:t>• Psalm 33:9 - "For He spoke, and it was done; He commanded, and it stood fast."</w:t>
      </w:r>
    </w:p>
    <w:p w14:paraId="10324D43" w14:textId="77777777" w:rsidR="008875D6" w:rsidRDefault="008875D6"/>
    <w:p w14:paraId="2116331E" w14:textId="77777777" w:rsidR="008875D6" w:rsidRPr="008875D6" w:rsidRDefault="008875D6">
      <w:pPr>
        <w:rPr>
          <w:b/>
        </w:rPr>
      </w:pPr>
      <w:r w:rsidRPr="008875D6">
        <w:rPr>
          <w:b/>
        </w:rPr>
        <w:t>7. Other Relevant Insights</w:t>
      </w:r>
    </w:p>
    <w:p w14:paraId="26ECB396" w14:textId="77777777" w:rsidR="008875D6" w:rsidRDefault="008875D6">
      <w:r>
        <w:t>• The noun form mitzvah (commandment) is derived directly from tsavah.</w:t>
      </w:r>
    </w:p>
    <w:p w14:paraId="4CBC7928" w14:textId="77777777" w:rsidR="008875D6" w:rsidRDefault="008875D6">
      <w:r>
        <w:t>• In the Septuagint (LXX), the Greek verb entellomai is used to translate tsavah in Exodus 7:2. This Greek term similarly denotes an official, authoritative order given by a high official, reinforcing the binding and legal nature of the divine instruction.</w:t>
      </w:r>
    </w:p>
    <w:p w14:paraId="697605A1" w14:textId="77777777" w:rsidR="008875D6" w:rsidRDefault="008875D6"/>
    <w:p w14:paraId="2309F8A2" w14:textId="77777777" w:rsidR="008875D6" w:rsidRPr="008875D6" w:rsidRDefault="008875D6">
      <w:pPr>
        <w:rPr>
          <w:b/>
        </w:rPr>
      </w:pPr>
      <w:r w:rsidRPr="008875D6">
        <w:rPr>
          <w:b/>
        </w:rPr>
        <w:t>8. References</w:t>
      </w:r>
    </w:p>
    <w:p w14:paraId="5D675CFA" w14:textId="77777777" w:rsidR="008875D6" w:rsidRDefault="008875D6">
      <w:r>
        <w:t>• Brown-Driver-Briggs Hebrew and English Lexicon</w:t>
      </w:r>
    </w:p>
    <w:p w14:paraId="3F82987F" w14:textId="77777777" w:rsidR="008875D6" w:rsidRDefault="008875D6">
      <w:r>
        <w:t>• Theological Wordbook of the Old Testament</w:t>
      </w:r>
    </w:p>
    <w:p w14:paraId="5E81796D" w14:textId="77777777" w:rsidR="008875D6" w:rsidRDefault="008875D6">
      <w:r>
        <w:t>• Hebrew and Aramaic Lexicon of the Old Testament</w:t>
      </w:r>
    </w:p>
    <w:p w14:paraId="31586219" w14:textId="77777777" w:rsidR="008875D6" w:rsidRDefault="008875D6">
      <w:r>
        <w:t>• Vine's Complete Expository Dictionary of Old and New Testament Words</w:t>
      </w:r>
    </w:p>
    <w:p w14:paraId="67908DDA" w14:textId="26B825A9" w:rsidR="004C5552" w:rsidRDefault="008875D6">
      <w:r>
        <w:t>• Strong's Exhaustive Concordance of the Bible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5D6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8875D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898AC"/>
  <w15:chartTrackingRefBased/>
  <w15:docId w15:val="{3B61BB7F-96EC-4BA8-9E5B-282E15935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5D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5D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5D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5D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656</Words>
  <Characters>3745</Characters>
  <Application>Microsoft Office Word</Application>
  <DocSecurity>0</DocSecurity>
  <Lines>31</Lines>
  <Paragraphs>8</Paragraphs>
  <ScaleCrop>false</ScaleCrop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2026-08-14T11:46:00Z</dcterms:created>
  <dcterms:modified xsi:type="dcterms:W3CDTF">2026-08-14T11:47:00Z</dcterms:modified>
</cp:coreProperties>
</file>