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F74C6" w14:textId="77777777" w:rsidR="009136BB" w:rsidRPr="009136BB" w:rsidRDefault="009136BB">
      <w:pPr>
        <w:rPr>
          <w:b/>
        </w:rPr>
      </w:pPr>
      <w:r w:rsidRPr="009136BB">
        <w:rPr>
          <w:b/>
        </w:rPr>
        <w:t>FORGIVE - ( nasa' , Strong's H5375 )</w:t>
      </w:r>
    </w:p>
    <w:p w14:paraId="6BBB95BB" w14:textId="77777777" w:rsidR="009136BB" w:rsidRDefault="009136BB">
      <w:r w:rsidRPr="009136BB">
        <w:rPr>
          <w:b/>
        </w:rPr>
        <w:t>Summary:</w:t>
      </w:r>
    </w:p>
    <w:p w14:paraId="23D85B05" w14:textId="77777777" w:rsidR="009136BB" w:rsidRDefault="009136BB">
      <w:r>
        <w:t>In Exodus 32:32, the Hebrew word translated "forgive" is nasa', a rich and vivid term that literally means to lift up, carry, or bear a heavy load. When used of sin, it presents forgiveness not as a mere legal pronouncement, but as the active lifting and carrying away of a crushing burden. In the context of Israel's catastrophic rebellion with the golden calf, Moses pleads with God to lift the immense weight of the nation's guilt and carry it away, even offering his own life as a substitute. This word underscores the profound truth that forgiveness is costly, requiring someone to bear the weight of the offense.</w:t>
      </w:r>
    </w:p>
    <w:p w14:paraId="356E4E26" w14:textId="77777777" w:rsidR="009136BB" w:rsidRDefault="009136BB"/>
    <w:p w14:paraId="4548390A" w14:textId="77777777" w:rsidR="009136BB" w:rsidRDefault="009136BB">
      <w:r w:rsidRPr="009136BB">
        <w:rPr>
          <w:b/>
        </w:rPr>
        <w:t>Full Study:</w:t>
      </w:r>
    </w:p>
    <w:p w14:paraId="4D35C212" w14:textId="77777777" w:rsidR="009136BB" w:rsidRDefault="009136BB"/>
    <w:p w14:paraId="4DA7B583" w14:textId="77777777" w:rsidR="009136BB" w:rsidRPr="009136BB" w:rsidRDefault="009136BB">
      <w:pPr>
        <w:rPr>
          <w:b/>
        </w:rPr>
      </w:pPr>
      <w:r w:rsidRPr="009136BB">
        <w:rPr>
          <w:b/>
        </w:rPr>
        <w:t>1. Word Picture / Background</w:t>
      </w:r>
    </w:p>
    <w:p w14:paraId="373B0EE4" w14:textId="77777777" w:rsidR="009136BB" w:rsidRDefault="009136BB">
      <w:r>
        <w:t>The primary physical image of nasa' is that of bending down, gripping a heavy object, lifting it onto one's shoulders, and carrying it away. It describes everyday physical actions like carrying a shield, lifting up one's eyes, or bearing a physical burden. When applied to the spiritual realm, this concrete action becomes a powerful metaphor for forgiveness. Sin is viewed as a massive, crushing weight that humans cannot bear on their own without being destroyed. Forgiveness occurs when God stoops down, lifts that crushing load of guilt from the sinner, and carries it away.</w:t>
      </w:r>
    </w:p>
    <w:p w14:paraId="5A931150" w14:textId="77777777" w:rsidR="009136BB" w:rsidRDefault="009136BB"/>
    <w:p w14:paraId="079ED150" w14:textId="77777777" w:rsidR="009136BB" w:rsidRPr="009136BB" w:rsidRDefault="009136BB">
      <w:pPr>
        <w:rPr>
          <w:b/>
        </w:rPr>
      </w:pPr>
      <w:r w:rsidRPr="009136BB">
        <w:rPr>
          <w:b/>
        </w:rPr>
        <w:t>2. Meaning / Lexical Definition</w:t>
      </w:r>
    </w:p>
    <w:p w14:paraId="49F00B50" w14:textId="77777777" w:rsidR="009136BB" w:rsidRDefault="009136BB">
      <w:r>
        <w:t>The verb nasa' is a highly versatile Hebrew root with a broad semantic range, including "to lift," "to carry," "to take," and "to bear." In relation to sin, iniquity, and transgression, it carries two distinct but related senses:</w:t>
      </w:r>
    </w:p>
    <w:p w14:paraId="1F935971" w14:textId="77777777" w:rsidR="009136BB" w:rsidRDefault="009136BB">
      <w:r>
        <w:t>• To bear guilt: When an individual commits a sin, they must "bear" (nasa') the consequences and guilt of their own iniquity.</w:t>
      </w:r>
    </w:p>
    <w:p w14:paraId="0E37786B" w14:textId="77777777" w:rsidR="009136BB" w:rsidRDefault="009136BB">
      <w:r>
        <w:t>• To forgive: When God or another person "bears" (nasa') the sin, they lift it off the offender, effectively removing the guilt and taking the burden upon themselves. In this sense, it means to forgive, pardon, or take away.</w:t>
      </w:r>
    </w:p>
    <w:p w14:paraId="5BBD6157" w14:textId="77777777" w:rsidR="009136BB" w:rsidRDefault="009136BB"/>
    <w:p w14:paraId="069EC35A" w14:textId="77777777" w:rsidR="009136BB" w:rsidRPr="009136BB" w:rsidRDefault="009136BB">
      <w:pPr>
        <w:rPr>
          <w:b/>
        </w:rPr>
      </w:pPr>
      <w:r w:rsidRPr="009136BB">
        <w:rPr>
          <w:b/>
        </w:rPr>
        <w:t>3. Usage and Word Pictures</w:t>
      </w:r>
    </w:p>
    <w:p w14:paraId="39DC911C" w14:textId="77777777" w:rsidR="009136BB" w:rsidRDefault="009136BB">
      <w:r>
        <w:t>Throughout the Old Testament, nasa' paints several vivid pictures of lifting and carrying:</w:t>
      </w:r>
    </w:p>
    <w:p w14:paraId="158CC872" w14:textId="77777777" w:rsidR="009136BB" w:rsidRDefault="009136BB">
      <w:r>
        <w:t>• Lifting the head or face: Symbolizing restoration, confidence, and favor, as opposed to hanging one's head in shame.</w:t>
      </w:r>
    </w:p>
    <w:p w14:paraId="72BF598F" w14:textId="77777777" w:rsidR="009136BB" w:rsidRDefault="009136BB">
      <w:r>
        <w:t>• Lifting the voice: Expressing intense weeping, crying out, or raising a song of praise.</w:t>
      </w:r>
    </w:p>
    <w:p w14:paraId="56B93C92" w14:textId="77777777" w:rsidR="009136BB" w:rsidRDefault="009136BB">
      <w:r>
        <w:t>• Bearing a burden: Representing the heavy responsibilities of leadership or the physical transport of sacred items.</w:t>
      </w:r>
    </w:p>
    <w:p w14:paraId="7B7A92DF" w14:textId="77777777" w:rsidR="009136BB" w:rsidRDefault="009136BB">
      <w:r>
        <w:t>When joined with terms for sin, nasa' illustrates that guilt does not simply vanish into thin air. It must be carried. Either the sinner carries it to their own destruction, or a mediator/substitute carries it away on their behalf.</w:t>
      </w:r>
    </w:p>
    <w:p w14:paraId="3E9B2823" w14:textId="77777777" w:rsidR="009136BB" w:rsidRDefault="009136BB"/>
    <w:p w14:paraId="2D824F0B" w14:textId="77777777" w:rsidR="009136BB" w:rsidRPr="009136BB" w:rsidRDefault="009136BB">
      <w:pPr>
        <w:rPr>
          <w:b/>
        </w:rPr>
      </w:pPr>
      <w:r w:rsidRPr="009136BB">
        <w:rPr>
          <w:b/>
        </w:rPr>
        <w:t>4. Theological Implications</w:t>
      </w:r>
    </w:p>
    <w:p w14:paraId="42E16605" w14:textId="77777777" w:rsidR="009136BB" w:rsidRDefault="009136BB">
      <w:r>
        <w:t>The use of nasa' in the context of forgiveness lays a vital foundation for the biblical doctrine of substitutionary atonement. The Day of Atonement rituals perfectly illustrate this, where the scapegoat "shall bear [nasa'] on itself all their iniquities to an uninhabited land" (Leviticus 16:22). This imagery culminates in the Suffering Servant of Isaiah 53, who "has borne [nasa'] our griefs" and "bore [nasa'] the sin of many" (Isaiah 53:4, 12). Forgiveness is never free; it requires a substitute who is strong enough to lift and carry the lethal weight of sin that would otherwise crush humanity.</w:t>
      </w:r>
    </w:p>
    <w:p w14:paraId="79BD4212" w14:textId="77777777" w:rsidR="009136BB" w:rsidRDefault="009136BB"/>
    <w:p w14:paraId="4F993DD8" w14:textId="77777777" w:rsidR="009136BB" w:rsidRPr="009136BB" w:rsidRDefault="009136BB">
      <w:pPr>
        <w:rPr>
          <w:b/>
        </w:rPr>
      </w:pPr>
      <w:r w:rsidRPr="009136BB">
        <w:rPr>
          <w:b/>
        </w:rPr>
        <w:t>5. Contextual Nuance in the Passage</w:t>
      </w:r>
    </w:p>
    <w:p w14:paraId="314EC286" w14:textId="77777777" w:rsidR="009136BB" w:rsidRDefault="009136BB">
      <w:r>
        <w:t>In Exodus 32:32, the golden calf rebellion has shattered the newly made covenant. Moses stands on the mountain interceding for a people who deserve immediate destruction. His plea is incredibly tense and emotional, reflected in the Hebrew grammar by a sudden break in his sentence (a literary device known as aposiopesis): "Yet now, if You will forgive [nasa'] their sin—but if not, I pray, blot me out of Your book..." Moses is asking God to do the unthinkable—to lift and carry away the monumental treason of an entire nation. Recognizing the immense weight of this request, Moses immediately offers himself to bear the burden: if God will not lift their sin, Moses asks to be blotted out instead. This highlights the heart of a true intercessor, willing to be crushed under the weight of others' guilt so they might be spared.</w:t>
      </w:r>
    </w:p>
    <w:p w14:paraId="7081CA42" w14:textId="77777777" w:rsidR="009136BB" w:rsidRDefault="009136BB"/>
    <w:p w14:paraId="0D313580" w14:textId="77777777" w:rsidR="009136BB" w:rsidRPr="009136BB" w:rsidRDefault="009136BB">
      <w:pPr>
        <w:rPr>
          <w:b/>
        </w:rPr>
      </w:pPr>
      <w:r w:rsidRPr="009136BB">
        <w:rPr>
          <w:b/>
        </w:rPr>
        <w:t>6. Key Uses in Other Verses (NKJV)</w:t>
      </w:r>
    </w:p>
    <w:p w14:paraId="6BC8644D" w14:textId="77777777" w:rsidR="009136BB" w:rsidRDefault="009136BB">
      <w:r>
        <w:t>• Genesis 50:17: "Please forgive [nasa'] the trespass of your brothers and their sin..."</w:t>
      </w:r>
    </w:p>
    <w:p w14:paraId="42B8D7B8" w14:textId="77777777" w:rsidR="009136BB" w:rsidRDefault="009136BB">
      <w:r>
        <w:t>• Exodus 34:7: "...forgiving [nasa'] iniquity and transgression and sin..."</w:t>
      </w:r>
    </w:p>
    <w:p w14:paraId="686DD8FF" w14:textId="77777777" w:rsidR="009136BB" w:rsidRDefault="009136BB">
      <w:r>
        <w:t>• Psalm 32:1: "Blessed is he whose transgression is forgiven [nasa'], whose sin is covered."</w:t>
      </w:r>
    </w:p>
    <w:p w14:paraId="510193A3" w14:textId="77777777" w:rsidR="009136BB" w:rsidRDefault="009136BB">
      <w:r>
        <w:t>• Isaiah 53:12: "...And He bore [nasa'] the sin of many, and made intercession for the transgressors."</w:t>
      </w:r>
    </w:p>
    <w:p w14:paraId="7145FC7D" w14:textId="77777777" w:rsidR="009136BB" w:rsidRDefault="009136BB"/>
    <w:p w14:paraId="4738E8B7" w14:textId="77777777" w:rsidR="009136BB" w:rsidRPr="009136BB" w:rsidRDefault="009136BB">
      <w:pPr>
        <w:rPr>
          <w:b/>
        </w:rPr>
      </w:pPr>
      <w:r w:rsidRPr="009136BB">
        <w:rPr>
          <w:b/>
        </w:rPr>
        <w:t>7. Other Relevant Insights</w:t>
      </w:r>
    </w:p>
    <w:p w14:paraId="753B9FB3" w14:textId="77777777" w:rsidR="009136BB" w:rsidRDefault="009136BB">
      <w:r>
        <w:t>The unfinished sentence in Exodus 32:32 ("if You will forgive their sin—") is one of the most dramatic moments in Scripture. The Hebrew text leaves the consequence of "if You will forgive" completely unsaid, as if Moses is choked with emotion, unable to even complete the thought of what such magnificent grace would look like. It reminds teachers and preachers that God's willingness to lift our sins is a reality almost too wonderful for words.</w:t>
      </w:r>
    </w:p>
    <w:p w14:paraId="0EDC379B" w14:textId="77777777" w:rsidR="009136BB" w:rsidRDefault="009136BB"/>
    <w:p w14:paraId="1677C6B8" w14:textId="77777777" w:rsidR="009136BB" w:rsidRPr="009136BB" w:rsidRDefault="009136BB">
      <w:pPr>
        <w:rPr>
          <w:b/>
        </w:rPr>
      </w:pPr>
      <w:r w:rsidRPr="009136BB">
        <w:rPr>
          <w:b/>
        </w:rPr>
        <w:t>8. References</w:t>
      </w:r>
    </w:p>
    <w:p w14:paraId="3EAA5BB6" w14:textId="77777777" w:rsidR="009136BB" w:rsidRDefault="009136BB">
      <w:r>
        <w:t>• Brown-Driver-Briggs Hebrew and English Lexicon</w:t>
      </w:r>
    </w:p>
    <w:p w14:paraId="4A946715" w14:textId="77777777" w:rsidR="009136BB" w:rsidRDefault="009136BB">
      <w:r>
        <w:t>• Theological Wordbook of the Old Testament</w:t>
      </w:r>
    </w:p>
    <w:p w14:paraId="2BC588BC" w14:textId="77777777" w:rsidR="009136BB" w:rsidRDefault="009136BB">
      <w:r>
        <w:t>• New International Dictionary of Old Testament Theology and Exegesis</w:t>
      </w:r>
    </w:p>
    <w:p w14:paraId="65A3B26C" w14:textId="541B5CE7" w:rsidR="004C5552" w:rsidRDefault="009136BB">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6B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136BB"/>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0406D"/>
  <w15:chartTrackingRefBased/>
  <w15:docId w15:val="{38470829-6B31-4400-9BCA-D16D48E62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136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6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6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6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136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6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6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6BB"/>
    <w:rPr>
      <w:rFonts w:eastAsiaTheme="majorEastAsia" w:cstheme="majorBidi"/>
      <w:color w:val="272727" w:themeColor="text1" w:themeTint="D8"/>
    </w:rPr>
  </w:style>
  <w:style w:type="paragraph" w:styleId="Title">
    <w:name w:val="Title"/>
    <w:basedOn w:val="Normal"/>
    <w:next w:val="Normal"/>
    <w:link w:val="TitleChar"/>
    <w:uiPriority w:val="10"/>
    <w:qFormat/>
    <w:rsid w:val="009136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6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6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6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6BB"/>
    <w:pPr>
      <w:spacing w:before="160"/>
      <w:jc w:val="center"/>
    </w:pPr>
    <w:rPr>
      <w:i/>
      <w:iCs/>
      <w:color w:val="404040" w:themeColor="text1" w:themeTint="BF"/>
    </w:rPr>
  </w:style>
  <w:style w:type="character" w:customStyle="1" w:styleId="QuoteChar">
    <w:name w:val="Quote Char"/>
    <w:basedOn w:val="DefaultParagraphFont"/>
    <w:link w:val="Quote"/>
    <w:uiPriority w:val="29"/>
    <w:rsid w:val="009136BB"/>
    <w:rPr>
      <w:i/>
      <w:iCs/>
      <w:color w:val="404040" w:themeColor="text1" w:themeTint="BF"/>
    </w:rPr>
  </w:style>
  <w:style w:type="paragraph" w:styleId="ListParagraph">
    <w:name w:val="List Paragraph"/>
    <w:basedOn w:val="Normal"/>
    <w:uiPriority w:val="34"/>
    <w:qFormat/>
    <w:rsid w:val="009136BB"/>
    <w:pPr>
      <w:ind w:left="720"/>
      <w:contextualSpacing/>
    </w:pPr>
  </w:style>
  <w:style w:type="character" w:styleId="IntenseEmphasis">
    <w:name w:val="Intense Emphasis"/>
    <w:basedOn w:val="DefaultParagraphFont"/>
    <w:uiPriority w:val="21"/>
    <w:qFormat/>
    <w:rsid w:val="009136BB"/>
    <w:rPr>
      <w:i/>
      <w:iCs/>
      <w:color w:val="2E74B5" w:themeColor="accent1" w:themeShade="BF"/>
    </w:rPr>
  </w:style>
  <w:style w:type="paragraph" w:styleId="IntenseQuote">
    <w:name w:val="Intense Quote"/>
    <w:basedOn w:val="Normal"/>
    <w:next w:val="Normal"/>
    <w:link w:val="IntenseQuoteChar"/>
    <w:uiPriority w:val="30"/>
    <w:qFormat/>
    <w:rsid w:val="009136B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136BB"/>
    <w:rPr>
      <w:i/>
      <w:iCs/>
      <w:color w:val="2E74B5" w:themeColor="accent1" w:themeShade="BF"/>
    </w:rPr>
  </w:style>
  <w:style w:type="character" w:styleId="IntenseReference">
    <w:name w:val="Intense Reference"/>
    <w:basedOn w:val="DefaultParagraphFont"/>
    <w:uiPriority w:val="32"/>
    <w:qFormat/>
    <w:rsid w:val="009136B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774</Words>
  <Characters>4414</Characters>
  <Application>Microsoft Office Word</Application>
  <DocSecurity>0</DocSecurity>
  <Lines>36</Lines>
  <Paragraphs>10</Paragraphs>
  <ScaleCrop>false</ScaleCrop>
  <Company/>
  <LinksUpToDate>false</LinksUpToDate>
  <CharactersWithSpaces>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2026-08-14T11:05:00Z</dcterms:created>
  <dcterms:modified xsi:type="dcterms:W3CDTF">2026-08-14T11:05:00Z</dcterms:modified>
</cp:coreProperties>
</file>