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A7C99" w14:textId="77777777" w:rsidR="00C84399" w:rsidRPr="00C84399" w:rsidRDefault="00C84399">
      <w:pPr>
        <w:rPr>
          <w:b/>
        </w:rPr>
      </w:pPr>
      <w:r w:rsidRPr="00C84399">
        <w:rPr>
          <w:b/>
        </w:rPr>
        <w:t>NAME - ( shem , Strong's H8034 )</w:t>
      </w:r>
    </w:p>
    <w:p w14:paraId="11989635" w14:textId="77777777" w:rsidR="00C84399" w:rsidRDefault="00C84399">
      <w:r w:rsidRPr="00C84399">
        <w:rPr>
          <w:b/>
        </w:rPr>
        <w:t>Summary:</w:t>
      </w:r>
    </w:p>
    <w:p w14:paraId="4B0E2FC5" w14:textId="77777777" w:rsidR="00C84399" w:rsidRDefault="00C84399">
      <w:r>
        <w:t>The Hebrew word shem (translated as "name") goes far beyond a simple identifier or label. In ancient Near Eastern culture and biblical theology, a person's name represents their character, authority, reputation, and very presence. In Exodus 34:5, when the Lord descends in the cloud and proclaims His "name," He is not merely announcing His proper noun (YHWH), but is revealing His essential nature, covenant faithfulness, and glorious attributes to Moses.</w:t>
      </w:r>
    </w:p>
    <w:p w14:paraId="3B00B67F" w14:textId="77777777" w:rsidR="00C84399" w:rsidRDefault="00C84399"/>
    <w:p w14:paraId="7FBA281A" w14:textId="77777777" w:rsidR="00C84399" w:rsidRDefault="00C84399">
      <w:r w:rsidRPr="00C84399">
        <w:rPr>
          <w:b/>
        </w:rPr>
        <w:t>Full Study:</w:t>
      </w:r>
    </w:p>
    <w:p w14:paraId="00A545C0" w14:textId="77777777" w:rsidR="00C84399" w:rsidRDefault="00C84399"/>
    <w:p w14:paraId="231B35DF" w14:textId="77777777" w:rsidR="00C84399" w:rsidRPr="00C84399" w:rsidRDefault="00C84399">
      <w:pPr>
        <w:rPr>
          <w:b/>
        </w:rPr>
      </w:pPr>
      <w:r w:rsidRPr="00C84399">
        <w:rPr>
          <w:b/>
        </w:rPr>
        <w:t xml:space="preserve"> 1. Word Picture / Background</w:t>
      </w:r>
    </w:p>
    <w:p w14:paraId="46F381F7" w14:textId="77777777" w:rsidR="00C84399" w:rsidRDefault="00C84399">
      <w:r>
        <w:t>In ancient Semitic thought, a name was not chosen merely for its phonetic appeal. It was believed to be intrinsically linked to the essence of the person or object bearing it. To have no name was to have no existence or purpose. Conversely, to know someone's name was to have access to their character and to enter into a relationship with them. The etymology of shem is historically connected to the idea of a mark, sign, or monument, serving as a memorial of who a person is and what they have done. It is also linked to the concept of height and exaltation, indicating that a name carries renown, status, and fame.</w:t>
      </w:r>
    </w:p>
    <w:p w14:paraId="1C16D4C0" w14:textId="77777777" w:rsidR="00C84399" w:rsidRDefault="00C84399"/>
    <w:p w14:paraId="3753174F" w14:textId="77777777" w:rsidR="00C84399" w:rsidRPr="00C84399" w:rsidRDefault="00C84399">
      <w:pPr>
        <w:rPr>
          <w:b/>
        </w:rPr>
      </w:pPr>
      <w:r w:rsidRPr="00C84399">
        <w:rPr>
          <w:b/>
        </w:rPr>
        <w:t xml:space="preserve"> 2. Meaning / Lexical Definition</w:t>
      </w:r>
    </w:p>
    <w:p w14:paraId="34CBC6EB" w14:textId="77777777" w:rsidR="00C84399" w:rsidRDefault="00C84399">
      <w:r>
        <w:t>The noun shem refers to a name, reputation, fame, glory, memory, or monument. It designates the identity by which a person, place, or thing is recognized. In the context of the God of Israel, shem is the visible and audible manifestation of His character. It is the summation of His attributes, His active presence among His people, and His authority. To call upon, praise, or fear the "name" of God is to engage with God Himself in the fullness of His revealed reality.</w:t>
      </w:r>
    </w:p>
    <w:p w14:paraId="3CA81304" w14:textId="77777777" w:rsidR="00C84399" w:rsidRDefault="00C84399"/>
    <w:p w14:paraId="4E981D1C" w14:textId="77777777" w:rsidR="00C84399" w:rsidRPr="00C84399" w:rsidRDefault="00C84399">
      <w:pPr>
        <w:rPr>
          <w:b/>
        </w:rPr>
      </w:pPr>
      <w:r w:rsidRPr="00C84399">
        <w:rPr>
          <w:b/>
        </w:rPr>
        <w:t xml:space="preserve"> 3. Usage and Word Pictures</w:t>
      </w:r>
    </w:p>
    <w:p w14:paraId="20344ADD" w14:textId="77777777" w:rsidR="00C84399" w:rsidRDefault="00C84399">
      <w:r>
        <w:t>The word shem is used in several rich idiomatic ways throughout the Old Testament:</w:t>
      </w:r>
    </w:p>
    <w:p w14:paraId="6FC227E5" w14:textId="77777777" w:rsidR="00C84399" w:rsidRDefault="00C84399">
      <w:r>
        <w:t>• Authority and Agency: To speak or act "in the name of" someone means to act with their delegated authority, as their official representative.</w:t>
      </w:r>
    </w:p>
    <w:p w14:paraId="296F9367" w14:textId="77777777" w:rsidR="00C84399" w:rsidRDefault="00C84399">
      <w:r>
        <w:t>• Reputation and Legacy: To "make a name" for oneself represents the pursuit of fame, glory, and lasting memory (Genesis 11:4). Conversely, to have one's name cut off or blotted out is the ultimate judgment, representing complete extinction and being forgotten.</w:t>
      </w:r>
    </w:p>
    <w:p w14:paraId="211D4216" w14:textId="77777777" w:rsidR="00C84399" w:rsidRDefault="00C84399">
      <w:r>
        <w:t>• Ownership and Relationship: When God puts His name on a place (such as the Temple) or a people, He claims them as His possession and establishes His dwelling place among them.</w:t>
      </w:r>
    </w:p>
    <w:p w14:paraId="6FCAC427" w14:textId="77777777" w:rsidR="00C84399" w:rsidRDefault="00C84399">
      <w:r>
        <w:t>• The Sanctuary of the Name: The Name of the Lord is poetically described as a strong tower (Proverbs 18:10), a physical place of refuge and safety where the righteous can run and find protection.</w:t>
      </w:r>
    </w:p>
    <w:p w14:paraId="6E8FF0D9" w14:textId="77777777" w:rsidR="00C84399" w:rsidRDefault="00C84399"/>
    <w:p w14:paraId="602704FA" w14:textId="77777777" w:rsidR="00C84399" w:rsidRPr="00C84399" w:rsidRDefault="00C84399">
      <w:pPr>
        <w:rPr>
          <w:b/>
        </w:rPr>
      </w:pPr>
      <w:r w:rsidRPr="00C84399">
        <w:rPr>
          <w:b/>
        </w:rPr>
        <w:t xml:space="preserve"> 4. Theological Implications</w:t>
      </w:r>
    </w:p>
    <w:p w14:paraId="414C9FBF" w14:textId="77777777" w:rsidR="00C84399" w:rsidRDefault="00C84399">
      <w:r>
        <w:t xml:space="preserve">The theology of the shem is central to biblical revelation. God does not remain an anonymous, distant force; He names Himself so that He can be known, worshipped, and called upon. The progressive revelation of God's name is the history of His covenant relationship with humanity. </w:t>
      </w:r>
    </w:p>
    <w:p w14:paraId="17C7753A" w14:textId="77777777" w:rsidR="00C84399" w:rsidRDefault="00C84399">
      <w:r>
        <w:t>• In the Decalogue, the third commandment protects the holiness of the Name: "You shall not take the name of the Lord your God in vain" (Exodus 20:7). This is not merely a prohibition against profanity, but a command against carrying or representing God's Name in a false, worthless, or manipulative manner.</w:t>
      </w:r>
    </w:p>
    <w:p w14:paraId="624BCED1" w14:textId="77777777" w:rsidR="00C84399" w:rsidRDefault="00C84399">
      <w:r>
        <w:t>• In Israel's worship, the Name of God acts as a surrogate for His presence. Because God's transcendent glory cannot be confined to an earthly building, His "Name" dwells in the Tabernacle and the Temple (Deuteronomy 12:5; 1 Kings 8:27-29).</w:t>
      </w:r>
    </w:p>
    <w:p w14:paraId="5F664B8C" w14:textId="77777777" w:rsidR="00C84399" w:rsidRDefault="00C84399"/>
    <w:p w14:paraId="5DEA0814" w14:textId="77777777" w:rsidR="00C84399" w:rsidRPr="00C84399" w:rsidRDefault="00C84399">
      <w:pPr>
        <w:rPr>
          <w:b/>
        </w:rPr>
      </w:pPr>
      <w:r w:rsidRPr="00C84399">
        <w:rPr>
          <w:b/>
        </w:rPr>
        <w:t xml:space="preserve"> 5. Contextual Nuance in the Passage</w:t>
      </w:r>
    </w:p>
    <w:p w14:paraId="1C52CB1A" w14:textId="77777777" w:rsidR="00C84399" w:rsidRDefault="00C84399">
      <w:r>
        <w:t xml:space="preserve">In Exodus 34:5, the proclamation of the "name of the Lord" is the climax of Moses' request in the previous chapter: "Please, show me Your glory" (Exodus 33:18). God responds by promising to make His goodness pass before Moses and to "proclaim the name of the Lord" (Exodus 33:19). </w:t>
      </w:r>
    </w:p>
    <w:p w14:paraId="388DEB92" w14:textId="77777777" w:rsidR="00C84399" w:rsidRDefault="00C84399"/>
    <w:p w14:paraId="6CDC5054" w14:textId="77777777" w:rsidR="00C84399" w:rsidRDefault="00C84399">
      <w:r>
        <w:t>When God descends in the cloud in Exodus 34:5 and stands with Moses, the "name" He proclaims is not a new word, but a declaration of His character: "The Lord, the Lord God, merciful and gracious, longsuffering, and abounding in goodness and truth..." (Exodus 34:6). Here, the shem is explicitly defined as God's moral perfection, covenant mercy, and justice. God's glory is not just a blinding physical light; it is the moral beauty of His character, communicated through His Name.</w:t>
      </w:r>
    </w:p>
    <w:p w14:paraId="0E4A2376" w14:textId="77777777" w:rsidR="00C84399" w:rsidRDefault="00C84399"/>
    <w:p w14:paraId="091532A3" w14:textId="77777777" w:rsidR="00C84399" w:rsidRPr="00C84399" w:rsidRDefault="00C84399">
      <w:pPr>
        <w:rPr>
          <w:b/>
        </w:rPr>
      </w:pPr>
      <w:r w:rsidRPr="00C84399">
        <w:rPr>
          <w:b/>
        </w:rPr>
        <w:t xml:space="preserve"> 6. Key Uses in Other Verses (NKJV)</w:t>
      </w:r>
    </w:p>
    <w:p w14:paraId="78847BFA" w14:textId="77777777" w:rsidR="00C84399" w:rsidRDefault="00C84399">
      <w:r>
        <w:t>• Genesis 2:19 - "Out of the ground the Lord God formed every beast of the field and every bird of the air, and brought them to Adam to see what he would call them. And whatever Adam called each living creature, that was its name."</w:t>
      </w:r>
    </w:p>
    <w:p w14:paraId="03D83A1E" w14:textId="77777777" w:rsidR="00C84399" w:rsidRDefault="00C84399">
      <w:r>
        <w:t>• Exodus 3:15 - "Moreover God said to Moses, 'Thus you shall say to the children of Israel: "The Lord God of your fathers, the God of Abraham, the God of Isaac, and the God of Jacob, has sent me to you." This is My name forever, and this is My memorial to all generations.'"</w:t>
      </w:r>
    </w:p>
    <w:p w14:paraId="2AABD67E" w14:textId="77777777" w:rsidR="00C84399" w:rsidRDefault="00C84399">
      <w:r>
        <w:t>• Proverbs 18:10 - "The name of the Lord is a strong tower; The righteous run into it and are safe."</w:t>
      </w:r>
    </w:p>
    <w:p w14:paraId="2F9ED884" w14:textId="77777777" w:rsidR="00C84399" w:rsidRDefault="00C84399">
      <w:r>
        <w:t>• Isaiah 9:6 - "For unto us a Child is born, Unto us a Son is given; And the government will be upon His shoulder. And His name will be called Wonderful, Counselor, Mighty God, Everlasting Father, Prince of Peace."</w:t>
      </w:r>
    </w:p>
    <w:p w14:paraId="1C7D908E" w14:textId="77777777" w:rsidR="00C84399" w:rsidRDefault="00C84399"/>
    <w:p w14:paraId="00816F59" w14:textId="77777777" w:rsidR="00C84399" w:rsidRPr="00C84399" w:rsidRDefault="00C84399">
      <w:pPr>
        <w:rPr>
          <w:b/>
        </w:rPr>
      </w:pPr>
      <w:r w:rsidRPr="00C84399">
        <w:rPr>
          <w:b/>
        </w:rPr>
        <w:t xml:space="preserve"> 7. Other Relevant Insights</w:t>
      </w:r>
    </w:p>
    <w:p w14:paraId="155C7074" w14:textId="77777777" w:rsidR="00C84399" w:rsidRDefault="00C84399">
      <w:r>
        <w:t xml:space="preserve">In the New Testament, this Hebrew understanding of shem carries over directly into the Greek word onoma. </w:t>
      </w:r>
    </w:p>
    <w:p w14:paraId="1F0E0CDF" w14:textId="77777777" w:rsidR="00C84399" w:rsidRDefault="00C84399">
      <w:r>
        <w:t>• When Jesus teaches His disciples to pray, the first petition is, "Hallowed be Your name" (Matthew 6:9). This is a request that God would cause His character, reputation, and presence to be treated as holy and revered throughout the earth.</w:t>
      </w:r>
    </w:p>
    <w:p w14:paraId="75A9966D" w14:textId="77777777" w:rsidR="00C84399" w:rsidRDefault="00C84399">
      <w:r>
        <w:t>• Jesus states in His High Priestly Prayer, "I have manifested Your name to the men whom You have given Me out of the world" (John 17:6). Jesus did not simply teach the disciples how to pronounce God's name; He perfectly lived out, embodied, and revealed the Father's true character and heart.</w:t>
      </w:r>
    </w:p>
    <w:p w14:paraId="4F870EF2" w14:textId="77777777" w:rsidR="00C84399" w:rsidRDefault="00C84399"/>
    <w:p w14:paraId="5F9DDA0D" w14:textId="77777777" w:rsidR="00C84399" w:rsidRPr="00C84399" w:rsidRDefault="00C84399">
      <w:pPr>
        <w:rPr>
          <w:b/>
        </w:rPr>
      </w:pPr>
      <w:r w:rsidRPr="00C84399">
        <w:rPr>
          <w:b/>
        </w:rPr>
        <w:t xml:space="preserve"> 8. References</w:t>
      </w:r>
    </w:p>
    <w:p w14:paraId="65170733" w14:textId="77777777" w:rsidR="00C84399" w:rsidRDefault="00C84399">
      <w:r>
        <w:t>• Hebrew and Aramaic Lexicon of the Old Testament (HALOT)</w:t>
      </w:r>
    </w:p>
    <w:p w14:paraId="183132EA" w14:textId="77777777" w:rsidR="00C84399" w:rsidRDefault="00C84399">
      <w:r>
        <w:t>• Brown-Driver-Briggs Hebrew and English Lexicon (BDB)</w:t>
      </w:r>
    </w:p>
    <w:p w14:paraId="3582AA06" w14:textId="77777777" w:rsidR="00C84399" w:rsidRDefault="00C84399">
      <w:r>
        <w:t>• Theological Wordbook of the Old Testament (TWOT)</w:t>
      </w:r>
    </w:p>
    <w:p w14:paraId="49F39382" w14:textId="77777777" w:rsidR="00C84399" w:rsidRDefault="00C84399">
      <w:r>
        <w:t>• New International Dictionary of Old Testament Theology and Exegesis (NIDOTTE)</w:t>
      </w:r>
    </w:p>
    <w:p w14:paraId="7757AEF8" w14:textId="206EAE95" w:rsidR="004C5552" w:rsidRDefault="00C84399">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39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84399"/>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1ADB"/>
  <w15:chartTrackingRefBased/>
  <w15:docId w15:val="{1FBA9C14-6FDB-4280-83E5-86AB4EF85E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399"/>
    <w:rPr>
      <w:rFonts w:eastAsiaTheme="majorEastAsia" w:cstheme="majorBidi"/>
      <w:color w:val="272727" w:themeColor="text1" w:themeTint="D8"/>
    </w:rPr>
  </w:style>
  <w:style w:type="paragraph" w:styleId="Title">
    <w:name w:val="Title"/>
    <w:basedOn w:val="Normal"/>
    <w:next w:val="Normal"/>
    <w:link w:val="TitleChar"/>
    <w:uiPriority w:val="10"/>
    <w:qFormat/>
    <w:rsid w:val="00C843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3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3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3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399"/>
    <w:pPr>
      <w:spacing w:before="160"/>
      <w:jc w:val="center"/>
    </w:pPr>
    <w:rPr>
      <w:i/>
      <w:iCs/>
      <w:color w:val="404040" w:themeColor="text1" w:themeTint="BF"/>
    </w:rPr>
  </w:style>
  <w:style w:type="character" w:customStyle="1" w:styleId="QuoteChar">
    <w:name w:val="Quote Char"/>
    <w:basedOn w:val="DefaultParagraphFont"/>
    <w:link w:val="Quote"/>
    <w:uiPriority w:val="29"/>
    <w:rsid w:val="00C84399"/>
    <w:rPr>
      <w:i/>
      <w:iCs/>
      <w:color w:val="404040" w:themeColor="text1" w:themeTint="BF"/>
    </w:rPr>
  </w:style>
  <w:style w:type="paragraph" w:styleId="ListParagraph">
    <w:name w:val="List Paragraph"/>
    <w:basedOn w:val="Normal"/>
    <w:uiPriority w:val="34"/>
    <w:qFormat/>
    <w:rsid w:val="00C84399"/>
    <w:pPr>
      <w:ind w:left="720"/>
      <w:contextualSpacing/>
    </w:pPr>
  </w:style>
  <w:style w:type="character" w:styleId="IntenseEmphasis">
    <w:name w:val="Intense Emphasis"/>
    <w:basedOn w:val="DefaultParagraphFont"/>
    <w:uiPriority w:val="21"/>
    <w:qFormat/>
    <w:rsid w:val="00C84399"/>
    <w:rPr>
      <w:i/>
      <w:iCs/>
      <w:color w:val="2E74B5" w:themeColor="accent1" w:themeShade="BF"/>
    </w:rPr>
  </w:style>
  <w:style w:type="paragraph" w:styleId="IntenseQuote">
    <w:name w:val="Intense Quote"/>
    <w:basedOn w:val="Normal"/>
    <w:next w:val="Normal"/>
    <w:link w:val="IntenseQuoteChar"/>
    <w:uiPriority w:val="30"/>
    <w:qFormat/>
    <w:rsid w:val="00C8439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4399"/>
    <w:rPr>
      <w:i/>
      <w:iCs/>
      <w:color w:val="2E74B5" w:themeColor="accent1" w:themeShade="BF"/>
    </w:rPr>
  </w:style>
  <w:style w:type="character" w:styleId="IntenseReference">
    <w:name w:val="Intense Reference"/>
    <w:basedOn w:val="DefaultParagraphFont"/>
    <w:uiPriority w:val="32"/>
    <w:qFormat/>
    <w:rsid w:val="00C8439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907</Words>
  <Characters>5176</Characters>
  <Application>Microsoft Office Word</Application>
  <DocSecurity>0</DocSecurity>
  <Lines>43</Lines>
  <Paragraphs>12</Paragraphs>
  <ScaleCrop>false</ScaleCrop>
  <Company/>
  <LinksUpToDate>false</LinksUpToDate>
  <CharactersWithSpaces>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2026-08-14T11:13:00Z</dcterms:created>
  <dcterms:modified xsi:type="dcterms:W3CDTF">2026-08-14T11:13:00Z</dcterms:modified>
</cp:coreProperties>
</file>