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jjomzlsaeek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META</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Colab (Ejecución de codigo)</w:t>
      </w:r>
      <w:r w:rsidDel="00000000" w:rsidR="00000000" w:rsidRPr="00000000">
        <w:rPr>
          <w:rtl w:val="0"/>
        </w:rPr>
      </w:r>
    </w:p>
    <w:p w:rsidR="00000000" w:rsidDel="00000000" w:rsidP="00000000" w:rsidRDefault="00000000" w:rsidRPr="00000000" w14:paraId="00000003">
      <w:pPr>
        <w:rPr/>
      </w:pPr>
      <w:hyperlink r:id="rId6">
        <w:r w:rsidDel="00000000" w:rsidR="00000000" w:rsidRPr="00000000">
          <w:rPr>
            <w:color w:val="0000ee"/>
            <w:u w:val="single"/>
            <w:rtl w:val="0"/>
          </w:rPr>
          <w:t xml:space="preserve">META_Fb_&amp;_Ig_API.ipynb</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Administrador de Anuncios</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Herramientas:</w:t>
      </w:r>
    </w:p>
    <w:p w:rsidR="00000000" w:rsidDel="00000000" w:rsidP="00000000" w:rsidRDefault="00000000" w:rsidRPr="00000000" w14:paraId="00000008">
      <w:pPr>
        <w:rPr/>
      </w:pPr>
      <w:hyperlink r:id="rId7">
        <w:r w:rsidDel="00000000" w:rsidR="00000000" w:rsidRPr="00000000">
          <w:rPr>
            <w:color w:val="1155cc"/>
            <w:u w:val="single"/>
            <w:rtl w:val="0"/>
          </w:rPr>
          <w:t xml:space="preserve">Explorador de la API Graph</w:t>
        </w:r>
      </w:hyperlink>
      <w:r w:rsidDel="00000000" w:rsidR="00000000" w:rsidRPr="00000000">
        <w:rPr>
          <w:rtl w:val="0"/>
        </w:rPr>
      </w:r>
    </w:p>
    <w:p w:rsidR="00000000" w:rsidDel="00000000" w:rsidP="00000000" w:rsidRDefault="00000000" w:rsidRPr="00000000" w14:paraId="00000009">
      <w:pPr>
        <w:rPr/>
      </w:pPr>
      <w:hyperlink r:id="rId8">
        <w:r w:rsidDel="00000000" w:rsidR="00000000" w:rsidRPr="00000000">
          <w:rPr>
            <w:color w:val="1155cc"/>
            <w:u w:val="single"/>
            <w:rtl w:val="0"/>
          </w:rPr>
          <w:t xml:space="preserve">Depurador de token de acceso</w:t>
        </w:r>
      </w:hyperlink>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Contenido Pagado:</w:t>
      </w:r>
    </w:p>
    <w:p w:rsidR="00000000" w:rsidDel="00000000" w:rsidP="00000000" w:rsidRDefault="00000000" w:rsidRPr="00000000" w14:paraId="0000000D">
      <w:pPr>
        <w:rPr/>
      </w:pPr>
      <w:hyperlink r:id="rId9">
        <w:r w:rsidDel="00000000" w:rsidR="00000000" w:rsidRPr="00000000">
          <w:rPr>
            <w:color w:val="1155cc"/>
            <w:u w:val="single"/>
            <w:rtl w:val="0"/>
          </w:rPr>
          <w:t xml:space="preserve">Ads Manager</w:t>
        </w:r>
      </w:hyperlink>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Contenido Organico:</w:t>
      </w:r>
    </w:p>
    <w:p w:rsidR="00000000" w:rsidDel="00000000" w:rsidP="00000000" w:rsidRDefault="00000000" w:rsidRPr="00000000" w14:paraId="00000010">
      <w:pPr>
        <w:rPr/>
      </w:pPr>
      <w:hyperlink r:id="rId10">
        <w:r w:rsidDel="00000000" w:rsidR="00000000" w:rsidRPr="00000000">
          <w:rPr>
            <w:color w:val="1155cc"/>
            <w:u w:val="single"/>
            <w:rtl w:val="0"/>
          </w:rPr>
          <w:t xml:space="preserve">Meta Business Suite</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Setup del Ambiente</w:t>
      </w:r>
    </w:p>
    <w:p w:rsidR="00000000" w:rsidDel="00000000" w:rsidP="00000000" w:rsidRDefault="00000000" w:rsidRPr="00000000" w14:paraId="00000013">
      <w:pPr>
        <w:rPr/>
      </w:pPr>
      <w:hyperlink r:id="rId11">
        <w:r w:rsidDel="00000000" w:rsidR="00000000" w:rsidRPr="00000000">
          <w:rPr>
            <w:color w:val="1155cc"/>
            <w:u w:val="single"/>
            <w:rtl w:val="0"/>
          </w:rPr>
          <w:t xml:space="preserve">Configuración Básica de la App</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Contiene: </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Identificador de la app</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Clave secreta de la app</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Facebook</w:t>
      </w:r>
    </w:p>
    <w:p w:rsidR="00000000" w:rsidDel="00000000" w:rsidP="00000000" w:rsidRDefault="00000000" w:rsidRPr="00000000" w14:paraId="0000001A">
      <w:pPr>
        <w:rPr/>
      </w:pPr>
      <w:hyperlink r:id="rId12">
        <w:r w:rsidDel="00000000" w:rsidR="00000000" w:rsidRPr="00000000">
          <w:rPr>
            <w:color w:val="1155cc"/>
            <w:u w:val="single"/>
            <w:rtl w:val="0"/>
          </w:rPr>
          <w:t xml:space="preserve">Referencia de la API de marketing</w:t>
        </w:r>
      </w:hyperlink>
      <w:r w:rsidDel="00000000" w:rsidR="00000000" w:rsidRPr="00000000">
        <w:rPr>
          <w:rtl w:val="0"/>
        </w:rPr>
      </w:r>
    </w:p>
    <w:p w:rsidR="00000000" w:rsidDel="00000000" w:rsidP="00000000" w:rsidRDefault="00000000" w:rsidRPr="00000000" w14:paraId="0000001B">
      <w:pPr>
        <w:rPr/>
      </w:pPr>
      <w:hyperlink r:id="rId13">
        <w:r w:rsidDel="00000000" w:rsidR="00000000" w:rsidRPr="00000000">
          <w:rPr>
            <w:color w:val="1155cc"/>
            <w:u w:val="single"/>
            <w:rtl w:val="0"/>
          </w:rPr>
          <w:t xml:space="preserve">Información publicitaria (Ad Insights)</w:t>
        </w:r>
      </w:hyperlink>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Contiene el Tipo:</w:t>
      </w:r>
    </w:p>
    <w:p w:rsidR="00000000" w:rsidDel="00000000" w:rsidP="00000000" w:rsidRDefault="00000000" w:rsidRPr="00000000" w14:paraId="0000001D">
      <w:pPr>
        <w:numPr>
          <w:ilvl w:val="0"/>
          <w:numId w:val="16"/>
        </w:numPr>
        <w:ind w:left="720" w:hanging="360"/>
      </w:pPr>
      <w:hyperlink r:id="rId14">
        <w:r w:rsidDel="00000000" w:rsidR="00000000" w:rsidRPr="00000000">
          <w:rPr>
            <w:color w:val="1155cc"/>
            <w:u w:val="single"/>
            <w:rtl w:val="0"/>
          </w:rPr>
          <w:t xml:space="preserve">Video</w:t>
        </w:r>
      </w:hyperlink>
      <w:r w:rsidDel="00000000" w:rsidR="00000000" w:rsidRPr="00000000">
        <w:rPr>
          <w:rtl w:val="0"/>
        </w:rPr>
      </w:r>
    </w:p>
    <w:p w:rsidR="00000000" w:rsidDel="00000000" w:rsidP="00000000" w:rsidRDefault="00000000" w:rsidRPr="00000000" w14:paraId="0000001E">
      <w:pPr>
        <w:numPr>
          <w:ilvl w:val="0"/>
          <w:numId w:val="16"/>
        </w:numPr>
        <w:ind w:left="720" w:hanging="360"/>
      </w:pPr>
      <w:hyperlink r:id="rId15">
        <w:r w:rsidDel="00000000" w:rsidR="00000000" w:rsidRPr="00000000">
          <w:rPr>
            <w:color w:val="1155cc"/>
            <w:u w:val="single"/>
            <w:rtl w:val="0"/>
          </w:rPr>
          <w:t xml:space="preserve">Información sobre vídeos (Video Insights)</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hyperlink r:id="rId16">
        <w:r w:rsidDel="00000000" w:rsidR="00000000" w:rsidRPr="00000000">
          <w:rPr>
            <w:color w:val="1155cc"/>
            <w:u w:val="single"/>
            <w:rtl w:val="0"/>
          </w:rPr>
          <w:t xml:space="preserve">Información de la página (Page Insights)</w:t>
        </w:r>
      </w:hyperlink>
      <w:r w:rsidDel="00000000" w:rsidR="00000000" w:rsidRPr="00000000">
        <w:rPr>
          <w:rtl w:val="0"/>
        </w:rPr>
        <w:t xml:space="preserve"> - De acá se pueden sacar variables demográficas de FB.</w:t>
      </w:r>
    </w:p>
    <w:p w:rsidR="00000000" w:rsidDel="00000000" w:rsidP="00000000" w:rsidRDefault="00000000" w:rsidRPr="00000000" w14:paraId="00000021">
      <w:pPr>
        <w:rPr/>
      </w:pPr>
      <w:hyperlink r:id="rId17">
        <w:r w:rsidDel="00000000" w:rsidR="00000000" w:rsidRPr="00000000">
          <w:rPr>
            <w:color w:val="1155cc"/>
            <w:u w:val="single"/>
            <w:rtl w:val="0"/>
          </w:rPr>
          <w:t xml:space="preserve">Post</w:t>
        </w:r>
      </w:hyperlink>
      <w:r w:rsidDel="00000000" w:rsidR="00000000" w:rsidRPr="00000000">
        <w:rPr>
          <w:rtl w:val="0"/>
        </w:rPr>
      </w:r>
    </w:p>
    <w:p w:rsidR="00000000" w:rsidDel="00000000" w:rsidP="00000000" w:rsidRDefault="00000000" w:rsidRPr="00000000" w14:paraId="00000022">
      <w:pPr>
        <w:rPr/>
      </w:pPr>
      <w:hyperlink r:id="rId18">
        <w:r w:rsidDel="00000000" w:rsidR="00000000" w:rsidRPr="00000000">
          <w:rPr>
            <w:color w:val="1155cc"/>
            <w:u w:val="single"/>
            <w:rtl w:val="0"/>
          </w:rPr>
          <w:t xml:space="preserve">API de estadísticas</w:t>
        </w:r>
      </w:hyperlink>
      <w:r w:rsidDel="00000000" w:rsidR="00000000" w:rsidRPr="00000000">
        <w:rPr>
          <w:rtl w:val="0"/>
        </w:rPr>
      </w:r>
    </w:p>
    <w:p w:rsidR="00000000" w:rsidDel="00000000" w:rsidP="00000000" w:rsidRDefault="00000000" w:rsidRPr="00000000" w14:paraId="00000023">
      <w:pPr>
        <w:rPr/>
      </w:pPr>
      <w:hyperlink r:id="rId19">
        <w:r w:rsidDel="00000000" w:rsidR="00000000" w:rsidRPr="00000000">
          <w:rPr>
            <w:color w:val="1155cc"/>
            <w:u w:val="single"/>
            <w:rtl w:val="0"/>
          </w:rPr>
          <w:t xml:space="preserve">Campañas Advantage+</w:t>
        </w:r>
      </w:hyperlink>
      <w:r w:rsidDel="00000000" w:rsidR="00000000" w:rsidRPr="00000000">
        <w:rPr>
          <w:rtl w:val="0"/>
        </w:rPr>
      </w:r>
    </w:p>
    <w:p w:rsidR="00000000" w:rsidDel="00000000" w:rsidP="00000000" w:rsidRDefault="00000000" w:rsidRPr="00000000" w14:paraId="00000024">
      <w:pPr>
        <w:rPr/>
      </w:pPr>
      <w:hyperlink r:id="rId20">
        <w:r w:rsidDel="00000000" w:rsidR="00000000" w:rsidRPr="00000000">
          <w:rPr>
            <w:color w:val="1155cc"/>
            <w:u w:val="single"/>
            <w:rtl w:val="0"/>
          </w:rPr>
          <w:t xml:space="preserve">Variables Campaign</w:t>
        </w:r>
      </w:hyperlink>
      <w:r w:rsidDel="00000000" w:rsidR="00000000" w:rsidRPr="00000000">
        <w:rPr>
          <w:rtl w:val="0"/>
        </w:rPr>
      </w:r>
    </w:p>
    <w:p w:rsidR="00000000" w:rsidDel="00000000" w:rsidP="00000000" w:rsidRDefault="00000000" w:rsidRPr="00000000" w14:paraId="00000025">
      <w:pPr>
        <w:rPr/>
      </w:pPr>
      <w:hyperlink r:id="rId21">
        <w:r w:rsidDel="00000000" w:rsidR="00000000" w:rsidRPr="00000000">
          <w:rPr>
            <w:color w:val="1155cc"/>
            <w:u w:val="single"/>
            <w:rtl w:val="0"/>
          </w:rPr>
          <w:t xml:space="preserve">Historias FB</w:t>
        </w:r>
      </w:hyperlink>
      <w:r w:rsidDel="00000000" w:rsidR="00000000" w:rsidRPr="00000000">
        <w:rPr>
          <w:rtl w:val="0"/>
        </w:rPr>
      </w:r>
    </w:p>
    <w:p w:rsidR="00000000" w:rsidDel="00000000" w:rsidP="00000000" w:rsidRDefault="00000000" w:rsidRPr="00000000" w14:paraId="00000026">
      <w:pPr>
        <w:rPr/>
      </w:pPr>
      <w:hyperlink r:id="rId22">
        <w:r w:rsidDel="00000000" w:rsidR="00000000" w:rsidRPr="00000000">
          <w:rPr>
            <w:color w:val="1155cc"/>
            <w:u w:val="single"/>
            <w:rtl w:val="0"/>
          </w:rPr>
          <w:t xml:space="preserve">Publicaciones</w:t>
        </w:r>
      </w:hyperlink>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hyperlink r:id="rId23">
        <w:r w:rsidDel="00000000" w:rsidR="00000000" w:rsidRPr="00000000">
          <w:rPr>
            <w:color w:val="1155cc"/>
            <w:u w:val="single"/>
            <w:rtl w:val="0"/>
          </w:rPr>
          <w:t xml:space="preserve">Desglose del modelo de marketing mix en la API de estadísticas</w:t>
        </w:r>
      </w:hyperlink>
      <w:r w:rsidDel="00000000" w:rsidR="00000000" w:rsidRPr="00000000">
        <w:rPr>
          <w:rtl w:val="0"/>
        </w:rPr>
        <w:t xml:space="preserve"> (</w:t>
      </w:r>
      <w:r w:rsidDel="00000000" w:rsidR="00000000" w:rsidRPr="00000000">
        <w:rPr>
          <w:rFonts w:ascii="Courier New" w:cs="Courier New" w:eastAsia="Courier New" w:hAnsi="Courier New"/>
          <w:color w:val="42b72a"/>
          <w:sz w:val="21"/>
          <w:szCs w:val="21"/>
          <w:highlight w:val="white"/>
          <w:rtl w:val="0"/>
        </w:rPr>
        <w:t xml:space="preserve">time_increment; all_time</w:t>
      </w: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Objetivos ODAX (</w:t>
      </w:r>
      <w:r w:rsidDel="00000000" w:rsidR="00000000" w:rsidRPr="00000000">
        <w:rPr>
          <w:b w:val="1"/>
          <w:bCs w:val="1"/>
          <w:color w:val="4b4f56"/>
          <w:sz w:val="21"/>
          <w:szCs w:val="21"/>
          <w:shd w:fill="f5f6f7" w:val="clear"/>
          <w:rtl w:val="0"/>
        </w:rPr>
        <w:t xml:space="preserve">ODAX Objectives</w:t>
      </w:r>
      <w:r w:rsidDel="00000000" w:rsidR="00000000" w:rsidRPr="00000000">
        <w:rPr>
          <w:b w:val="1"/>
          <w:bCs w:val="1"/>
          <w:rtl w:val="0"/>
        </w:rPr>
        <w:t xml:space="preserve">)</w:t>
      </w:r>
      <w:r w:rsidDel="00000000" w:rsidR="00000000" w:rsidRPr="00000000">
        <w:rPr>
          <w:rtl w:val="0"/>
        </w:rPr>
        <w:br w:type="textWrapping"/>
      </w:r>
      <w:hyperlink r:id="rId24">
        <w:r w:rsidDel="00000000" w:rsidR="00000000" w:rsidRPr="00000000">
          <w:rPr>
            <w:color w:val="1155cc"/>
            <w:u w:val="single"/>
            <w:rtl w:val="0"/>
          </w:rPr>
          <w:t xml:space="preserve">Ad Set</w:t>
        </w:r>
      </w:hyperlink>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Instagram</w:t>
      </w:r>
    </w:p>
    <w:p w:rsidR="00000000" w:rsidDel="00000000" w:rsidP="00000000" w:rsidRDefault="00000000" w:rsidRPr="00000000" w14:paraId="00000032">
      <w:pPr>
        <w:rPr>
          <w:b w:val="1"/>
          <w:bCs w:val="1"/>
        </w:rPr>
      </w:pPr>
      <w:r w:rsidDel="00000000" w:rsidR="00000000" w:rsidRPr="00000000">
        <w:rPr>
          <w:b w:val="1"/>
          <w:bCs w:val="1"/>
          <w:rtl w:val="0"/>
        </w:rPr>
        <w:t xml:space="preserve">Contienen el Tipo:</w:t>
      </w:r>
    </w:p>
    <w:p w:rsidR="00000000" w:rsidDel="00000000" w:rsidP="00000000" w:rsidRDefault="00000000" w:rsidRPr="00000000" w14:paraId="00000033">
      <w:pPr>
        <w:numPr>
          <w:ilvl w:val="0"/>
          <w:numId w:val="36"/>
        </w:numPr>
        <w:ind w:left="720" w:hanging="360"/>
      </w:pPr>
      <w:hyperlink r:id="rId25">
        <w:r w:rsidDel="00000000" w:rsidR="00000000" w:rsidRPr="00000000">
          <w:rPr>
            <w:color w:val="1155cc"/>
            <w:u w:val="single"/>
            <w:rtl w:val="0"/>
          </w:rPr>
          <w:t xml:space="preserve">Contenido multimedia de Instagram</w:t>
        </w:r>
      </w:hyperlink>
      <w:r w:rsidDel="00000000" w:rsidR="00000000" w:rsidRPr="00000000">
        <w:rPr>
          <w:rtl w:val="0"/>
        </w:rPr>
      </w:r>
    </w:p>
    <w:p w:rsidR="00000000" w:rsidDel="00000000" w:rsidP="00000000" w:rsidRDefault="00000000" w:rsidRPr="00000000" w14:paraId="00000034">
      <w:pPr>
        <w:numPr>
          <w:ilvl w:val="0"/>
          <w:numId w:val="36"/>
        </w:numPr>
        <w:ind w:left="720" w:hanging="360"/>
      </w:pPr>
      <w:hyperlink r:id="rId26">
        <w:r w:rsidDel="00000000" w:rsidR="00000000" w:rsidRPr="00000000">
          <w:rPr>
            <w:color w:val="1155cc"/>
            <w:u w:val="single"/>
            <w:rtl w:val="0"/>
          </w:rPr>
          <w:t xml:space="preserve">Estadísticas de contenido multimedia de Instagram</w:t>
        </w:r>
      </w:hyperlink>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hyperlink r:id="rId27">
        <w:r w:rsidDel="00000000" w:rsidR="00000000" w:rsidRPr="00000000">
          <w:rPr>
            <w:color w:val="1155cc"/>
            <w:u w:val="single"/>
            <w:rtl w:val="0"/>
          </w:rPr>
          <w:t xml:space="preserve">Estadísticas de la cuenta de Instagram</w:t>
        </w:r>
      </w:hyperlink>
      <w:r w:rsidDel="00000000" w:rsidR="00000000" w:rsidRPr="00000000">
        <w:rPr>
          <w:rtl w:val="0"/>
        </w:rPr>
        <w:t xml:space="preserve"> -  De acá se pueden sacar variables demográficas de IG.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hyperlink r:id="rId28">
        <w:r w:rsidDel="00000000" w:rsidR="00000000" w:rsidRPr="00000000">
          <w:rPr>
            <w:color w:val="1155cc"/>
            <w:u w:val="single"/>
            <w:rtl w:val="0"/>
          </w:rPr>
          <w:t xml:space="preserve">Historias IG</w:t>
        </w:r>
      </w:hyperlink>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Consulta General: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Vinculación de cuentas (ID’s)</w:t>
      </w:r>
    </w:p>
    <w:p w:rsidR="00000000" w:rsidDel="00000000" w:rsidP="00000000" w:rsidRDefault="00000000" w:rsidRPr="00000000" w14:paraId="00000044">
      <w:pPr>
        <w:rPr/>
      </w:pPr>
      <w:r w:rsidDel="00000000" w:rsidR="00000000" w:rsidRPr="00000000">
        <w:rPr>
          <w:rtl w:val="0"/>
        </w:rPr>
        <w:t xml:space="preserve">me/accounts?fields=id,name,access_token,instagram_business_account&amp;access_token</w:t>
      </w:r>
    </w:p>
    <w:p w:rsidR="00000000" w:rsidDel="00000000" w:rsidP="00000000" w:rsidRDefault="00000000" w:rsidRPr="00000000" w14:paraId="00000045">
      <w:pPr>
        <w:rPr/>
      </w:pPr>
      <w:r w:rsidDel="00000000" w:rsidR="00000000" w:rsidRPr="00000000">
        <w:rPr/>
        <w:drawing>
          <wp:inline distB="114300" distT="114300" distL="114300" distR="114300">
            <wp:extent cx="5731200" cy="3416300"/>
            <wp:effectExtent b="0" l="0" r="0" t="0"/>
            <wp:docPr id="14"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center"/>
        <w:rPr/>
      </w:pPr>
      <w:r w:rsidDel="00000000" w:rsidR="00000000" w:rsidRPr="00000000">
        <w:rPr>
          <w:rtl w:val="0"/>
        </w:rPr>
        <w:t xml:space="preserve">Vista ejemplo</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Consultas especificas: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Cuentas:</w:t>
      </w:r>
    </w:p>
    <w:p w:rsidR="00000000" w:rsidDel="00000000" w:rsidP="00000000" w:rsidRDefault="00000000" w:rsidRPr="00000000" w14:paraId="0000004C">
      <w:pPr>
        <w:rPr/>
      </w:pPr>
      <w:r w:rsidDel="00000000" w:rsidR="00000000" w:rsidRPr="00000000">
        <w:rPr>
          <w:rtl w:val="0"/>
        </w:rPr>
        <w:t xml:space="preserve">me/adaccounts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Reels:</w:t>
      </w:r>
    </w:p>
    <w:p w:rsidR="00000000" w:rsidDel="00000000" w:rsidP="00000000" w:rsidRDefault="00000000" w:rsidRPr="00000000" w14:paraId="0000004F">
      <w:pPr>
        <w:rPr/>
      </w:pPr>
      <w:r w:rsidDel="00000000" w:rsidR="00000000" w:rsidRPr="00000000">
        <w:rPr>
          <w:rtl w:val="0"/>
        </w:rPr>
        <w:t xml:space="preserve">18060109379595419?fields=id,shortcode,media_type,media_product_type,thumbnail_url</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Tokens de Cuentas:</w:t>
      </w:r>
    </w:p>
    <w:p w:rsidR="00000000" w:rsidDel="00000000" w:rsidP="00000000" w:rsidRDefault="00000000" w:rsidRPr="00000000" w14:paraId="00000052">
      <w:pPr>
        <w:rPr/>
      </w:pPr>
      <w:r w:rsidDel="00000000" w:rsidR="00000000" w:rsidRPr="00000000">
        <w:rPr>
          <w:rtl w:val="0"/>
        </w:rPr>
        <w:t xml:space="preserve">me/accounts?fields=name,access_token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Información Demográfica:</w:t>
      </w:r>
    </w:p>
    <w:p w:rsidR="00000000" w:rsidDel="00000000" w:rsidP="00000000" w:rsidRDefault="00000000" w:rsidRPr="00000000" w14:paraId="00000055">
      <w:pPr>
        <w:rPr/>
      </w:pPr>
      <w:r w:rsidDel="00000000" w:rsidR="00000000" w:rsidRPr="00000000">
        <w:rPr>
          <w:rtl w:val="0"/>
        </w:rPr>
        <w:t xml:space="preserve">17841405864361847/insights?metric=reached_audience_demographics&amp;period=lifetime&amp;timeframe=this_month&amp;breakdown=age&amp;metric_type=total_value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Para ver el Alcance en el explorador: act_751398656744282/insights?level=adset&amp;fields=adset_name,objective,reach,impressions,spend,results,actions&amp;time_range={'since':'2025-11-01','until':'2025-11-30'}</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Alcance totalizado, sin desglose diario:</w:t>
      </w:r>
    </w:p>
    <w:p w:rsidR="00000000" w:rsidDel="00000000" w:rsidP="00000000" w:rsidRDefault="00000000" w:rsidRPr="00000000" w14:paraId="0000005A">
      <w:pPr>
        <w:rPr/>
      </w:pPr>
      <w:r w:rsidDel="00000000" w:rsidR="00000000" w:rsidRPr="00000000">
        <w:rPr>
          <w:rtl w:val="0"/>
        </w:rPr>
        <w:t xml:space="preserve">act_1787426408465147/insights?level=adset&amp;fields=adset_name,objective,reach,impressions,spend,results,actions&amp;time_range={'since':'2025-10-01','until':'2025-10-31'}&amp;limit=100</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Facebook</w:t>
      </w:r>
      <w:r w:rsidDel="00000000" w:rsidR="00000000" w:rsidRPr="00000000">
        <w:rPr>
          <w:rtl w:val="0"/>
        </w:rPr>
        <w:t xml:space="preserve"> Ej. HOF</w:t>
      </w:r>
    </w:p>
    <w:p w:rsidR="00000000" w:rsidDel="00000000" w:rsidP="00000000" w:rsidRDefault="00000000" w:rsidRPr="00000000" w14:paraId="0000005D">
      <w:pPr>
        <w:rPr/>
      </w:pPr>
      <w:r w:rsidDel="00000000" w:rsidR="00000000" w:rsidRPr="00000000">
        <w:rPr>
          <w:rtl w:val="0"/>
        </w:rPr>
        <w:t xml:space="preserve">600701999785607?fields=followers_count,name&amp;access_token=EAASZA8Hh1OcwBQEF3aHr6tYuGlZAkJ4jY8SnaZC1HD11Qyf65hid8zehZBoSIYdeqm1Se3H3WlaE30H1z73jZCnd9xTHw9T91o3wKZCcw6bbeGkLMd7s6JOsALZC2KvdLZBZChtlf2n8TMdXftE1Y6e1r2RBAkFAMAFemqGtZAMCHPDcfpqGZCnmldvJ6c5LEcqNqZC8K20mxDlUpvv5bGNNWHZA94FbmcMUr0Nbp5Y1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Instagram</w:t>
      </w:r>
    </w:p>
    <w:p w:rsidR="00000000" w:rsidDel="00000000" w:rsidP="00000000" w:rsidRDefault="00000000" w:rsidRPr="00000000" w14:paraId="00000060">
      <w:pPr>
        <w:rPr/>
      </w:pPr>
      <w:r w:rsidDel="00000000" w:rsidR="00000000" w:rsidRPr="00000000">
        <w:rPr>
          <w:rtl w:val="0"/>
        </w:rPr>
        <w:t xml:space="preserve">17841446097316934?fields=followers_count,username&amp;access_token=EAASZA8Hh1OcwBQCz1TbvYjCzoN4YdbJTMkJrIE4fTM5bFjZC6VVQoSvR3DwIb7AVRn6nZBwRsHUNWOe0sSlE6tgxNaelvYgYYE1fZAaq0V7MbfMioXByxuzgYR2boE4nfuZBriGQxqbrctW3rm9MlzWGdNbcic0iFNKhvyB3FWWFHh7FgT7oVEbAwCZBiAbzuWdQ6fPXkmzZAfh8uXIL9ZAlZCjvowYxRWBkMTf7QHgV7</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Reacciones</w:t>
      </w:r>
    </w:p>
    <w:p w:rsidR="00000000" w:rsidDel="00000000" w:rsidP="00000000" w:rsidRDefault="00000000" w:rsidRPr="00000000" w14:paraId="00000063">
      <w:pPr>
        <w:rPr/>
      </w:pPr>
      <w:r w:rsidDel="00000000" w:rsidR="00000000" w:rsidRPr="00000000">
        <w:rPr>
          <w:rtl w:val="0"/>
        </w:rPr>
        <w:t xml:space="preserve">120238069316390333/insights?fields=actions,cost_per_action_type&amp;time_range={'since':'2025-11-01', 'until':'2025-11-27'}&amp;level=campaign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Impresiones y Gasto</w:t>
      </w:r>
    </w:p>
    <w:p w:rsidR="00000000" w:rsidDel="00000000" w:rsidP="00000000" w:rsidRDefault="00000000" w:rsidRPr="00000000" w14:paraId="00000067">
      <w:pPr>
        <w:rPr/>
      </w:pPr>
      <w:r w:rsidDel="00000000" w:rsidR="00000000" w:rsidRPr="00000000">
        <w:rPr>
          <w:rtl w:val="0"/>
        </w:rPr>
        <w:t xml:space="preserve">act_543845506015101/insights? level=adset&amp; breakdowns=publisher_platform&amp; fields=campaign_name,adset_name,spend,clicks,cpc,actions,cost_per_action_type&amp; time_range={'since':'2025-10-25','until':'2025-10-28'}</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Test que realicé:</w:t>
      </w:r>
      <w:r w:rsidDel="00000000" w:rsidR="00000000" w:rsidRPr="00000000">
        <w:rPr>
          <w:rtl w:val="0"/>
        </w:rPr>
        <w:br w:type="textWrapping"/>
      </w:r>
      <w:hyperlink r:id="rId30">
        <w:r w:rsidDel="00000000" w:rsidR="00000000" w:rsidRPr="00000000">
          <w:rPr>
            <w:color w:val="1155cc"/>
            <w:u w:val="single"/>
            <w:rtl w:val="0"/>
          </w:rPr>
          <w:t xml:space="preserve">Agencia WE - Mexa Creativa</w:t>
        </w:r>
      </w:hyperlink>
      <w:r w:rsidDel="00000000" w:rsidR="00000000" w:rsidRPr="00000000">
        <w:rPr>
          <w:rtl w:val="0"/>
        </w:rPr>
      </w:r>
    </w:p>
    <w:p w:rsidR="00000000" w:rsidDel="00000000" w:rsidP="00000000" w:rsidRDefault="00000000" w:rsidRPr="00000000" w14:paraId="0000006C">
      <w:pPr>
        <w:rPr/>
      </w:pPr>
      <w:hyperlink r:id="rId31">
        <w:r w:rsidDel="00000000" w:rsidR="00000000" w:rsidRPr="00000000">
          <w:rPr>
            <w:color w:val="1155cc"/>
            <w:u w:val="single"/>
            <w:rtl w:val="0"/>
          </w:rPr>
          <w:t xml:space="preserve">UiX</w:t>
        </w:r>
      </w:hyperlink>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Test de Explorador:</w:t>
        <w:br w:type="textWrapping"/>
      </w:r>
      <w:hyperlink r:id="rId32">
        <w:r w:rsidDel="00000000" w:rsidR="00000000" w:rsidRPr="00000000">
          <w:rPr>
            <w:color w:val="1155cc"/>
            <w:u w:val="single"/>
            <w:rtl w:val="0"/>
          </w:rPr>
          <w:t xml:space="preserve">https://developers.facebook.com/tools/explorer/1295157998991820/?domain=FB&amp;method=GET&amp;path=act_1058781445129082%2Finsights%3Flevel%3Dadset%26fields%3Dadset_name%2Cobjective%2Cresults%2Cactions%2Cspend%26time_range%3D%7B%27since%27%3A%272025-11-20%27%2C%27until%27%3A%272025-12-31%27%7D%26filtering%3D[%7B%27field%27%3A%27adset.name%27%2C%27operator%27%3A%27CONTAIN%27%2C%27value%27%3A%27tr%C3%A1fico-advantage-youtube%27%7D]&amp;version=v23.0</w:t>
        </w:r>
      </w:hyperlink>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act_1058781445129082/insights?level=adset&amp;fields=adset_name,objective,results,actions,spend&amp;time_range={'since':'2025-11-20','until':'2025-12-31'}&amp;filtering=[{'field':'</w:t>
      </w:r>
      <w:hyperlink r:id="rId33">
        <w:r w:rsidDel="00000000" w:rsidR="00000000" w:rsidRPr="00000000">
          <w:rPr>
            <w:color w:val="1155cc"/>
            <w:u w:val="single"/>
            <w:rtl w:val="0"/>
          </w:rPr>
          <w:t xml:space="preserve">adset.name</w:t>
        </w:r>
      </w:hyperlink>
      <w:r w:rsidDel="00000000" w:rsidR="00000000" w:rsidRPr="00000000">
        <w:rPr>
          <w:rtl w:val="0"/>
        </w:rPr>
        <w:t xml:space="preserve">','operator':'CONTAIN','value':'tráfico-advantage-youtube'}]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act_1787426408465147/insights?level=adset&amp;fields=adset_name,reach,impressions&amp;time_range={'since':'2025-10-14','until':'2025-10-30'}&amp;time_increment=1</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act_1787426408465147/insights?level=adset&amp;fields=adset_name,objective,reach,impressions,spend,results,actions&amp;time_range={'since':'2025-10-01','until':'2025-10-31'}&amp;limit=100</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act_1034998290444614/insights?level=adset&amp;fields=adset_name,objective,results,actions,spend&amp;time_range={'since':'2025-10-01','until':'2025-11-30'}&amp;filtering=[{'field':'</w:t>
      </w:r>
      <w:hyperlink r:id="rId34">
        <w:r w:rsidDel="00000000" w:rsidR="00000000" w:rsidRPr="00000000">
          <w:rPr>
            <w:color w:val="1155cc"/>
            <w:u w:val="single"/>
            <w:rtl w:val="0"/>
          </w:rPr>
          <w:t xml:space="preserve">adset.name</w:t>
        </w:r>
      </w:hyperlink>
      <w:r w:rsidDel="00000000" w:rsidR="00000000" w:rsidRPr="00000000">
        <w:rPr>
          <w:rtl w:val="0"/>
        </w:rPr>
        <w:t xml:space="preserve">','operator':'CONTAIN','value':'NC-'}]</w:t>
      </w:r>
    </w:p>
    <w:p w:rsidR="00000000" w:rsidDel="00000000" w:rsidP="00000000" w:rsidRDefault="00000000" w:rsidRPr="00000000" w14:paraId="00000078">
      <w:pPr>
        <w:rPr/>
      </w:pPr>
      <w:r w:rsidDel="00000000" w:rsidR="00000000" w:rsidRPr="00000000">
        <w:rPr/>
        <w:drawing>
          <wp:inline distB="114300" distT="114300" distL="114300" distR="114300">
            <wp:extent cx="5731200" cy="1587500"/>
            <wp:effectExtent b="0" l="0" r="0" t="0"/>
            <wp:docPr id="1"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18060109379595419?fields=id,shortcode,media_type,media_product_type,thumbnail_url</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17841405864361847/insights?metric=reached_audience_demographics&amp;period=lifetime&amp;timeframe=this_month&amp;breakdown=age&amp;metric_type=total_value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1500536133517681/posts?fields=id,message,created_time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El lenguaje de la "Nueva Experiencia":</w:t>
      </w:r>
      <w:r w:rsidDel="00000000" w:rsidR="00000000" w:rsidRPr="00000000">
        <w:rPr>
          <w:rtl w:val="0"/>
        </w:rPr>
        <w:t xml:space="preserve"> En el PDF </w:t>
      </w:r>
      <w:r w:rsidDel="00000000" w:rsidR="00000000" w:rsidRPr="00000000">
        <w:rPr>
          <w:b w:val="1"/>
          <w:bCs w:val="1"/>
          <w:rtl w:val="0"/>
        </w:rPr>
        <w:t xml:space="preserve">"Post" (Pág 1)</w:t>
      </w:r>
      <w:r w:rsidDel="00000000" w:rsidR="00000000" w:rsidRPr="00000000">
        <w:rPr>
          <w:rtl w:val="0"/>
        </w:rPr>
        <w:t xml:space="preserve">, confirma que este nodo es el que debemos usar.</w:t>
      </w:r>
    </w:p>
    <w:p w:rsidR="00000000" w:rsidDel="00000000" w:rsidP="00000000" w:rsidRDefault="00000000" w:rsidRPr="00000000" w14:paraId="00000084">
      <w:pPr>
        <w:rPr/>
      </w:pPr>
      <w:r w:rsidDel="00000000" w:rsidR="00000000" w:rsidRPr="00000000">
        <w:rPr>
          <w:b w:val="1"/>
          <w:bCs w:val="1"/>
          <w:rtl w:val="0"/>
        </w:rPr>
        <w:t xml:space="preserve">Métricas de Video (Pág 10 de "Get Page Insights"):</w:t>
      </w:r>
      <w:r w:rsidDel="00000000" w:rsidR="00000000" w:rsidRPr="00000000">
        <w:rPr>
          <w:rtl w:val="0"/>
        </w:rPr>
        <w:t xml:space="preserve"> Para videos, el nombre correcto que debemos usar (y que ya vimos que funciona) es </w:t>
      </w:r>
      <w:r w:rsidDel="00000000" w:rsidR="00000000" w:rsidRPr="00000000">
        <w:rPr>
          <w:rFonts w:ascii="Roboto Mono" w:cs="Roboto Mono" w:eastAsia="Roboto Mono" w:hAnsi="Roboto Mono"/>
          <w:color w:val="188038"/>
          <w:rtl w:val="0"/>
        </w:rPr>
        <w:t xml:space="preserve">post_video_ad_break_ad_impressions</w:t>
      </w:r>
      <w:r w:rsidDel="00000000" w:rsidR="00000000" w:rsidRPr="00000000">
        <w:rPr>
          <w:rtl w:val="0"/>
        </w:rPr>
        <w:t xml:space="preserve"> o las variantes de </w:t>
      </w:r>
      <w:r w:rsidDel="00000000" w:rsidR="00000000" w:rsidRPr="00000000">
        <w:rPr>
          <w:rFonts w:ascii="Roboto Mono" w:cs="Roboto Mono" w:eastAsia="Roboto Mono" w:hAnsi="Roboto Mono"/>
          <w:color w:val="188038"/>
          <w:rtl w:val="0"/>
        </w:rPr>
        <w:t xml:space="preserve">video_views</w:t>
      </w: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b w:val="1"/>
          <w:bCs w:val="1"/>
          <w:rtl w:val="0"/>
        </w:rPr>
        <w:t xml:space="preserve">Métricas de Posts (Fotos/Status):</w:t>
      </w:r>
      <w:r w:rsidDel="00000000" w:rsidR="00000000" w:rsidRPr="00000000">
        <w:rPr>
          <w:rtl w:val="0"/>
        </w:rPr>
        <w:t xml:space="preserve"> Aquí estaba el truco. Meta ahora separa lo que es </w:t>
      </w:r>
      <w:r w:rsidDel="00000000" w:rsidR="00000000" w:rsidRPr="00000000">
        <w:rPr>
          <w:b w:val="1"/>
          <w:bCs w:val="1"/>
          <w:rtl w:val="0"/>
        </w:rPr>
        <w:t xml:space="preserve">Page</w:t>
      </w:r>
      <w:r w:rsidDel="00000000" w:rsidR="00000000" w:rsidRPr="00000000">
        <w:rPr>
          <w:rtl w:val="0"/>
        </w:rPr>
        <w:t xml:space="preserve"> de lo que es </w:t>
      </w:r>
      <w:r w:rsidDel="00000000" w:rsidR="00000000" w:rsidRPr="00000000">
        <w:rPr>
          <w:b w:val="1"/>
          <w:bCs w:val="1"/>
          <w:rtl w:val="0"/>
        </w:rPr>
        <w:t xml:space="preserve">Post</w:t>
      </w:r>
      <w:r w:rsidDel="00000000" w:rsidR="00000000" w:rsidRPr="00000000">
        <w:rPr>
          <w:rtl w:val="0"/>
        </w:rPr>
        <w:t xml:space="preserve">. Para un post de Facebook Orgánico, las métricas base que no fallan son las que llevan el prefijo </w:t>
      </w:r>
      <w:r w:rsidDel="00000000" w:rsidR="00000000" w:rsidRPr="00000000">
        <w:rPr>
          <w:rFonts w:ascii="Roboto Mono" w:cs="Roboto Mono" w:eastAsia="Roboto Mono" w:hAnsi="Roboto Mono"/>
          <w:color w:val="188038"/>
          <w:rtl w:val="0"/>
        </w:rPr>
        <w:t xml:space="preserve">post_impressions_organic_unique</w:t>
      </w: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Permisos: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1. Verificando 'llaves' del Token...</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Token válido. Permisos detectados: ['email', 'manage_fundraisers', 'read_insights', 'publish_video', 'catalog_management', 'private_computation_access', 'threads_business_basic', 'pages_manage_cta', 'pages_manage_instant_articles', 'pages_show_list', 'read_page_mailboxes', 'ads_management', 'ads_read', 'business_management', 'pages_messaging', 'pages_messaging_phone_number', 'pages_messaging_subscriptions', 'instagram_basic', 'instagram_manage_comments', 'instagram_manage_insights', 'instagram_content_publish', 'leads_retrieval', 'whatsapp_business_management', 'instagram_manage_messages', 'attribution_read', 'page_events', 'commerce_account_read_settings', 'commerce_account_manage_orders', 'commerce_account_read_orders', 'commerce_account_read_reports', 'pages_read_engagement', 'pages_manage_metadata', 'pages_read_user_content', 'pages_manage_ads', 'pages_manage_posts', 'pages_manage_engagement', 'whatsapp_business_messaging', 'instagram_shopping_tag_products', 'instagram_branded_content_brand', 'instagram_branded_content_creator', 'instagram_branded_content_ads_brand', 'instagram_manage_events', 'instagram_manage_upcoming_events', 'manage_app_solution', 'pages_utility_messaging', 'paid_marketing_messages', 'whatsapp_business_manage_events', 'instagram_creator_marketplace_discovery', 'facebook_creator_marketplace_discovery', 'instagram_manage_contents', 'facebook_branded_content_ads_brand', 'public_profile']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rFonts w:ascii="Courier New" w:cs="Courier New" w:eastAsia="Courier New" w:hAnsi="Courier New"/>
          <w:color w:val="e3e3e3"/>
          <w:sz w:val="21"/>
          <w:szCs w:val="21"/>
          <w:shd w:fill="282a2c" w:val="clear"/>
        </w:rPr>
      </w:pPr>
      <w:r w:rsidDel="00000000" w:rsidR="00000000" w:rsidRPr="00000000">
        <w:rPr>
          <w:rtl w:val="0"/>
        </w:rPr>
      </w:r>
    </w:p>
    <w:p w:rsidR="00000000" w:rsidDel="00000000" w:rsidP="00000000" w:rsidRDefault="00000000" w:rsidRPr="00000000" w14:paraId="0000008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1b2lf976sn7"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Objetivos (Definición)</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Notas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keepNext w:val="0"/>
        <w:keepLines w:val="0"/>
        <w:spacing w:after="80" w:before="0" w:lineRule="auto"/>
        <w:rPr>
          <w:b w:val="1"/>
          <w:bCs w:val="1"/>
          <w:sz w:val="34"/>
          <w:szCs w:val="34"/>
        </w:rPr>
      </w:pPr>
      <w:bookmarkStart w:colFirst="0" w:colLast="0" w:name="_illvfqnxrhd9" w:id="2"/>
      <w:bookmarkEnd w:id="2"/>
      <w:r w:rsidDel="00000000" w:rsidR="00000000" w:rsidRPr="00000000">
        <w:rPr>
          <w:b w:val="1"/>
          <w:bCs w:val="1"/>
          <w:sz w:val="34"/>
          <w:szCs w:val="34"/>
          <w:rtl w:val="0"/>
        </w:rPr>
        <w:t xml:space="preserve">1. OUTCOME_AWARENESS (Reconocimiento/Notoriedad)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2.8757711018607"/>
        <w:gridCol w:w="2304.284066402528"/>
        <w:gridCol w:w="3698.351973519234"/>
        <w:tblGridChange w:id="0">
          <w:tblGrid>
            <w:gridCol w:w="3022.8757711018607"/>
            <w:gridCol w:w="2304.284066402528"/>
            <w:gridCol w:w="3698.351973519234"/>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5">
            <w:pPr>
              <w:spacing w:after="480" w:lineRule="auto"/>
              <w:rPr/>
            </w:pPr>
            <w:r w:rsidDel="00000000" w:rsidR="00000000" w:rsidRPr="00000000">
              <w:rPr>
                <w:b w:val="1"/>
                <w:bCs w:val="1"/>
                <w:rtl w:val="0"/>
              </w:rPr>
              <w:t xml:space="preserve">Objetivo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6">
            <w:pPr>
              <w:spacing w:after="480" w:lineRule="auto"/>
              <w:rPr/>
            </w:pPr>
            <w:r w:rsidDel="00000000" w:rsidR="00000000" w:rsidRPr="00000000">
              <w:rPr>
                <w:b w:val="1"/>
                <w:bCs w:val="1"/>
                <w:rtl w:val="0"/>
              </w:rPr>
              <w:t xml:space="preserve">Maximizar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7">
            <w:pPr>
              <w:spacing w:after="480" w:lineRule="auto"/>
              <w:rPr/>
            </w:pPr>
            <w:r w:rsidDel="00000000" w:rsidR="00000000" w:rsidRPr="00000000">
              <w:rPr>
                <w:b w:val="1"/>
                <w:bCs w:val="1"/>
                <w:rtl w:val="0"/>
              </w:rPr>
              <w:t xml:space="preserve">Indicadores Clave</w:t>
            </w:r>
            <w:r w:rsidDel="00000000" w:rsidR="00000000" w:rsidRPr="00000000">
              <w:rPr>
                <w:rtl w:val="0"/>
              </w:rPr>
            </w:r>
          </w:p>
        </w:tc>
      </w:tr>
      <w:tr>
        <w:trPr>
          <w:cantSplit w:val="0"/>
          <w:trHeight w:val="137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8">
            <w:pPr>
              <w:spacing w:after="480" w:lineRule="auto"/>
              <w:rPr/>
            </w:pPr>
            <w:r w:rsidDel="00000000" w:rsidR="00000000" w:rsidRPr="00000000">
              <w:rPr>
                <w:b w:val="1"/>
                <w:bCs w:val="1"/>
                <w:rtl w:val="0"/>
              </w:rPr>
              <w:t xml:space="preserve">OUTCOME_AWARENESS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9">
            <w:pPr>
              <w:spacing w:after="480" w:lineRule="auto"/>
              <w:rPr/>
            </w:pPr>
            <w:r w:rsidDel="00000000" w:rsidR="00000000" w:rsidRPr="00000000">
              <w:rPr>
                <w:b w:val="1"/>
                <w:bCs w:val="1"/>
                <w:rtl w:val="0"/>
              </w:rPr>
              <w:t xml:space="preserve">Alcance</w:t>
            </w:r>
            <w:r w:rsidDel="00000000" w:rsidR="00000000" w:rsidRPr="00000000">
              <w:rPr>
                <w:rtl w:val="0"/>
              </w:rPr>
              <w:t xml:space="preserve"> y </w:t>
            </w:r>
            <w:r w:rsidDel="00000000" w:rsidR="00000000" w:rsidRPr="00000000">
              <w:rPr>
                <w:b w:val="1"/>
                <w:bCs w:val="1"/>
                <w:rtl w:val="0"/>
              </w:rPr>
              <w:t xml:space="preserve">Frecuencia</w:t>
            </w:r>
            <w:r w:rsidDel="00000000" w:rsidR="00000000" w:rsidRPr="00000000">
              <w:rPr>
                <w:rtl w:val="0"/>
              </w:rPr>
              <w:t xml:space="preserve"> (o </w:t>
            </w:r>
            <w:r w:rsidDel="00000000" w:rsidR="00000000" w:rsidRPr="00000000">
              <w:rPr>
                <w:b w:val="1"/>
                <w:bCs w:val="1"/>
                <w:rtl w:val="0"/>
              </w:rPr>
              <w:t xml:space="preserve">Impresiones</w:t>
            </w:r>
            <w:r w:rsidDel="00000000" w:rsidR="00000000" w:rsidRPr="00000000">
              <w:rPr>
                <w:rtl w:val="0"/>
              </w:rPr>
              <w:t xml:space="preserv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9A">
            <w:pPr>
              <w:spacing w:after="480" w:lineRule="auto"/>
              <w:rPr/>
            </w:pPr>
            <w:r w:rsidDel="00000000" w:rsidR="00000000" w:rsidRPr="00000000">
              <w:rPr>
                <w:b w:val="1"/>
                <w:bCs w:val="1"/>
                <w:rtl w:val="0"/>
              </w:rPr>
              <w:t xml:space="preserve">Costo por Mil Impresiones (CPM)</w:t>
            </w:r>
            <w:r w:rsidDel="00000000" w:rsidR="00000000" w:rsidRPr="00000000">
              <w:rPr>
                <w:rtl w:val="0"/>
              </w:rPr>
              <w:t xml:space="preserve">, </w:t>
            </w:r>
            <w:r w:rsidDel="00000000" w:rsidR="00000000" w:rsidRPr="00000000">
              <w:rPr>
                <w:b w:val="1"/>
                <w:bCs w:val="1"/>
                <w:rtl w:val="0"/>
              </w:rPr>
              <w:t xml:space="preserve">Alcance</w:t>
            </w:r>
            <w:r w:rsidDel="00000000" w:rsidR="00000000" w:rsidRPr="00000000">
              <w:rPr>
                <w:rtl w:val="0"/>
              </w:rPr>
              <w:t xml:space="preserve"> (número de personas únicas), </w:t>
            </w:r>
            <w:r w:rsidDel="00000000" w:rsidR="00000000" w:rsidRPr="00000000">
              <w:rPr>
                <w:b w:val="1"/>
                <w:bCs w:val="1"/>
                <w:rtl w:val="0"/>
              </w:rPr>
              <w:t xml:space="preserve">Recuerdo de Anuncio Estimado</w:t>
            </w:r>
            <w:r w:rsidDel="00000000" w:rsidR="00000000" w:rsidRPr="00000000">
              <w:rPr>
                <w:rtl w:val="0"/>
              </w:rPr>
              <w:t xml:space="preserve">.</w:t>
            </w:r>
          </w:p>
        </w:tc>
      </w:tr>
    </w:tbl>
    <w:p w:rsidR="00000000" w:rsidDel="00000000" w:rsidP="00000000" w:rsidRDefault="00000000" w:rsidRPr="00000000" w14:paraId="0000009B">
      <w:pPr>
        <w:spacing w:after="240" w:lineRule="auto"/>
        <w:rPr/>
      </w:pPr>
      <w:r w:rsidDel="00000000" w:rsidR="00000000" w:rsidRPr="00000000">
        <w:rPr>
          <w:b w:val="1"/>
          <w:bCs w:val="1"/>
          <w:rtl w:val="0"/>
        </w:rPr>
        <w:t xml:space="preserve">Alcance:</w:t>
      </w:r>
      <w:r w:rsidDel="00000000" w:rsidR="00000000" w:rsidRPr="00000000">
        <w:rPr>
          <w:rtl w:val="0"/>
        </w:rPr>
        <w:t xml:space="preserve"> Este objetivo está diseñado para que tu anuncio sea visto por la </w:t>
      </w:r>
      <w:r w:rsidDel="00000000" w:rsidR="00000000" w:rsidRPr="00000000">
        <w:rPr>
          <w:b w:val="1"/>
          <w:bCs w:val="1"/>
          <w:rtl w:val="0"/>
        </w:rPr>
        <w:t xml:space="preserve">mayor cantidad de personas posibles</w:t>
      </w:r>
      <w:r w:rsidDel="00000000" w:rsidR="00000000" w:rsidRPr="00000000">
        <w:rPr>
          <w:rtl w:val="0"/>
        </w:rPr>
        <w:t xml:space="preserve"> dentro de tu público objetivo, o para que las personas lo vean un número predeterminado de veces (frecuencia).</w:t>
      </w:r>
    </w:p>
    <w:p w:rsidR="00000000" w:rsidDel="00000000" w:rsidP="00000000" w:rsidRDefault="00000000" w:rsidRPr="00000000" w14:paraId="0000009C">
      <w:pPr>
        <w:numPr>
          <w:ilvl w:val="0"/>
          <w:numId w:val="24"/>
        </w:numPr>
        <w:spacing w:after="0" w:afterAutospacing="0" w:lineRule="auto"/>
        <w:ind w:left="720" w:hanging="360"/>
      </w:pPr>
      <w:r w:rsidDel="00000000" w:rsidR="00000000" w:rsidRPr="00000000">
        <w:rPr>
          <w:b w:val="1"/>
          <w:bCs w:val="1"/>
          <w:rtl w:val="0"/>
        </w:rPr>
        <w:t xml:space="preserve">Es ideal para:</w:t>
      </w:r>
      <w:r w:rsidDel="00000000" w:rsidR="00000000" w:rsidRPr="00000000">
        <w:rPr>
          <w:rtl w:val="0"/>
        </w:rPr>
        <w:t xml:space="preserve"> Etapas iniciales de un negocio, lanzamiento de un producto o servicio, o campañas de </w:t>
      </w:r>
      <w:r w:rsidDel="00000000" w:rsidR="00000000" w:rsidRPr="00000000">
        <w:rPr>
          <w:i w:val="1"/>
          <w:iCs w:val="1"/>
          <w:rtl w:val="0"/>
        </w:rPr>
        <w:t xml:space="preserve">branding</w:t>
      </w:r>
      <w:r w:rsidDel="00000000" w:rsidR="00000000" w:rsidRPr="00000000">
        <w:rPr>
          <w:rtl w:val="0"/>
        </w:rPr>
        <w:t xml:space="preserve"> que buscan aumentar el </w:t>
      </w:r>
      <w:r w:rsidDel="00000000" w:rsidR="00000000" w:rsidRPr="00000000">
        <w:rPr>
          <w:b w:val="1"/>
          <w:bCs w:val="1"/>
          <w:rtl w:val="0"/>
        </w:rPr>
        <w:t xml:space="preserve">conocimiento de marca</w:t>
      </w:r>
      <w:r w:rsidDel="00000000" w:rsidR="00000000" w:rsidRPr="00000000">
        <w:rPr>
          <w:rtl w:val="0"/>
        </w:rPr>
        <w:t xml:space="preserve">.</w:t>
      </w:r>
    </w:p>
    <w:p w:rsidR="00000000" w:rsidDel="00000000" w:rsidP="00000000" w:rsidRDefault="00000000" w:rsidRPr="00000000" w14:paraId="0000009D">
      <w:pPr>
        <w:numPr>
          <w:ilvl w:val="0"/>
          <w:numId w:val="24"/>
        </w:numPr>
        <w:spacing w:after="240" w:lineRule="auto"/>
        <w:ind w:left="720" w:hanging="360"/>
      </w:pPr>
      <w:r w:rsidDel="00000000" w:rsidR="00000000" w:rsidRPr="00000000">
        <w:rPr>
          <w:b w:val="1"/>
          <w:bCs w:val="1"/>
          <w:rtl w:val="0"/>
        </w:rPr>
        <w:t xml:space="preserve">Busca:</w:t>
      </w:r>
      <w:r w:rsidDel="00000000" w:rsidR="00000000" w:rsidRPr="00000000">
        <w:rPr>
          <w:rtl w:val="0"/>
        </w:rPr>
        <w:t xml:space="preserve"> Visibilidad, no interacción o clics directos.</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before="0" w:lineRule="auto"/>
        <w:rPr>
          <w:b w:val="1"/>
          <w:bCs w:val="1"/>
          <w:sz w:val="34"/>
          <w:szCs w:val="34"/>
        </w:rPr>
      </w:pPr>
      <w:bookmarkStart w:colFirst="0" w:colLast="0" w:name="_xt49sff8xpsf" w:id="3"/>
      <w:bookmarkEnd w:id="3"/>
      <w:r w:rsidDel="00000000" w:rsidR="00000000" w:rsidRPr="00000000">
        <w:rPr>
          <w:b w:val="1"/>
          <w:bCs w:val="1"/>
          <w:sz w:val="34"/>
          <w:szCs w:val="34"/>
          <w:rtl w:val="0"/>
        </w:rPr>
        <w:t xml:space="preserve">2. OUTCOME_ENGAGEMENT (Interacción/Compromiso)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4.6067373533797"/>
        <w:gridCol w:w="2200.177759973962"/>
        <w:gridCol w:w="3620.7273136962813"/>
        <w:tblGridChange w:id="0">
          <w:tblGrid>
            <w:gridCol w:w="3204.6067373533797"/>
            <w:gridCol w:w="2200.177759973962"/>
            <w:gridCol w:w="3620.7273136962813"/>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0">
            <w:pPr>
              <w:spacing w:after="480" w:lineRule="auto"/>
              <w:rPr/>
            </w:pPr>
            <w:r w:rsidDel="00000000" w:rsidR="00000000" w:rsidRPr="00000000">
              <w:rPr>
                <w:b w:val="1"/>
                <w:bCs w:val="1"/>
                <w:rtl w:val="0"/>
              </w:rPr>
              <w:t xml:space="preserve">Objetivo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1">
            <w:pPr>
              <w:spacing w:after="480" w:lineRule="auto"/>
              <w:rPr/>
            </w:pPr>
            <w:r w:rsidDel="00000000" w:rsidR="00000000" w:rsidRPr="00000000">
              <w:rPr>
                <w:b w:val="1"/>
                <w:bCs w:val="1"/>
                <w:rtl w:val="0"/>
              </w:rPr>
              <w:t xml:space="preserve">Maximizar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2">
            <w:pPr>
              <w:spacing w:after="480" w:lineRule="auto"/>
              <w:rPr/>
            </w:pPr>
            <w:r w:rsidDel="00000000" w:rsidR="00000000" w:rsidRPr="00000000">
              <w:rPr>
                <w:b w:val="1"/>
                <w:bCs w:val="1"/>
                <w:rtl w:val="0"/>
              </w:rPr>
              <w:t xml:space="preserve">Indicadores Clave</w:t>
            </w:r>
            <w:r w:rsidDel="00000000" w:rsidR="00000000" w:rsidRPr="00000000">
              <w:rPr>
                <w:rtl w:val="0"/>
              </w:rPr>
            </w:r>
          </w:p>
        </w:tc>
      </w:tr>
      <w:tr>
        <w:trPr>
          <w:cantSplit w:val="0"/>
          <w:trHeight w:val="192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3">
            <w:pPr>
              <w:spacing w:after="480" w:lineRule="auto"/>
              <w:rPr/>
            </w:pPr>
            <w:r w:rsidDel="00000000" w:rsidR="00000000" w:rsidRPr="00000000">
              <w:rPr>
                <w:b w:val="1"/>
                <w:bCs w:val="1"/>
                <w:rtl w:val="0"/>
              </w:rPr>
              <w:t xml:space="preserve">OUTCOME_ENGAGEMENT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4">
            <w:pPr>
              <w:spacing w:after="480" w:lineRule="auto"/>
              <w:rPr/>
            </w:pPr>
            <w:r w:rsidDel="00000000" w:rsidR="00000000" w:rsidRPr="00000000">
              <w:rPr>
                <w:b w:val="1"/>
                <w:bCs w:val="1"/>
                <w:rtl w:val="0"/>
              </w:rPr>
              <w:t xml:space="preserve">Interacciones de valor</w:t>
            </w:r>
            <w:r w:rsidDel="00000000" w:rsidR="00000000" w:rsidRPr="00000000">
              <w:rPr>
                <w:rtl w:val="0"/>
              </w:rPr>
              <w:t xml:space="preserve"> con la publicación y/o la marca.</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5">
            <w:pPr>
              <w:spacing w:after="480" w:lineRule="auto"/>
              <w:rPr/>
            </w:pPr>
            <w:r w:rsidDel="00000000" w:rsidR="00000000" w:rsidRPr="00000000">
              <w:rPr>
                <w:b w:val="1"/>
                <w:bCs w:val="1"/>
                <w:rtl w:val="0"/>
              </w:rPr>
              <w:t xml:space="preserve">Reacciones</w:t>
            </w:r>
            <w:r w:rsidDel="00000000" w:rsidR="00000000" w:rsidRPr="00000000">
              <w:rPr>
                <w:rtl w:val="0"/>
              </w:rPr>
              <w:t xml:space="preserve"> (Me gusta, Me encanta, etc.), </w:t>
            </w:r>
            <w:r w:rsidDel="00000000" w:rsidR="00000000" w:rsidRPr="00000000">
              <w:rPr>
                <w:b w:val="1"/>
                <w:bCs w:val="1"/>
                <w:rtl w:val="0"/>
              </w:rPr>
              <w:t xml:space="preserve">Comentarios</w:t>
            </w:r>
            <w:r w:rsidDel="00000000" w:rsidR="00000000" w:rsidRPr="00000000">
              <w:rPr>
                <w:rtl w:val="0"/>
              </w:rPr>
              <w:t xml:space="preserve">, </w:t>
            </w:r>
            <w:r w:rsidDel="00000000" w:rsidR="00000000" w:rsidRPr="00000000">
              <w:rPr>
                <w:b w:val="1"/>
                <w:bCs w:val="1"/>
                <w:rtl w:val="0"/>
              </w:rPr>
              <w:t xml:space="preserve">Veces Compartido</w:t>
            </w:r>
            <w:r w:rsidDel="00000000" w:rsidR="00000000" w:rsidRPr="00000000">
              <w:rPr>
                <w:rtl w:val="0"/>
              </w:rPr>
              <w:t xml:space="preserve">, </w:t>
            </w:r>
            <w:r w:rsidDel="00000000" w:rsidR="00000000" w:rsidRPr="00000000">
              <w:rPr>
                <w:b w:val="1"/>
                <w:bCs w:val="1"/>
                <w:rtl w:val="0"/>
              </w:rPr>
              <w:t xml:space="preserve">Reproducciones de Video</w:t>
            </w:r>
            <w:r w:rsidDel="00000000" w:rsidR="00000000" w:rsidRPr="00000000">
              <w:rPr>
                <w:rtl w:val="0"/>
              </w:rPr>
              <w:t xml:space="preserve"> (en ciertos casos), </w:t>
            </w:r>
            <w:r w:rsidDel="00000000" w:rsidR="00000000" w:rsidRPr="00000000">
              <w:rPr>
                <w:b w:val="1"/>
                <w:bCs w:val="1"/>
                <w:rtl w:val="0"/>
              </w:rPr>
              <w:t xml:space="preserve">Interacciones de Mensajes</w:t>
            </w:r>
            <w:r w:rsidDel="00000000" w:rsidR="00000000" w:rsidRPr="00000000">
              <w:rPr>
                <w:rtl w:val="0"/>
              </w:rPr>
              <w:t xml:space="preserve">.</w:t>
            </w:r>
          </w:p>
        </w:tc>
      </w:tr>
    </w:tbl>
    <w:p w:rsidR="00000000" w:rsidDel="00000000" w:rsidP="00000000" w:rsidRDefault="00000000" w:rsidRPr="00000000" w14:paraId="000000A6">
      <w:pPr>
        <w:spacing w:after="240" w:lineRule="auto"/>
        <w:rPr/>
      </w:pPr>
      <w:r w:rsidDel="00000000" w:rsidR="00000000" w:rsidRPr="00000000">
        <w:rPr>
          <w:b w:val="1"/>
          <w:bCs w:val="1"/>
          <w:rtl w:val="0"/>
        </w:rPr>
        <w:t xml:space="preserve">Alcance:</w:t>
      </w:r>
      <w:r w:rsidDel="00000000" w:rsidR="00000000" w:rsidRPr="00000000">
        <w:rPr>
          <w:rtl w:val="0"/>
        </w:rPr>
        <w:t xml:space="preserve"> Este objetivo está optimizado para encontrar a las personas con más probabilidades de </w:t>
      </w:r>
      <w:r w:rsidDel="00000000" w:rsidR="00000000" w:rsidRPr="00000000">
        <w:rPr>
          <w:b w:val="1"/>
          <w:bCs w:val="1"/>
          <w:rtl w:val="0"/>
        </w:rPr>
        <w:t xml:space="preserve">interactuar</w:t>
      </w:r>
      <w:r w:rsidDel="00000000" w:rsidR="00000000" w:rsidRPr="00000000">
        <w:rPr>
          <w:rtl w:val="0"/>
        </w:rPr>
        <w:t xml:space="preserve"> con tu contenido. La "interacción" puede ser amplia, incluyendo enviar un mensaje directo (Messenger, WhatsApp, Instagram Direct), reproducir un video, o hacer una reacción a la publicación.</w:t>
      </w:r>
    </w:p>
    <w:p w:rsidR="00000000" w:rsidDel="00000000" w:rsidP="00000000" w:rsidRDefault="00000000" w:rsidRPr="00000000" w14:paraId="000000A7">
      <w:pPr>
        <w:numPr>
          <w:ilvl w:val="0"/>
          <w:numId w:val="35"/>
        </w:numPr>
        <w:spacing w:after="0" w:afterAutospacing="0" w:lineRule="auto"/>
        <w:ind w:left="720" w:hanging="360"/>
      </w:pPr>
      <w:r w:rsidDel="00000000" w:rsidR="00000000" w:rsidRPr="00000000">
        <w:rPr>
          <w:b w:val="1"/>
          <w:bCs w:val="1"/>
          <w:rtl w:val="0"/>
        </w:rPr>
        <w:t xml:space="preserve">Es ideal para:</w:t>
      </w:r>
      <w:r w:rsidDel="00000000" w:rsidR="00000000" w:rsidRPr="00000000">
        <w:rPr>
          <w:rtl w:val="0"/>
        </w:rPr>
        <w:t xml:space="preserve"> Construir una </w:t>
      </w:r>
      <w:r w:rsidDel="00000000" w:rsidR="00000000" w:rsidRPr="00000000">
        <w:rPr>
          <w:b w:val="1"/>
          <w:bCs w:val="1"/>
          <w:rtl w:val="0"/>
        </w:rPr>
        <w:t xml:space="preserve">comunidad</w:t>
      </w:r>
      <w:r w:rsidDel="00000000" w:rsidR="00000000" w:rsidRPr="00000000">
        <w:rPr>
          <w:rtl w:val="0"/>
        </w:rPr>
        <w:t xml:space="preserve">, medir la </w:t>
      </w:r>
      <w:r w:rsidDel="00000000" w:rsidR="00000000" w:rsidRPr="00000000">
        <w:rPr>
          <w:b w:val="1"/>
          <w:bCs w:val="1"/>
          <w:rtl w:val="0"/>
        </w:rPr>
        <w:t xml:space="preserve">aceptación</w:t>
      </w:r>
      <w:r w:rsidDel="00000000" w:rsidR="00000000" w:rsidRPr="00000000">
        <w:rPr>
          <w:rtl w:val="0"/>
        </w:rPr>
        <w:t xml:space="preserve"> de un contenido, aumentar las </w:t>
      </w:r>
      <w:r w:rsidDel="00000000" w:rsidR="00000000" w:rsidRPr="00000000">
        <w:rPr>
          <w:b w:val="1"/>
          <w:bCs w:val="1"/>
          <w:rtl w:val="0"/>
        </w:rPr>
        <w:t xml:space="preserve">reproducciones de video</w:t>
      </w:r>
      <w:r w:rsidDel="00000000" w:rsidR="00000000" w:rsidRPr="00000000">
        <w:rPr>
          <w:rtl w:val="0"/>
        </w:rPr>
        <w:t xml:space="preserve"> o generar </w:t>
      </w:r>
      <w:r w:rsidDel="00000000" w:rsidR="00000000" w:rsidRPr="00000000">
        <w:rPr>
          <w:b w:val="1"/>
          <w:bCs w:val="1"/>
          <w:rtl w:val="0"/>
        </w:rPr>
        <w:t xml:space="preserve">conversaciones directas</w:t>
      </w:r>
      <w:r w:rsidDel="00000000" w:rsidR="00000000" w:rsidRPr="00000000">
        <w:rPr>
          <w:rtl w:val="0"/>
        </w:rPr>
        <w:t xml:space="preserve">.</w:t>
      </w:r>
    </w:p>
    <w:p w:rsidR="00000000" w:rsidDel="00000000" w:rsidP="00000000" w:rsidRDefault="00000000" w:rsidRPr="00000000" w14:paraId="000000A8">
      <w:pPr>
        <w:numPr>
          <w:ilvl w:val="0"/>
          <w:numId w:val="35"/>
        </w:numPr>
        <w:spacing w:after="240" w:lineRule="auto"/>
        <w:ind w:left="720" w:hanging="360"/>
      </w:pPr>
      <w:r w:rsidDel="00000000" w:rsidR="00000000" w:rsidRPr="00000000">
        <w:rPr>
          <w:b w:val="1"/>
          <w:bCs w:val="1"/>
          <w:rtl w:val="0"/>
        </w:rPr>
        <w:t xml:space="preserve">Busca:</w:t>
      </w:r>
      <w:r w:rsidDel="00000000" w:rsidR="00000000" w:rsidRPr="00000000">
        <w:rPr>
          <w:rtl w:val="0"/>
        </w:rPr>
        <w:t xml:space="preserve"> Un contacto más profundo y una respuesta emocional o directa del usuario, más allá de la simple vista.</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before="0" w:lineRule="auto"/>
        <w:rPr>
          <w:b w:val="1"/>
          <w:bCs w:val="1"/>
          <w:sz w:val="34"/>
          <w:szCs w:val="34"/>
        </w:rPr>
      </w:pPr>
      <w:bookmarkStart w:colFirst="0" w:colLast="0" w:name="_va9sodkd3llv" w:id="4"/>
      <w:bookmarkEnd w:id="4"/>
      <w:r w:rsidDel="00000000" w:rsidR="00000000" w:rsidRPr="00000000">
        <w:rPr>
          <w:b w:val="1"/>
          <w:bCs w:val="1"/>
          <w:sz w:val="34"/>
          <w:szCs w:val="34"/>
          <w:rtl w:val="0"/>
        </w:rPr>
        <w:t xml:space="preserve">3. POST_ENGAGEMENT (Interacción con la Publicación) </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9.2080846582076"/>
        <w:gridCol w:w="3540.2617984853805"/>
        <w:gridCol w:w="2836.0419278800346"/>
        <w:tblGridChange w:id="0">
          <w:tblGrid>
            <w:gridCol w:w="2649.2080846582076"/>
            <w:gridCol w:w="3540.2617984853805"/>
            <w:gridCol w:w="2836.0419278800346"/>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B">
            <w:pPr>
              <w:spacing w:after="480" w:lineRule="auto"/>
              <w:rPr/>
            </w:pPr>
            <w:r w:rsidDel="00000000" w:rsidR="00000000" w:rsidRPr="00000000">
              <w:rPr>
                <w:b w:val="1"/>
                <w:bCs w:val="1"/>
                <w:rtl w:val="0"/>
              </w:rPr>
              <w:t xml:space="preserve">Objetivo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C">
            <w:pPr>
              <w:spacing w:after="480" w:lineRule="auto"/>
              <w:rPr/>
            </w:pPr>
            <w:r w:rsidDel="00000000" w:rsidR="00000000" w:rsidRPr="00000000">
              <w:rPr>
                <w:b w:val="1"/>
                <w:bCs w:val="1"/>
                <w:rtl w:val="0"/>
              </w:rPr>
              <w:t xml:space="preserve">Maximizar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D">
            <w:pPr>
              <w:spacing w:after="480" w:lineRule="auto"/>
              <w:rPr/>
            </w:pPr>
            <w:r w:rsidDel="00000000" w:rsidR="00000000" w:rsidRPr="00000000">
              <w:rPr>
                <w:b w:val="1"/>
                <w:bCs w:val="1"/>
                <w:rtl w:val="0"/>
              </w:rPr>
              <w:t xml:space="preserve">Indicadores Clave</w:t>
            </w:r>
            <w:r w:rsidDel="00000000" w:rsidR="00000000" w:rsidRPr="00000000">
              <w:rPr>
                <w:rtl w:val="0"/>
              </w:rPr>
            </w:r>
          </w:p>
        </w:tc>
      </w:tr>
      <w:tr>
        <w:trPr>
          <w:cantSplit w:val="0"/>
          <w:trHeight w:val="137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E">
            <w:pPr>
              <w:spacing w:after="480" w:lineRule="auto"/>
              <w:rPr/>
            </w:pPr>
            <w:r w:rsidDel="00000000" w:rsidR="00000000" w:rsidRPr="00000000">
              <w:rPr>
                <w:b w:val="1"/>
                <w:bCs w:val="1"/>
                <w:rtl w:val="0"/>
              </w:rPr>
              <w:t xml:space="preserve">POST_ENGAGEMENT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AF">
            <w:pPr>
              <w:spacing w:after="480" w:lineRule="auto"/>
              <w:rPr/>
            </w:pPr>
            <w:r w:rsidDel="00000000" w:rsidR="00000000" w:rsidRPr="00000000">
              <w:rPr>
                <w:b w:val="1"/>
                <w:bCs w:val="1"/>
                <w:rtl w:val="0"/>
              </w:rPr>
              <w:t xml:space="preserve">Reacciones, Comentarios y Veces Compartido</w:t>
            </w:r>
            <w:r w:rsidDel="00000000" w:rsidR="00000000" w:rsidRPr="00000000">
              <w:rPr>
                <w:rtl w:val="0"/>
              </w:rPr>
              <w:t xml:space="preserve"> directamente en el </w:t>
            </w:r>
            <w:r w:rsidDel="00000000" w:rsidR="00000000" w:rsidRPr="00000000">
              <w:rPr>
                <w:i w:val="1"/>
                <w:iCs w:val="1"/>
                <w:rtl w:val="0"/>
              </w:rPr>
              <w:t xml:space="preserve">post</w:t>
            </w:r>
            <w:r w:rsidDel="00000000" w:rsidR="00000000" w:rsidRPr="00000000">
              <w:rPr>
                <w:rtl w:val="0"/>
              </w:rPr>
              <w:t xml:space="preserve"> (la publicación).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0">
            <w:pPr>
              <w:spacing w:after="480" w:lineRule="auto"/>
              <w:rPr/>
            </w:pPr>
            <w:r w:rsidDel="00000000" w:rsidR="00000000" w:rsidRPr="00000000">
              <w:rPr>
                <w:b w:val="1"/>
                <w:bCs w:val="1"/>
                <w:rtl w:val="0"/>
              </w:rPr>
              <w:t xml:space="preserve">Costo por Interacción</w:t>
            </w:r>
            <w:r w:rsidDel="00000000" w:rsidR="00000000" w:rsidRPr="00000000">
              <w:rPr>
                <w:rtl w:val="0"/>
              </w:rPr>
              <w:t xml:space="preserve">, </w:t>
            </w:r>
            <w:r w:rsidDel="00000000" w:rsidR="00000000" w:rsidRPr="00000000">
              <w:rPr>
                <w:b w:val="1"/>
                <w:bCs w:val="1"/>
                <w:rtl w:val="0"/>
              </w:rPr>
              <w:t xml:space="preserve">Veces Compartido</w:t>
            </w:r>
            <w:r w:rsidDel="00000000" w:rsidR="00000000" w:rsidRPr="00000000">
              <w:rPr>
                <w:rtl w:val="0"/>
              </w:rPr>
              <w:t xml:space="preserve">, </w:t>
            </w:r>
            <w:r w:rsidDel="00000000" w:rsidR="00000000" w:rsidRPr="00000000">
              <w:rPr>
                <w:b w:val="1"/>
                <w:bCs w:val="1"/>
                <w:rtl w:val="0"/>
              </w:rPr>
              <w:t xml:space="preserve">Comentarios</w:t>
            </w:r>
            <w:r w:rsidDel="00000000" w:rsidR="00000000" w:rsidRPr="00000000">
              <w:rPr>
                <w:rtl w:val="0"/>
              </w:rPr>
              <w:t xml:space="preserve">.</w:t>
            </w:r>
          </w:p>
        </w:tc>
      </w:tr>
    </w:tbl>
    <w:p w:rsidR="00000000" w:rsidDel="00000000" w:rsidP="00000000" w:rsidRDefault="00000000" w:rsidRPr="00000000" w14:paraId="000000B1">
      <w:pPr>
        <w:spacing w:after="240" w:lineRule="auto"/>
        <w:rPr/>
      </w:pPr>
      <w:r w:rsidDel="00000000" w:rsidR="00000000" w:rsidRPr="00000000">
        <w:rPr>
          <w:b w:val="1"/>
          <w:bCs w:val="1"/>
          <w:rtl w:val="0"/>
        </w:rPr>
        <w:t xml:space="preserve">Alcance:</w:t>
      </w:r>
      <w:r w:rsidDel="00000000" w:rsidR="00000000" w:rsidRPr="00000000">
        <w:rPr>
          <w:rtl w:val="0"/>
        </w:rPr>
        <w:t xml:space="preserve"> Aunque a menudo se incluye dentro del objetivo </w:t>
      </w:r>
      <w:r w:rsidDel="00000000" w:rsidR="00000000" w:rsidRPr="00000000">
        <w:rPr>
          <w:i w:val="1"/>
          <w:iCs w:val="1"/>
          <w:rtl w:val="0"/>
        </w:rPr>
        <w:t xml:space="preserve">OUTCOME_ENGAGEMENT</w:t>
      </w:r>
      <w:r w:rsidDel="00000000" w:rsidR="00000000" w:rsidRPr="00000000">
        <w:rPr>
          <w:rtl w:val="0"/>
        </w:rPr>
        <w:t xml:space="preserve"> en plataformas modernas, si se presenta por separado, se enfoca específicamente en maximizar las interacciones que se quedan </w:t>
      </w:r>
      <w:r w:rsidDel="00000000" w:rsidR="00000000" w:rsidRPr="00000000">
        <w:rPr>
          <w:b w:val="1"/>
          <w:bCs w:val="1"/>
          <w:rtl w:val="0"/>
        </w:rPr>
        <w:t xml:space="preserve">en la publicación original</w:t>
      </w:r>
      <w:r w:rsidDel="00000000" w:rsidR="00000000" w:rsidRPr="00000000">
        <w:rPr>
          <w:rtl w:val="0"/>
        </w:rPr>
        <w:t xml:space="preserve"> (a diferencia de un mensaje o un clic a un sitio web).</w:t>
      </w:r>
    </w:p>
    <w:p w:rsidR="00000000" w:rsidDel="00000000" w:rsidP="00000000" w:rsidRDefault="00000000" w:rsidRPr="00000000" w14:paraId="000000B2">
      <w:pPr>
        <w:numPr>
          <w:ilvl w:val="0"/>
          <w:numId w:val="5"/>
        </w:numPr>
        <w:spacing w:after="0" w:afterAutospacing="0" w:lineRule="auto"/>
        <w:ind w:left="720" w:hanging="360"/>
      </w:pPr>
      <w:r w:rsidDel="00000000" w:rsidR="00000000" w:rsidRPr="00000000">
        <w:rPr>
          <w:b w:val="1"/>
          <w:bCs w:val="1"/>
          <w:rtl w:val="0"/>
        </w:rPr>
        <w:t xml:space="preserve">Es ideal para:</w:t>
      </w:r>
      <w:r w:rsidDel="00000000" w:rsidR="00000000" w:rsidRPr="00000000">
        <w:rPr>
          <w:rtl w:val="0"/>
        </w:rPr>
        <w:t xml:space="preserve"> Mostrar </w:t>
      </w:r>
      <w:r w:rsidDel="00000000" w:rsidR="00000000" w:rsidRPr="00000000">
        <w:rPr>
          <w:b w:val="1"/>
          <w:bCs w:val="1"/>
          <w:rtl w:val="0"/>
        </w:rPr>
        <w:t xml:space="preserve">prueba social</w:t>
      </w:r>
      <w:r w:rsidDel="00000000" w:rsidR="00000000" w:rsidRPr="00000000">
        <w:rPr>
          <w:rtl w:val="0"/>
        </w:rPr>
        <w:t xml:space="preserve"> (muchos "Me gusta" y comentarios), conseguir que una publicación se vuelva </w:t>
      </w:r>
      <w:r w:rsidDel="00000000" w:rsidR="00000000" w:rsidRPr="00000000">
        <w:rPr>
          <w:b w:val="1"/>
          <w:bCs w:val="1"/>
          <w:rtl w:val="0"/>
        </w:rPr>
        <w:t xml:space="preserve">viral</w:t>
      </w:r>
      <w:r w:rsidDel="00000000" w:rsidR="00000000" w:rsidRPr="00000000">
        <w:rPr>
          <w:rtl w:val="0"/>
        </w:rPr>
        <w:t xml:space="preserve"> (compartidos) o "calentar" un contenido antes de usarlo en campañas de conversión más agresivas.</w:t>
      </w:r>
    </w:p>
    <w:p w:rsidR="00000000" w:rsidDel="00000000" w:rsidP="00000000" w:rsidRDefault="00000000" w:rsidRPr="00000000" w14:paraId="000000B3">
      <w:pPr>
        <w:numPr>
          <w:ilvl w:val="0"/>
          <w:numId w:val="5"/>
        </w:numPr>
        <w:spacing w:after="240" w:lineRule="auto"/>
        <w:ind w:left="720" w:hanging="360"/>
      </w:pPr>
      <w:r w:rsidDel="00000000" w:rsidR="00000000" w:rsidRPr="00000000">
        <w:rPr>
          <w:b w:val="1"/>
          <w:bCs w:val="1"/>
          <w:rtl w:val="0"/>
        </w:rPr>
        <w:t xml:space="preserve">Busca:</w:t>
      </w:r>
      <w:r w:rsidDel="00000000" w:rsidR="00000000" w:rsidRPr="00000000">
        <w:rPr>
          <w:rtl w:val="0"/>
        </w:rPr>
        <w:t xml:space="preserve"> Concentrar la actividad pública en el anuncio.</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before="0" w:lineRule="auto"/>
        <w:rPr>
          <w:b w:val="1"/>
          <w:bCs w:val="1"/>
          <w:sz w:val="34"/>
          <w:szCs w:val="34"/>
        </w:rPr>
      </w:pPr>
      <w:bookmarkStart w:colFirst="0" w:colLast="0" w:name="_f5aaosjtirzx" w:id="5"/>
      <w:bookmarkEnd w:id="5"/>
      <w:r w:rsidDel="00000000" w:rsidR="00000000" w:rsidRPr="00000000">
        <w:rPr>
          <w:b w:val="1"/>
          <w:bCs w:val="1"/>
          <w:sz w:val="34"/>
          <w:szCs w:val="34"/>
          <w:rtl w:val="0"/>
        </w:rPr>
        <w:t xml:space="preserve">4. LINK_CLICKS (Clics en el Enlace) </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9.7081982399259"/>
        <w:gridCol w:w="3663.7742698696848"/>
        <w:gridCol w:w="3592.029342914012"/>
        <w:tblGridChange w:id="0">
          <w:tblGrid>
            <w:gridCol w:w="1769.7081982399259"/>
            <w:gridCol w:w="3663.7742698696848"/>
            <w:gridCol w:w="3592.029342914012"/>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6">
            <w:pPr>
              <w:spacing w:after="480" w:lineRule="auto"/>
              <w:rPr/>
            </w:pPr>
            <w:r w:rsidDel="00000000" w:rsidR="00000000" w:rsidRPr="00000000">
              <w:rPr>
                <w:b w:val="1"/>
                <w:bCs w:val="1"/>
                <w:rtl w:val="0"/>
              </w:rPr>
              <w:t xml:space="preserve">Objetivo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7">
            <w:pPr>
              <w:spacing w:after="480" w:lineRule="auto"/>
              <w:rPr/>
            </w:pPr>
            <w:r w:rsidDel="00000000" w:rsidR="00000000" w:rsidRPr="00000000">
              <w:rPr>
                <w:b w:val="1"/>
                <w:bCs w:val="1"/>
                <w:rtl w:val="0"/>
              </w:rPr>
              <w:t xml:space="preserve">Maximizar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8">
            <w:pPr>
              <w:spacing w:after="480" w:lineRule="auto"/>
              <w:rPr/>
            </w:pPr>
            <w:r w:rsidDel="00000000" w:rsidR="00000000" w:rsidRPr="00000000">
              <w:rPr>
                <w:b w:val="1"/>
                <w:bCs w:val="1"/>
                <w:rtl w:val="0"/>
              </w:rPr>
              <w:t xml:space="preserve">Indicadores Clave</w:t>
            </w:r>
            <w:r w:rsidDel="00000000" w:rsidR="00000000" w:rsidRPr="00000000">
              <w:rPr>
                <w:rtl w:val="0"/>
              </w:rPr>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9">
            <w:pPr>
              <w:spacing w:after="480" w:lineRule="auto"/>
              <w:rPr/>
            </w:pPr>
            <w:r w:rsidDel="00000000" w:rsidR="00000000" w:rsidRPr="00000000">
              <w:rPr>
                <w:b w:val="1"/>
                <w:bCs w:val="1"/>
                <w:rtl w:val="0"/>
              </w:rPr>
              <w:t xml:space="preserve">LINK_CLICKS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A">
            <w:pPr>
              <w:spacing w:after="480" w:lineRule="auto"/>
              <w:rPr/>
            </w:pPr>
            <w:r w:rsidDel="00000000" w:rsidR="00000000" w:rsidRPr="00000000">
              <w:rPr>
                <w:rtl w:val="0"/>
              </w:rPr>
              <w:t xml:space="preserve">El </w:t>
            </w:r>
            <w:r w:rsidDel="00000000" w:rsidR="00000000" w:rsidRPr="00000000">
              <w:rPr>
                <w:b w:val="1"/>
                <w:bCs w:val="1"/>
                <w:rtl w:val="0"/>
              </w:rPr>
              <w:t xml:space="preserve">número de clics</w:t>
            </w:r>
            <w:r w:rsidDel="00000000" w:rsidR="00000000" w:rsidRPr="00000000">
              <w:rPr>
                <w:rtl w:val="0"/>
              </w:rPr>
              <w:t xml:space="preserve"> que llevan al usuario a una </w:t>
            </w:r>
            <w:r w:rsidDel="00000000" w:rsidR="00000000" w:rsidRPr="00000000">
              <w:rPr>
                <w:b w:val="1"/>
                <w:bCs w:val="1"/>
                <w:rtl w:val="0"/>
              </w:rPr>
              <w:t xml:space="preserve">URL externa</w:t>
            </w:r>
            <w:r w:rsidDel="00000000" w:rsidR="00000000" w:rsidRPr="00000000">
              <w:rPr>
                <w:rtl w:val="0"/>
              </w:rPr>
              <w:t xml:space="preserve"> (tráfico).</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BB">
            <w:pPr>
              <w:spacing w:after="480" w:lineRule="auto"/>
              <w:rPr/>
            </w:pPr>
            <w:r w:rsidDel="00000000" w:rsidR="00000000" w:rsidRPr="00000000">
              <w:rPr>
                <w:b w:val="1"/>
                <w:bCs w:val="1"/>
                <w:rtl w:val="0"/>
              </w:rPr>
              <w:t xml:space="preserve">Clics en el Enlace</w:t>
            </w:r>
            <w:r w:rsidDel="00000000" w:rsidR="00000000" w:rsidRPr="00000000">
              <w:rPr>
                <w:rtl w:val="0"/>
              </w:rPr>
              <w:t xml:space="preserve">, </w:t>
            </w:r>
            <w:r w:rsidDel="00000000" w:rsidR="00000000" w:rsidRPr="00000000">
              <w:rPr>
                <w:b w:val="1"/>
                <w:bCs w:val="1"/>
                <w:rtl w:val="0"/>
              </w:rPr>
              <w:t xml:space="preserve">Costo por Clic (CPC)</w:t>
            </w:r>
            <w:r w:rsidDel="00000000" w:rsidR="00000000" w:rsidRPr="00000000">
              <w:rPr>
                <w:rtl w:val="0"/>
              </w:rPr>
              <w:t xml:space="preserve">, </w:t>
            </w:r>
            <w:r w:rsidDel="00000000" w:rsidR="00000000" w:rsidRPr="00000000">
              <w:rPr>
                <w:b w:val="1"/>
                <w:bCs w:val="1"/>
                <w:rtl w:val="0"/>
              </w:rPr>
              <w:t xml:space="preserve">Tasa de Clics (CTR)</w:t>
            </w:r>
            <w:r w:rsidDel="00000000" w:rsidR="00000000" w:rsidRPr="00000000">
              <w:rPr>
                <w:rtl w:val="0"/>
              </w:rPr>
              <w:t xml:space="preserve">.</w:t>
            </w:r>
          </w:p>
        </w:tc>
      </w:tr>
    </w:tbl>
    <w:p w:rsidR="00000000" w:rsidDel="00000000" w:rsidP="00000000" w:rsidRDefault="00000000" w:rsidRPr="00000000" w14:paraId="000000BC">
      <w:pPr>
        <w:spacing w:after="240" w:lineRule="auto"/>
        <w:rPr/>
      </w:pPr>
      <w:r w:rsidDel="00000000" w:rsidR="00000000" w:rsidRPr="00000000">
        <w:rPr>
          <w:b w:val="1"/>
          <w:bCs w:val="1"/>
          <w:rtl w:val="0"/>
        </w:rPr>
        <w:t xml:space="preserve">Alcance:</w:t>
      </w:r>
      <w:r w:rsidDel="00000000" w:rsidR="00000000" w:rsidRPr="00000000">
        <w:rPr>
          <w:rtl w:val="0"/>
        </w:rPr>
        <w:t xml:space="preserve"> El objetivo principal es generar </w:t>
      </w:r>
      <w:r w:rsidDel="00000000" w:rsidR="00000000" w:rsidRPr="00000000">
        <w:rPr>
          <w:b w:val="1"/>
          <w:bCs w:val="1"/>
          <w:rtl w:val="0"/>
        </w:rPr>
        <w:t xml:space="preserve">tráfico web</w:t>
      </w:r>
      <w:r w:rsidDel="00000000" w:rsidR="00000000" w:rsidRPr="00000000">
        <w:rPr>
          <w:rtl w:val="0"/>
        </w:rPr>
        <w:t xml:space="preserve">. El algoritmo busca personas con alta probabilidad de hacer </w:t>
      </w:r>
      <w:r w:rsidDel="00000000" w:rsidR="00000000" w:rsidRPr="00000000">
        <w:rPr>
          <w:b w:val="1"/>
          <w:bCs w:val="1"/>
          <w:rtl w:val="0"/>
        </w:rPr>
        <w:t xml:space="preserve">clic en el enlace</w:t>
      </w:r>
      <w:r w:rsidDel="00000000" w:rsidR="00000000" w:rsidRPr="00000000">
        <w:rPr>
          <w:rtl w:val="0"/>
        </w:rPr>
        <w:t xml:space="preserve"> del anuncio para visitar una página de destino, sin garantizar lo que harán una vez lleguen allí.</w:t>
      </w:r>
    </w:p>
    <w:p w:rsidR="00000000" w:rsidDel="00000000" w:rsidP="00000000" w:rsidRDefault="00000000" w:rsidRPr="00000000" w14:paraId="000000BD">
      <w:pPr>
        <w:numPr>
          <w:ilvl w:val="0"/>
          <w:numId w:val="48"/>
        </w:numPr>
        <w:spacing w:after="0" w:afterAutospacing="0" w:lineRule="auto"/>
        <w:ind w:left="720" w:hanging="360"/>
      </w:pPr>
      <w:r w:rsidDel="00000000" w:rsidR="00000000" w:rsidRPr="00000000">
        <w:rPr>
          <w:b w:val="1"/>
          <w:bCs w:val="1"/>
          <w:rtl w:val="0"/>
        </w:rPr>
        <w:t xml:space="preserve">Es ideal para:</w:t>
      </w:r>
      <w:r w:rsidDel="00000000" w:rsidR="00000000" w:rsidRPr="00000000">
        <w:rPr>
          <w:rtl w:val="0"/>
        </w:rPr>
        <w:t xml:space="preserve"> Aumentar las </w:t>
      </w:r>
      <w:r w:rsidDel="00000000" w:rsidR="00000000" w:rsidRPr="00000000">
        <w:rPr>
          <w:b w:val="1"/>
          <w:bCs w:val="1"/>
          <w:rtl w:val="0"/>
        </w:rPr>
        <w:t xml:space="preserve">visitas a una web o </w:t>
      </w:r>
      <w:r w:rsidDel="00000000" w:rsidR="00000000" w:rsidRPr="00000000">
        <w:rPr>
          <w:b w:val="1"/>
          <w:bCs w:val="1"/>
          <w:i w:val="1"/>
          <w:iCs w:val="1"/>
          <w:rtl w:val="0"/>
        </w:rPr>
        <w:t xml:space="preserve">landing page</w:t>
      </w:r>
      <w:r w:rsidDel="00000000" w:rsidR="00000000" w:rsidRPr="00000000">
        <w:rPr>
          <w:rtl w:val="0"/>
        </w:rPr>
        <w:t xml:space="preserve">, enviar tráfico a un artículo de blog, o llenar una lista de </w:t>
      </w:r>
      <w:r w:rsidDel="00000000" w:rsidR="00000000" w:rsidRPr="00000000">
        <w:rPr>
          <w:i w:val="1"/>
          <w:iCs w:val="1"/>
          <w:rtl w:val="0"/>
        </w:rPr>
        <w:t xml:space="preserve">retargeting</w:t>
      </w:r>
      <w:r w:rsidDel="00000000" w:rsidR="00000000" w:rsidRPr="00000000">
        <w:rPr>
          <w:rtl w:val="0"/>
        </w:rPr>
        <w:t xml:space="preserve"> (crear un público de personas que visitaron la web).</w:t>
      </w:r>
    </w:p>
    <w:p w:rsidR="00000000" w:rsidDel="00000000" w:rsidP="00000000" w:rsidRDefault="00000000" w:rsidRPr="00000000" w14:paraId="000000BE">
      <w:pPr>
        <w:numPr>
          <w:ilvl w:val="0"/>
          <w:numId w:val="48"/>
        </w:numPr>
        <w:spacing w:after="240" w:lineRule="auto"/>
        <w:ind w:left="720" w:hanging="360"/>
      </w:pPr>
      <w:r w:rsidDel="00000000" w:rsidR="00000000" w:rsidRPr="00000000">
        <w:rPr>
          <w:b w:val="1"/>
          <w:bCs w:val="1"/>
          <w:rtl w:val="0"/>
        </w:rPr>
        <w:t xml:space="preserve">Busca:</w:t>
      </w:r>
      <w:r w:rsidDel="00000000" w:rsidR="00000000" w:rsidRPr="00000000">
        <w:rPr>
          <w:rtl w:val="0"/>
        </w:rPr>
        <w:t xml:space="preserve"> Volumen de tráfico al menor costo posible.</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before="0" w:lineRule="auto"/>
        <w:rPr>
          <w:b w:val="1"/>
          <w:bCs w:val="1"/>
          <w:sz w:val="34"/>
          <w:szCs w:val="34"/>
        </w:rPr>
      </w:pPr>
      <w:bookmarkStart w:colFirst="0" w:colLast="0" w:name="_a8wc7ao8vgpc" w:id="6"/>
      <w:bookmarkEnd w:id="6"/>
      <w:r w:rsidDel="00000000" w:rsidR="00000000" w:rsidRPr="00000000">
        <w:rPr>
          <w:b w:val="1"/>
          <w:bCs w:val="1"/>
          <w:sz w:val="34"/>
          <w:szCs w:val="34"/>
          <w:rtl w:val="0"/>
        </w:rPr>
        <w:t xml:space="preserve">5. OUTCOME_LEADS (Clientes Potenciales/Generación de Leads) </w:t>
      </w:r>
    </w:p>
    <w:tbl>
      <w:tblPr>
        <w:tblStyle w:val="Table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3.027734590501"/>
        <w:gridCol w:w="3008.5039370078744"/>
        <w:gridCol w:w="3683.980139425247"/>
        <w:tblGridChange w:id="0">
          <w:tblGrid>
            <w:gridCol w:w="2333.027734590501"/>
            <w:gridCol w:w="3008.5039370078744"/>
            <w:gridCol w:w="3683.980139425247"/>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1">
            <w:pPr>
              <w:spacing w:after="480" w:lineRule="auto"/>
              <w:rPr/>
            </w:pPr>
            <w:r w:rsidDel="00000000" w:rsidR="00000000" w:rsidRPr="00000000">
              <w:rPr>
                <w:b w:val="1"/>
                <w:bCs w:val="1"/>
                <w:rtl w:val="0"/>
              </w:rPr>
              <w:t xml:space="preserve">Objetivo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2">
            <w:pPr>
              <w:spacing w:after="480" w:lineRule="auto"/>
              <w:rPr/>
            </w:pPr>
            <w:r w:rsidDel="00000000" w:rsidR="00000000" w:rsidRPr="00000000">
              <w:rPr>
                <w:b w:val="1"/>
                <w:bCs w:val="1"/>
                <w:rtl w:val="0"/>
              </w:rPr>
              <w:t xml:space="preserve">Maximizar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3">
            <w:pPr>
              <w:spacing w:after="480" w:lineRule="auto"/>
              <w:rPr/>
            </w:pPr>
            <w:r w:rsidDel="00000000" w:rsidR="00000000" w:rsidRPr="00000000">
              <w:rPr>
                <w:b w:val="1"/>
                <w:bCs w:val="1"/>
                <w:rtl w:val="0"/>
              </w:rPr>
              <w:t xml:space="preserve">Indicadores Clave</w:t>
            </w:r>
            <w:r w:rsidDel="00000000" w:rsidR="00000000" w:rsidRPr="00000000">
              <w:rPr>
                <w:rtl w:val="0"/>
              </w:rPr>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4">
            <w:pPr>
              <w:spacing w:after="480" w:lineRule="auto"/>
              <w:rPr/>
            </w:pPr>
            <w:r w:rsidDel="00000000" w:rsidR="00000000" w:rsidRPr="00000000">
              <w:rPr>
                <w:b w:val="1"/>
                <w:bCs w:val="1"/>
                <w:rtl w:val="0"/>
              </w:rPr>
              <w:t xml:space="preserve">OUTCOME_LEADS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5">
            <w:pPr>
              <w:spacing w:after="480" w:lineRule="auto"/>
              <w:rPr/>
            </w:pPr>
            <w:r w:rsidDel="00000000" w:rsidR="00000000" w:rsidRPr="00000000">
              <w:rPr>
                <w:rtl w:val="0"/>
              </w:rPr>
              <w:t xml:space="preserve">La </w:t>
            </w:r>
            <w:r w:rsidDel="00000000" w:rsidR="00000000" w:rsidRPr="00000000">
              <w:rPr>
                <w:b w:val="1"/>
                <w:bCs w:val="1"/>
                <w:rtl w:val="0"/>
              </w:rPr>
              <w:t xml:space="preserve">cantidad de clientes potenciales</w:t>
            </w:r>
            <w:r w:rsidDel="00000000" w:rsidR="00000000" w:rsidRPr="00000000">
              <w:rPr>
                <w:rtl w:val="0"/>
              </w:rPr>
              <w:t xml:space="preserve"> (leads) obtenidos.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C6">
            <w:pPr>
              <w:spacing w:after="480" w:lineRule="auto"/>
              <w:rPr/>
            </w:pPr>
            <w:r w:rsidDel="00000000" w:rsidR="00000000" w:rsidRPr="00000000">
              <w:rPr>
                <w:b w:val="1"/>
                <w:bCs w:val="1"/>
                <w:rtl w:val="0"/>
              </w:rPr>
              <w:t xml:space="preserve">Leads generados</w:t>
            </w:r>
            <w:r w:rsidDel="00000000" w:rsidR="00000000" w:rsidRPr="00000000">
              <w:rPr>
                <w:rtl w:val="0"/>
              </w:rPr>
              <w:t xml:space="preserve">, </w:t>
            </w:r>
            <w:r w:rsidDel="00000000" w:rsidR="00000000" w:rsidRPr="00000000">
              <w:rPr>
                <w:b w:val="1"/>
                <w:bCs w:val="1"/>
                <w:rtl w:val="0"/>
              </w:rPr>
              <w:t xml:space="preserve">Costo por Lead (CPL)</w:t>
            </w:r>
            <w:r w:rsidDel="00000000" w:rsidR="00000000" w:rsidRPr="00000000">
              <w:rPr>
                <w:rtl w:val="0"/>
              </w:rPr>
              <w:t xml:space="preserve">, </w:t>
            </w:r>
            <w:r w:rsidDel="00000000" w:rsidR="00000000" w:rsidRPr="00000000">
              <w:rPr>
                <w:b w:val="1"/>
                <w:bCs w:val="1"/>
                <w:rtl w:val="0"/>
              </w:rPr>
              <w:t xml:space="preserve">Tasa de Conversión de Lead</w:t>
            </w:r>
            <w:r w:rsidDel="00000000" w:rsidR="00000000" w:rsidRPr="00000000">
              <w:rPr>
                <w:rtl w:val="0"/>
              </w:rPr>
              <w:t xml:space="preserve">.</w:t>
            </w:r>
          </w:p>
        </w:tc>
      </w:tr>
    </w:tbl>
    <w:p w:rsidR="00000000" w:rsidDel="00000000" w:rsidP="00000000" w:rsidRDefault="00000000" w:rsidRPr="00000000" w14:paraId="000000C7">
      <w:pPr>
        <w:spacing w:after="240" w:lineRule="auto"/>
        <w:rPr/>
      </w:pPr>
      <w:r w:rsidDel="00000000" w:rsidR="00000000" w:rsidRPr="00000000">
        <w:rPr>
          <w:b w:val="1"/>
          <w:bCs w:val="1"/>
          <w:rtl w:val="0"/>
        </w:rPr>
        <w:t xml:space="preserve">Alcance:</w:t>
      </w:r>
      <w:r w:rsidDel="00000000" w:rsidR="00000000" w:rsidRPr="00000000">
        <w:rPr>
          <w:rtl w:val="0"/>
        </w:rPr>
        <w:t xml:space="preserve"> Este es un objetivo de </w:t>
      </w:r>
      <w:r w:rsidDel="00000000" w:rsidR="00000000" w:rsidRPr="00000000">
        <w:rPr>
          <w:b w:val="1"/>
          <w:bCs w:val="1"/>
          <w:rtl w:val="0"/>
        </w:rPr>
        <w:t xml:space="preserve">conversión directa</w:t>
      </w:r>
      <w:r w:rsidDel="00000000" w:rsidR="00000000" w:rsidRPr="00000000">
        <w:rPr>
          <w:rtl w:val="0"/>
        </w:rPr>
        <w:t xml:space="preserve"> cuyo propósito es recolectar la información de contacto (nombre, correo electrónico, teléfono, etc.) de usuarios interesados. La conversión se produce al </w:t>
      </w:r>
      <w:r w:rsidDel="00000000" w:rsidR="00000000" w:rsidRPr="00000000">
        <w:rPr>
          <w:b w:val="1"/>
          <w:bCs w:val="1"/>
          <w:rtl w:val="0"/>
        </w:rPr>
        <w:t xml:space="preserve">completar un formulario</w:t>
      </w:r>
      <w:r w:rsidDel="00000000" w:rsidR="00000000" w:rsidRPr="00000000">
        <w:rPr>
          <w:rtl w:val="0"/>
        </w:rPr>
        <w:t xml:space="preserve">.</w:t>
      </w:r>
    </w:p>
    <w:p w:rsidR="00000000" w:rsidDel="00000000" w:rsidP="00000000" w:rsidRDefault="00000000" w:rsidRPr="00000000" w14:paraId="000000C8">
      <w:pPr>
        <w:numPr>
          <w:ilvl w:val="0"/>
          <w:numId w:val="21"/>
        </w:numPr>
        <w:spacing w:after="0" w:afterAutospacing="0" w:lineRule="auto"/>
        <w:ind w:left="720" w:hanging="360"/>
      </w:pPr>
      <w:r w:rsidDel="00000000" w:rsidR="00000000" w:rsidRPr="00000000">
        <w:rPr>
          <w:b w:val="1"/>
          <w:bCs w:val="1"/>
          <w:rtl w:val="0"/>
        </w:rPr>
        <w:t xml:space="preserve">Es ideal para:</w:t>
      </w:r>
      <w:r w:rsidDel="00000000" w:rsidR="00000000" w:rsidRPr="00000000">
        <w:rPr>
          <w:rtl w:val="0"/>
        </w:rPr>
        <w:t xml:space="preserve"> Crear listas de correo, conseguir que los usuarios se registren a un </w:t>
      </w:r>
      <w:r w:rsidDel="00000000" w:rsidR="00000000" w:rsidRPr="00000000">
        <w:rPr>
          <w:i w:val="1"/>
          <w:iCs w:val="1"/>
          <w:rtl w:val="0"/>
        </w:rPr>
        <w:t xml:space="preserve">webinar</w:t>
      </w:r>
      <w:r w:rsidDel="00000000" w:rsidR="00000000" w:rsidRPr="00000000">
        <w:rPr>
          <w:rtl w:val="0"/>
        </w:rPr>
        <w:t xml:space="preserve">, o solicitar presupuestos/información detallada.</w:t>
      </w:r>
    </w:p>
    <w:p w:rsidR="00000000" w:rsidDel="00000000" w:rsidP="00000000" w:rsidRDefault="00000000" w:rsidRPr="00000000" w14:paraId="000000C9">
      <w:pPr>
        <w:numPr>
          <w:ilvl w:val="0"/>
          <w:numId w:val="21"/>
        </w:numPr>
        <w:spacing w:after="240" w:lineRule="auto"/>
        <w:ind w:left="720" w:hanging="360"/>
      </w:pPr>
      <w:r w:rsidDel="00000000" w:rsidR="00000000" w:rsidRPr="00000000">
        <w:rPr>
          <w:b w:val="1"/>
          <w:bCs w:val="1"/>
          <w:rtl w:val="0"/>
        </w:rPr>
        <w:t xml:space="preserve">Busca:</w:t>
      </w:r>
      <w:r w:rsidDel="00000000" w:rsidR="00000000" w:rsidRPr="00000000">
        <w:rPr>
          <w:rtl w:val="0"/>
        </w:rPr>
        <w:t xml:space="preserve"> La acción más valiosa antes de una venta directa: la obtención de datos de contacto para un seguimiento posterior (funnel).</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8.2165865630436"/>
        <w:gridCol w:w="1362.6178545863586"/>
        <w:gridCol w:w="3179.4416607015037"/>
        <w:gridCol w:w="2725.235709172717"/>
        <w:tblGridChange w:id="0">
          <w:tblGrid>
            <w:gridCol w:w="1758.2165865630436"/>
            <w:gridCol w:w="1362.6178545863586"/>
            <w:gridCol w:w="3179.4416607015037"/>
            <w:gridCol w:w="2725.235709172717"/>
          </w:tblGrid>
        </w:tblGridChange>
      </w:tblGrid>
      <w:tr>
        <w:trPr>
          <w:cantSplit w:val="0"/>
          <w:trHeight w:val="825" w:hRule="atLeast"/>
          <w:tblHeader w:val="0"/>
        </w:trPr>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tcPr>
          <w:p w:rsidR="00000000" w:rsidDel="00000000" w:rsidP="00000000" w:rsidRDefault="00000000" w:rsidRPr="00000000" w14:paraId="000000F3">
            <w:pPr>
              <w:spacing w:after="480" w:lineRule="auto"/>
              <w:rPr>
                <w:color w:val="1b1c1d"/>
              </w:rPr>
            </w:pPr>
            <w:r w:rsidDel="00000000" w:rsidR="00000000" w:rsidRPr="00000000">
              <w:rPr>
                <w:b w:val="1"/>
                <w:bCs w:val="1"/>
                <w:color w:val="1b1c1d"/>
                <w:rtl w:val="0"/>
              </w:rPr>
              <w:t xml:space="preserve">Métrica Descargada</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tcPr>
          <w:p w:rsidR="00000000" w:rsidDel="00000000" w:rsidP="00000000" w:rsidRDefault="00000000" w:rsidRPr="00000000" w14:paraId="000000F4">
            <w:pPr>
              <w:spacing w:after="480" w:lineRule="auto"/>
              <w:rPr>
                <w:color w:val="1b1c1d"/>
              </w:rPr>
            </w:pPr>
            <w:r w:rsidDel="00000000" w:rsidR="00000000" w:rsidRPr="00000000">
              <w:rPr>
                <w:b w:val="1"/>
                <w:bCs w:val="1"/>
                <w:color w:val="1b1c1d"/>
                <w:rtl w:val="0"/>
              </w:rPr>
              <w:t xml:space="preserve">Valor (Aprox.)</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tcPr>
          <w:p w:rsidR="00000000" w:rsidDel="00000000" w:rsidP="00000000" w:rsidRDefault="00000000" w:rsidRPr="00000000" w14:paraId="000000F5">
            <w:pPr>
              <w:spacing w:after="480" w:lineRule="auto"/>
              <w:rPr>
                <w:color w:val="1b1c1d"/>
              </w:rPr>
            </w:pPr>
            <w:r w:rsidDel="00000000" w:rsidR="00000000" w:rsidRPr="00000000">
              <w:rPr>
                <w:b w:val="1"/>
                <w:bCs w:val="1"/>
                <w:color w:val="1b1c1d"/>
                <w:rtl w:val="0"/>
              </w:rPr>
              <w:t xml:space="preserve">Fórmula/Definición</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tcPr>
          <w:p w:rsidR="00000000" w:rsidDel="00000000" w:rsidP="00000000" w:rsidRDefault="00000000" w:rsidRPr="00000000" w14:paraId="000000F6">
            <w:pPr>
              <w:spacing w:after="480" w:lineRule="auto"/>
              <w:rPr>
                <w:color w:val="1b1c1d"/>
              </w:rPr>
            </w:pPr>
            <w:r w:rsidDel="00000000" w:rsidR="00000000" w:rsidRPr="00000000">
              <w:rPr>
                <w:b w:val="1"/>
                <w:bCs w:val="1"/>
                <w:color w:val="1b1c1d"/>
                <w:rtl w:val="0"/>
              </w:rPr>
              <w:t xml:space="preserve">Interpretación</w:t>
            </w:r>
            <w:r w:rsidDel="00000000" w:rsidR="00000000" w:rsidRPr="00000000">
              <w:rPr>
                <w:rtl w:val="0"/>
              </w:rPr>
            </w:r>
          </w:p>
        </w:tc>
      </w:tr>
      <w:tr>
        <w:trPr>
          <w:cantSplit w:val="0"/>
          <w:trHeight w:val="1650"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0F7">
            <w:pPr>
              <w:spacing w:after="480" w:lineRule="auto"/>
              <w:rPr>
                <w:color w:val="1b1c1d"/>
              </w:rPr>
            </w:pPr>
            <w:r w:rsidDel="00000000" w:rsidR="00000000" w:rsidRPr="00000000">
              <w:rPr>
                <w:b w:val="1"/>
                <w:bCs w:val="1"/>
                <w:color w:val="1b1c1d"/>
                <w:rtl w:val="0"/>
              </w:rPr>
              <w:t xml:space="preserve">Gasto</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0F8">
            <w:pPr>
              <w:spacing w:after="480" w:lineRule="auto"/>
              <w:rPr>
                <w:color w:val="1b1c1d"/>
              </w:rPr>
            </w:pPr>
            <w:r w:rsidDel="00000000" w:rsidR="00000000" w:rsidRPr="00000000">
              <w:rPr>
                <w:color w:val="1b1c1d"/>
                <w:rtl w:val="0"/>
              </w:rPr>
              <w:t xml:space="preserve">$108.58$</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0F9">
            <w:pPr>
              <w:spacing w:after="480" w:lineRule="auto"/>
              <w:rPr>
                <w:color w:val="1b1c1d"/>
              </w:rPr>
            </w:pPr>
            <w:r w:rsidDel="00000000" w:rsidR="00000000" w:rsidRPr="00000000">
              <w:rPr>
                <w:color w:val="1b1c1d"/>
                <w:rtl w:val="0"/>
              </w:rPr>
              <w:t xml:space="preserve">Monto Total Gastado</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0FA">
            <w:pPr>
              <w:spacing w:after="480" w:lineRule="auto"/>
              <w:rPr>
                <w:color w:val="1b1c1d"/>
              </w:rPr>
            </w:pPr>
            <w:r w:rsidDel="00000000" w:rsidR="00000000" w:rsidRPr="00000000">
              <w:rPr>
                <w:color w:val="1b1c1d"/>
                <w:rtl w:val="0"/>
              </w:rPr>
              <w:t xml:space="preserve">Indica la </w:t>
            </w:r>
            <w:r w:rsidDel="00000000" w:rsidR="00000000" w:rsidRPr="00000000">
              <w:rPr>
                <w:b w:val="1"/>
                <w:bCs w:val="1"/>
                <w:color w:val="1b1c1d"/>
                <w:rtl w:val="0"/>
              </w:rPr>
              <w:t xml:space="preserve">inversión total</w:t>
            </w:r>
            <w:r w:rsidDel="00000000" w:rsidR="00000000" w:rsidRPr="00000000">
              <w:rPr>
                <w:color w:val="1b1c1d"/>
                <w:rtl w:val="0"/>
              </w:rPr>
              <w:t xml:space="preserve"> en esta campaña/conjunto de anuncios hasta la fecha.</w:t>
            </w:r>
          </w:p>
        </w:tc>
      </w:tr>
      <w:tr>
        <w:trPr>
          <w:cantSplit w:val="0"/>
          <w:trHeight w:val="1380"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0FB">
            <w:pPr>
              <w:spacing w:after="480" w:lineRule="auto"/>
              <w:rPr>
                <w:color w:val="1b1c1d"/>
              </w:rPr>
            </w:pPr>
            <w:r w:rsidDel="00000000" w:rsidR="00000000" w:rsidRPr="00000000">
              <w:rPr>
                <w:b w:val="1"/>
                <w:bCs w:val="1"/>
                <w:color w:val="1b1c1d"/>
                <w:rtl w:val="0"/>
              </w:rPr>
              <w:t xml:space="preserve">Impresiones</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0FC">
            <w:pPr>
              <w:spacing w:after="480" w:lineRule="auto"/>
              <w:rPr>
                <w:color w:val="1b1c1d"/>
              </w:rPr>
            </w:pPr>
            <w:r w:rsidDel="00000000" w:rsidR="00000000" w:rsidRPr="00000000">
              <w:rPr>
                <w:color w:val="1b1c1d"/>
                <w:rtl w:val="0"/>
              </w:rPr>
              <w:t xml:space="preserve">3020</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0FD">
            <w:pPr>
              <w:spacing w:after="480" w:lineRule="auto"/>
              <w:rPr>
                <w:color w:val="1b1c1d"/>
              </w:rPr>
            </w:pPr>
            <w:r w:rsidDel="00000000" w:rsidR="00000000" w:rsidRPr="00000000">
              <w:rPr>
                <w:color w:val="1b1c1d"/>
                <w:rtl w:val="0"/>
              </w:rPr>
              <w:t xml:space="preserve">Número de veces que el anuncio se mostró.</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0FE">
            <w:pPr>
              <w:spacing w:after="480" w:lineRule="auto"/>
              <w:rPr>
                <w:color w:val="1b1c1d"/>
              </w:rPr>
            </w:pPr>
            <w:r w:rsidDel="00000000" w:rsidR="00000000" w:rsidRPr="00000000">
              <w:rPr>
                <w:color w:val="1b1c1d"/>
                <w:rtl w:val="0"/>
              </w:rPr>
              <w:t xml:space="preserve">Mide la </w:t>
            </w:r>
            <w:r w:rsidDel="00000000" w:rsidR="00000000" w:rsidRPr="00000000">
              <w:rPr>
                <w:b w:val="1"/>
                <w:bCs w:val="1"/>
                <w:color w:val="1b1c1d"/>
                <w:rtl w:val="0"/>
              </w:rPr>
              <w:t xml:space="preserve">visibilidad</w:t>
            </w:r>
            <w:r w:rsidDel="00000000" w:rsidR="00000000" w:rsidRPr="00000000">
              <w:rPr>
                <w:color w:val="1b1c1d"/>
                <w:rtl w:val="0"/>
              </w:rPr>
              <w:t xml:space="preserve"> del anuncio. Es la métrica bruta de entrega.</w:t>
            </w:r>
          </w:p>
        </w:tc>
      </w:tr>
      <w:tr>
        <w:trPr>
          <w:cantSplit w:val="0"/>
          <w:trHeight w:val="1650"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0FF">
            <w:pPr>
              <w:spacing w:after="480" w:lineRule="auto"/>
              <w:rPr>
                <w:color w:val="1b1c1d"/>
              </w:rPr>
            </w:pPr>
            <w:r w:rsidDel="00000000" w:rsidR="00000000" w:rsidRPr="00000000">
              <w:rPr>
                <w:b w:val="1"/>
                <w:bCs w:val="1"/>
                <w:color w:val="1b1c1d"/>
                <w:rtl w:val="0"/>
              </w:rPr>
              <w:t xml:space="preserve">Alcance</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100">
            <w:pPr>
              <w:spacing w:after="480" w:lineRule="auto"/>
              <w:rPr>
                <w:color w:val="1b1c1d"/>
              </w:rPr>
            </w:pPr>
            <w:r w:rsidDel="00000000" w:rsidR="00000000" w:rsidRPr="00000000">
              <w:rPr>
                <w:color w:val="1b1c1d"/>
                <w:rtl w:val="0"/>
              </w:rPr>
              <w:t xml:space="preserve">2900</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101">
            <w:pPr>
              <w:spacing w:after="480" w:lineRule="auto"/>
              <w:rPr>
                <w:color w:val="1b1c1d"/>
              </w:rPr>
            </w:pPr>
            <w:r w:rsidDel="00000000" w:rsidR="00000000" w:rsidRPr="00000000">
              <w:rPr>
                <w:color w:val="1b1c1d"/>
                <w:rtl w:val="0"/>
              </w:rPr>
              <w:t xml:space="preserve">Número de personas únicas que vieron el anuncio.</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102">
            <w:pPr>
              <w:spacing w:after="480" w:lineRule="auto"/>
              <w:rPr>
                <w:color w:val="1b1c1d"/>
              </w:rPr>
            </w:pPr>
            <w:r w:rsidDel="00000000" w:rsidR="00000000" w:rsidRPr="00000000">
              <w:rPr>
                <w:color w:val="1b1c1d"/>
                <w:rtl w:val="0"/>
              </w:rPr>
              <w:t xml:space="preserve">Mide el tamaño de la </w:t>
            </w:r>
            <w:r w:rsidDel="00000000" w:rsidR="00000000" w:rsidRPr="00000000">
              <w:rPr>
                <w:b w:val="1"/>
                <w:bCs w:val="1"/>
                <w:color w:val="1b1c1d"/>
                <w:rtl w:val="0"/>
              </w:rPr>
              <w:t xml:space="preserve">audiencia alcanzada</w:t>
            </w:r>
            <w:r w:rsidDel="00000000" w:rsidR="00000000" w:rsidRPr="00000000">
              <w:rPr>
                <w:color w:val="1b1c1d"/>
                <w:rtl w:val="0"/>
              </w:rPr>
              <w:t xml:space="preserve"> (casi todas las impresiones fueron a personas únicas).</w:t>
            </w:r>
          </w:p>
        </w:tc>
      </w:tr>
      <w:tr>
        <w:trPr>
          <w:cantSplit w:val="0"/>
          <w:trHeight w:val="2760"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103">
            <w:pPr>
              <w:spacing w:after="480" w:lineRule="auto"/>
              <w:rPr>
                <w:color w:val="1b1c1d"/>
              </w:rPr>
            </w:pPr>
            <w:r w:rsidDel="00000000" w:rsidR="00000000" w:rsidRPr="00000000">
              <w:rPr>
                <w:b w:val="1"/>
                <w:bCs w:val="1"/>
                <w:color w:val="1b1c1d"/>
                <w:rtl w:val="0"/>
              </w:rPr>
              <w:t xml:space="preserve">Frecuencia</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104">
            <w:pPr>
              <w:spacing w:after="480" w:lineRule="auto"/>
              <w:rPr>
                <w:color w:val="1b1c1d"/>
              </w:rPr>
            </w:pPr>
            <w:r w:rsidDel="00000000" w:rsidR="00000000" w:rsidRPr="00000000">
              <w:rPr>
                <w:color w:val="1b1c1d"/>
                <w:rtl w:val="0"/>
              </w:rPr>
              <w:t xml:space="preserve">1.04</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105">
            <w:pPr>
              <w:spacing w:after="480" w:lineRule="auto"/>
              <w:rPr>
                <w:color w:val="1b1c1d"/>
              </w:rPr>
            </w:pPr>
            <w:r w:rsidDel="00000000" w:rsidR="00000000" w:rsidRPr="00000000">
              <w:rPr>
                <w:color w:val="1b1c1d"/>
                <w:rtl w:val="0"/>
              </w:rPr>
              <w:t xml:space="preserve">Impresiones / Alcance</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106">
            <w:pPr>
              <w:spacing w:after="480" w:lineRule="auto"/>
              <w:rPr>
                <w:color w:val="1b1c1d"/>
              </w:rPr>
            </w:pPr>
            <w:r w:rsidDel="00000000" w:rsidR="00000000" w:rsidRPr="00000000">
              <w:rPr>
                <w:color w:val="1b1c1d"/>
                <w:rtl w:val="0"/>
              </w:rPr>
              <w:t xml:space="preserve">Mide el </w:t>
            </w:r>
            <w:r w:rsidDel="00000000" w:rsidR="00000000" w:rsidRPr="00000000">
              <w:rPr>
                <w:b w:val="1"/>
                <w:bCs w:val="1"/>
                <w:color w:val="1b1c1d"/>
                <w:rtl w:val="0"/>
              </w:rPr>
              <w:t xml:space="preserve">promedio de veces</w:t>
            </w:r>
            <w:r w:rsidDel="00000000" w:rsidR="00000000" w:rsidRPr="00000000">
              <w:rPr>
                <w:color w:val="1b1c1d"/>
                <w:rtl w:val="0"/>
              </w:rPr>
              <w:t xml:space="preserve"> que cada persona vio el anuncio. Un valor de 1.04 es muy bajo, indicando que el anuncio se mostró solo una vez a casi todos.</w:t>
            </w:r>
          </w:p>
        </w:tc>
      </w:tr>
      <w:tr>
        <w:trPr>
          <w:cantSplit w:val="0"/>
          <w:trHeight w:val="1095"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107">
            <w:pPr>
              <w:spacing w:after="480" w:lineRule="auto"/>
              <w:rPr>
                <w:color w:val="1b1c1d"/>
              </w:rPr>
            </w:pPr>
            <w:r w:rsidDel="00000000" w:rsidR="00000000" w:rsidRPr="00000000">
              <w:rPr>
                <w:b w:val="1"/>
                <w:bCs w:val="1"/>
                <w:color w:val="1b1c1d"/>
                <w:rtl w:val="0"/>
              </w:rPr>
              <w:t xml:space="preserve">Clics (Todos)</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108">
            <w:pPr>
              <w:spacing w:after="480" w:lineRule="auto"/>
              <w:rPr>
                <w:color w:val="1b1c1d"/>
              </w:rPr>
            </w:pPr>
            <w:r w:rsidDel="00000000" w:rsidR="00000000" w:rsidRPr="00000000">
              <w:rPr>
                <w:color w:val="1b1c1d"/>
                <w:rtl w:val="0"/>
              </w:rPr>
              <w:t xml:space="preserve">302</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109">
            <w:pPr>
              <w:spacing w:after="480" w:lineRule="auto"/>
              <w:rPr>
                <w:color w:val="1b1c1d"/>
              </w:rPr>
            </w:pPr>
            <w:r w:rsidDel="00000000" w:rsidR="00000000" w:rsidRPr="00000000">
              <w:rPr>
                <w:color w:val="1b1c1d"/>
                <w:rtl w:val="0"/>
              </w:rPr>
              <w:t xml:space="preserve">Número total de clics en el anuncio.</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10A">
            <w:pPr>
              <w:spacing w:after="480" w:lineRule="auto"/>
              <w:rPr>
                <w:color w:val="1b1c1d"/>
              </w:rPr>
            </w:pPr>
            <w:r w:rsidDel="00000000" w:rsidR="00000000" w:rsidRPr="00000000">
              <w:rPr>
                <w:color w:val="1b1c1d"/>
                <w:rtl w:val="0"/>
              </w:rPr>
              <w:t xml:space="preserve">Indica el </w:t>
            </w:r>
            <w:r w:rsidDel="00000000" w:rsidR="00000000" w:rsidRPr="00000000">
              <w:rPr>
                <w:b w:val="1"/>
                <w:bCs w:val="1"/>
                <w:color w:val="1b1c1d"/>
                <w:rtl w:val="0"/>
              </w:rPr>
              <w:t xml:space="preserve">interés inicial</w:t>
            </w:r>
            <w:r w:rsidDel="00000000" w:rsidR="00000000" w:rsidRPr="00000000">
              <w:rPr>
                <w:color w:val="1b1c1d"/>
                <w:rtl w:val="0"/>
              </w:rPr>
              <w:t xml:space="preserve"> de la audiencia.</w:t>
            </w:r>
          </w:p>
        </w:tc>
      </w:tr>
      <w:tr>
        <w:trPr>
          <w:cantSplit w:val="0"/>
          <w:trHeight w:val="3030"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10B">
            <w:pPr>
              <w:spacing w:after="480" w:lineRule="auto"/>
              <w:rPr>
                <w:color w:val="1b1c1d"/>
              </w:rPr>
            </w:pPr>
            <w:r w:rsidDel="00000000" w:rsidR="00000000" w:rsidRPr="00000000">
              <w:rPr>
                <w:b w:val="1"/>
                <w:bCs w:val="1"/>
                <w:color w:val="1b1c1d"/>
                <w:rtl w:val="0"/>
              </w:rPr>
              <w:t xml:space="preserve">CTR (%)</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10C">
            <w:pPr>
              <w:spacing w:after="480" w:lineRule="auto"/>
              <w:rPr>
                <w:color w:val="1b1c1d"/>
              </w:rPr>
            </w:pPr>
            <w:r w:rsidDel="00000000" w:rsidR="00000000" w:rsidRPr="00000000">
              <w:rPr>
                <w:color w:val="1b1c1d"/>
                <w:rtl w:val="0"/>
              </w:rPr>
              <w:t xml:space="preserve">9.97%</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10D">
            <w:pPr>
              <w:spacing w:after="480" w:lineRule="auto"/>
              <w:rPr>
                <w:color w:val="1b1c1d"/>
              </w:rPr>
            </w:pPr>
            <w:r w:rsidDel="00000000" w:rsidR="00000000" w:rsidRPr="00000000">
              <w:rPr>
                <w:color w:val="1b1c1d"/>
                <w:rtl w:val="0"/>
              </w:rPr>
              <w:t xml:space="preserve">(Clics / Impresiones) x 100</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10E">
            <w:pPr>
              <w:spacing w:after="480" w:lineRule="auto"/>
              <w:rPr>
                <w:color w:val="1b1c1d"/>
              </w:rPr>
            </w:pPr>
            <w:r w:rsidDel="00000000" w:rsidR="00000000" w:rsidRPr="00000000">
              <w:rPr>
                <w:b w:val="1"/>
                <w:bCs w:val="1"/>
                <w:color w:val="1b1c1d"/>
                <w:rtl w:val="0"/>
              </w:rPr>
              <w:t xml:space="preserve">Métrica de Calidad del Anuncio.</w:t>
            </w:r>
            <w:r w:rsidDel="00000000" w:rsidR="00000000" w:rsidRPr="00000000">
              <w:rPr>
                <w:color w:val="1b1c1d"/>
                <w:rtl w:val="0"/>
              </w:rPr>
              <w:t xml:space="preserve"> Un CTR del </w:t>
            </w:r>
            <w:r w:rsidDel="00000000" w:rsidR="00000000" w:rsidRPr="00000000">
              <w:rPr>
                <w:b w:val="1"/>
                <w:bCs w:val="1"/>
                <w:color w:val="1b1c1d"/>
                <w:rtl w:val="0"/>
              </w:rPr>
              <w:t xml:space="preserve">9.97% es extraordinariamente alto</w:t>
            </w:r>
            <w:r w:rsidDel="00000000" w:rsidR="00000000" w:rsidRPr="00000000">
              <w:rPr>
                <w:color w:val="1b1c1d"/>
                <w:rtl w:val="0"/>
              </w:rPr>
              <w:t xml:space="preserve"> y excelente, sugiriendo que el mensaje o el creativo es extremadamente relevante y atractivo para la audiencia.</w:t>
            </w:r>
          </w:p>
        </w:tc>
      </w:tr>
      <w:tr>
        <w:trPr>
          <w:cantSplit w:val="0"/>
          <w:trHeight w:val="2475"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10F">
            <w:pPr>
              <w:spacing w:after="480" w:lineRule="auto"/>
              <w:rPr>
                <w:color w:val="1b1c1d"/>
              </w:rPr>
            </w:pPr>
            <w:r w:rsidDel="00000000" w:rsidR="00000000" w:rsidRPr="00000000">
              <w:rPr>
                <w:b w:val="1"/>
                <w:bCs w:val="1"/>
                <w:color w:val="1b1c1d"/>
                <w:rtl w:val="0"/>
              </w:rPr>
              <w:t xml:space="preserve">CPC</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110">
            <w:pPr>
              <w:spacing w:after="480" w:lineRule="auto"/>
              <w:rPr>
                <w:color w:val="1b1c1d"/>
              </w:rPr>
            </w:pPr>
            <w:r w:rsidDel="00000000" w:rsidR="00000000" w:rsidRPr="00000000">
              <w:rPr>
                <w:color w:val="1b1c1d"/>
                <w:rtl w:val="0"/>
              </w:rPr>
              <w:t xml:space="preserve">$0.359$</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111">
            <w:pPr>
              <w:spacing w:after="480" w:lineRule="auto"/>
              <w:rPr>
                <w:color w:val="1b1c1d"/>
              </w:rPr>
            </w:pPr>
            <w:r w:rsidDel="00000000" w:rsidR="00000000" w:rsidRPr="00000000">
              <w:rPr>
                <w:color w:val="1b1c1d"/>
                <w:rtl w:val="0"/>
              </w:rPr>
              <w:t xml:space="preserve">Gasto / Clics</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112">
            <w:pPr>
              <w:spacing w:after="480" w:lineRule="auto"/>
              <w:rPr>
                <w:color w:val="1b1c1d"/>
              </w:rPr>
            </w:pPr>
            <w:r w:rsidDel="00000000" w:rsidR="00000000" w:rsidRPr="00000000">
              <w:rPr>
                <w:b w:val="1"/>
                <w:bCs w:val="1"/>
                <w:color w:val="1b1c1d"/>
                <w:rtl w:val="0"/>
              </w:rPr>
              <w:t xml:space="preserve">Costo por Clic.</w:t>
            </w:r>
            <w:r w:rsidDel="00000000" w:rsidR="00000000" w:rsidRPr="00000000">
              <w:rPr>
                <w:color w:val="1b1c1d"/>
                <w:rtl w:val="0"/>
              </w:rPr>
              <w:t xml:space="preserve"> Indica que el anunciante pagó en promedio $0.36 USD por cada clic. Es un costo muy bajo, lo que se debe al alto CTR.</w:t>
            </w:r>
          </w:p>
        </w:tc>
      </w:tr>
      <w:tr>
        <w:trPr>
          <w:cantSplit w:val="0"/>
          <w:trHeight w:val="3315"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113">
            <w:pPr>
              <w:spacing w:after="480" w:lineRule="auto"/>
              <w:rPr>
                <w:color w:val="1b1c1d"/>
              </w:rPr>
            </w:pPr>
            <w:r w:rsidDel="00000000" w:rsidR="00000000" w:rsidRPr="00000000">
              <w:rPr>
                <w:b w:val="1"/>
                <w:bCs w:val="1"/>
                <w:color w:val="1b1c1d"/>
                <w:rtl w:val="0"/>
              </w:rPr>
              <w:t xml:space="preserve">CPM</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114">
            <w:pPr>
              <w:spacing w:after="480" w:lineRule="auto"/>
              <w:rPr>
                <w:color w:val="1b1c1d"/>
              </w:rPr>
            </w:pPr>
            <w:r w:rsidDel="00000000" w:rsidR="00000000" w:rsidRPr="00000000">
              <w:rPr>
                <w:color w:val="1b1c1d"/>
                <w:rtl w:val="0"/>
              </w:rPr>
              <w:t xml:space="preserve">$35.89$</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115">
            <w:pPr>
              <w:spacing w:after="480" w:lineRule="auto"/>
              <w:rPr>
                <w:color w:val="1b1c1d"/>
              </w:rPr>
            </w:pPr>
            <w:r w:rsidDel="00000000" w:rsidR="00000000" w:rsidRPr="00000000">
              <w:rPr>
                <w:color w:val="1b1c1d"/>
                <w:rtl w:val="0"/>
              </w:rPr>
              <w:t xml:space="preserve">(Gasto / Impresiones) x 1000</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116">
            <w:pPr>
              <w:spacing w:after="480" w:lineRule="auto"/>
              <w:rPr>
                <w:color w:val="1b1c1d"/>
              </w:rPr>
            </w:pPr>
            <w:r w:rsidDel="00000000" w:rsidR="00000000" w:rsidRPr="00000000">
              <w:rPr>
                <w:b w:val="1"/>
                <w:bCs w:val="1"/>
                <w:color w:val="1b1c1d"/>
                <w:rtl w:val="0"/>
              </w:rPr>
              <w:t xml:space="preserve">Costo por Mil Impresiones.</w:t>
            </w:r>
            <w:r w:rsidDel="00000000" w:rsidR="00000000" w:rsidRPr="00000000">
              <w:rPr>
                <w:color w:val="1b1c1d"/>
                <w:rtl w:val="0"/>
              </w:rPr>
              <w:t xml:space="preserve"> Es un costo promedio por mostrar el anuncio 1,000 veces. Este valor es relativamente alto, sugiriendo que la audiencia es competitiva o altamente segmentada.</w:t>
            </w:r>
          </w:p>
        </w:tc>
      </w:tr>
      <w:tr>
        <w:trPr>
          <w:cantSplit w:val="0"/>
          <w:trHeight w:val="1095"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117">
            <w:pPr>
              <w:spacing w:after="480" w:lineRule="auto"/>
              <w:rPr>
                <w:color w:val="1b1c1d"/>
              </w:rPr>
            </w:pPr>
            <w:r w:rsidDel="00000000" w:rsidR="00000000" w:rsidRPr="00000000">
              <w:rPr>
                <w:b w:val="1"/>
                <w:bCs w:val="1"/>
                <w:color w:val="1b1c1d"/>
                <w:rtl w:val="0"/>
              </w:rPr>
              <w:t xml:space="preserve">Resultados Total</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118">
            <w:pPr>
              <w:spacing w:after="480" w:lineRule="auto"/>
              <w:rPr>
                <w:color w:val="1b1c1d"/>
              </w:rPr>
            </w:pPr>
            <w:r w:rsidDel="00000000" w:rsidR="00000000" w:rsidRPr="00000000">
              <w:rPr>
                <w:color w:val="1b1c1d"/>
                <w:rtl w:val="0"/>
              </w:rPr>
              <w:t xml:space="preserve">21</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119">
            <w:pPr>
              <w:spacing w:after="480" w:lineRule="auto"/>
              <w:rPr>
                <w:color w:val="1b1c1d"/>
              </w:rPr>
            </w:pPr>
            <w:r w:rsidDel="00000000" w:rsidR="00000000" w:rsidRPr="00000000">
              <w:rPr>
                <w:color w:val="1b1c1d"/>
                <w:rtl w:val="0"/>
              </w:rPr>
              <w:t xml:space="preserve">Suma de Leads + Registros Completados.</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11A">
            <w:pPr>
              <w:spacing w:after="480" w:lineRule="auto"/>
              <w:rPr>
                <w:color w:val="1b1c1d"/>
              </w:rPr>
            </w:pPr>
            <w:r w:rsidDel="00000000" w:rsidR="00000000" w:rsidRPr="00000000">
              <w:rPr>
                <w:color w:val="1b1c1d"/>
                <w:rtl w:val="0"/>
              </w:rPr>
              <w:t xml:space="preserve">Es la métrica total de </w:t>
            </w:r>
            <w:r w:rsidDel="00000000" w:rsidR="00000000" w:rsidRPr="00000000">
              <w:rPr>
                <w:b w:val="1"/>
                <w:bCs w:val="1"/>
                <w:color w:val="1b1c1d"/>
                <w:rtl w:val="0"/>
              </w:rPr>
              <w:t xml:space="preserve">conversión</w:t>
            </w:r>
            <w:r w:rsidDel="00000000" w:rsidR="00000000" w:rsidRPr="00000000">
              <w:rPr>
                <w:color w:val="1b1c1d"/>
                <w:rtl w:val="0"/>
              </w:rPr>
              <w:t xml:space="preserve"> (21 Leads en este caso).</w:t>
            </w:r>
          </w:p>
        </w:tc>
      </w:tr>
      <w:tr>
        <w:trPr>
          <w:cantSplit w:val="0"/>
          <w:trHeight w:val="1935"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11B">
            <w:pPr>
              <w:spacing w:after="480" w:lineRule="auto"/>
              <w:rPr>
                <w:color w:val="1b1c1d"/>
              </w:rPr>
            </w:pPr>
            <w:r w:rsidDel="00000000" w:rsidR="00000000" w:rsidRPr="00000000">
              <w:rPr>
                <w:b w:val="1"/>
                <w:bCs w:val="1"/>
                <w:color w:val="1b1c1d"/>
                <w:rtl w:val="0"/>
              </w:rPr>
              <w:t xml:space="preserve">Leads</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11C">
            <w:pPr>
              <w:spacing w:after="480" w:lineRule="auto"/>
              <w:rPr>
                <w:color w:val="1b1c1d"/>
              </w:rPr>
            </w:pPr>
            <w:r w:rsidDel="00000000" w:rsidR="00000000" w:rsidRPr="00000000">
              <w:rPr>
                <w:color w:val="1b1c1d"/>
                <w:rtl w:val="0"/>
              </w:rPr>
              <w:t xml:space="preserve">21</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11D">
            <w:pPr>
              <w:spacing w:after="480" w:lineRule="auto"/>
              <w:rPr>
                <w:color w:val="1b1c1d"/>
              </w:rPr>
            </w:pPr>
            <w:r w:rsidDel="00000000" w:rsidR="00000000" w:rsidRPr="00000000">
              <w:rPr>
                <w:color w:val="1b1c1d"/>
                <w:rtl w:val="0"/>
              </w:rPr>
              <w:t xml:space="preserve">Número de formularios completados.</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11E">
            <w:pPr>
              <w:spacing w:after="480" w:lineRule="auto"/>
              <w:rPr>
                <w:color w:val="1b1c1d"/>
              </w:rPr>
            </w:pPr>
            <w:r w:rsidDel="00000000" w:rsidR="00000000" w:rsidRPr="00000000">
              <w:rPr>
                <w:color w:val="1b1c1d"/>
                <w:rtl w:val="0"/>
              </w:rPr>
              <w:t xml:space="preserve">Es la </w:t>
            </w:r>
            <w:r w:rsidDel="00000000" w:rsidR="00000000" w:rsidRPr="00000000">
              <w:rPr>
                <w:b w:val="1"/>
                <w:bCs w:val="1"/>
                <w:color w:val="1b1c1d"/>
                <w:rtl w:val="0"/>
              </w:rPr>
              <w:t xml:space="preserve">métrica de objetivo principal</w:t>
            </w:r>
            <w:r w:rsidDel="00000000" w:rsidR="00000000" w:rsidRPr="00000000">
              <w:rPr>
                <w:color w:val="1b1c1d"/>
                <w:rtl w:val="0"/>
              </w:rPr>
              <w:t xml:space="preserve"> para una campaña </w:t>
            </w:r>
            <w:r w:rsidDel="00000000" w:rsidR="00000000" w:rsidRPr="00000000">
              <w:rPr>
                <w:color w:val="444746"/>
                <w:shd w:fill="e9eef6" w:val="clear"/>
                <w:rtl w:val="0"/>
              </w:rPr>
              <w:t xml:space="preserve">OUTCOME_LEADS</w:t>
            </w:r>
            <w:r w:rsidDel="00000000" w:rsidR="00000000" w:rsidRPr="00000000">
              <w:rPr>
                <w:color w:val="1b1c1d"/>
                <w:rtl w:val="0"/>
              </w:rPr>
              <w:t xml:space="preserve">. Es el resultado buscado.</w:t>
            </w:r>
          </w:p>
        </w:tc>
      </w:tr>
      <w:tr>
        <w:trPr>
          <w:cantSplit w:val="0"/>
          <w:trHeight w:val="2205"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11F">
            <w:pPr>
              <w:spacing w:after="480" w:lineRule="auto"/>
              <w:rPr>
                <w:color w:val="1b1c1d"/>
              </w:rPr>
            </w:pPr>
            <w:r w:rsidDel="00000000" w:rsidR="00000000" w:rsidRPr="00000000">
              <w:rPr>
                <w:b w:val="1"/>
                <w:bCs w:val="1"/>
                <w:color w:val="1b1c1d"/>
                <w:rtl w:val="0"/>
              </w:rPr>
              <w:t xml:space="preserve">CPL</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120">
            <w:pPr>
              <w:spacing w:after="480" w:lineRule="auto"/>
              <w:rPr>
                <w:color w:val="1b1c1d"/>
              </w:rPr>
            </w:pPr>
            <w:r w:rsidDel="00000000" w:rsidR="00000000" w:rsidRPr="00000000">
              <w:rPr>
                <w:color w:val="1b1c1d"/>
                <w:rtl w:val="0"/>
              </w:rPr>
              <w:t xml:space="preserve">$5.17$</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121">
            <w:pPr>
              <w:spacing w:after="480" w:lineRule="auto"/>
              <w:rPr>
                <w:color w:val="1b1c1d"/>
              </w:rPr>
            </w:pPr>
            <w:r w:rsidDel="00000000" w:rsidR="00000000" w:rsidRPr="00000000">
              <w:rPr>
                <w:color w:val="1b1c1d"/>
                <w:rtl w:val="0"/>
              </w:rPr>
              <w:t xml:space="preserve">Costo por acción (</w:t>
            </w:r>
            <w:r w:rsidDel="00000000" w:rsidR="00000000" w:rsidRPr="00000000">
              <w:rPr>
                <w:color w:val="444746"/>
                <w:shd w:fill="e9eef6" w:val="clear"/>
                <w:rtl w:val="0"/>
              </w:rPr>
              <w:t xml:space="preserve">offsite_conversion.lead</w:t>
            </w:r>
            <w:r w:rsidDel="00000000" w:rsidR="00000000" w:rsidRPr="00000000">
              <w:rPr>
                <w:color w:val="1b1c1d"/>
                <w:rtl w:val="0"/>
              </w:rPr>
              <w:t xml:space="preserve">).</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122">
            <w:pPr>
              <w:spacing w:after="480" w:lineRule="auto"/>
              <w:rPr>
                <w:color w:val="1b1c1d"/>
              </w:rPr>
            </w:pPr>
            <w:r w:rsidDel="00000000" w:rsidR="00000000" w:rsidRPr="00000000">
              <w:rPr>
                <w:b w:val="1"/>
                <w:bCs w:val="1"/>
                <w:color w:val="1b1c1d"/>
                <w:rtl w:val="0"/>
              </w:rPr>
              <w:t xml:space="preserve">Costo por Lead.</w:t>
            </w:r>
            <w:r w:rsidDel="00000000" w:rsidR="00000000" w:rsidRPr="00000000">
              <w:rPr>
                <w:color w:val="1b1c1d"/>
                <w:rtl w:val="0"/>
              </w:rPr>
              <w:t xml:space="preserve"> Indica que cada Lead costó $5.17 USD/MXN. Mide la </w:t>
            </w:r>
            <w:r w:rsidDel="00000000" w:rsidR="00000000" w:rsidRPr="00000000">
              <w:rPr>
                <w:b w:val="1"/>
                <w:bCs w:val="1"/>
                <w:color w:val="1b1c1d"/>
                <w:rtl w:val="0"/>
              </w:rPr>
              <w:t xml:space="preserve">eficiencia de la adquisición</w:t>
            </w:r>
            <w:r w:rsidDel="00000000" w:rsidR="00000000" w:rsidRPr="00000000">
              <w:rPr>
                <w:color w:val="1b1c1d"/>
                <w:rtl w:val="0"/>
              </w:rPr>
              <w:t xml:space="preserve"> de un cliente potencial.</w:t>
            </w:r>
          </w:p>
        </w:tc>
      </w:tr>
      <w:tr>
        <w:trPr>
          <w:cantSplit w:val="0"/>
          <w:trHeight w:val="1380"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123">
            <w:pPr>
              <w:spacing w:after="480" w:lineRule="auto"/>
              <w:rPr>
                <w:color w:val="1b1c1d"/>
              </w:rPr>
            </w:pPr>
            <w:r w:rsidDel="00000000" w:rsidR="00000000" w:rsidRPr="00000000">
              <w:rPr>
                <w:b w:val="1"/>
                <w:bCs w:val="1"/>
                <w:color w:val="1b1c1d"/>
                <w:rtl w:val="0"/>
              </w:rPr>
              <w:t xml:space="preserve">CPA General</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124">
            <w:pPr>
              <w:spacing w:after="480" w:lineRule="auto"/>
              <w:rPr>
                <w:color w:val="1b1c1d"/>
              </w:rPr>
            </w:pPr>
            <w:r w:rsidDel="00000000" w:rsidR="00000000" w:rsidRPr="00000000">
              <w:rPr>
                <w:color w:val="1b1c1d"/>
                <w:rtl w:val="0"/>
              </w:rPr>
              <w:t xml:space="preserve">$5.17$</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125">
            <w:pPr>
              <w:spacing w:after="480" w:lineRule="auto"/>
              <w:rPr>
                <w:color w:val="1b1c1d"/>
              </w:rPr>
            </w:pPr>
            <w:r w:rsidDel="00000000" w:rsidR="00000000" w:rsidRPr="00000000">
              <w:rPr>
                <w:color w:val="1b1c1d"/>
                <w:rtl w:val="0"/>
              </w:rPr>
              <w:t xml:space="preserve">Gasto / Resultados Total</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126">
            <w:pPr>
              <w:spacing w:after="480" w:lineRule="auto"/>
              <w:rPr>
                <w:color w:val="1b1c1d"/>
              </w:rPr>
            </w:pPr>
            <w:r w:rsidDel="00000000" w:rsidR="00000000" w:rsidRPr="00000000">
              <w:rPr>
                <w:color w:val="1b1c1d"/>
                <w:rtl w:val="0"/>
              </w:rPr>
              <w:t xml:space="preserve">En este caso, es idéntico al CPL porque todos los resultados son Leads.</w:t>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2"/>
        <w:keepNext w:val="0"/>
        <w:keepLines w:val="0"/>
        <w:spacing w:after="80" w:before="0" w:lineRule="auto"/>
        <w:rPr>
          <w:b w:val="1"/>
          <w:bCs w:val="1"/>
          <w:sz w:val="34"/>
          <w:szCs w:val="34"/>
        </w:rPr>
      </w:pPr>
      <w:bookmarkStart w:colFirst="0" w:colLast="0" w:name="_1mwyauu2n7q0" w:id="7"/>
      <w:bookmarkEnd w:id="7"/>
      <w:r w:rsidDel="00000000" w:rsidR="00000000" w:rsidRPr="00000000">
        <w:rPr>
          <w:b w:val="1"/>
          <w:bCs w:val="1"/>
          <w:sz w:val="34"/>
          <w:szCs w:val="34"/>
          <w:rtl w:val="0"/>
        </w:rPr>
        <w:t xml:space="preserve">1. El Significado de la Columna "Resultados" en el Ads Manager</w:t>
      </w:r>
    </w:p>
    <w:p w:rsidR="00000000" w:rsidDel="00000000" w:rsidP="00000000" w:rsidRDefault="00000000" w:rsidRPr="00000000" w14:paraId="00000135">
      <w:pPr>
        <w:spacing w:after="240" w:lineRule="auto"/>
        <w:rPr/>
      </w:pPr>
      <w:r w:rsidDel="00000000" w:rsidR="00000000" w:rsidRPr="00000000">
        <w:rPr>
          <w:rtl w:val="0"/>
        </w:rPr>
        <w:t xml:space="preserve">La columna </w:t>
      </w:r>
      <w:r w:rsidDel="00000000" w:rsidR="00000000" w:rsidRPr="00000000">
        <w:rPr>
          <w:b w:val="1"/>
          <w:bCs w:val="1"/>
          <w:rtl w:val="0"/>
        </w:rPr>
        <w:t xml:space="preserve">"Resultados"</w:t>
      </w:r>
      <w:r w:rsidDel="00000000" w:rsidR="00000000" w:rsidRPr="00000000">
        <w:rPr>
          <w:rtl w:val="0"/>
        </w:rPr>
        <w:t xml:space="preserve"> en el Ads Manager de Meta </w:t>
      </w:r>
      <w:r w:rsidDel="00000000" w:rsidR="00000000" w:rsidRPr="00000000">
        <w:rPr>
          <w:b w:val="1"/>
          <w:bCs w:val="1"/>
          <w:rtl w:val="0"/>
        </w:rPr>
        <w:t xml:space="preserve">NO es un campo fijo</w:t>
      </w:r>
      <w:r w:rsidDel="00000000" w:rsidR="00000000" w:rsidRPr="00000000">
        <w:rPr>
          <w:rtl w:val="0"/>
        </w:rPr>
        <w:t xml:space="preserve">. Es una </w:t>
      </w:r>
      <w:r w:rsidDel="00000000" w:rsidR="00000000" w:rsidRPr="00000000">
        <w:rPr>
          <w:b w:val="1"/>
          <w:bCs w:val="1"/>
          <w:rtl w:val="0"/>
        </w:rPr>
        <w:t xml:space="preserve">columna dinámica</w:t>
      </w:r>
      <w:r w:rsidDel="00000000" w:rsidR="00000000" w:rsidRPr="00000000">
        <w:rPr>
          <w:rtl w:val="0"/>
        </w:rPr>
        <w:t xml:space="preserve"> que cambia automáticamente para mostrar la métrica principal para la que el sistema de Meta está optimizando tu campaña.</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4.6067373533797"/>
        <w:gridCol w:w="3520.2844159583397"/>
        <w:gridCol w:w="2300.6206577119037"/>
        <w:tblGridChange w:id="0">
          <w:tblGrid>
            <w:gridCol w:w="3204.6067373533797"/>
            <w:gridCol w:w="3520.2844159583397"/>
            <w:gridCol w:w="2300.6206577119037"/>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36">
            <w:pPr>
              <w:spacing w:after="480" w:lineRule="auto"/>
              <w:rPr/>
            </w:pPr>
            <w:r w:rsidDel="00000000" w:rsidR="00000000" w:rsidRPr="00000000">
              <w:rPr>
                <w:b w:val="1"/>
                <w:bCs w:val="1"/>
                <w:rtl w:val="0"/>
              </w:rPr>
              <w:t xml:space="preserve">Si tu Objetivo 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37">
            <w:pPr>
              <w:spacing w:after="480" w:lineRule="auto"/>
              <w:rPr/>
            </w:pPr>
            <w:r w:rsidDel="00000000" w:rsidR="00000000" w:rsidRPr="00000000">
              <w:rPr>
                <w:b w:val="1"/>
                <w:bCs w:val="1"/>
                <w:rtl w:val="0"/>
              </w:rPr>
              <w:t xml:space="preserve">La Columna "Resultados" Muestra...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38">
            <w:pPr>
              <w:spacing w:after="480" w:lineRule="auto"/>
              <w:rPr/>
            </w:pPr>
            <w:r w:rsidDel="00000000" w:rsidR="00000000" w:rsidRPr="00000000">
              <w:rPr>
                <w:b w:val="1"/>
                <w:bCs w:val="1"/>
                <w:rtl w:val="0"/>
              </w:rPr>
              <w:t xml:space="preserve">Su Significado es...</w:t>
            </w:r>
            <w:r w:rsidDel="00000000" w:rsidR="00000000" w:rsidRPr="00000000">
              <w:rPr>
                <w:rtl w:val="0"/>
              </w:rPr>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39">
            <w:pPr>
              <w:spacing w:after="480" w:lineRule="auto"/>
              <w:rPr/>
            </w:pPr>
            <w:r w:rsidDel="00000000" w:rsidR="00000000" w:rsidRPr="00000000">
              <w:rPr>
                <w:b w:val="1"/>
                <w:bCs w:val="1"/>
                <w:rtl w:val="0"/>
              </w:rPr>
              <w:t xml:space="preserve">OUTCOME_LEADS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3A">
            <w:pPr>
              <w:spacing w:after="480" w:lineRule="auto"/>
              <w:rPr/>
            </w:pPr>
            <w:r w:rsidDel="00000000" w:rsidR="00000000" w:rsidRPr="00000000">
              <w:rPr>
                <w:rtl w:val="0"/>
              </w:rPr>
              <w:t xml:space="preserve">La cantidad de </w:t>
            </w:r>
            <w:r w:rsidDel="00000000" w:rsidR="00000000" w:rsidRPr="00000000">
              <w:rPr>
                <w:b w:val="1"/>
                <w:bCs w:val="1"/>
                <w:rtl w:val="0"/>
              </w:rPr>
              <w:t xml:space="preserve">Leads</w:t>
            </w:r>
            <w:r w:rsidDel="00000000" w:rsidR="00000000" w:rsidRPr="00000000">
              <w:rPr>
                <w:rtl w:val="0"/>
              </w:rPr>
              <w:t xml:space="preserve"> generados.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3B">
            <w:pPr>
              <w:spacing w:after="480" w:lineRule="auto"/>
              <w:rPr/>
            </w:pPr>
            <w:r w:rsidDel="00000000" w:rsidR="00000000" w:rsidRPr="00000000">
              <w:rPr>
                <w:i w:val="1"/>
                <w:iCs w:val="1"/>
                <w:rtl w:val="0"/>
              </w:rPr>
              <w:t xml:space="preserve">Éxito en la adquisición de contactos.</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3C">
            <w:pPr>
              <w:spacing w:after="480" w:lineRule="auto"/>
              <w:rPr/>
            </w:pPr>
            <w:r w:rsidDel="00000000" w:rsidR="00000000" w:rsidRPr="00000000">
              <w:rPr>
                <w:b w:val="1"/>
                <w:bCs w:val="1"/>
                <w:rtl w:val="0"/>
              </w:rPr>
              <w:t xml:space="preserve">LINK_CLICKS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3D">
            <w:pPr>
              <w:spacing w:after="480" w:lineRule="auto"/>
              <w:rPr/>
            </w:pPr>
            <w:r w:rsidDel="00000000" w:rsidR="00000000" w:rsidRPr="00000000">
              <w:rPr>
                <w:rtl w:val="0"/>
              </w:rPr>
              <w:t xml:space="preserve">La cantidad de </w:t>
            </w:r>
            <w:r w:rsidDel="00000000" w:rsidR="00000000" w:rsidRPr="00000000">
              <w:rPr>
                <w:b w:val="1"/>
                <w:bCs w:val="1"/>
                <w:rtl w:val="0"/>
              </w:rPr>
              <w:t xml:space="preserve">Clics en el Enlace</w:t>
            </w:r>
            <w:r w:rsidDel="00000000" w:rsidR="00000000" w:rsidRPr="00000000">
              <w:rPr>
                <w:rtl w:val="0"/>
              </w:rPr>
              <w:t xml:space="preserv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3E">
            <w:pPr>
              <w:spacing w:after="480" w:lineRule="auto"/>
              <w:rPr/>
            </w:pPr>
            <w:r w:rsidDel="00000000" w:rsidR="00000000" w:rsidRPr="00000000">
              <w:rPr>
                <w:i w:val="1"/>
                <w:iCs w:val="1"/>
                <w:rtl w:val="0"/>
              </w:rPr>
              <w:t xml:space="preserve">Éxito en generar tráfico.</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3F">
            <w:pPr>
              <w:spacing w:after="480" w:lineRule="auto"/>
              <w:rPr/>
            </w:pPr>
            <w:r w:rsidDel="00000000" w:rsidR="00000000" w:rsidRPr="00000000">
              <w:rPr>
                <w:b w:val="1"/>
                <w:bCs w:val="1"/>
                <w:rtl w:val="0"/>
              </w:rPr>
              <w:t xml:space="preserve">OUTCOME_ENGAGEMENT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40">
            <w:pPr>
              <w:spacing w:after="480" w:lineRule="auto"/>
              <w:rPr/>
            </w:pPr>
            <w:r w:rsidDel="00000000" w:rsidR="00000000" w:rsidRPr="00000000">
              <w:rPr>
                <w:rtl w:val="0"/>
              </w:rPr>
              <w:t xml:space="preserve">La cantidad de </w:t>
            </w:r>
            <w:r w:rsidDel="00000000" w:rsidR="00000000" w:rsidRPr="00000000">
              <w:rPr>
                <w:b w:val="1"/>
                <w:bCs w:val="1"/>
                <w:rtl w:val="0"/>
              </w:rPr>
              <w:t xml:space="preserve">Interacciones</w:t>
            </w:r>
            <w:r w:rsidDel="00000000" w:rsidR="00000000" w:rsidRPr="00000000">
              <w:rPr>
                <w:rtl w:val="0"/>
              </w:rPr>
              <w:t xml:space="preserve"> (ej: 1 recomendación).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41">
            <w:pPr>
              <w:spacing w:after="480" w:lineRule="auto"/>
              <w:rPr/>
            </w:pPr>
            <w:r w:rsidDel="00000000" w:rsidR="00000000" w:rsidRPr="00000000">
              <w:rPr>
                <w:i w:val="1"/>
                <w:iCs w:val="1"/>
                <w:rtl w:val="0"/>
              </w:rPr>
              <w:t xml:space="preserve">Éxito en generar reacciones.</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42">
            <w:pPr>
              <w:spacing w:after="480" w:lineRule="auto"/>
              <w:rPr/>
            </w:pPr>
            <w:r w:rsidDel="00000000" w:rsidR="00000000" w:rsidRPr="00000000">
              <w:rPr>
                <w:b w:val="1"/>
                <w:bCs w:val="1"/>
                <w:rtl w:val="0"/>
              </w:rPr>
              <w:t xml:space="preserve">OUTCOME_AWARENESS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43">
            <w:pPr>
              <w:spacing w:after="480" w:lineRule="auto"/>
              <w:rPr/>
            </w:pPr>
            <w:r w:rsidDel="00000000" w:rsidR="00000000" w:rsidRPr="00000000">
              <w:rPr>
                <w:rtl w:val="0"/>
              </w:rPr>
              <w:t xml:space="preserve">La cantidad de </w:t>
            </w:r>
            <w:r w:rsidDel="00000000" w:rsidR="00000000" w:rsidRPr="00000000">
              <w:rPr>
                <w:b w:val="1"/>
                <w:bCs w:val="1"/>
                <w:rtl w:val="0"/>
              </w:rPr>
              <w:t xml:space="preserve">Impresiones</w:t>
            </w:r>
            <w:r w:rsidDel="00000000" w:rsidR="00000000" w:rsidRPr="00000000">
              <w:rPr>
                <w:rtl w:val="0"/>
              </w:rPr>
              <w:t xml:space="preserve"> o </w:t>
            </w:r>
            <w:r w:rsidDel="00000000" w:rsidR="00000000" w:rsidRPr="00000000">
              <w:rPr>
                <w:b w:val="1"/>
                <w:bCs w:val="1"/>
                <w:rtl w:val="0"/>
              </w:rPr>
              <w:t xml:space="preserve">Alcance</w:t>
            </w:r>
            <w:r w:rsidDel="00000000" w:rsidR="00000000" w:rsidRPr="00000000">
              <w:rPr>
                <w:rtl w:val="0"/>
              </w:rPr>
              <w:t xml:space="preserve"> (en algunos formatos).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44">
            <w:pPr>
              <w:spacing w:after="480" w:lineRule="auto"/>
              <w:rPr/>
            </w:pPr>
            <w:r w:rsidDel="00000000" w:rsidR="00000000" w:rsidRPr="00000000">
              <w:rPr>
                <w:i w:val="1"/>
                <w:iCs w:val="1"/>
                <w:rtl w:val="0"/>
              </w:rPr>
              <w:t xml:space="preserve">Éxito en la visibilidad.</w:t>
            </w:r>
            <w:r w:rsidDel="00000000" w:rsidR="00000000" w:rsidRPr="00000000">
              <w:rPr>
                <w:rtl w:val="0"/>
              </w:rPr>
            </w:r>
          </w:p>
        </w:tc>
      </w:tr>
    </w:tbl>
    <w:p w:rsidR="00000000" w:rsidDel="00000000" w:rsidP="00000000" w:rsidRDefault="00000000" w:rsidRPr="00000000" w14:paraId="0000014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0ojd1d0mf2k"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GOOGLE</w:t>
      </w: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b w:val="1"/>
          <w:bCs w:val="1"/>
          <w:rtl w:val="0"/>
        </w:rPr>
        <w:t xml:space="preserve">Colab (Ejecución de codigo)</w:t>
      </w:r>
    </w:p>
    <w:p w:rsidR="00000000" w:rsidDel="00000000" w:rsidP="00000000" w:rsidRDefault="00000000" w:rsidRPr="00000000" w14:paraId="00000148">
      <w:pPr>
        <w:rPr/>
      </w:pPr>
      <w:hyperlink r:id="rId36">
        <w:r w:rsidDel="00000000" w:rsidR="00000000" w:rsidRPr="00000000">
          <w:rPr>
            <w:color w:val="0000ee"/>
            <w:u w:val="single"/>
            <w:rtl w:val="0"/>
          </w:rPr>
          <w:t xml:space="preserve">GOOGLE_GA4_&amp;_ADS_API_Ac.ipynb</w:t>
        </w:r>
      </w:hyperlink>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Segmentado por plataforma:</w:t>
        <w:br w:type="textWrapping"/>
      </w:r>
      <w:hyperlink r:id="rId37">
        <w:r w:rsidDel="00000000" w:rsidR="00000000" w:rsidRPr="00000000">
          <w:rPr>
            <w:color w:val="0000ee"/>
            <w:u w:val="single"/>
            <w:rtl w:val="0"/>
          </w:rPr>
          <w:t xml:space="preserve">MASTER_PERFORMANCE_API_v2.ipynb</w:t>
        </w:r>
      </w:hyperlink>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b w:val="1"/>
          <w:bCs w:val="1"/>
        </w:rPr>
      </w:pPr>
      <w:r w:rsidDel="00000000" w:rsidR="00000000" w:rsidRPr="00000000">
        <w:rPr>
          <w:b w:val="1"/>
          <w:bCs w:val="1"/>
          <w:rtl w:val="0"/>
        </w:rPr>
        <w:t xml:space="preserve">Google Ads (Centro API)</w:t>
      </w:r>
    </w:p>
    <w:p w:rsidR="00000000" w:rsidDel="00000000" w:rsidP="00000000" w:rsidRDefault="00000000" w:rsidRPr="00000000" w14:paraId="0000014D">
      <w:pPr>
        <w:rPr/>
      </w:pPr>
      <w:hyperlink r:id="rId38">
        <w:r w:rsidDel="00000000" w:rsidR="00000000" w:rsidRPr="00000000">
          <w:rPr>
            <w:color w:val="1155cc"/>
            <w:u w:val="single"/>
            <w:rtl w:val="0"/>
          </w:rPr>
          <w:t xml:space="preserve">Centro de API</w:t>
        </w:r>
      </w:hyperlink>
      <w:r w:rsidDel="00000000" w:rsidR="00000000" w:rsidRPr="00000000">
        <w:rPr>
          <w:rtl w:val="0"/>
        </w:rPr>
      </w:r>
    </w:p>
    <w:p w:rsidR="00000000" w:rsidDel="00000000" w:rsidP="00000000" w:rsidRDefault="00000000" w:rsidRPr="00000000" w14:paraId="0000014E">
      <w:pPr>
        <w:rPr>
          <w:b w:val="1"/>
          <w:bCs w:val="1"/>
        </w:rPr>
      </w:pPr>
      <w:hyperlink r:id="rId39">
        <w:r w:rsidDel="00000000" w:rsidR="00000000" w:rsidRPr="00000000">
          <w:rPr>
            <w:color w:val="1155cc"/>
            <w:u w:val="single"/>
            <w:rtl w:val="0"/>
          </w:rPr>
          <w:t xml:space="preserve">Grupos de anuncios</w:t>
        </w:r>
      </w:hyperlink>
      <w:r w:rsidDel="00000000" w:rsidR="00000000" w:rsidRPr="00000000">
        <w:rPr>
          <w:rtl w:val="0"/>
        </w:rPr>
      </w:r>
    </w:p>
    <w:p w:rsidR="00000000" w:rsidDel="00000000" w:rsidP="00000000" w:rsidRDefault="00000000" w:rsidRPr="00000000" w14:paraId="0000014F">
      <w:pPr>
        <w:rPr>
          <w:b w:val="1"/>
          <w:bCs w:val="1"/>
        </w:rPr>
      </w:pPr>
      <w:r w:rsidDel="00000000" w:rsidR="00000000" w:rsidRPr="00000000">
        <w:rPr>
          <w:rtl w:val="0"/>
        </w:rPr>
      </w:r>
    </w:p>
    <w:p w:rsidR="00000000" w:rsidDel="00000000" w:rsidP="00000000" w:rsidRDefault="00000000" w:rsidRPr="00000000" w14:paraId="00000150">
      <w:pPr>
        <w:rPr>
          <w:b w:val="1"/>
          <w:bCs w:val="1"/>
        </w:rPr>
      </w:pPr>
      <w:r w:rsidDel="00000000" w:rsidR="00000000" w:rsidRPr="00000000">
        <w:rPr>
          <w:b w:val="1"/>
          <w:bCs w:val="1"/>
          <w:rtl w:val="0"/>
        </w:rPr>
        <w:t xml:space="preserve">https://developers.google.com/google-ads/api/reference/rpc/v23/AdvertisingChannelTypeEnum.AdvertisingChannelType</w:t>
      </w:r>
    </w:p>
    <w:p w:rsidR="00000000" w:rsidDel="00000000" w:rsidP="00000000" w:rsidRDefault="00000000" w:rsidRPr="00000000" w14:paraId="00000151">
      <w:pPr>
        <w:rPr>
          <w:b w:val="1"/>
          <w:bCs w:val="1"/>
        </w:rPr>
      </w:pPr>
      <w:r w:rsidDel="00000000" w:rsidR="00000000" w:rsidRPr="00000000">
        <w:rPr>
          <w:rtl w:val="0"/>
        </w:rPr>
      </w:r>
    </w:p>
    <w:p w:rsidR="00000000" w:rsidDel="00000000" w:rsidP="00000000" w:rsidRDefault="00000000" w:rsidRPr="00000000" w14:paraId="00000152">
      <w:pPr>
        <w:rPr>
          <w:b w:val="1"/>
          <w:bCs w:val="1"/>
        </w:rPr>
      </w:pPr>
      <w:r w:rsidDel="00000000" w:rsidR="00000000" w:rsidRPr="00000000">
        <w:rPr>
          <w:b w:val="1"/>
          <w:bCs w:val="1"/>
          <w:rtl w:val="0"/>
        </w:rPr>
        <w:t xml:space="preserve">Google Cloud Console</w:t>
      </w:r>
    </w:p>
    <w:p w:rsidR="00000000" w:rsidDel="00000000" w:rsidP="00000000" w:rsidRDefault="00000000" w:rsidRPr="00000000" w14:paraId="00000153">
      <w:pPr>
        <w:rPr/>
      </w:pPr>
      <w:hyperlink r:id="rId40">
        <w:r w:rsidDel="00000000" w:rsidR="00000000" w:rsidRPr="00000000">
          <w:rPr>
            <w:color w:val="1155cc"/>
            <w:u w:val="single"/>
            <w:rtl w:val="0"/>
          </w:rPr>
          <w:t xml:space="preserve">https://console.cloud.google.com/auth/branding?project=upax-ga4-api</w:t>
        </w:r>
      </w:hyperlink>
      <w:r w:rsidDel="00000000" w:rsidR="00000000" w:rsidRPr="00000000">
        <w:rPr>
          <w:rtl w:val="0"/>
        </w:rPr>
      </w:r>
    </w:p>
    <w:p w:rsidR="00000000" w:rsidDel="00000000" w:rsidP="00000000" w:rsidRDefault="00000000" w:rsidRPr="00000000" w14:paraId="00000154">
      <w:pPr>
        <w:rPr>
          <w:b w:val="1"/>
          <w:bCs w:val="1"/>
        </w:rPr>
      </w:pPr>
      <w:hyperlink r:id="rId41">
        <w:r w:rsidDel="00000000" w:rsidR="00000000" w:rsidRPr="00000000">
          <w:rPr>
            <w:color w:val="1155cc"/>
            <w:u w:val="single"/>
            <w:rtl w:val="0"/>
          </w:rPr>
          <w:t xml:space="preserve">APIs y servicios habilitados</w:t>
        </w:r>
      </w:hyperlink>
      <w:r w:rsidDel="00000000" w:rsidR="00000000" w:rsidRPr="00000000">
        <w:rPr>
          <w:rtl w:val="0"/>
        </w:rPr>
      </w:r>
    </w:p>
    <w:p w:rsidR="00000000" w:rsidDel="00000000" w:rsidP="00000000" w:rsidRDefault="00000000" w:rsidRPr="00000000" w14:paraId="00000155">
      <w:pPr>
        <w:rPr>
          <w:b w:val="1"/>
          <w:bCs w:val="1"/>
        </w:rPr>
      </w:pPr>
      <w:r w:rsidDel="00000000" w:rsidR="00000000" w:rsidRPr="00000000">
        <w:rPr>
          <w:rtl w:val="0"/>
        </w:rPr>
      </w:r>
    </w:p>
    <w:p w:rsidR="00000000" w:rsidDel="00000000" w:rsidP="00000000" w:rsidRDefault="00000000" w:rsidRPr="00000000" w14:paraId="00000156">
      <w:pPr>
        <w:rPr>
          <w:b w:val="1"/>
          <w:bCs w:val="1"/>
        </w:rPr>
      </w:pPr>
      <w:r w:rsidDel="00000000" w:rsidR="00000000" w:rsidRPr="00000000">
        <w:rPr>
          <w:b w:val="1"/>
          <w:bCs w:val="1"/>
          <w:rtl w:val="0"/>
        </w:rPr>
        <w:t xml:space="preserve">Drive (Secrets/Accesos)</w:t>
      </w:r>
    </w:p>
    <w:p w:rsidR="00000000" w:rsidDel="00000000" w:rsidP="00000000" w:rsidRDefault="00000000" w:rsidRPr="00000000" w14:paraId="00000157">
      <w:pPr>
        <w:rPr/>
      </w:pPr>
      <w:hyperlink r:id="rId42">
        <w:r w:rsidDel="00000000" w:rsidR="00000000" w:rsidRPr="00000000">
          <w:rPr>
            <w:color w:val="0000ee"/>
            <w:u w:val="single"/>
            <w:rtl w:val="0"/>
          </w:rPr>
          <w:t xml:space="preserve">GA4 API</w:t>
        </w:r>
      </w:hyperlink>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rPr>
          <w:b w:val="1"/>
          <w:bCs w:val="1"/>
          <w:rtl w:val="0"/>
        </w:rPr>
        <w:t xml:space="preserve">Google Developers (OAuth 2.0 Playground)</w:t>
      </w:r>
    </w:p>
    <w:p w:rsidR="00000000" w:rsidDel="00000000" w:rsidP="00000000" w:rsidRDefault="00000000" w:rsidRPr="00000000" w14:paraId="0000015A">
      <w:pPr>
        <w:rPr/>
      </w:pPr>
      <w:hyperlink r:id="rId43">
        <w:r w:rsidDel="00000000" w:rsidR="00000000" w:rsidRPr="00000000">
          <w:rPr>
            <w:color w:val="1155cc"/>
            <w:u w:val="single"/>
            <w:rtl w:val="0"/>
          </w:rPr>
          <w:t xml:space="preserve">https://developers.google.com/oauthplayground/?state=2PvGGHuM7FuJNSYknOQKi8YAbj3XzU&amp;code=4/0ASc3gC0mfcWiEnZkZee-lXorz0ZwHFyxwX-9rU8-P-vrbyBzFnNaJzaOn7NPXBtU5ZSxNw&amp;scope=https://www.googleapis.com/auth/adwords</w:t>
        </w:r>
      </w:hyperlink>
      <w:r w:rsidDel="00000000" w:rsidR="00000000" w:rsidRPr="00000000">
        <w:rPr>
          <w:rtl w:val="0"/>
        </w:rPr>
      </w:r>
    </w:p>
    <w:p w:rsidR="00000000" w:rsidDel="00000000" w:rsidP="00000000" w:rsidRDefault="00000000" w:rsidRPr="00000000" w14:paraId="0000015B">
      <w:pPr>
        <w:rPr>
          <w:b w:val="1"/>
          <w:bCs w:val="1"/>
        </w:rPr>
      </w:pP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b w:val="1"/>
          <w:bCs w:val="1"/>
          <w:rtl w:val="0"/>
        </w:rPr>
        <w:t xml:space="preserve">Google Ads</w:t>
      </w:r>
    </w:p>
    <w:p w:rsidR="00000000" w:rsidDel="00000000" w:rsidP="00000000" w:rsidRDefault="00000000" w:rsidRPr="00000000" w14:paraId="0000015D">
      <w:pPr>
        <w:rPr/>
      </w:pPr>
      <w:r w:rsidDel="00000000" w:rsidR="00000000" w:rsidRPr="00000000">
        <w:rPr>
          <w:b w:val="1"/>
          <w:bCs w:val="1"/>
          <w:rtl w:val="0"/>
        </w:rPr>
        <w:t xml:space="preserve">Documentación para desarrolladores</w:t>
      </w:r>
      <w:hyperlink r:id="rId44">
        <w:r w:rsidDel="00000000" w:rsidR="00000000" w:rsidRPr="00000000">
          <w:rPr>
            <w:color w:val="1155cc"/>
            <w:u w:val="single"/>
            <w:rtl w:val="0"/>
          </w:rPr>
          <w:t xml:space="preserve">Métodos de autenticación en Google</w:t>
        </w:r>
      </w:hyperlink>
      <w:r w:rsidDel="00000000" w:rsidR="00000000" w:rsidRPr="00000000">
        <w:rPr>
          <w:rtl w:val="0"/>
        </w:rPr>
      </w:r>
    </w:p>
    <w:p w:rsidR="00000000" w:rsidDel="00000000" w:rsidP="00000000" w:rsidRDefault="00000000" w:rsidRPr="00000000" w14:paraId="0000015E">
      <w:pPr>
        <w:rPr/>
      </w:pPr>
      <w:hyperlink r:id="rId45">
        <w:r w:rsidDel="00000000" w:rsidR="00000000" w:rsidRPr="00000000">
          <w:rPr>
            <w:color w:val="1155cc"/>
            <w:u w:val="single"/>
            <w:rtl w:val="0"/>
          </w:rPr>
          <w:t xml:space="preserve">Autenticación y autorización</w:t>
        </w:r>
      </w:hyperlink>
      <w:r w:rsidDel="00000000" w:rsidR="00000000" w:rsidRPr="00000000">
        <w:rPr>
          <w:rtl w:val="0"/>
        </w:rPr>
      </w:r>
    </w:p>
    <w:p w:rsidR="00000000" w:rsidDel="00000000" w:rsidP="00000000" w:rsidRDefault="00000000" w:rsidRPr="00000000" w14:paraId="0000015F">
      <w:pPr>
        <w:rPr/>
      </w:pPr>
      <w:hyperlink r:id="rId46">
        <w:r w:rsidDel="00000000" w:rsidR="00000000" w:rsidRPr="00000000">
          <w:rPr>
            <w:color w:val="1155cc"/>
            <w:u w:val="single"/>
            <w:rtl w:val="0"/>
          </w:rPr>
          <w:t xml:space="preserve">Alcances de OAuth 2.0 para las APIs de Google</w:t>
        </w:r>
      </w:hyperlink>
      <w:r w:rsidDel="00000000" w:rsidR="00000000" w:rsidRPr="00000000">
        <w:rPr>
          <w:rtl w:val="0"/>
        </w:rPr>
      </w:r>
    </w:p>
    <w:p w:rsidR="00000000" w:rsidDel="00000000" w:rsidP="00000000" w:rsidRDefault="00000000" w:rsidRPr="00000000" w14:paraId="00000160">
      <w:pPr>
        <w:rPr/>
      </w:pPr>
      <w:hyperlink r:id="rId47">
        <w:r w:rsidDel="00000000" w:rsidR="00000000" w:rsidRPr="00000000">
          <w:rPr>
            <w:color w:val="1155cc"/>
            <w:u w:val="single"/>
            <w:rtl w:val="0"/>
          </w:rPr>
          <w:t xml:space="preserve">Segments</w:t>
        </w:r>
      </w:hyperlink>
      <w:r w:rsidDel="00000000" w:rsidR="00000000" w:rsidRPr="00000000">
        <w:rPr>
          <w:rtl w:val="0"/>
        </w:rPr>
      </w:r>
    </w:p>
    <w:p w:rsidR="00000000" w:rsidDel="00000000" w:rsidP="00000000" w:rsidRDefault="00000000" w:rsidRPr="00000000" w14:paraId="00000161">
      <w:pPr>
        <w:rPr/>
      </w:pPr>
      <w:hyperlink r:id="rId48">
        <w:r w:rsidDel="00000000" w:rsidR="00000000" w:rsidRPr="00000000">
          <w:rPr>
            <w:color w:val="1155cc"/>
            <w:u w:val="single"/>
            <w:rtl w:val="0"/>
          </w:rPr>
          <w:t xml:space="preserve">Recursos con métricas</w:t>
        </w:r>
      </w:hyperlink>
      <w:r w:rsidDel="00000000" w:rsidR="00000000" w:rsidRPr="00000000">
        <w:rPr>
          <w:rtl w:val="0"/>
        </w:rPr>
      </w:r>
    </w:p>
    <w:p w:rsidR="00000000" w:rsidDel="00000000" w:rsidP="00000000" w:rsidRDefault="00000000" w:rsidRPr="00000000" w14:paraId="00000162">
      <w:pPr>
        <w:rPr/>
      </w:pPr>
      <w:hyperlink r:id="rId49">
        <w:r w:rsidDel="00000000" w:rsidR="00000000" w:rsidRPr="00000000">
          <w:rPr>
            <w:color w:val="1155cc"/>
            <w:u w:val="single"/>
            <w:rtl w:val="0"/>
          </w:rPr>
          <w:t xml:space="preserve">Geolocalización</w:t>
        </w:r>
      </w:hyperlink>
      <w:r w:rsidDel="00000000" w:rsidR="00000000" w:rsidRPr="00000000">
        <w:rPr>
          <w:rtl w:val="0"/>
        </w:rPr>
      </w:r>
    </w:p>
    <w:p w:rsidR="00000000" w:rsidDel="00000000" w:rsidP="00000000" w:rsidRDefault="00000000" w:rsidRPr="00000000" w14:paraId="00000163">
      <w:pPr>
        <w:rPr/>
      </w:pPr>
      <w:hyperlink r:id="rId50">
        <w:r w:rsidDel="00000000" w:rsidR="00000000" w:rsidRPr="00000000">
          <w:rPr>
            <w:color w:val="1155cc"/>
            <w:u w:val="single"/>
            <w:rtl w:val="0"/>
          </w:rPr>
          <w:t xml:space="preserve">Campaign</w:t>
        </w:r>
      </w:hyperlink>
      <w:r w:rsidDel="00000000" w:rsidR="00000000" w:rsidRPr="00000000">
        <w:rPr>
          <w:rtl w:val="0"/>
        </w:rPr>
      </w:r>
    </w:p>
    <w:p w:rsidR="00000000" w:rsidDel="00000000" w:rsidP="00000000" w:rsidRDefault="00000000" w:rsidRPr="00000000" w14:paraId="00000164">
      <w:pPr>
        <w:rPr>
          <w:b w:val="1"/>
          <w:bCs w:val="1"/>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rtl w:val="0"/>
        </w:rPr>
      </w:r>
    </w:p>
    <w:p w:rsidR="00000000" w:rsidDel="00000000" w:rsidP="00000000" w:rsidRDefault="00000000" w:rsidRPr="00000000" w14:paraId="00000166">
      <w:pPr>
        <w:rPr>
          <w:b w:val="1"/>
          <w:bCs w:val="1"/>
        </w:rPr>
      </w:pPr>
      <w:r w:rsidDel="00000000" w:rsidR="00000000" w:rsidRPr="00000000">
        <w:rPr>
          <w:b w:val="1"/>
          <w:bCs w:val="1"/>
          <w:rtl w:val="0"/>
        </w:rPr>
        <w:t xml:space="preserve">GA4 </w:t>
      </w:r>
    </w:p>
    <w:p w:rsidR="00000000" w:rsidDel="00000000" w:rsidP="00000000" w:rsidRDefault="00000000" w:rsidRPr="00000000" w14:paraId="00000167">
      <w:pPr>
        <w:rPr/>
      </w:pPr>
      <w:hyperlink r:id="rId51">
        <w:r w:rsidDel="00000000" w:rsidR="00000000" w:rsidRPr="00000000">
          <w:rPr>
            <w:color w:val="1155cc"/>
            <w:u w:val="single"/>
            <w:rtl w:val="0"/>
          </w:rPr>
          <w:t xml:space="preserve">Google Analytics</w:t>
        </w:r>
      </w:hyperlink>
      <w:r w:rsidDel="00000000" w:rsidR="00000000" w:rsidRPr="00000000">
        <w:rPr>
          <w:rtl w:val="0"/>
        </w:rPr>
        <w:t xml:space="preserve"> </w:t>
      </w:r>
      <w:hyperlink r:id="rId52">
        <w:r w:rsidDel="00000000" w:rsidR="00000000" w:rsidRPr="00000000">
          <w:rPr>
            <w:color w:val="1155cc"/>
            <w:u w:val="single"/>
            <w:rtl w:val="0"/>
          </w:rPr>
          <w:t xml:space="preserve">Páginas y pan</w:t>
        </w:r>
      </w:hyperlink>
      <w:hyperlink r:id="rId53">
        <w:r w:rsidDel="00000000" w:rsidR="00000000" w:rsidRPr="00000000">
          <w:rPr>
            <w:color w:val="1155cc"/>
            <w:u w:val="single"/>
            <w:rtl w:val="0"/>
          </w:rPr>
          <w:t xml:space="preserve">https://analytics.google.com/analytics/web/?authuser=1#/a255228731p350972195/admin</w:t>
        </w:r>
      </w:hyperlink>
      <w:hyperlink r:id="rId54">
        <w:r w:rsidDel="00000000" w:rsidR="00000000" w:rsidRPr="00000000">
          <w:rPr>
            <w:color w:val="1155cc"/>
            <w:u w:val="single"/>
            <w:rtl w:val="0"/>
          </w:rPr>
          <w:t xml:space="preserve">tallas: Ruta de página y clase de pantalla</w:t>
        </w:r>
      </w:hyperlink>
      <w:r w:rsidDel="00000000" w:rsidR="00000000" w:rsidRPr="00000000">
        <w:rPr>
          <w:rtl w:val="0"/>
        </w:rPr>
      </w:r>
    </w:p>
    <w:p w:rsidR="00000000" w:rsidDel="00000000" w:rsidP="00000000" w:rsidRDefault="00000000" w:rsidRPr="00000000" w14:paraId="00000168">
      <w:pPr>
        <w:rPr>
          <w:b w:val="1"/>
          <w:bCs w:val="1"/>
        </w:rPr>
      </w:pPr>
      <w:r w:rsidDel="00000000" w:rsidR="00000000" w:rsidRPr="00000000">
        <w:rPr>
          <w:b w:val="1"/>
          <w:bCs w:val="1"/>
          <w:rtl w:val="0"/>
        </w:rPr>
        <w:t xml:space="preserve">Documentación para desarrolladores</w:t>
      </w:r>
    </w:p>
    <w:p w:rsidR="00000000" w:rsidDel="00000000" w:rsidP="00000000" w:rsidRDefault="00000000" w:rsidRPr="00000000" w14:paraId="00000169">
      <w:pPr>
        <w:rPr/>
      </w:pPr>
      <w:hyperlink r:id="rId55">
        <w:r w:rsidDel="00000000" w:rsidR="00000000" w:rsidRPr="00000000">
          <w:rPr>
            <w:color w:val="1155cc"/>
            <w:u w:val="single"/>
            <w:rtl w:val="0"/>
          </w:rPr>
          <w:t xml:space="preserve">ID de propiedad</w:t>
        </w:r>
      </w:hyperlink>
      <w:r w:rsidDel="00000000" w:rsidR="00000000" w:rsidRPr="00000000">
        <w:rPr>
          <w:rtl w:val="0"/>
        </w:rPr>
      </w:r>
    </w:p>
    <w:p w:rsidR="00000000" w:rsidDel="00000000" w:rsidP="00000000" w:rsidRDefault="00000000" w:rsidRPr="00000000" w14:paraId="0000016A">
      <w:pPr>
        <w:rPr/>
      </w:pPr>
      <w:hyperlink r:id="rId56">
        <w:r w:rsidDel="00000000" w:rsidR="00000000" w:rsidRPr="00000000">
          <w:rPr>
            <w:color w:val="1155cc"/>
            <w:u w:val="single"/>
            <w:rtl w:val="0"/>
          </w:rPr>
          <w:t xml:space="preserve">Dimensiones y métricas de API</w:t>
        </w:r>
      </w:hyperlink>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8mm52je1nb3l"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GA4</w:t>
      </w:r>
      <w:r w:rsidDel="00000000" w:rsidR="00000000" w:rsidRPr="00000000">
        <w:rPr>
          <w:rtl w:val="0"/>
        </w:rPr>
      </w:r>
    </w:p>
    <w:p w:rsidR="00000000" w:rsidDel="00000000" w:rsidP="00000000" w:rsidRDefault="00000000" w:rsidRPr="00000000" w14:paraId="00000174">
      <w:pPr>
        <w:pStyle w:val="Heading1"/>
        <w:keepNext w:val="0"/>
        <w:keepLines w:val="0"/>
        <w:spacing w:before="480" w:lineRule="auto"/>
        <w:rPr>
          <w:b w:val="1"/>
          <w:bCs w:val="1"/>
          <w:sz w:val="46"/>
          <w:szCs w:val="46"/>
        </w:rPr>
      </w:pPr>
      <w:bookmarkStart w:colFirst="0" w:colLast="0" w:name="_io3fk5qj7175" w:id="10"/>
      <w:bookmarkEnd w:id="10"/>
      <w:r w:rsidDel="00000000" w:rsidR="00000000" w:rsidRPr="00000000">
        <w:rPr>
          <w:b w:val="1"/>
          <w:bCs w:val="1"/>
          <w:sz w:val="46"/>
          <w:szCs w:val="46"/>
          <w:rtl w:val="0"/>
        </w:rPr>
        <w:t xml:space="preserve">Diccionario de Variables GA4 (API v1beta)</w:t>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itqupykfqh9a" w:id="11"/>
      <w:bookmarkEnd w:id="11"/>
      <w:r w:rsidDel="00000000" w:rsidR="00000000" w:rsidRPr="00000000">
        <w:rPr>
          <w:b w:val="1"/>
          <w:bCs w:val="1"/>
          <w:sz w:val="34"/>
          <w:szCs w:val="34"/>
          <w:rtl w:val="0"/>
        </w:rPr>
        <w:t xml:space="preserve">1. Dimensiones (Atributos Cualitativos)</w:t>
      </w:r>
    </w:p>
    <w:tbl>
      <w:tblPr>
        <w:tblStyle w:val="Table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7.7741777493125"/>
        <w:gridCol w:w="3157.2497456956635"/>
        <w:gridCol w:w="4150.487887578646"/>
        <w:tblGridChange w:id="0">
          <w:tblGrid>
            <w:gridCol w:w="1717.7741777493125"/>
            <w:gridCol w:w="3157.2497456956635"/>
            <w:gridCol w:w="4150.4878875786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6">
            <w:pPr>
              <w:spacing w:after="240" w:before="240" w:lineRule="auto"/>
              <w:jc w:val="center"/>
              <w:rPr>
                <w:b w:val="1"/>
                <w:bCs w:val="1"/>
              </w:rPr>
            </w:pPr>
            <w:r w:rsidDel="00000000" w:rsidR="00000000" w:rsidRPr="00000000">
              <w:rPr>
                <w:b w:val="1"/>
                <w:bCs w:val="1"/>
                <w:rtl w:val="0"/>
              </w:rPr>
              <w:t xml:space="preserve">Dimensión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spacing w:after="240" w:before="240" w:lineRule="auto"/>
              <w:jc w:val="center"/>
              <w:rPr>
                <w:b w:val="1"/>
                <w:bCs w:val="1"/>
              </w:rPr>
            </w:pPr>
            <w:r w:rsidDel="00000000" w:rsidR="00000000" w:rsidRPr="00000000">
              <w:rPr>
                <w:b w:val="1"/>
                <w:bCs w:val="1"/>
                <w:rtl w:val="0"/>
              </w:rPr>
              <w:t xml:space="preserve">Nombre API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spacing w:after="240" w:before="240" w:lineRule="auto"/>
              <w:jc w:val="center"/>
              <w:rPr>
                <w:b w:val="1"/>
                <w:bCs w:val="1"/>
              </w:rPr>
            </w:pPr>
            <w:r w:rsidDel="00000000" w:rsidR="00000000" w:rsidRPr="00000000">
              <w:rPr>
                <w:b w:val="1"/>
                <w:bCs w:val="1"/>
                <w:rtl w:val="0"/>
              </w:rPr>
              <w:t xml:space="preserve">Definición Oficial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Fecha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spacing w:after="240" w:before="240" w:lineRule="auto"/>
              <w:rPr/>
            </w:pPr>
            <w:r w:rsidDel="00000000" w:rsidR="00000000" w:rsidRPr="00000000">
              <w:rPr>
                <w:rtl w:val="0"/>
              </w:rPr>
              <w:t xml:space="preserve">La fecha del evento en formato YYYYMMDD.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Página (Ruta)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pagePath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spacing w:after="240" w:before="240" w:lineRule="auto"/>
              <w:rPr/>
            </w:pPr>
            <w:r w:rsidDel="00000000" w:rsidR="00000000" w:rsidRPr="00000000">
              <w:rPr>
                <w:rtl w:val="0"/>
              </w:rPr>
              <w:t xml:space="preserve">La parte de la URL que sigue al dominio (ej: </w:t>
            </w:r>
            <w:r w:rsidDel="00000000" w:rsidR="00000000" w:rsidRPr="00000000">
              <w:rPr>
                <w:rFonts w:ascii="Roboto Mono" w:cs="Roboto Mono" w:eastAsia="Roboto Mono" w:hAnsi="Roboto Mono"/>
                <w:color w:val="188038"/>
                <w:rtl w:val="0"/>
              </w:rPr>
              <w:t xml:space="preserve">/contacto</w:t>
            </w:r>
            <w:r w:rsidDel="00000000" w:rsidR="00000000" w:rsidRPr="00000000">
              <w:rPr>
                <w:rtl w:val="0"/>
              </w:rPr>
              <w:t xml:space="preserve">). No incluye el nombre del host.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Título de Página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pageTitle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spacing w:after="240" w:before="240" w:lineRule="auto"/>
              <w:rPr/>
            </w:pPr>
            <w:r w:rsidDel="00000000" w:rsidR="00000000" w:rsidRPr="00000000">
              <w:rPr>
                <w:rtl w:val="0"/>
              </w:rPr>
              <w:t xml:space="preserve">El contenido de la etiqueta </w:t>
            </w:r>
            <w:r w:rsidDel="00000000" w:rsidR="00000000" w:rsidRPr="00000000">
              <w:rPr>
                <w:rFonts w:ascii="Roboto Mono" w:cs="Roboto Mono" w:eastAsia="Roboto Mono" w:hAnsi="Roboto Mono"/>
                <w:color w:val="188038"/>
                <w:rtl w:val="0"/>
              </w:rPr>
              <w:t xml:space="preserve">&lt;title&gt;</w:t>
            </w:r>
            <w:r w:rsidDel="00000000" w:rsidR="00000000" w:rsidRPr="00000000">
              <w:rPr>
                <w:rtl w:val="0"/>
              </w:rPr>
              <w:t xml:space="preserve"> de la página web visitada.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Grupo de Canales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sessionDefaultChannelGroup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spacing w:after="240" w:before="240" w:lineRule="auto"/>
              <w:rPr/>
            </w:pPr>
            <w:r w:rsidDel="00000000" w:rsidR="00000000" w:rsidRPr="00000000">
              <w:rPr>
                <w:rtl w:val="0"/>
              </w:rPr>
              <w:t xml:space="preserve">Clasificación del canal de la sesión basada en reglas lógicas (ej: Organic Search, Direct, Paid Social).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Fuente/Medio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sessionSourceMedium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spacing w:after="240" w:before="240" w:lineRule="auto"/>
              <w:rPr/>
            </w:pPr>
            <w:r w:rsidDel="00000000" w:rsidR="00000000" w:rsidRPr="00000000">
              <w:rPr>
                <w:rtl w:val="0"/>
              </w:rPr>
              <w:t xml:space="preserve">La combinación del origen del tráfico y la naturaleza del mismo (ej: </w:t>
            </w:r>
            <w:r w:rsidDel="00000000" w:rsidR="00000000" w:rsidRPr="00000000">
              <w:rPr>
                <w:rFonts w:ascii="Roboto Mono" w:cs="Roboto Mono" w:eastAsia="Roboto Mono" w:hAnsi="Roboto Mono"/>
                <w:color w:val="188038"/>
                <w:rtl w:val="0"/>
              </w:rPr>
              <w:t xml:space="preserve">google / organic</w:t>
            </w:r>
            <w:r w:rsidDel="00000000" w:rsidR="00000000" w:rsidRPr="00000000">
              <w:rPr>
                <w:rtl w:val="0"/>
              </w:rPr>
              <w:t xml:space="preserve">).</w:t>
            </w:r>
          </w:p>
        </w:tc>
      </w:tr>
    </w:tbl>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f6j4ch50627g" w:id="12"/>
      <w:bookmarkEnd w:id="12"/>
      <w:r w:rsidDel="00000000" w:rsidR="00000000" w:rsidRPr="00000000">
        <w:rPr>
          <w:b w:val="1"/>
          <w:bCs w:val="1"/>
          <w:sz w:val="34"/>
          <w:szCs w:val="34"/>
          <w:rtl w:val="0"/>
        </w:rPr>
        <w:t xml:space="preserve">2. Métricas (Datos Cuantitativos)</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507779527559"/>
        <w:gridCol w:w="2705.246740157481"/>
        <w:gridCol w:w="4654.757291338583"/>
        <w:tblGridChange w:id="0">
          <w:tblGrid>
            <w:gridCol w:w="1665.507779527559"/>
            <w:gridCol w:w="2705.246740157481"/>
            <w:gridCol w:w="4654.75729133858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spacing w:after="240" w:before="240" w:lineRule="auto"/>
              <w:jc w:val="center"/>
              <w:rPr>
                <w:b w:val="1"/>
                <w:bCs w:val="1"/>
              </w:rPr>
            </w:pPr>
            <w:r w:rsidDel="00000000" w:rsidR="00000000" w:rsidRPr="00000000">
              <w:rPr>
                <w:b w:val="1"/>
                <w:bCs w:val="1"/>
                <w:rtl w:val="0"/>
              </w:rPr>
              <w:t xml:space="preserve">Métrica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spacing w:after="240" w:before="240" w:lineRule="auto"/>
              <w:jc w:val="center"/>
              <w:rPr>
                <w:b w:val="1"/>
                <w:bCs w:val="1"/>
              </w:rPr>
            </w:pPr>
            <w:r w:rsidDel="00000000" w:rsidR="00000000" w:rsidRPr="00000000">
              <w:rPr>
                <w:b w:val="1"/>
                <w:bCs w:val="1"/>
                <w:rtl w:val="0"/>
              </w:rPr>
              <w:t xml:space="preserve">Nombre API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spacing w:after="240" w:before="240" w:lineRule="auto"/>
              <w:jc w:val="center"/>
              <w:rPr>
                <w:b w:val="1"/>
                <w:bCs w:val="1"/>
              </w:rPr>
            </w:pPr>
            <w:r w:rsidDel="00000000" w:rsidR="00000000" w:rsidRPr="00000000">
              <w:rPr>
                <w:b w:val="1"/>
                <w:bCs w:val="1"/>
                <w:rtl w:val="0"/>
              </w:rPr>
              <w:t xml:space="preserve">Definición Oficial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Sesiones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sessions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spacing w:after="240" w:before="240" w:lineRule="auto"/>
              <w:rPr/>
            </w:pPr>
            <w:r w:rsidDel="00000000" w:rsidR="00000000" w:rsidRPr="00000000">
              <w:rPr>
                <w:rtl w:val="0"/>
              </w:rPr>
              <w:t xml:space="preserve">Número de sesiones que se iniciaron en tu sitio. Una sesión comienza cuando un usuario abre la web y no hay ninguna sesión activa.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Usuarios Totales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totalUsers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spacing w:after="240" w:before="240" w:lineRule="auto"/>
              <w:rPr/>
            </w:pPr>
            <w:r w:rsidDel="00000000" w:rsidR="00000000" w:rsidRPr="00000000">
              <w:rPr>
                <w:rtl w:val="0"/>
              </w:rPr>
              <w:t xml:space="preserve">Número de usuarios únicos que han registrado algún evento (el dato más fiable de "audiencia").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Usuarios Nuevos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newUsers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spacing w:after="240" w:before="240" w:lineRule="auto"/>
              <w:rPr/>
            </w:pPr>
            <w:r w:rsidDel="00000000" w:rsidR="00000000" w:rsidRPr="00000000">
              <w:rPr>
                <w:rtl w:val="0"/>
              </w:rPr>
              <w:t xml:space="preserve">Número de usuarios que nunca antes habían visitado el sitio (basado en el ID de dispositivo/cookie).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Vistas de Página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screenPageViews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7">
            <w:pPr>
              <w:spacing w:after="240" w:before="240" w:lineRule="auto"/>
              <w:rPr/>
            </w:pPr>
            <w:r w:rsidDel="00000000" w:rsidR="00000000" w:rsidRPr="00000000">
              <w:rPr>
                <w:rtl w:val="0"/>
              </w:rPr>
              <w:t xml:space="preserve">El número total de páginas que los usuarios vieron. Se cuentan las repeticiones de la misma página.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Sesiones con Interacción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engagedSessions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spacing w:after="240" w:before="240" w:lineRule="auto"/>
              <w:rPr/>
            </w:pPr>
            <w:r w:rsidDel="00000000" w:rsidR="00000000" w:rsidRPr="00000000">
              <w:rPr>
                <w:rtl w:val="0"/>
              </w:rPr>
              <w:t xml:space="preserve">Sesiones que duraron más de 10 segundos, tuvieron un evento de conversión o tuvieron 2 o más vistas de página.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Duración Media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averageSessionDuration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spacing w:after="240" w:before="240" w:lineRule="auto"/>
              <w:rPr/>
            </w:pPr>
            <w:r w:rsidDel="00000000" w:rsidR="00000000" w:rsidRPr="00000000">
              <w:rPr>
                <w:rtl w:val="0"/>
              </w:rPr>
              <w:t xml:space="preserve">El tiempo promedio que los usuarios pasaron en el sitio por cada sesión (en segundos).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Conteo de Eventos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eventCount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spacing w:after="240" w:before="240" w:lineRule="auto"/>
              <w:rPr/>
            </w:pPr>
            <w:r w:rsidDel="00000000" w:rsidR="00000000" w:rsidRPr="00000000">
              <w:rPr>
                <w:rtl w:val="0"/>
              </w:rPr>
              <w:t xml:space="preserve">Suma total de todos los eventos (clicks, scrolls, views, etc.) ejecutados.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Eventos Clave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keyEvents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spacing w:after="240" w:before="240" w:lineRule="auto"/>
              <w:rPr/>
            </w:pPr>
            <w:r w:rsidDel="00000000" w:rsidR="00000000" w:rsidRPr="00000000">
              <w:rPr>
                <w:rtl w:val="0"/>
              </w:rPr>
              <w:t xml:space="preserve">(Antes Conversiones) Número de veces que los usuarios dispararon eventos marcados como importantes en el administrador.</w:t>
            </w:r>
          </w:p>
        </w:tc>
      </w:tr>
    </w:tbl>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lqoui529fjrb" w:id="13"/>
      <w:bookmarkEnd w:id="13"/>
      <w:r w:rsidDel="00000000" w:rsidR="00000000" w:rsidRPr="00000000">
        <w:rPr>
          <w:b w:val="1"/>
          <w:bCs w:val="1"/>
          <w:sz w:val="34"/>
          <w:szCs w:val="34"/>
          <w:rtl w:val="0"/>
        </w:rPr>
        <w:t xml:space="preserve">3. Operaciones y Ratios (Cálculos en Looker)</w:t>
      </w:r>
    </w:p>
    <w:p w:rsidR="00000000" w:rsidDel="00000000" w:rsidP="00000000" w:rsidRDefault="00000000" w:rsidRPr="00000000" w14:paraId="000001A5">
      <w:pPr>
        <w:spacing w:after="240" w:before="240" w:lineRule="auto"/>
        <w:rPr/>
      </w:pPr>
      <w:r w:rsidDel="00000000" w:rsidR="00000000" w:rsidRPr="00000000">
        <w:rPr>
          <w:rtl w:val="0"/>
        </w:rPr>
        <w:t xml:space="preserve">Para obtener los indicadores de rendimiento (KPIs), debes aplicar estas fórmulas sobre las métricas anteriores:</w:t>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7kt43m48tlxz" w:id="14"/>
      <w:bookmarkEnd w:id="14"/>
      <w:r w:rsidDel="00000000" w:rsidR="00000000" w:rsidRPr="00000000">
        <w:rPr>
          <w:b w:val="1"/>
          <w:bCs w:val="1"/>
          <w:color w:val="000000"/>
          <w:sz w:val="26"/>
          <w:szCs w:val="26"/>
          <w:rtl w:val="0"/>
        </w:rPr>
        <w:t xml:space="preserve">A. Engagement Rate (Tasa de Interacción)</w:t>
      </w:r>
    </w:p>
    <w:p w:rsidR="00000000" w:rsidDel="00000000" w:rsidP="00000000" w:rsidRDefault="00000000" w:rsidRPr="00000000" w14:paraId="000001A7">
      <w:pPr>
        <w:spacing w:after="240" w:before="240" w:lineRule="auto"/>
        <w:rPr/>
      </w:pPr>
      <w:r w:rsidDel="00000000" w:rsidR="00000000" w:rsidRPr="00000000">
        <w:rPr>
          <w:rtl w:val="0"/>
        </w:rPr>
        <w:t xml:space="preserve">Es la métrica reina de GA4. Mide qué porcentaje de tus visitas son "reales" y no accidentales.</w:t>
      </w:r>
    </w:p>
    <w:p w:rsidR="00000000" w:rsidDel="00000000" w:rsidP="00000000" w:rsidRDefault="00000000" w:rsidRPr="00000000" w14:paraId="000001A8">
      <w:pPr>
        <w:numPr>
          <w:ilvl w:val="0"/>
          <w:numId w:val="32"/>
        </w:numPr>
        <w:spacing w:after="0" w:afterAutospacing="0" w:before="240" w:lineRule="auto"/>
        <w:ind w:left="720" w:hanging="360"/>
      </w:pP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SUM(engagedSessions) / SUM(sessions)</w:t>
      </w:r>
    </w:p>
    <w:p w:rsidR="00000000" w:rsidDel="00000000" w:rsidP="00000000" w:rsidRDefault="00000000" w:rsidRPr="00000000" w14:paraId="000001A9">
      <w:pPr>
        <w:numPr>
          <w:ilvl w:val="0"/>
          <w:numId w:val="32"/>
        </w:numPr>
        <w:spacing w:after="240" w:before="0" w:beforeAutospacing="0" w:lineRule="auto"/>
        <w:ind w:left="720" w:hanging="360"/>
      </w:pPr>
      <w:r w:rsidDel="00000000" w:rsidR="00000000" w:rsidRPr="00000000">
        <w:rPr>
          <w:b w:val="1"/>
          <w:bCs w:val="1"/>
          <w:rtl w:val="0"/>
        </w:rPr>
        <w:t xml:space="preserve">Interpretación:</w:t>
      </w:r>
      <w:r w:rsidDel="00000000" w:rsidR="00000000" w:rsidRPr="00000000">
        <w:rPr>
          <w:rtl w:val="0"/>
        </w:rPr>
        <w:t xml:space="preserve"> Si es del 70%, significa que 7 de cada 10 sesiones cumplieron con los criterios de interés de Google.</w:t>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9h4wf7ks0voj" w:id="15"/>
      <w:bookmarkEnd w:id="15"/>
      <w:r w:rsidDel="00000000" w:rsidR="00000000" w:rsidRPr="00000000">
        <w:rPr>
          <w:b w:val="1"/>
          <w:bCs w:val="1"/>
          <w:color w:val="000000"/>
          <w:sz w:val="26"/>
          <w:szCs w:val="26"/>
          <w:rtl w:val="0"/>
        </w:rPr>
        <w:t xml:space="preserve">B. Bounce Rate (Tasa de Rebote en GA4)</w:t>
      </w:r>
    </w:p>
    <w:p w:rsidR="00000000" w:rsidDel="00000000" w:rsidP="00000000" w:rsidRDefault="00000000" w:rsidRPr="00000000" w14:paraId="000001AB">
      <w:pPr>
        <w:spacing w:after="240" w:before="240" w:lineRule="auto"/>
        <w:rPr/>
      </w:pPr>
      <w:r w:rsidDel="00000000" w:rsidR="00000000" w:rsidRPr="00000000">
        <w:rPr>
          <w:rtl w:val="0"/>
        </w:rPr>
        <w:t xml:space="preserve">A diferencia de Universal Analytics, en GA4 es simplemente el inverso de la interacción.</w:t>
      </w:r>
    </w:p>
    <w:p w:rsidR="00000000" w:rsidDel="00000000" w:rsidP="00000000" w:rsidRDefault="00000000" w:rsidRPr="00000000" w14:paraId="000001AC">
      <w:pPr>
        <w:numPr>
          <w:ilvl w:val="0"/>
          <w:numId w:val="7"/>
        </w:numPr>
        <w:spacing w:after="0" w:afterAutospacing="0" w:before="240" w:lineRule="auto"/>
        <w:ind w:left="720" w:hanging="360"/>
      </w:pP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1 - (SUM(engagedSessions) / SUM(sessions))</w:t>
      </w:r>
    </w:p>
    <w:p w:rsidR="00000000" w:rsidDel="00000000" w:rsidP="00000000" w:rsidRDefault="00000000" w:rsidRPr="00000000" w14:paraId="000001AD">
      <w:pPr>
        <w:numPr>
          <w:ilvl w:val="0"/>
          <w:numId w:val="7"/>
        </w:numPr>
        <w:spacing w:after="240" w:before="0" w:beforeAutospacing="0" w:lineRule="auto"/>
        <w:ind w:left="720" w:hanging="360"/>
      </w:pPr>
      <w:r w:rsidDel="00000000" w:rsidR="00000000" w:rsidRPr="00000000">
        <w:rPr>
          <w:b w:val="1"/>
          <w:bCs w:val="1"/>
          <w:rtl w:val="0"/>
        </w:rPr>
        <w:t xml:space="preserve">Interpretación:</w:t>
      </w:r>
      <w:r w:rsidDel="00000000" w:rsidR="00000000" w:rsidRPr="00000000">
        <w:rPr>
          <w:rtl w:val="0"/>
        </w:rPr>
        <w:t xml:space="preserve"> Mide las sesiones que </w:t>
      </w:r>
      <w:r w:rsidDel="00000000" w:rsidR="00000000" w:rsidRPr="00000000">
        <w:rPr>
          <w:b w:val="1"/>
          <w:bCs w:val="1"/>
          <w:rtl w:val="0"/>
        </w:rPr>
        <w:t xml:space="preserve">no</w:t>
      </w:r>
      <w:r w:rsidDel="00000000" w:rsidR="00000000" w:rsidRPr="00000000">
        <w:rPr>
          <w:rtl w:val="0"/>
        </w:rPr>
        <w:t xml:space="preserve"> tuvieron interacción.</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2m0iw7narxj3" w:id="16"/>
      <w:bookmarkEnd w:id="16"/>
      <w:r w:rsidDel="00000000" w:rsidR="00000000" w:rsidRPr="00000000">
        <w:rPr>
          <w:b w:val="1"/>
          <w:bCs w:val="1"/>
          <w:color w:val="000000"/>
          <w:sz w:val="26"/>
          <w:szCs w:val="26"/>
          <w:rtl w:val="0"/>
        </w:rPr>
        <w:t xml:space="preserve">C. Ratio de Conversión de la Sesión</w:t>
      </w:r>
    </w:p>
    <w:p w:rsidR="00000000" w:rsidDel="00000000" w:rsidP="00000000" w:rsidRDefault="00000000" w:rsidRPr="00000000" w14:paraId="000001AF">
      <w:pPr>
        <w:numPr>
          <w:ilvl w:val="0"/>
          <w:numId w:val="22"/>
        </w:numPr>
        <w:spacing w:after="0" w:afterAutospacing="0" w:before="240" w:lineRule="auto"/>
        <w:ind w:left="720" w:hanging="360"/>
      </w:pP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SUM(keyEvents) / SUM(sessions)</w:t>
      </w:r>
    </w:p>
    <w:p w:rsidR="00000000" w:rsidDel="00000000" w:rsidP="00000000" w:rsidRDefault="00000000" w:rsidRPr="00000000" w14:paraId="000001B0">
      <w:pPr>
        <w:numPr>
          <w:ilvl w:val="0"/>
          <w:numId w:val="22"/>
        </w:numPr>
        <w:spacing w:after="240" w:before="0" w:beforeAutospacing="0" w:lineRule="auto"/>
        <w:ind w:left="720" w:hanging="360"/>
      </w:pPr>
      <w:r w:rsidDel="00000000" w:rsidR="00000000" w:rsidRPr="00000000">
        <w:rPr>
          <w:b w:val="1"/>
          <w:bCs w:val="1"/>
          <w:rtl w:val="0"/>
        </w:rPr>
        <w:t xml:space="preserve">Interpretación:</w:t>
      </w:r>
      <w:r w:rsidDel="00000000" w:rsidR="00000000" w:rsidRPr="00000000">
        <w:rPr>
          <w:rtl w:val="0"/>
        </w:rPr>
        <w:t xml:space="preserve"> Cuántas sesiones terminan en una acción de valor (ej: un registro o una compra).</w:t>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hz0lr8plgt74" w:id="17"/>
      <w:bookmarkEnd w:id="17"/>
      <w:r w:rsidDel="00000000" w:rsidR="00000000" w:rsidRPr="00000000">
        <w:rPr>
          <w:b w:val="1"/>
          <w:bCs w:val="1"/>
          <w:color w:val="000000"/>
          <w:sz w:val="26"/>
          <w:szCs w:val="26"/>
          <w:rtl w:val="0"/>
        </w:rPr>
        <w:t xml:space="preserve">D. Páginas por Sesión</w:t>
      </w:r>
    </w:p>
    <w:p w:rsidR="00000000" w:rsidDel="00000000" w:rsidP="00000000" w:rsidRDefault="00000000" w:rsidRPr="00000000" w14:paraId="000001B2">
      <w:pPr>
        <w:numPr>
          <w:ilvl w:val="0"/>
          <w:numId w:val="8"/>
        </w:numPr>
        <w:spacing w:after="0" w:afterAutospacing="0" w:before="240" w:lineRule="auto"/>
        <w:ind w:left="720" w:hanging="360"/>
      </w:pP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SUM(screenPageViews) / SUM(sessions)</w:t>
      </w:r>
    </w:p>
    <w:p w:rsidR="00000000" w:rsidDel="00000000" w:rsidP="00000000" w:rsidRDefault="00000000" w:rsidRPr="00000000" w14:paraId="000001B3">
      <w:pPr>
        <w:numPr>
          <w:ilvl w:val="0"/>
          <w:numId w:val="8"/>
        </w:numPr>
        <w:spacing w:after="240" w:before="0" w:beforeAutospacing="0" w:lineRule="auto"/>
        <w:ind w:left="720" w:hanging="360"/>
      </w:pPr>
      <w:r w:rsidDel="00000000" w:rsidR="00000000" w:rsidRPr="00000000">
        <w:rPr>
          <w:b w:val="1"/>
          <w:bCs w:val="1"/>
          <w:rtl w:val="0"/>
        </w:rPr>
        <w:t xml:space="preserve">Interpretación:</w:t>
      </w:r>
      <w:r w:rsidDel="00000000" w:rsidR="00000000" w:rsidRPr="00000000">
        <w:rPr>
          <w:rtl w:val="0"/>
        </w:rPr>
        <w:t xml:space="preserve"> El promedio de profundidad de navegación de los usuarios.</w:t>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1hqm67gfvf8d" w:id="18"/>
      <w:bookmarkEnd w:id="18"/>
      <w:r w:rsidDel="00000000" w:rsidR="00000000" w:rsidRPr="00000000">
        <w:rPr>
          <w:b w:val="1"/>
          <w:bCs w:val="1"/>
          <w:sz w:val="34"/>
          <w:szCs w:val="34"/>
          <w:rtl w:val="0"/>
        </w:rPr>
        <w:t xml:space="preserve">Notas - Script de Python</w:t>
      </w:r>
    </w:p>
    <w:p w:rsidR="00000000" w:rsidDel="00000000" w:rsidP="00000000" w:rsidRDefault="00000000" w:rsidRPr="00000000" w14:paraId="000001B5">
      <w:pPr>
        <w:numPr>
          <w:ilvl w:val="0"/>
          <w:numId w:val="31"/>
        </w:numPr>
        <w:spacing w:after="0" w:afterAutospacing="0" w:before="240" w:lineRule="auto"/>
        <w:ind w:left="720" w:hanging="360"/>
      </w:pPr>
      <w:r w:rsidDel="00000000" w:rsidR="00000000" w:rsidRPr="00000000">
        <w:rPr>
          <w:b w:val="1"/>
          <w:bCs w:val="1"/>
          <w:rtl w:val="0"/>
        </w:rPr>
        <w:t xml:space="preserve">Diferencia entre Totales y Páginas:</w:t>
      </w:r>
      <w:r w:rsidDel="00000000" w:rsidR="00000000" w:rsidRPr="00000000">
        <w:rPr>
          <w:rtl w:val="0"/>
        </w:rPr>
        <w:t xml:space="preserve"> En la hoja </w:t>
      </w:r>
      <w:r w:rsidDel="00000000" w:rsidR="00000000" w:rsidRPr="00000000">
        <w:rPr>
          <w:rFonts w:ascii="Roboto Mono" w:cs="Roboto Mono" w:eastAsia="Roboto Mono" w:hAnsi="Roboto Mono"/>
          <w:color w:val="188038"/>
          <w:rtl w:val="0"/>
        </w:rPr>
        <w:t xml:space="preserve">WS_PAGES</w:t>
      </w:r>
      <w:r w:rsidDel="00000000" w:rsidR="00000000" w:rsidRPr="00000000">
        <w:rPr>
          <w:rtl w:val="0"/>
        </w:rPr>
        <w:t xml:space="preserve">, la métrica </w:t>
      </w:r>
      <w:r w:rsidDel="00000000" w:rsidR="00000000" w:rsidRPr="00000000">
        <w:rPr>
          <w:rFonts w:ascii="Roboto Mono" w:cs="Roboto Mono" w:eastAsia="Roboto Mono" w:hAnsi="Roboto Mono"/>
          <w:color w:val="188038"/>
          <w:rtl w:val="0"/>
        </w:rPr>
        <w:t xml:space="preserve">sessions</w:t>
      </w:r>
      <w:r w:rsidDel="00000000" w:rsidR="00000000" w:rsidRPr="00000000">
        <w:rPr>
          <w:rtl w:val="0"/>
        </w:rPr>
        <w:t xml:space="preserve"> se refiere a sesiones donde </w:t>
      </w:r>
      <w:r w:rsidDel="00000000" w:rsidR="00000000" w:rsidRPr="00000000">
        <w:rPr>
          <w:b w:val="1"/>
          <w:bCs w:val="1"/>
          <w:rtl w:val="0"/>
        </w:rPr>
        <w:t xml:space="preserve">esa página específica fue vista</w:t>
      </w:r>
      <w:r w:rsidDel="00000000" w:rsidR="00000000" w:rsidRPr="00000000">
        <w:rPr>
          <w:rtl w:val="0"/>
        </w:rPr>
        <w:t xml:space="preserve">, pero no necesariamente donde comenzó la sesión.</w:t>
      </w:r>
    </w:p>
    <w:p w:rsidR="00000000" w:rsidDel="00000000" w:rsidP="00000000" w:rsidRDefault="00000000" w:rsidRPr="00000000" w14:paraId="000001B6">
      <w:pPr>
        <w:numPr>
          <w:ilvl w:val="0"/>
          <w:numId w:val="31"/>
        </w:numPr>
        <w:spacing w:after="0" w:afterAutospacing="0" w:before="0" w:beforeAutospacing="0" w:lineRule="auto"/>
        <w:ind w:left="720" w:hanging="360"/>
      </w:pPr>
      <w:r w:rsidDel="00000000" w:rsidR="00000000" w:rsidRPr="00000000">
        <w:rPr>
          <w:b w:val="1"/>
          <w:bCs w:val="1"/>
          <w:rtl w:val="0"/>
        </w:rPr>
        <w:t xml:space="preserve">Key Events:</w:t>
      </w:r>
      <w:r w:rsidDel="00000000" w:rsidR="00000000" w:rsidRPr="00000000">
        <w:rPr>
          <w:rtl w:val="0"/>
        </w:rPr>
        <w:t xml:space="preserve"> Al usar </w:t>
      </w:r>
      <w:r w:rsidDel="00000000" w:rsidR="00000000" w:rsidRPr="00000000">
        <w:rPr>
          <w:rFonts w:ascii="Roboto Mono" w:cs="Roboto Mono" w:eastAsia="Roboto Mono" w:hAnsi="Roboto Mono"/>
          <w:color w:val="188038"/>
          <w:rtl w:val="0"/>
        </w:rPr>
        <w:t xml:space="preserve">keyEvents</w:t>
      </w:r>
      <w:r w:rsidDel="00000000" w:rsidR="00000000" w:rsidRPr="00000000">
        <w:rPr>
          <w:rtl w:val="0"/>
        </w:rPr>
        <w:t xml:space="preserve"> en lugar de </w:t>
      </w:r>
      <w:r w:rsidDel="00000000" w:rsidR="00000000" w:rsidRPr="00000000">
        <w:rPr>
          <w:rFonts w:ascii="Roboto Mono" w:cs="Roboto Mono" w:eastAsia="Roboto Mono" w:hAnsi="Roboto Mono"/>
          <w:color w:val="188038"/>
          <w:rtl w:val="0"/>
        </w:rPr>
        <w:t xml:space="preserve">conversions</w:t>
      </w:r>
      <w:r w:rsidDel="00000000" w:rsidR="00000000" w:rsidRPr="00000000">
        <w:rPr>
          <w:rtl w:val="0"/>
        </w:rPr>
        <w:t xml:space="preserve">, estás alineado con la nomenclatura más reciente de Google (cambio realizado en marzo de 2024).</w:t>
      </w:r>
    </w:p>
    <w:p w:rsidR="00000000" w:rsidDel="00000000" w:rsidP="00000000" w:rsidRDefault="00000000" w:rsidRPr="00000000" w14:paraId="000001B7">
      <w:pPr>
        <w:numPr>
          <w:ilvl w:val="0"/>
          <w:numId w:val="31"/>
        </w:numPr>
        <w:spacing w:after="240" w:before="0" w:beforeAutospacing="0" w:lineRule="auto"/>
        <w:ind w:left="720" w:hanging="360"/>
      </w:pPr>
      <w:r w:rsidDel="00000000" w:rsidR="00000000" w:rsidRPr="00000000">
        <w:rPr>
          <w:b w:val="1"/>
          <w:bCs w:val="1"/>
          <w:rtl w:val="0"/>
        </w:rPr>
        <w:t xml:space="preserve">AuditDate:</w:t>
      </w:r>
      <w:r w:rsidDel="00000000" w:rsidR="00000000" w:rsidRPr="00000000">
        <w:rPr>
          <w:rtl w:val="0"/>
        </w:rPr>
        <w:t xml:space="preserve"> El campo </w:t>
      </w:r>
      <w:r w:rsidDel="00000000" w:rsidR="00000000" w:rsidRPr="00000000">
        <w:rPr>
          <w:rFonts w:ascii="Roboto Mono" w:cs="Roboto Mono" w:eastAsia="Roboto Mono" w:hAnsi="Roboto Mono"/>
          <w:color w:val="188038"/>
          <w:rtl w:val="0"/>
        </w:rPr>
        <w:t xml:space="preserve">AUDIT_TS</w:t>
      </w:r>
      <w:r w:rsidDel="00000000" w:rsidR="00000000" w:rsidRPr="00000000">
        <w:rPr>
          <w:rtl w:val="0"/>
        </w:rPr>
        <w:t xml:space="preserve"> permite saber en qué ejecución de la API se obtuvo el dato, útil si Google recalcula datos históricos.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7aypev9koak"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ADS</w:t>
      </w:r>
      <w:r w:rsidDel="00000000" w:rsidR="00000000" w:rsidRPr="00000000">
        <w:rPr>
          <w:rtl w:val="0"/>
        </w:rPr>
      </w:r>
    </w:p>
    <w:p w:rsidR="00000000" w:rsidDel="00000000" w:rsidP="00000000" w:rsidRDefault="00000000" w:rsidRPr="00000000" w14:paraId="000001BB">
      <w:pPr>
        <w:pStyle w:val="Heading1"/>
        <w:keepNext w:val="0"/>
        <w:keepLines w:val="0"/>
        <w:spacing w:before="480" w:lineRule="auto"/>
        <w:rPr>
          <w:b w:val="1"/>
          <w:bCs w:val="1"/>
          <w:sz w:val="46"/>
          <w:szCs w:val="46"/>
        </w:rPr>
      </w:pPr>
      <w:bookmarkStart w:colFirst="0" w:colLast="0" w:name="_yvwxrrd9ano1" w:id="20"/>
      <w:bookmarkEnd w:id="20"/>
      <w:r w:rsidDel="00000000" w:rsidR="00000000" w:rsidRPr="00000000">
        <w:rPr>
          <w:b w:val="1"/>
          <w:bCs w:val="1"/>
          <w:sz w:val="46"/>
          <w:szCs w:val="46"/>
          <w:rtl w:val="0"/>
        </w:rPr>
        <w:t xml:space="preserve">Diccionario de Variables Google Ads (Paid)</w:t>
      </w:r>
    </w:p>
    <w:p w:rsidR="00000000" w:rsidDel="00000000" w:rsidP="00000000" w:rsidRDefault="00000000" w:rsidRPr="00000000" w14:paraId="000001BC">
      <w:pPr>
        <w:pStyle w:val="Heading2"/>
        <w:keepNext w:val="0"/>
        <w:keepLines w:val="0"/>
        <w:spacing w:after="80" w:lineRule="auto"/>
        <w:rPr>
          <w:b w:val="1"/>
          <w:bCs w:val="1"/>
          <w:sz w:val="34"/>
          <w:szCs w:val="34"/>
        </w:rPr>
      </w:pPr>
      <w:bookmarkStart w:colFirst="0" w:colLast="0" w:name="_93iau51e5k7e" w:id="21"/>
      <w:bookmarkEnd w:id="21"/>
      <w:r w:rsidDel="00000000" w:rsidR="00000000" w:rsidRPr="00000000">
        <w:rPr>
          <w:b w:val="1"/>
          <w:bCs w:val="1"/>
          <w:sz w:val="34"/>
          <w:szCs w:val="34"/>
          <w:rtl w:val="0"/>
        </w:rPr>
        <w:t xml:space="preserve">1. Dimensiones (Estructura y Segmentos)</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0.0744635355088"/>
        <w:gridCol w:w="3940.8518024703785"/>
        <w:gridCol w:w="3724.5855450177355"/>
        <w:tblGridChange w:id="0">
          <w:tblGrid>
            <w:gridCol w:w="1360.0744635355088"/>
            <w:gridCol w:w="3940.8518024703785"/>
            <w:gridCol w:w="3724.58554501773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spacing w:after="240" w:before="240" w:lineRule="auto"/>
              <w:jc w:val="center"/>
              <w:rPr>
                <w:b w:val="1"/>
                <w:bCs w:val="1"/>
              </w:rPr>
            </w:pPr>
            <w:r w:rsidDel="00000000" w:rsidR="00000000" w:rsidRPr="00000000">
              <w:rPr>
                <w:b w:val="1"/>
                <w:bCs w:val="1"/>
                <w:rtl w:val="0"/>
              </w:rPr>
              <w:t xml:space="preserve">Dimensión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spacing w:after="240" w:before="240" w:lineRule="auto"/>
              <w:jc w:val="center"/>
              <w:rPr>
                <w:b w:val="1"/>
                <w:bCs w:val="1"/>
              </w:rPr>
            </w:pPr>
            <w:r w:rsidDel="00000000" w:rsidR="00000000" w:rsidRPr="00000000">
              <w:rPr>
                <w:b w:val="1"/>
                <w:bCs w:val="1"/>
                <w:rtl w:val="0"/>
              </w:rPr>
              <w:t xml:space="preserve">Recurso API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spacing w:after="240" w:before="240" w:lineRule="auto"/>
              <w:jc w:val="center"/>
              <w:rPr>
                <w:b w:val="1"/>
                <w:bCs w:val="1"/>
              </w:rPr>
            </w:pPr>
            <w:r w:rsidDel="00000000" w:rsidR="00000000" w:rsidRPr="00000000">
              <w:rPr>
                <w:b w:val="1"/>
                <w:bCs w:val="1"/>
                <w:rtl w:val="0"/>
              </w:rPr>
              <w:t xml:space="preserve">Definición Oficial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UDN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spacing w:after="240" w:before="240" w:lineRule="auto"/>
              <w:rPr>
                <w:i w:val="1"/>
                <w:iCs w:val="1"/>
              </w:rPr>
            </w:pPr>
            <w:r w:rsidDel="00000000" w:rsidR="00000000" w:rsidRPr="00000000">
              <w:rPr>
                <w:i w:val="1"/>
                <w:iCs w:val="1"/>
                <w:rtl w:val="0"/>
              </w:rPr>
              <w:t xml:space="preserve">Personalizado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spacing w:after="240" w:before="240" w:lineRule="auto"/>
              <w:rPr/>
            </w:pPr>
            <w:r w:rsidDel="00000000" w:rsidR="00000000" w:rsidRPr="00000000">
              <w:rPr>
                <w:rtl w:val="0"/>
              </w:rPr>
              <w:t xml:space="preserve">Identificador de la Unidad de Negocio definido en tu diccionario de </w:t>
            </w:r>
            <w:r w:rsidDel="00000000" w:rsidR="00000000" w:rsidRPr="00000000">
              <w:rPr>
                <w:rFonts w:ascii="Roboto Mono" w:cs="Roboto Mono" w:eastAsia="Roboto Mono" w:hAnsi="Roboto Mono"/>
                <w:color w:val="188038"/>
                <w:rtl w:val="0"/>
              </w:rPr>
              <w:t xml:space="preserve">CUSTOMER_IDS</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spacing w:after="240" w:before="240" w:lineRule="auto"/>
              <w:rPr>
                <w:b w:val="1"/>
                <w:bCs w:val="1"/>
              </w:rPr>
            </w:pPr>
            <w:r w:rsidDel="00000000" w:rsidR="00000000" w:rsidRPr="00000000">
              <w:rPr>
                <w:b w:val="1"/>
                <w:bCs w:val="1"/>
                <w:rtl w:val="0"/>
              </w:rPr>
              <w:t xml:space="preserve">Campaign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campaign.name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spacing w:after="240" w:before="240" w:lineRule="auto"/>
              <w:rPr/>
            </w:pPr>
            <w:r w:rsidDel="00000000" w:rsidR="00000000" w:rsidRPr="00000000">
              <w:rPr>
                <w:rtl w:val="0"/>
              </w:rPr>
              <w:t xml:space="preserve">El nombre asignado a la campaña publicitaria.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Campaign 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campaign.status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spacing w:after="240" w:before="240" w:lineRule="auto"/>
              <w:rPr/>
            </w:pPr>
            <w:r w:rsidDel="00000000" w:rsidR="00000000" w:rsidRPr="00000000">
              <w:rPr>
                <w:rtl w:val="0"/>
              </w:rPr>
              <w:t xml:space="preserve">Estado actual de la campaña (ENABLED, PAUSED, REMOVED). El script filtra para ignorar las pausadas.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Campaign 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campaign.advertising_channel_type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spacing w:after="240" w:before="240" w:lineRule="auto"/>
              <w:rPr/>
            </w:pPr>
            <w:r w:rsidDel="00000000" w:rsidR="00000000" w:rsidRPr="00000000">
              <w:rPr>
                <w:rtl w:val="0"/>
              </w:rPr>
              <w:t xml:space="preserve">El tipo de red donde se sirven los anuncios (ej: SEARCH, DISPLAY, PERFORMANCE_MAX).</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Ad Group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ad_group.name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spacing w:after="240" w:before="240" w:lineRule="auto"/>
              <w:rPr/>
            </w:pPr>
            <w:r w:rsidDel="00000000" w:rsidR="00000000" w:rsidRPr="00000000">
              <w:rPr>
                <w:rtl w:val="0"/>
              </w:rPr>
              <w:t xml:space="preserve">El nombre del grupo de anuncios dentro de la campaña.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Device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segments.device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spacing w:after="240" w:before="240" w:lineRule="auto"/>
              <w:rPr/>
            </w:pPr>
            <w:r w:rsidDel="00000000" w:rsidR="00000000" w:rsidRPr="00000000">
              <w:rPr>
                <w:rtl w:val="0"/>
              </w:rPr>
              <w:t xml:space="preserve">El dispositivo donde se mostró el anuncio (DESKTOP, MOBILE, TABLET, CONNECTED_TV).</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Geo Target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geo_target_constant.name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spacing w:after="240" w:before="240" w:lineRule="auto"/>
              <w:rPr/>
            </w:pPr>
            <w:r w:rsidDel="00000000" w:rsidR="00000000" w:rsidRPr="00000000">
              <w:rPr>
                <w:rtl w:val="0"/>
              </w:rPr>
              <w:t xml:space="preserve">El nombre amigable de la ubicación geográfica (mapeado desde el </w:t>
            </w:r>
            <w:r w:rsidDel="00000000" w:rsidR="00000000" w:rsidRPr="00000000">
              <w:rPr>
                <w:rFonts w:ascii="Roboto Mono" w:cs="Roboto Mono" w:eastAsia="Roboto Mono" w:hAnsi="Roboto Mono"/>
                <w:color w:val="188038"/>
                <w:rtl w:val="0"/>
              </w:rPr>
              <w:t xml:space="preserve">country_criterion_id</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segments.date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spacing w:after="240" w:before="240" w:lineRule="auto"/>
              <w:rPr/>
            </w:pPr>
            <w:r w:rsidDel="00000000" w:rsidR="00000000" w:rsidRPr="00000000">
              <w:rPr>
                <w:rtl w:val="0"/>
              </w:rPr>
              <w:t xml:space="preserve">La fecha específica de los datos en formato YYYY-MM-DD.</w:t>
            </w:r>
          </w:p>
        </w:tc>
      </w:tr>
    </w:tbl>
    <w:p w:rsidR="00000000" w:rsidDel="00000000" w:rsidP="00000000" w:rsidRDefault="00000000" w:rsidRPr="00000000" w14:paraId="000001D8">
      <w:pPr>
        <w:pStyle w:val="Heading2"/>
        <w:keepNext w:val="0"/>
        <w:keepLines w:val="0"/>
        <w:spacing w:after="80" w:lineRule="auto"/>
        <w:rPr>
          <w:b w:val="1"/>
          <w:bCs w:val="1"/>
          <w:sz w:val="34"/>
          <w:szCs w:val="34"/>
        </w:rPr>
      </w:pPr>
      <w:bookmarkStart w:colFirst="0" w:colLast="0" w:name="_do5n69t20lf4" w:id="22"/>
      <w:bookmarkEnd w:id="22"/>
      <w:r w:rsidDel="00000000" w:rsidR="00000000" w:rsidRPr="00000000">
        <w:rPr>
          <w:b w:val="1"/>
          <w:bCs w:val="1"/>
          <w:sz w:val="34"/>
          <w:szCs w:val="34"/>
          <w:rtl w:val="0"/>
        </w:rPr>
        <w:t xml:space="preserve">2. Métricas (Rendimiento del Gasto)</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2.1632160197228"/>
        <w:gridCol w:w="2369.316998314508"/>
        <w:gridCol w:w="5224.031596689392"/>
        <w:tblGridChange w:id="0">
          <w:tblGrid>
            <w:gridCol w:w="1432.1632160197228"/>
            <w:gridCol w:w="2369.316998314508"/>
            <w:gridCol w:w="5224.03159668939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spacing w:after="240" w:before="240" w:lineRule="auto"/>
              <w:jc w:val="center"/>
              <w:rPr>
                <w:b w:val="1"/>
                <w:bCs w:val="1"/>
              </w:rPr>
            </w:pPr>
            <w:r w:rsidDel="00000000" w:rsidR="00000000" w:rsidRPr="00000000">
              <w:rPr>
                <w:b w:val="1"/>
                <w:bCs w:val="1"/>
                <w:rtl w:val="0"/>
              </w:rPr>
              <w:t xml:space="preserve">Métrica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spacing w:after="240" w:before="240" w:lineRule="auto"/>
              <w:jc w:val="center"/>
              <w:rPr>
                <w:b w:val="1"/>
                <w:bCs w:val="1"/>
              </w:rPr>
            </w:pPr>
            <w:r w:rsidDel="00000000" w:rsidR="00000000" w:rsidRPr="00000000">
              <w:rPr>
                <w:b w:val="1"/>
                <w:bCs w:val="1"/>
                <w:rtl w:val="0"/>
              </w:rPr>
              <w:t xml:space="preserve">Nombre API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spacing w:after="240" w:before="240" w:lineRule="auto"/>
              <w:jc w:val="center"/>
              <w:rPr>
                <w:b w:val="1"/>
                <w:bCs w:val="1"/>
              </w:rPr>
            </w:pPr>
            <w:r w:rsidDel="00000000" w:rsidR="00000000" w:rsidRPr="00000000">
              <w:rPr>
                <w:b w:val="1"/>
                <w:bCs w:val="1"/>
                <w:rtl w:val="0"/>
              </w:rPr>
              <w:t xml:space="preserve">Definición Oficial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Clicks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metrics.clicks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spacing w:after="240" w:before="240" w:lineRule="auto"/>
              <w:rPr/>
            </w:pPr>
            <w:r w:rsidDel="00000000" w:rsidR="00000000" w:rsidRPr="00000000">
              <w:rPr>
                <w:rtl w:val="0"/>
              </w:rPr>
              <w:t xml:space="preserve">Número de veces que alguien hizo clic en tu anuncio.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Impressions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metrics.impressions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spacing w:after="240" w:before="240" w:lineRule="auto"/>
              <w:rPr/>
            </w:pPr>
            <w:r w:rsidDel="00000000" w:rsidR="00000000" w:rsidRPr="00000000">
              <w:rPr>
                <w:rtl w:val="0"/>
              </w:rPr>
              <w:t xml:space="preserve">Número de veces que tu anuncio apareció en una pantalla.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Conversions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metrics.conversions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4">
            <w:pPr>
              <w:spacing w:after="240" w:before="240" w:lineRule="auto"/>
              <w:rPr/>
            </w:pPr>
            <w:r w:rsidDel="00000000" w:rsidR="00000000" w:rsidRPr="00000000">
              <w:rPr>
                <w:rtl w:val="0"/>
              </w:rPr>
              <w:t xml:space="preserve">Número de conversiones (acciones valiosas) atribuidas a tus anuncios después de un clic o interacción.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Cost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metrics.cost_micros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7">
            <w:pPr>
              <w:spacing w:after="240" w:before="240" w:lineRule="auto"/>
              <w:rPr/>
            </w:pPr>
            <w:r w:rsidDel="00000000" w:rsidR="00000000" w:rsidRPr="00000000">
              <w:rPr>
                <w:rtl w:val="0"/>
              </w:rPr>
              <w:t xml:space="preserve">El costo total acumulado. En el script se divide entre 1,000,000 para convertir "micros" a la moneda local (ej: MXN).</w:t>
            </w:r>
          </w:p>
        </w:tc>
      </w:tr>
    </w:tbl>
    <w:p w:rsidR="00000000" w:rsidDel="00000000" w:rsidP="00000000" w:rsidRDefault="00000000" w:rsidRPr="00000000" w14:paraId="000001E8">
      <w:pPr>
        <w:pStyle w:val="Heading2"/>
        <w:keepNext w:val="0"/>
        <w:keepLines w:val="0"/>
        <w:spacing w:after="80" w:lineRule="auto"/>
        <w:rPr>
          <w:b w:val="1"/>
          <w:bCs w:val="1"/>
          <w:sz w:val="34"/>
          <w:szCs w:val="34"/>
        </w:rPr>
      </w:pPr>
      <w:bookmarkStart w:colFirst="0" w:colLast="0" w:name="_9an9qtl5g1wf" w:id="23"/>
      <w:bookmarkEnd w:id="23"/>
      <w:r w:rsidDel="00000000" w:rsidR="00000000" w:rsidRPr="00000000">
        <w:rPr>
          <w:b w:val="1"/>
          <w:bCs w:val="1"/>
          <w:sz w:val="34"/>
          <w:szCs w:val="34"/>
          <w:rtl w:val="0"/>
        </w:rPr>
        <w:t xml:space="preserve">3. Operaciones y Ratios (Cálculos de Eficiencia)</w:t>
      </w:r>
    </w:p>
    <w:p w:rsidR="00000000" w:rsidDel="00000000" w:rsidP="00000000" w:rsidRDefault="00000000" w:rsidRPr="00000000" w14:paraId="000001E9">
      <w:pPr>
        <w:spacing w:after="240" w:before="240" w:lineRule="auto"/>
        <w:rPr/>
      </w:pPr>
      <w:r w:rsidDel="00000000" w:rsidR="00000000" w:rsidRPr="00000000">
        <w:rPr>
          <w:rtl w:val="0"/>
        </w:rPr>
        <w:t xml:space="preserve">En el script de Ads, los ratios no vienen calculados de la API para permitir mayor flexibilidad en Looker Studio. Debes aplicar estas fórmulas:</w:t>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qjetb03teg15" w:id="24"/>
      <w:bookmarkEnd w:id="24"/>
      <w:r w:rsidDel="00000000" w:rsidR="00000000" w:rsidRPr="00000000">
        <w:rPr>
          <w:b w:val="1"/>
          <w:bCs w:val="1"/>
          <w:color w:val="000000"/>
          <w:sz w:val="26"/>
          <w:szCs w:val="26"/>
          <w:rtl w:val="0"/>
        </w:rPr>
        <w:t xml:space="preserve">A. CTR (Click-Through Rate)</w:t>
      </w:r>
    </w:p>
    <w:p w:rsidR="00000000" w:rsidDel="00000000" w:rsidP="00000000" w:rsidRDefault="00000000" w:rsidRPr="00000000" w14:paraId="000001EB">
      <w:pPr>
        <w:spacing w:after="240" w:before="240" w:lineRule="auto"/>
        <w:rPr/>
      </w:pPr>
      <w:r w:rsidDel="00000000" w:rsidR="00000000" w:rsidRPr="00000000">
        <w:rPr>
          <w:rtl w:val="0"/>
        </w:rPr>
        <w:t xml:space="preserve">Mide qué tan atractivo es tu anuncio para la audiencia.</w:t>
      </w:r>
    </w:p>
    <w:p w:rsidR="00000000" w:rsidDel="00000000" w:rsidP="00000000" w:rsidRDefault="00000000" w:rsidRPr="00000000" w14:paraId="000001EC">
      <w:pPr>
        <w:numPr>
          <w:ilvl w:val="0"/>
          <w:numId w:val="40"/>
        </w:numPr>
        <w:spacing w:after="0" w:afterAutospacing="0" w:before="240" w:lineRule="auto"/>
        <w:ind w:left="720" w:hanging="360"/>
      </w:pP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SUM(Clicks) / SUM(Impressions)</w:t>
      </w:r>
    </w:p>
    <w:p w:rsidR="00000000" w:rsidDel="00000000" w:rsidP="00000000" w:rsidRDefault="00000000" w:rsidRPr="00000000" w14:paraId="000001ED">
      <w:pPr>
        <w:numPr>
          <w:ilvl w:val="0"/>
          <w:numId w:val="40"/>
        </w:numPr>
        <w:spacing w:after="240" w:before="0" w:beforeAutospacing="0" w:lineRule="auto"/>
        <w:ind w:left="720" w:hanging="360"/>
      </w:pPr>
      <w:r w:rsidDel="00000000" w:rsidR="00000000" w:rsidRPr="00000000">
        <w:rPr>
          <w:b w:val="1"/>
          <w:bCs w:val="1"/>
          <w:rtl w:val="0"/>
        </w:rPr>
        <w:t xml:space="preserve">Interpretación:</w:t>
      </w:r>
      <w:r w:rsidDel="00000000" w:rsidR="00000000" w:rsidRPr="00000000">
        <w:rPr>
          <w:rtl w:val="0"/>
        </w:rPr>
        <w:t xml:space="preserve"> Un CTR alto indica que el mensaje es relevante para la búsqueda del usuario.</w:t>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50box9xqgcf8" w:id="25"/>
      <w:bookmarkEnd w:id="25"/>
      <w:r w:rsidDel="00000000" w:rsidR="00000000" w:rsidRPr="00000000">
        <w:rPr>
          <w:b w:val="1"/>
          <w:bCs w:val="1"/>
          <w:color w:val="000000"/>
          <w:sz w:val="26"/>
          <w:szCs w:val="26"/>
          <w:rtl w:val="0"/>
        </w:rPr>
        <w:t xml:space="preserve">B. CPC Medio (Cost Per Click)</w:t>
      </w:r>
    </w:p>
    <w:p w:rsidR="00000000" w:rsidDel="00000000" w:rsidP="00000000" w:rsidRDefault="00000000" w:rsidRPr="00000000" w14:paraId="000001EF">
      <w:pPr>
        <w:numPr>
          <w:ilvl w:val="0"/>
          <w:numId w:val="11"/>
        </w:numPr>
        <w:spacing w:after="0" w:afterAutospacing="0" w:before="240" w:lineRule="auto"/>
        <w:ind w:left="720" w:hanging="360"/>
      </w:pP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SUM(Cost) / SUM(Clicks)</w:t>
      </w:r>
    </w:p>
    <w:p w:rsidR="00000000" w:rsidDel="00000000" w:rsidP="00000000" w:rsidRDefault="00000000" w:rsidRPr="00000000" w14:paraId="000001F0">
      <w:pPr>
        <w:numPr>
          <w:ilvl w:val="0"/>
          <w:numId w:val="11"/>
        </w:numPr>
        <w:spacing w:after="240" w:before="0" w:beforeAutospacing="0" w:lineRule="auto"/>
        <w:ind w:left="720" w:hanging="360"/>
      </w:pPr>
      <w:r w:rsidDel="00000000" w:rsidR="00000000" w:rsidRPr="00000000">
        <w:rPr>
          <w:b w:val="1"/>
          <w:bCs w:val="1"/>
          <w:rtl w:val="0"/>
        </w:rPr>
        <w:t xml:space="preserve">Interpretación:</w:t>
      </w:r>
      <w:r w:rsidDel="00000000" w:rsidR="00000000" w:rsidRPr="00000000">
        <w:rPr>
          <w:rtl w:val="0"/>
        </w:rPr>
        <w:t xml:space="preserve"> Cuánto estás pagando, en promedio, por cada visita que llega desde los anuncios.</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a04jdqmxdo3o" w:id="26"/>
      <w:bookmarkEnd w:id="26"/>
      <w:r w:rsidDel="00000000" w:rsidR="00000000" w:rsidRPr="00000000">
        <w:rPr>
          <w:b w:val="1"/>
          <w:bCs w:val="1"/>
          <w:color w:val="000000"/>
          <w:sz w:val="26"/>
          <w:szCs w:val="26"/>
          <w:rtl w:val="0"/>
        </w:rPr>
        <w:t xml:space="preserve">C. CPA (Cost Per Acquisition / Conversion)</w:t>
      </w:r>
    </w:p>
    <w:p w:rsidR="00000000" w:rsidDel="00000000" w:rsidP="00000000" w:rsidRDefault="00000000" w:rsidRPr="00000000" w14:paraId="000001F2">
      <w:pPr>
        <w:spacing w:after="240" w:before="240" w:lineRule="auto"/>
        <w:rPr/>
      </w:pPr>
      <w:r w:rsidDel="00000000" w:rsidR="00000000" w:rsidRPr="00000000">
        <w:rPr>
          <w:rtl w:val="0"/>
        </w:rPr>
        <w:t xml:space="preserve">Es el indicador clave de rentabilidad.</w:t>
      </w:r>
    </w:p>
    <w:p w:rsidR="00000000" w:rsidDel="00000000" w:rsidP="00000000" w:rsidRDefault="00000000" w:rsidRPr="00000000" w14:paraId="000001F3">
      <w:pPr>
        <w:numPr>
          <w:ilvl w:val="0"/>
          <w:numId w:val="1"/>
        </w:numPr>
        <w:spacing w:after="0" w:afterAutospacing="0" w:before="240" w:lineRule="auto"/>
        <w:ind w:left="720" w:hanging="360"/>
      </w:pP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SUM(Cost) / SUM(Conversions)</w:t>
      </w:r>
    </w:p>
    <w:p w:rsidR="00000000" w:rsidDel="00000000" w:rsidP="00000000" w:rsidRDefault="00000000" w:rsidRPr="00000000" w14:paraId="000001F4">
      <w:pPr>
        <w:numPr>
          <w:ilvl w:val="0"/>
          <w:numId w:val="1"/>
        </w:numPr>
        <w:spacing w:after="240" w:before="0" w:beforeAutospacing="0" w:lineRule="auto"/>
        <w:ind w:left="720" w:hanging="360"/>
      </w:pPr>
      <w:r w:rsidDel="00000000" w:rsidR="00000000" w:rsidRPr="00000000">
        <w:rPr>
          <w:b w:val="1"/>
          <w:bCs w:val="1"/>
          <w:rtl w:val="0"/>
        </w:rPr>
        <w:t xml:space="preserve">Interpretación:</w:t>
      </w:r>
      <w:r w:rsidDel="00000000" w:rsidR="00000000" w:rsidRPr="00000000">
        <w:rPr>
          <w:rtl w:val="0"/>
        </w:rPr>
        <w:t xml:space="preserve"> Cuánto te cuesta conseguir un "cliente" o "lead" a través de pauta.</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7f6w7xqgzzk6" w:id="27"/>
      <w:bookmarkEnd w:id="27"/>
      <w:r w:rsidDel="00000000" w:rsidR="00000000" w:rsidRPr="00000000">
        <w:rPr>
          <w:b w:val="1"/>
          <w:bCs w:val="1"/>
          <w:color w:val="000000"/>
          <w:sz w:val="26"/>
          <w:szCs w:val="26"/>
          <w:rtl w:val="0"/>
        </w:rPr>
        <w:t xml:space="preserve">D. Tasa de Conversión (Conv. Rate)</w:t>
      </w:r>
    </w:p>
    <w:p w:rsidR="00000000" w:rsidDel="00000000" w:rsidP="00000000" w:rsidRDefault="00000000" w:rsidRPr="00000000" w14:paraId="000001F6">
      <w:pPr>
        <w:numPr>
          <w:ilvl w:val="0"/>
          <w:numId w:val="49"/>
        </w:numPr>
        <w:spacing w:after="0" w:afterAutospacing="0" w:before="240" w:lineRule="auto"/>
        <w:ind w:left="720" w:hanging="360"/>
      </w:pP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SUM(Conversions) / SUM(Clicks)</w:t>
      </w:r>
    </w:p>
    <w:p w:rsidR="00000000" w:rsidDel="00000000" w:rsidP="00000000" w:rsidRDefault="00000000" w:rsidRPr="00000000" w14:paraId="000001F7">
      <w:pPr>
        <w:numPr>
          <w:ilvl w:val="0"/>
          <w:numId w:val="49"/>
        </w:numPr>
        <w:spacing w:after="240" w:before="0" w:beforeAutospacing="0" w:lineRule="auto"/>
        <w:ind w:left="720" w:hanging="360"/>
      </w:pPr>
      <w:r w:rsidDel="00000000" w:rsidR="00000000" w:rsidRPr="00000000">
        <w:rPr>
          <w:b w:val="1"/>
          <w:bCs w:val="1"/>
          <w:rtl w:val="0"/>
        </w:rPr>
        <w:t xml:space="preserve">Interpretación:</w:t>
      </w:r>
      <w:r w:rsidDel="00000000" w:rsidR="00000000" w:rsidRPr="00000000">
        <w:rPr>
          <w:rtl w:val="0"/>
        </w:rPr>
        <w:t xml:space="preserve"> De la gente que hizo clic, ¿qué porcentaje realmente realizó la acción deseada?</w:t>
      </w:r>
    </w:p>
    <w:p w:rsidR="00000000" w:rsidDel="00000000" w:rsidP="00000000" w:rsidRDefault="00000000" w:rsidRPr="00000000" w14:paraId="000001F8">
      <w:pPr>
        <w:pStyle w:val="Heading2"/>
        <w:keepNext w:val="0"/>
        <w:keepLines w:val="0"/>
        <w:spacing w:after="80" w:lineRule="auto"/>
        <w:rPr>
          <w:b w:val="1"/>
          <w:bCs w:val="1"/>
          <w:sz w:val="34"/>
          <w:szCs w:val="34"/>
        </w:rPr>
      </w:pPr>
      <w:bookmarkStart w:colFirst="0" w:colLast="0" w:name="_f2myv1temew2" w:id="28"/>
      <w:bookmarkEnd w:id="28"/>
      <w:r w:rsidDel="00000000" w:rsidR="00000000" w:rsidRPr="00000000">
        <w:rPr>
          <w:b w:val="1"/>
          <w:bCs w:val="1"/>
          <w:sz w:val="34"/>
          <w:szCs w:val="34"/>
          <w:rtl w:val="0"/>
        </w:rPr>
        <w:t xml:space="preserve">4. Notas de la Implementación Técnica</w:t>
      </w:r>
    </w:p>
    <w:p w:rsidR="00000000" w:rsidDel="00000000" w:rsidP="00000000" w:rsidRDefault="00000000" w:rsidRPr="00000000" w14:paraId="000001F9">
      <w:pPr>
        <w:numPr>
          <w:ilvl w:val="0"/>
          <w:numId w:val="26"/>
        </w:numPr>
        <w:spacing w:after="0" w:afterAutospacing="0" w:before="240" w:lineRule="auto"/>
        <w:ind w:left="720" w:hanging="360"/>
      </w:pPr>
      <w:r w:rsidDel="00000000" w:rsidR="00000000" w:rsidRPr="00000000">
        <w:rPr>
          <w:b w:val="1"/>
          <w:bCs w:val="1"/>
          <w:rtl w:val="0"/>
        </w:rPr>
        <w:t xml:space="preserve">Cost Micros:</w:t>
      </w:r>
      <w:r w:rsidDel="00000000" w:rsidR="00000000" w:rsidRPr="00000000">
        <w:rPr>
          <w:rtl w:val="0"/>
        </w:rPr>
        <w:t xml:space="preserve"> Es vital recordar que la API de Google Ads devuelve el costo multiplicado por un millón. El script ya maneja esto: </w:t>
      </w:r>
      <w:r w:rsidDel="00000000" w:rsidR="00000000" w:rsidRPr="00000000">
        <w:rPr>
          <w:rFonts w:ascii="Roboto Mono" w:cs="Roboto Mono" w:eastAsia="Roboto Mono" w:hAnsi="Roboto Mono"/>
          <w:color w:val="188038"/>
          <w:rtl w:val="0"/>
        </w:rPr>
        <w:t xml:space="preserve">cost_real = metrics.cost_micros / 1_000_000.0</w:t>
      </w:r>
      <w:r w:rsidDel="00000000" w:rsidR="00000000" w:rsidRPr="00000000">
        <w:rPr>
          <w:rtl w:val="0"/>
        </w:rPr>
        <w:t xml:space="preserve">.</w:t>
      </w:r>
    </w:p>
    <w:p w:rsidR="00000000" w:rsidDel="00000000" w:rsidP="00000000" w:rsidRDefault="00000000" w:rsidRPr="00000000" w14:paraId="000001FA">
      <w:pPr>
        <w:numPr>
          <w:ilvl w:val="0"/>
          <w:numId w:val="26"/>
        </w:numPr>
        <w:spacing w:after="0" w:afterAutospacing="0" w:before="0" w:beforeAutospacing="0" w:lineRule="auto"/>
        <w:ind w:left="720" w:hanging="360"/>
      </w:pPr>
      <w:r w:rsidDel="00000000" w:rsidR="00000000" w:rsidRPr="00000000">
        <w:rPr>
          <w:b w:val="1"/>
          <w:bCs w:val="1"/>
          <w:rtl w:val="0"/>
        </w:rPr>
        <w:t xml:space="preserve">Mapeo Geográfico:</w:t>
      </w:r>
      <w:r w:rsidDel="00000000" w:rsidR="00000000" w:rsidRPr="00000000">
        <w:rPr>
          <w:rtl w:val="0"/>
        </w:rPr>
        <w:t xml:space="preserve"> El script realiza una doble consulta. Primero obtiene el </w:t>
      </w:r>
      <w:r w:rsidDel="00000000" w:rsidR="00000000" w:rsidRPr="00000000">
        <w:rPr>
          <w:rFonts w:ascii="Roboto Mono" w:cs="Roboto Mono" w:eastAsia="Roboto Mono" w:hAnsi="Roboto Mono"/>
          <w:color w:val="188038"/>
          <w:rtl w:val="0"/>
        </w:rPr>
        <w:t xml:space="preserve">country_criterion_id</w:t>
      </w:r>
      <w:r w:rsidDel="00000000" w:rsidR="00000000" w:rsidRPr="00000000">
        <w:rPr>
          <w:rtl w:val="0"/>
        </w:rPr>
        <w:t xml:space="preserve"> (un número) y luego usa el recurso </w:t>
      </w:r>
      <w:r w:rsidDel="00000000" w:rsidR="00000000" w:rsidRPr="00000000">
        <w:rPr>
          <w:rFonts w:ascii="Roboto Mono" w:cs="Roboto Mono" w:eastAsia="Roboto Mono" w:hAnsi="Roboto Mono"/>
          <w:color w:val="188038"/>
          <w:rtl w:val="0"/>
        </w:rPr>
        <w:t xml:space="preserve">geo_target_constant</w:t>
      </w:r>
      <w:r w:rsidDel="00000000" w:rsidR="00000000" w:rsidRPr="00000000">
        <w:rPr>
          <w:rtl w:val="0"/>
        </w:rPr>
        <w:t xml:space="preserve"> para "traducirlo" a nombres como "Mexico" o "United States".</w:t>
      </w:r>
    </w:p>
    <w:p w:rsidR="00000000" w:rsidDel="00000000" w:rsidP="00000000" w:rsidRDefault="00000000" w:rsidRPr="00000000" w14:paraId="000001FB">
      <w:pPr>
        <w:numPr>
          <w:ilvl w:val="0"/>
          <w:numId w:val="26"/>
        </w:numPr>
        <w:spacing w:after="240" w:before="0" w:beforeAutospacing="0" w:lineRule="auto"/>
        <w:ind w:left="720" w:hanging="360"/>
      </w:pPr>
      <w:r w:rsidDel="00000000" w:rsidR="00000000" w:rsidRPr="00000000">
        <w:rPr>
          <w:b w:val="1"/>
          <w:bCs w:val="1"/>
          <w:rtl w:val="0"/>
        </w:rPr>
        <w:t xml:space="preserve">AuditDate:</w:t>
      </w:r>
      <w:r w:rsidDel="00000000" w:rsidR="00000000" w:rsidRPr="00000000">
        <w:rPr>
          <w:rtl w:val="0"/>
        </w:rPr>
        <w:t xml:space="preserve"> Al igual que en el script de GA4, esta columna registra el momento exacto de la inserción en el Google Sheet para control de calidad.</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qnj3jco0s9t"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23</w:t>
      </w: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Fechas </w:t>
      </w:r>
    </w:p>
    <w:p w:rsidR="00000000" w:rsidDel="00000000" w:rsidP="00000000" w:rsidRDefault="00000000" w:rsidRPr="00000000" w14:paraId="00000200">
      <w:pPr>
        <w:rPr/>
        <w:sectPr>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5731200" cy="3479800"/>
            <wp:effectExtent b="0" l="0" r="0" t="0"/>
            <wp:docPr id="16" name="image17.png"/>
            <a:graphic>
              <a:graphicData uri="http://schemas.openxmlformats.org/drawingml/2006/picture">
                <pic:pic>
                  <pic:nvPicPr>
                    <pic:cNvPr id="0" name="image17.png"/>
                    <pic:cNvPicPr preferRelativeResize="0"/>
                  </pic:nvPicPr>
                  <pic:blipFill>
                    <a:blip r:embed="rId57"/>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x3rybidw9u2"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UNIFICADO</w:t>
      </w:r>
      <w:r w:rsidDel="00000000" w:rsidR="00000000" w:rsidRPr="00000000">
        <w:rPr>
          <w:rtl w:val="0"/>
        </w:rPr>
      </w:r>
    </w:p>
    <w:p w:rsidR="00000000" w:rsidDel="00000000" w:rsidP="00000000" w:rsidRDefault="00000000" w:rsidRPr="00000000" w14:paraId="00000202">
      <w:pPr>
        <w:rPr/>
      </w:pPr>
      <w:hyperlink r:id="rId58">
        <w:r w:rsidDel="00000000" w:rsidR="00000000" w:rsidRPr="00000000">
          <w:rPr>
            <w:color w:val="0000ee"/>
            <w:u w:val="single"/>
            <w:rtl w:val="0"/>
          </w:rPr>
          <w:t xml:space="preserve">MASTER_PAID_PERFORMANCE_API.ipynb</w:t>
        </w:r>
      </w:hyperlink>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BackUp: </w:t>
      </w:r>
      <w:hyperlink r:id="rId59">
        <w:r w:rsidDel="00000000" w:rsidR="00000000" w:rsidRPr="00000000">
          <w:rPr>
            <w:color w:val="0000ee"/>
            <w:u w:val="single"/>
            <w:rtl w:val="0"/>
          </w:rPr>
          <w:t xml:space="preserve">Copia de MASTER_PERFORMANCE_API.ipynb</w:t>
        </w:r>
      </w:hyperlink>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20260209 - Versión Previa a la Final.</w:t>
      </w:r>
    </w:p>
    <w:p w:rsidR="00000000" w:rsidDel="00000000" w:rsidP="00000000" w:rsidRDefault="00000000" w:rsidRPr="00000000" w14:paraId="00000207">
      <w:pPr>
        <w:rPr/>
      </w:pPr>
      <w:hyperlink r:id="rId60">
        <w:r w:rsidDel="00000000" w:rsidR="00000000" w:rsidRPr="00000000">
          <w:rPr>
            <w:color w:val="0000ee"/>
            <w:u w:val="single"/>
            <w:rtl w:val="0"/>
          </w:rPr>
          <w:t xml:space="preserve">VPF_MASTER_PERFORMANCE_API.ipynb</w:t>
        </w:r>
      </w:hyperlink>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20260216</w:t>
      </w:r>
    </w:p>
    <w:p w:rsidR="00000000" w:rsidDel="00000000" w:rsidP="00000000" w:rsidRDefault="00000000" w:rsidRPr="00000000" w14:paraId="0000020A">
      <w:pPr>
        <w:rPr/>
      </w:pPr>
      <w:hyperlink r:id="rId61">
        <w:r w:rsidDel="00000000" w:rsidR="00000000" w:rsidRPr="00000000">
          <w:rPr>
            <w:color w:val="0000ee"/>
            <w:u w:val="single"/>
            <w:rtl w:val="0"/>
          </w:rPr>
          <w:t xml:space="preserve">Copia de MASTER_PERFORMANCE_API.ipynb</w:t>
        </w:r>
      </w:hyperlink>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Ejecutar Bomberazo:</w:t>
      </w:r>
    </w:p>
    <w:p w:rsidR="00000000" w:rsidDel="00000000" w:rsidP="00000000" w:rsidRDefault="00000000" w:rsidRPr="00000000" w14:paraId="0000020D">
      <w:pPr>
        <w:rPr>
          <w:rFonts w:ascii="Courier New" w:cs="Courier New" w:eastAsia="Courier New" w:hAnsi="Courier New"/>
          <w:color w:val="82c6ff"/>
          <w:sz w:val="21"/>
          <w:szCs w:val="21"/>
        </w:rPr>
      </w:pPr>
      <w:r w:rsidDel="00000000" w:rsidR="00000000" w:rsidRPr="00000000">
        <w:rPr>
          <w:rtl w:val="0"/>
        </w:rPr>
        <w:t xml:space="preserve">Celda: </w:t>
      </w:r>
      <w:r w:rsidDel="00000000" w:rsidR="00000000" w:rsidRPr="00000000">
        <w:rPr>
          <w:rFonts w:ascii="Courier New" w:cs="Courier New" w:eastAsia="Courier New" w:hAnsi="Courier New"/>
          <w:color w:val="82c6ff"/>
          <w:sz w:val="21"/>
          <w:szCs w:val="21"/>
          <w:rtl w:val="0"/>
        </w:rPr>
        <w:t xml:space="preserve"># Version Final PAID 20260128 (Bomberazo)</w:t>
      </w:r>
    </w:p>
    <w:p w:rsidR="00000000" w:rsidDel="00000000" w:rsidP="00000000" w:rsidRDefault="00000000" w:rsidRPr="00000000" w14:paraId="0000020E">
      <w:pPr>
        <w:rPr/>
      </w:pPr>
      <w:r w:rsidDel="00000000" w:rsidR="00000000" w:rsidRPr="00000000">
        <w:rPr>
          <w:rtl w:val="0"/>
        </w:rPr>
        <w:br w:type="textWrapping"/>
      </w:r>
      <w:hyperlink r:id="rId62">
        <w:r w:rsidDel="00000000" w:rsidR="00000000" w:rsidRPr="00000000">
          <w:rPr>
            <w:color w:val="0000ee"/>
            <w:u w:val="single"/>
            <w:rtl w:val="0"/>
          </w:rPr>
          <w:t xml:space="preserve">Performance Paid</w:t>
        </w:r>
      </w:hyperlink>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hyperlink r:id="rId63">
        <w:r w:rsidDel="00000000" w:rsidR="00000000" w:rsidRPr="00000000">
          <w:rPr>
            <w:color w:val="0000ee"/>
            <w:u w:val="single"/>
            <w:rtl w:val="0"/>
          </w:rPr>
          <w:t xml:space="preserve">Performance Orgánico</w:t>
        </w:r>
      </w:hyperlink>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hyperlink r:id="rId64">
        <w:r w:rsidDel="00000000" w:rsidR="00000000" w:rsidRPr="00000000">
          <w:rPr>
            <w:color w:val="0000ee"/>
            <w:u w:val="single"/>
            <w:rtl w:val="0"/>
          </w:rPr>
          <w:t xml:space="preserve">GA4 - Tráfico Web</w:t>
        </w:r>
      </w:hyperlink>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hyperlink r:id="rId65">
        <w:r w:rsidDel="00000000" w:rsidR="00000000" w:rsidRPr="00000000">
          <w:rPr>
            <w:color w:val="0000ee"/>
            <w:u w:val="single"/>
            <w:rtl w:val="0"/>
          </w:rPr>
          <w:t xml:space="preserve">HubSpot Repository V2</w:t>
        </w:r>
      </w:hyperlink>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sectPr>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5731200" cy="2857500"/>
            <wp:effectExtent b="0" l="0" r="0" t="0"/>
            <wp:docPr id="12" name="image14.png"/>
            <a:graphic>
              <a:graphicData uri="http://schemas.openxmlformats.org/drawingml/2006/picture">
                <pic:pic>
                  <pic:nvPicPr>
                    <pic:cNvPr id="0" name="image14.png"/>
                    <pic:cNvPicPr preferRelativeResize="0"/>
                  </pic:nvPicPr>
                  <pic:blipFill>
                    <a:blip r:embed="rId66"/>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ya6iorl5mvl"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DB (Google Sheets)</w:t>
      </w:r>
      <w:r w:rsidDel="00000000" w:rsidR="00000000" w:rsidRPr="00000000">
        <w:rPr>
          <w:rtl w:val="0"/>
        </w:rPr>
      </w:r>
    </w:p>
    <w:p w:rsidR="00000000" w:rsidDel="00000000" w:rsidP="00000000" w:rsidRDefault="00000000" w:rsidRPr="00000000" w14:paraId="00000219">
      <w:pPr>
        <w:rPr>
          <w:b w:val="1"/>
          <w:bCs w:val="1"/>
        </w:rPr>
      </w:pPr>
      <w:r w:rsidDel="00000000" w:rsidR="00000000" w:rsidRPr="00000000">
        <w:rPr>
          <w:b w:val="1"/>
          <w:bCs w:val="1"/>
          <w:rtl w:val="0"/>
        </w:rPr>
        <w:t xml:space="preserve">BASE PRINCIPAL</w:t>
      </w:r>
    </w:p>
    <w:p w:rsidR="00000000" w:rsidDel="00000000" w:rsidP="00000000" w:rsidRDefault="00000000" w:rsidRPr="00000000" w14:paraId="0000021A">
      <w:pPr>
        <w:rPr/>
      </w:pPr>
      <w:hyperlink r:id="rId67">
        <w:r w:rsidDel="00000000" w:rsidR="00000000" w:rsidRPr="00000000">
          <w:rPr>
            <w:color w:val="0000ee"/>
            <w:u w:val="single"/>
            <w:rtl w:val="0"/>
          </w:rPr>
          <w:t xml:space="preserve">Consolidado MKT</w:t>
        </w:r>
      </w:hyperlink>
      <w:r w:rsidDel="00000000" w:rsidR="00000000" w:rsidRPr="00000000">
        <w:rPr>
          <w:rtl w:val="0"/>
        </w:rPr>
      </w:r>
    </w:p>
    <w:p w:rsidR="00000000" w:rsidDel="00000000" w:rsidP="00000000" w:rsidRDefault="00000000" w:rsidRPr="00000000" w14:paraId="0000021B">
      <w:pPr>
        <w:rPr>
          <w:b w:val="1"/>
          <w:bCs w:val="1"/>
        </w:rPr>
      </w:pPr>
      <w:r w:rsidDel="00000000" w:rsidR="00000000" w:rsidRPr="00000000">
        <w:rPr>
          <w:rtl w:val="0"/>
        </w:rPr>
      </w:r>
    </w:p>
    <w:p w:rsidR="00000000" w:rsidDel="00000000" w:rsidP="00000000" w:rsidRDefault="00000000" w:rsidRPr="00000000" w14:paraId="0000021C">
      <w:pPr>
        <w:rPr>
          <w:b w:val="1"/>
          <w:bCs w:val="1"/>
        </w:rPr>
      </w:pPr>
      <w:r w:rsidDel="00000000" w:rsidR="00000000" w:rsidRPr="00000000">
        <w:rPr>
          <w:b w:val="1"/>
          <w:bCs w:val="1"/>
          <w:rtl w:val="0"/>
        </w:rPr>
        <w:t xml:space="preserve">META &amp; GOOGLE ADS</w:t>
      </w:r>
    </w:p>
    <w:p w:rsidR="00000000" w:rsidDel="00000000" w:rsidP="00000000" w:rsidRDefault="00000000" w:rsidRPr="00000000" w14:paraId="0000021D">
      <w:pPr>
        <w:rPr/>
        <w:sectPr>
          <w:type w:val="nextPage"/>
          <w:pgSz w:h="16834" w:w="11909" w:orient="portrait"/>
          <w:pgMar w:bottom="1440" w:top="1440" w:left="1440" w:right="1440" w:header="720" w:footer="720"/>
          <w:pgNumType w:start="1"/>
        </w:sectPr>
      </w:pPr>
      <w:hyperlink r:id="rId68">
        <w:r w:rsidDel="00000000" w:rsidR="00000000" w:rsidRPr="00000000">
          <w:rPr>
            <w:color w:val="0000ee"/>
            <w:u w:val="single"/>
            <w:rtl w:val="0"/>
          </w:rPr>
          <w:t xml:space="preserve">Performance Paid</w:t>
        </w:r>
      </w:hyperlink>
      <w:r w:rsidDel="00000000" w:rsidR="00000000" w:rsidRPr="00000000">
        <w:rPr>
          <w:rtl w:val="0"/>
        </w:rPr>
      </w:r>
    </w:p>
    <w:p w:rsidR="00000000" w:rsidDel="00000000" w:rsidP="00000000" w:rsidRDefault="00000000" w:rsidRPr="00000000" w14:paraId="000002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j4dwfw4yu9h"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Looker Studio</w:t>
      </w:r>
      <w:r w:rsidDel="00000000" w:rsidR="00000000" w:rsidRPr="00000000">
        <w:rPr>
          <w:rtl w:val="0"/>
        </w:rPr>
      </w:r>
    </w:p>
    <w:p w:rsidR="00000000" w:rsidDel="00000000" w:rsidP="00000000" w:rsidRDefault="00000000" w:rsidRPr="00000000" w14:paraId="0000021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h26dh9hqmq8"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4</w:t>
      </w:r>
      <w:r w:rsidDel="00000000" w:rsidR="00000000" w:rsidRPr="00000000">
        <w:rPr>
          <w:rtl w:val="0"/>
        </w:rPr>
      </w:r>
    </w:p>
    <w:p w:rsidR="00000000" w:rsidDel="00000000" w:rsidP="00000000" w:rsidRDefault="00000000" w:rsidRPr="00000000" w14:paraId="00000221">
      <w:pPr>
        <w:pStyle w:val="Heading2"/>
        <w:keepNext w:val="0"/>
        <w:keepLines w:val="0"/>
        <w:spacing w:after="80" w:before="0" w:lineRule="auto"/>
        <w:rPr>
          <w:b w:val="1"/>
          <w:bCs w:val="1"/>
          <w:sz w:val="34"/>
          <w:szCs w:val="34"/>
        </w:rPr>
      </w:pPr>
      <w:bookmarkStart w:colFirst="0" w:colLast="0" w:name="_mhnhq9hoj14d" w:id="34"/>
      <w:bookmarkEnd w:id="34"/>
      <w:r w:rsidDel="00000000" w:rsidR="00000000" w:rsidRPr="00000000">
        <w:rPr>
          <w:b w:val="1"/>
          <w:bCs w:val="1"/>
          <w:sz w:val="34"/>
          <w:szCs w:val="34"/>
          <w:rtl w:val="0"/>
        </w:rPr>
        <w:t xml:space="preserve">2. 🔢 Fórmulas Calculadas para Looker Studio</w:t>
      </w:r>
    </w:p>
    <w:p w:rsidR="00000000" w:rsidDel="00000000" w:rsidP="00000000" w:rsidRDefault="00000000" w:rsidRPr="00000000" w14:paraId="00000222">
      <w:pPr>
        <w:spacing w:after="240" w:lineRule="auto"/>
        <w:rPr/>
      </w:pPr>
      <w:r w:rsidDel="00000000" w:rsidR="00000000" w:rsidRPr="00000000">
        <w:rPr>
          <w:rtl w:val="0"/>
        </w:rPr>
        <w:t xml:space="preserve">Para asegurar la máxima precisión en Looker Studio (evitando el error del promedio de ratios), debes generar las siguientes métricas como </w:t>
      </w:r>
      <w:r w:rsidDel="00000000" w:rsidR="00000000" w:rsidRPr="00000000">
        <w:rPr>
          <w:b w:val="1"/>
          <w:bCs w:val="1"/>
          <w:rtl w:val="0"/>
        </w:rPr>
        <w:t xml:space="preserve">Campos Calculados</w:t>
      </w:r>
      <w:r w:rsidDel="00000000" w:rsidR="00000000" w:rsidRPr="00000000">
        <w:rPr>
          <w:rtl w:val="0"/>
        </w:rPr>
        <w:t xml:space="preserve"> usando tus métricas atómicas (</w:t>
      </w:r>
      <w:r w:rsidDel="00000000" w:rsidR="00000000" w:rsidRPr="00000000">
        <w:rPr>
          <w:color w:val="188038"/>
          <w:rtl w:val="0"/>
        </w:rPr>
        <w:t xml:space="preserve">Gasto</w:t>
      </w:r>
      <w:r w:rsidDel="00000000" w:rsidR="00000000" w:rsidRPr="00000000">
        <w:rPr>
          <w:rtl w:val="0"/>
        </w:rPr>
        <w:t xml:space="preserve">, </w:t>
      </w:r>
      <w:r w:rsidDel="00000000" w:rsidR="00000000" w:rsidRPr="00000000">
        <w:rPr>
          <w:color w:val="188038"/>
          <w:rtl w:val="0"/>
        </w:rPr>
        <w:t xml:space="preserve">Impresiones</w:t>
      </w:r>
      <w:r w:rsidDel="00000000" w:rsidR="00000000" w:rsidRPr="00000000">
        <w:rPr>
          <w:rtl w:val="0"/>
        </w:rPr>
        <w:t xml:space="preserve">, </w:t>
      </w:r>
      <w:r w:rsidDel="00000000" w:rsidR="00000000" w:rsidRPr="00000000">
        <w:rPr>
          <w:color w:val="188038"/>
          <w:rtl w:val="0"/>
        </w:rPr>
        <w:t xml:space="preserve">Alcance</w:t>
      </w:r>
      <w:r w:rsidDel="00000000" w:rsidR="00000000" w:rsidRPr="00000000">
        <w:rPr>
          <w:rtl w:val="0"/>
        </w:rPr>
        <w:t xml:space="preserve">, </w:t>
      </w:r>
      <w:r w:rsidDel="00000000" w:rsidR="00000000" w:rsidRPr="00000000">
        <w:rPr>
          <w:color w:val="188038"/>
          <w:rtl w:val="0"/>
        </w:rPr>
        <w:t xml:space="preserve">Clics (Todos)</w:t>
      </w:r>
      <w:r w:rsidDel="00000000" w:rsidR="00000000" w:rsidRPr="00000000">
        <w:rPr>
          <w:rtl w:val="0"/>
        </w:rPr>
        <w:t xml:space="preserve">, </w:t>
      </w:r>
      <w:r w:rsidDel="00000000" w:rsidR="00000000" w:rsidRPr="00000000">
        <w:rPr>
          <w:color w:val="188038"/>
          <w:rtl w:val="0"/>
        </w:rPr>
        <w:t xml:space="preserve">Leads</w:t>
      </w:r>
      <w:r w:rsidDel="00000000" w:rsidR="00000000" w:rsidRPr="00000000">
        <w:rPr>
          <w:rtl w:val="0"/>
        </w:rPr>
        <w:t xml:space="preserve">, etc.).</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3.9313203827055"/>
        <w:gridCol w:w="2815.341565450386"/>
        <w:gridCol w:w="3496.2389251905315"/>
        <w:tblGridChange w:id="0">
          <w:tblGrid>
            <w:gridCol w:w="2713.9313203827055"/>
            <w:gridCol w:w="2815.341565450386"/>
            <w:gridCol w:w="3496.238925190531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spacing w:after="480" w:lineRule="auto"/>
              <w:rPr/>
            </w:pPr>
            <w:r w:rsidDel="00000000" w:rsidR="00000000" w:rsidRPr="00000000">
              <w:rPr>
                <w:b w:val="1"/>
                <w:bCs w:val="1"/>
                <w:rtl w:val="0"/>
              </w:rPr>
              <w:t xml:space="preserve">Métrica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spacing w:after="480" w:lineRule="auto"/>
              <w:rPr/>
            </w:pPr>
            <w:r w:rsidDel="00000000" w:rsidR="00000000" w:rsidRPr="00000000">
              <w:rPr>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spacing w:after="480" w:lineRule="auto"/>
              <w:rPr/>
            </w:pPr>
            <w:r w:rsidDel="00000000" w:rsidR="00000000" w:rsidRPr="00000000">
              <w:rPr>
                <w:b w:val="1"/>
                <w:bCs w:val="1"/>
                <w:rtl w:val="0"/>
              </w:rPr>
              <w:t xml:space="preserve">Fórmula en Looker Studio</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spacing w:after="480" w:lineRule="auto"/>
              <w:rPr/>
            </w:pPr>
            <w:r w:rsidDel="00000000" w:rsidR="00000000" w:rsidRPr="00000000">
              <w:rPr>
                <w:b w:val="1"/>
                <w:bCs w:val="1"/>
                <w:rtl w:val="0"/>
              </w:rPr>
              <w:t xml:space="preserve">CPC (Costo por Clic)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spacing w:after="480" w:lineRule="auto"/>
              <w:rPr/>
            </w:pPr>
            <w:r w:rsidDel="00000000" w:rsidR="00000000" w:rsidRPr="00000000">
              <w:rPr>
                <w:rtl w:val="0"/>
              </w:rPr>
              <w:t xml:space="preserve">Costo Total / Clics Totales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spacing w:after="480" w:lineRule="auto"/>
              <w:rPr/>
            </w:pPr>
            <w:r w:rsidDel="00000000" w:rsidR="00000000" w:rsidRPr="00000000">
              <w:rPr>
                <w:color w:val="188038"/>
                <w:rtl w:val="0"/>
              </w:rPr>
              <w:t xml:space="preserve">SUM(Gasto) / SUM(Clics (Todos))</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spacing w:after="480" w:lineRule="auto"/>
              <w:rPr/>
            </w:pPr>
            <w:r w:rsidDel="00000000" w:rsidR="00000000" w:rsidRPr="00000000">
              <w:rPr>
                <w:b w:val="1"/>
                <w:bCs w:val="1"/>
                <w:rtl w:val="0"/>
              </w:rPr>
              <w:t xml:space="preserve">CPL (Costo por Lead)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spacing w:after="480" w:lineRule="auto"/>
              <w:rPr/>
            </w:pPr>
            <w:r w:rsidDel="00000000" w:rsidR="00000000" w:rsidRPr="00000000">
              <w:rPr>
                <w:rtl w:val="0"/>
              </w:rPr>
              <w:t xml:space="preserve">Costo Total / Leads Totales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spacing w:after="480" w:lineRule="auto"/>
              <w:rPr/>
            </w:pPr>
            <w:r w:rsidDel="00000000" w:rsidR="00000000" w:rsidRPr="00000000">
              <w:rPr>
                <w:color w:val="188038"/>
                <w:rtl w:val="0"/>
              </w:rPr>
              <w:t xml:space="preserve">SUM(Gasto) / SUM(Leads)</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spacing w:after="480" w:lineRule="auto"/>
              <w:rPr/>
            </w:pPr>
            <w:r w:rsidDel="00000000" w:rsidR="00000000" w:rsidRPr="00000000">
              <w:rPr>
                <w:b w:val="1"/>
                <w:bCs w:val="1"/>
                <w:rtl w:val="0"/>
              </w:rPr>
              <w:t xml:space="preserve">CPA General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spacing w:after="480" w:lineRule="auto"/>
              <w:rPr/>
            </w:pPr>
            <w:r w:rsidDel="00000000" w:rsidR="00000000" w:rsidRPr="00000000">
              <w:rPr>
                <w:rtl w:val="0"/>
              </w:rPr>
              <w:t xml:space="preserve">Costo Total / Resultados Totales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spacing w:after="480" w:lineRule="auto"/>
              <w:rPr/>
            </w:pPr>
            <w:r w:rsidDel="00000000" w:rsidR="00000000" w:rsidRPr="00000000">
              <w:rPr>
                <w:color w:val="188038"/>
                <w:rtl w:val="0"/>
              </w:rPr>
              <w:t xml:space="preserve">SUM(Gasto) / SUM(Resultados Total)</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spacing w:after="480" w:lineRule="auto"/>
              <w:rPr/>
            </w:pPr>
            <w:r w:rsidDel="00000000" w:rsidR="00000000" w:rsidRPr="00000000">
              <w:rPr>
                <w:b w:val="1"/>
                <w:bCs w:val="1"/>
                <w:rtl w:val="0"/>
              </w:rPr>
              <w:t xml:space="preserve">CPM (Costo por 1000 Impresiones)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spacing w:after="480" w:lineRule="auto"/>
              <w:rPr/>
            </w:pPr>
            <w:r w:rsidDel="00000000" w:rsidR="00000000" w:rsidRPr="00000000">
              <w:rPr>
                <w:rtl w:val="0"/>
              </w:rPr>
              <w:t xml:space="preserve">(Costo Total / Impresiones Totales) * 1000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spacing w:after="480" w:lineRule="auto"/>
              <w:rPr/>
            </w:pPr>
            <w:r w:rsidDel="00000000" w:rsidR="00000000" w:rsidRPr="00000000">
              <w:rPr>
                <w:color w:val="188038"/>
                <w:rtl w:val="0"/>
              </w:rPr>
              <w:t xml:space="preserve">(SUM(Gasto) / SUM(Impresiones)) * 1000</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spacing w:after="480" w:lineRule="auto"/>
              <w:rPr/>
            </w:pPr>
            <w:r w:rsidDel="00000000" w:rsidR="00000000" w:rsidRPr="00000000">
              <w:rPr>
                <w:b w:val="1"/>
                <w:bCs w:val="1"/>
                <w:rtl w:val="0"/>
              </w:rPr>
              <w:t xml:space="preserve">CTR (Tasa de Clics)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spacing w:after="480" w:lineRule="auto"/>
              <w:rPr/>
            </w:pPr>
            <w:r w:rsidDel="00000000" w:rsidR="00000000" w:rsidRPr="00000000">
              <w:rPr>
                <w:rtl w:val="0"/>
              </w:rPr>
              <w:t xml:space="preserve">(Clics Totales / Impresiones Totales) * 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spacing w:after="480" w:lineRule="auto"/>
              <w:rPr>
                <w:color w:val="188038"/>
              </w:rPr>
            </w:pPr>
            <w:r w:rsidDel="00000000" w:rsidR="00000000" w:rsidRPr="00000000">
              <w:rPr>
                <w:color w:val="188038"/>
                <w:rtl w:val="0"/>
              </w:rPr>
              <w:t xml:space="preserve">(SUM(Clics (Todos)) / SUM(Impresiones)) * 100</w:t>
            </w:r>
          </w:p>
          <w:p w:rsidR="00000000" w:rsidDel="00000000" w:rsidP="00000000" w:rsidRDefault="00000000" w:rsidRPr="00000000" w14:paraId="00000235">
            <w:pPr>
              <w:spacing w:after="480" w:lineRule="auto"/>
              <w:rPr>
                <w:color w:val="188038"/>
              </w:rPr>
            </w:pPr>
            <w:r w:rsidDel="00000000" w:rsidR="00000000" w:rsidRPr="00000000">
              <w:rPr>
                <w:rtl w:val="0"/>
              </w:rPr>
            </w:r>
          </w:p>
          <w:p w:rsidR="00000000" w:rsidDel="00000000" w:rsidP="00000000" w:rsidRDefault="00000000" w:rsidRPr="00000000" w14:paraId="00000236">
            <w:pPr>
              <w:spacing w:after="480" w:lineRule="auto"/>
              <w:rPr>
                <w:color w:val="188038"/>
              </w:rPr>
            </w:pPr>
            <w:r w:rsidDel="00000000" w:rsidR="00000000" w:rsidRPr="00000000">
              <w:rPr>
                <w:color w:val="188038"/>
                <w:rtl w:val="0"/>
              </w:rPr>
              <w:t xml:space="preserve">(SUM(Clics (Todos)) / SUM(Impresiones))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spacing w:after="480" w:lineRule="auto"/>
              <w:rPr/>
            </w:pPr>
            <w:r w:rsidDel="00000000" w:rsidR="00000000" w:rsidRPr="00000000">
              <w:rPr>
                <w:b w:val="1"/>
                <w:bCs w:val="1"/>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spacing w:after="480" w:lineRule="auto"/>
              <w:rPr/>
            </w:pPr>
            <w:r w:rsidDel="00000000" w:rsidR="00000000" w:rsidRPr="00000000">
              <w:rPr>
                <w:rtl w:val="0"/>
              </w:rPr>
              <w:t xml:space="preserve">Impresiones Totales / Alcance Total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spacing w:after="480" w:lineRule="auto"/>
              <w:rPr/>
            </w:pPr>
            <w:r w:rsidDel="00000000" w:rsidR="00000000" w:rsidRPr="00000000">
              <w:rPr>
                <w:color w:val="188038"/>
                <w:rtl w:val="0"/>
              </w:rPr>
              <w:t xml:space="preserve">SUM(Impresiones) / SUM(Alcance)</w:t>
            </w:r>
            <w:r w:rsidDel="00000000" w:rsidR="00000000" w:rsidRPr="00000000">
              <w:rPr>
                <w:rtl w:val="0"/>
              </w:rPr>
            </w:r>
          </w:p>
        </w:tc>
      </w:tr>
    </w:tbl>
    <w:p w:rsidR="00000000" w:rsidDel="00000000" w:rsidP="00000000" w:rsidRDefault="00000000" w:rsidRPr="00000000" w14:paraId="0000023A">
      <w:pPr>
        <w:spacing w:after="240" w:lineRule="auto"/>
        <w:rPr/>
      </w:pPr>
      <w:r w:rsidDel="00000000" w:rsidR="00000000" w:rsidRPr="00000000">
        <w:rPr>
          <w:b w:val="1"/>
          <w:bCs w:val="1"/>
          <w:rtl w:val="0"/>
        </w:rPr>
        <w:t xml:space="preserve">Importante:</w:t>
      </w:r>
      <w:r w:rsidDel="00000000" w:rsidR="00000000" w:rsidRPr="00000000">
        <w:rPr>
          <w:rtl w:val="0"/>
        </w:rPr>
        <w:t xml:space="preserve"> Con estas fórmulas, siempre estarás replicando el cálculo </w:t>
      </w:r>
      <w:r w:rsidDel="00000000" w:rsidR="00000000" w:rsidRPr="00000000">
        <w:rPr>
          <w:b w:val="1"/>
          <w:bCs w:val="1"/>
          <w:rtl w:val="0"/>
        </w:rPr>
        <w:t xml:space="preserve">Agregado</w:t>
      </w:r>
      <w:r w:rsidDel="00000000" w:rsidR="00000000" w:rsidRPr="00000000">
        <w:rPr>
          <w:rtl w:val="0"/>
        </w:rPr>
        <w:t xml:space="preserve"> de Meta para el período que selecciones en tu dashboard.</w:t>
      </w:r>
    </w:p>
    <w:p w:rsidR="00000000" w:rsidDel="00000000" w:rsidP="00000000" w:rsidRDefault="00000000" w:rsidRPr="00000000" w14:paraId="0000023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34yvlwu90y2"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HubSpot</w:t>
      </w:r>
      <w:r w:rsidDel="00000000" w:rsidR="00000000" w:rsidRPr="00000000">
        <w:rPr>
          <w:rtl w:val="0"/>
        </w:rPr>
      </w:r>
    </w:p>
    <w:p w:rsidR="00000000" w:rsidDel="00000000" w:rsidP="00000000" w:rsidRDefault="00000000" w:rsidRPr="00000000" w14:paraId="0000023D">
      <w:pPr>
        <w:rPr>
          <w:b w:val="1"/>
          <w:bCs w:val="1"/>
        </w:rPr>
      </w:pPr>
      <w:r w:rsidDel="00000000" w:rsidR="00000000" w:rsidRPr="00000000">
        <w:rPr>
          <w:b w:val="1"/>
          <w:bCs w:val="1"/>
          <w:rtl w:val="0"/>
        </w:rPr>
        <w:t xml:space="preserve">Colab (Ejecución de código)</w:t>
      </w:r>
    </w:p>
    <w:p w:rsidR="00000000" w:rsidDel="00000000" w:rsidP="00000000" w:rsidRDefault="00000000" w:rsidRPr="00000000" w14:paraId="0000023E">
      <w:pPr>
        <w:rPr>
          <w:b w:val="1"/>
          <w:bCs w:val="1"/>
        </w:rPr>
      </w:pPr>
      <w:r w:rsidDel="00000000" w:rsidR="00000000" w:rsidRPr="00000000">
        <w:rPr>
          <w:rtl w:val="0"/>
        </w:rPr>
      </w:r>
    </w:p>
    <w:p w:rsidR="00000000" w:rsidDel="00000000" w:rsidP="00000000" w:rsidRDefault="00000000" w:rsidRPr="00000000" w14:paraId="0000023F">
      <w:pPr>
        <w:rPr>
          <w:b w:val="1"/>
          <w:bCs w:val="1"/>
        </w:rPr>
      </w:pPr>
      <w:hyperlink r:id="rId69">
        <w:r w:rsidDel="00000000" w:rsidR="00000000" w:rsidRPr="00000000">
          <w:rPr>
            <w:b w:val="1"/>
            <w:bCs w:val="1"/>
            <w:color w:val="0000ee"/>
            <w:u w:val="single"/>
            <w:rtl w:val="0"/>
          </w:rPr>
          <w:t xml:space="preserve">0CodeKit_Public_Private_Key.ipynb</w:t>
        </w:r>
      </w:hyperlink>
      <w:r w:rsidDel="00000000" w:rsidR="00000000" w:rsidRPr="00000000">
        <w:rPr>
          <w:rtl w:val="0"/>
        </w:rPr>
      </w:r>
    </w:p>
    <w:p w:rsidR="00000000" w:rsidDel="00000000" w:rsidP="00000000" w:rsidRDefault="00000000" w:rsidRPr="00000000" w14:paraId="00000240">
      <w:pPr>
        <w:rPr>
          <w:b w:val="1"/>
          <w:bCs w:val="1"/>
        </w:rPr>
      </w:pPr>
      <w:hyperlink r:id="rId70">
        <w:r w:rsidDel="00000000" w:rsidR="00000000" w:rsidRPr="00000000">
          <w:rPr>
            <w:b w:val="1"/>
            <w:bCs w:val="1"/>
            <w:color w:val="0000ee"/>
            <w:u w:val="single"/>
            <w:rtl w:val="0"/>
          </w:rPr>
          <w:t xml:space="preserve">TestEncriptarURL.ipynb</w:t>
        </w:r>
      </w:hyperlink>
      <w:r w:rsidDel="00000000" w:rsidR="00000000" w:rsidRPr="00000000">
        <w:rPr>
          <w:rtl w:val="0"/>
        </w:rPr>
      </w:r>
    </w:p>
    <w:p w:rsidR="00000000" w:rsidDel="00000000" w:rsidP="00000000" w:rsidRDefault="00000000" w:rsidRPr="00000000" w14:paraId="00000241">
      <w:pPr>
        <w:rPr>
          <w:b w:val="1"/>
          <w:bCs w:val="1"/>
        </w:rPr>
      </w:pPr>
      <w:hyperlink r:id="rId71">
        <w:r w:rsidDel="00000000" w:rsidR="00000000" w:rsidRPr="00000000">
          <w:rPr>
            <w:b w:val="1"/>
            <w:bCs w:val="1"/>
            <w:color w:val="0000ee"/>
            <w:u w:val="single"/>
            <w:rtl w:val="0"/>
          </w:rPr>
          <w:t xml:space="preserve">HubSpot_API.ipynb</w:t>
        </w:r>
      </w:hyperlink>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hyperlink r:id="rId72">
        <w:r w:rsidDel="00000000" w:rsidR="00000000" w:rsidRPr="00000000">
          <w:rPr>
            <w:color w:val="1155cc"/>
            <w:u w:val="single"/>
            <w:rtl w:val="0"/>
          </w:rPr>
          <w:t xml:space="preserve">Autentificación DWH (Token de acceso)</w:t>
        </w:r>
      </w:hyperlink>
      <w:r w:rsidDel="00000000" w:rsidR="00000000" w:rsidRPr="00000000">
        <w:rPr>
          <w:rtl w:val="0"/>
        </w:rPr>
      </w:r>
    </w:p>
    <w:p w:rsidR="00000000" w:rsidDel="00000000" w:rsidP="00000000" w:rsidRDefault="00000000" w:rsidRPr="00000000" w14:paraId="00000244">
      <w:pPr>
        <w:rPr/>
      </w:pPr>
      <w:hyperlink r:id="rId73">
        <w:r w:rsidDel="00000000" w:rsidR="00000000" w:rsidRPr="00000000">
          <w:rPr>
            <w:color w:val="1155cc"/>
            <w:u w:val="single"/>
            <w:rtl w:val="0"/>
          </w:rPr>
          <w:t xml:space="preserve">Tickets de Soporte</w:t>
        </w:r>
      </w:hyperlink>
      <w:r w:rsidDel="00000000" w:rsidR="00000000" w:rsidRPr="00000000">
        <w:rPr>
          <w:rtl w:val="0"/>
        </w:rPr>
      </w:r>
    </w:p>
    <w:p w:rsidR="00000000" w:rsidDel="00000000" w:rsidP="00000000" w:rsidRDefault="00000000" w:rsidRPr="00000000" w14:paraId="00000245">
      <w:pPr>
        <w:rPr/>
      </w:pPr>
      <w:hyperlink r:id="rId74">
        <w:r w:rsidDel="00000000" w:rsidR="00000000" w:rsidRPr="00000000">
          <w:rPr>
            <w:color w:val="1155cc"/>
            <w:u w:val="single"/>
            <w:rtl w:val="0"/>
          </w:rPr>
          <w:t xml:space="preserve">Empresa - Test UPAX</w:t>
        </w:r>
      </w:hyperlink>
      <w:r w:rsidDel="00000000" w:rsidR="00000000" w:rsidRPr="00000000">
        <w:rPr>
          <w:rtl w:val="0"/>
        </w:rPr>
      </w:r>
    </w:p>
    <w:p w:rsidR="00000000" w:rsidDel="00000000" w:rsidP="00000000" w:rsidRDefault="00000000" w:rsidRPr="00000000" w14:paraId="00000246">
      <w:pPr>
        <w:rPr/>
      </w:pPr>
      <w:hyperlink r:id="rId75">
        <w:r w:rsidDel="00000000" w:rsidR="00000000" w:rsidRPr="00000000">
          <w:rPr>
            <w:color w:val="1155cc"/>
            <w:u w:val="single"/>
            <w:rtl w:val="0"/>
          </w:rPr>
          <w:t xml:space="preserve">PNG - QR</w:t>
        </w:r>
      </w:hyperlink>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Tabla de Email</w:t>
      </w:r>
    </w:p>
    <w:p w:rsidR="00000000" w:rsidDel="00000000" w:rsidP="00000000" w:rsidRDefault="00000000" w:rsidRPr="00000000" w14:paraId="0000024A">
      <w:pPr>
        <w:rPr/>
      </w:pPr>
      <w:hyperlink r:id="rId76">
        <w:r w:rsidDel="00000000" w:rsidR="00000000" w:rsidRPr="00000000">
          <w:rPr>
            <w:color w:val="1155cc"/>
            <w:u w:val="single"/>
            <w:rtl w:val="0"/>
          </w:rPr>
          <w:t xml:space="preserve">Get all marketing emails</w:t>
        </w:r>
      </w:hyperlink>
      <w:r w:rsidDel="00000000" w:rsidR="00000000" w:rsidRPr="00000000">
        <w:rPr>
          <w:rtl w:val="0"/>
        </w:rPr>
      </w:r>
    </w:p>
    <w:p w:rsidR="00000000" w:rsidDel="00000000" w:rsidP="00000000" w:rsidRDefault="00000000" w:rsidRPr="00000000" w14:paraId="0000024B">
      <w:pPr>
        <w:rPr/>
      </w:pPr>
      <w:hyperlink r:id="rId77">
        <w:r w:rsidDel="00000000" w:rsidR="00000000" w:rsidRPr="00000000">
          <w:rPr>
            <w:color w:val="1155cc"/>
            <w:u w:val="single"/>
            <w:rtl w:val="0"/>
          </w:rPr>
          <w:t xml:space="preserve">Marketing API | Marketing Email</w:t>
        </w:r>
      </w:hyperlink>
      <w:r w:rsidDel="00000000" w:rsidR="00000000" w:rsidRPr="00000000">
        <w:rPr>
          <w:rtl w:val="0"/>
        </w:rPr>
      </w:r>
    </w:p>
    <w:p w:rsidR="00000000" w:rsidDel="00000000" w:rsidP="00000000" w:rsidRDefault="00000000" w:rsidRPr="00000000" w14:paraId="0000024C">
      <w:pPr>
        <w:rPr/>
      </w:pPr>
      <w:hyperlink r:id="rId78">
        <w:r w:rsidDel="00000000" w:rsidR="00000000" w:rsidRPr="00000000">
          <w:rPr>
            <w:color w:val="1155cc"/>
            <w:u w:val="single"/>
            <w:rtl w:val="0"/>
          </w:rPr>
          <w:t xml:space="preserve">Email Events API Overview</w:t>
        </w:r>
      </w:hyperlink>
      <w:r w:rsidDel="00000000" w:rsidR="00000000" w:rsidRPr="00000000">
        <w:rPr>
          <w:rtl w:val="0"/>
        </w:rPr>
      </w:r>
    </w:p>
    <w:p w:rsidR="00000000" w:rsidDel="00000000" w:rsidP="00000000" w:rsidRDefault="00000000" w:rsidRPr="00000000" w14:paraId="0000024D">
      <w:pPr>
        <w:rPr/>
      </w:pPr>
      <w:hyperlink r:id="rId79">
        <w:r w:rsidDel="00000000" w:rsidR="00000000" w:rsidRPr="00000000">
          <w:rPr>
            <w:color w:val="1155cc"/>
            <w:u w:val="single"/>
            <w:rtl w:val="0"/>
          </w:rPr>
          <w:t xml:space="preserve">Authentication Scopes</w:t>
        </w:r>
      </w:hyperlink>
      <w:r w:rsidDel="00000000" w:rsidR="00000000" w:rsidRPr="00000000">
        <w:rPr>
          <w:rtl w:val="0"/>
        </w:rPr>
      </w:r>
    </w:p>
    <w:p w:rsidR="00000000" w:rsidDel="00000000" w:rsidP="00000000" w:rsidRDefault="00000000" w:rsidRPr="00000000" w14:paraId="0000024E">
      <w:pPr>
        <w:rPr/>
      </w:pPr>
      <w:hyperlink r:id="rId80">
        <w:r w:rsidDel="00000000" w:rsidR="00000000" w:rsidRPr="00000000">
          <w:rPr>
            <w:color w:val="1155cc"/>
            <w:u w:val="single"/>
            <w:rtl w:val="0"/>
          </w:rPr>
          <w:t xml:space="preserve"> Correo de marketing</w:t>
        </w:r>
      </w:hyperlink>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Panel (RRSS)</w:t>
      </w:r>
    </w:p>
    <w:p w:rsidR="00000000" w:rsidDel="00000000" w:rsidP="00000000" w:rsidRDefault="00000000" w:rsidRPr="00000000" w14:paraId="00000252">
      <w:pPr>
        <w:rPr/>
      </w:pPr>
      <w:hyperlink r:id="rId81">
        <w:r w:rsidDel="00000000" w:rsidR="00000000" w:rsidRPr="00000000">
          <w:rPr>
            <w:color w:val="1155cc"/>
            <w:u w:val="single"/>
            <w:rtl w:val="0"/>
          </w:rPr>
          <w:t xml:space="preserve">https://app.hubspot.com/reports-dashboard/24172997/view/18814809</w:t>
        </w:r>
      </w:hyperlink>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Para validación de campos en la extracción como Nombre de la suscripción</w:t>
      </w:r>
    </w:p>
    <w:p w:rsidR="00000000" w:rsidDel="00000000" w:rsidP="00000000" w:rsidRDefault="00000000" w:rsidRPr="00000000" w14:paraId="00000257">
      <w:pPr>
        <w:rPr/>
      </w:pPr>
      <w:hyperlink r:id="rId82">
        <w:r w:rsidDel="00000000" w:rsidR="00000000" w:rsidRPr="00000000">
          <w:rPr>
            <w:color w:val="1155cc"/>
            <w:u w:val="single"/>
            <w:rtl w:val="0"/>
          </w:rPr>
          <w:t xml:space="preserve">https://app.hubspot.com/email/24172997/details/204259335448/performance</w:t>
        </w:r>
      </w:hyperlink>
      <w:r w:rsidDel="00000000" w:rsidR="00000000" w:rsidRPr="00000000">
        <w:rPr>
          <w:rtl w:val="0"/>
        </w:rPr>
      </w:r>
    </w:p>
    <w:p w:rsidR="00000000" w:rsidDel="00000000" w:rsidP="00000000" w:rsidRDefault="00000000" w:rsidRPr="00000000" w14:paraId="00000258">
      <w:pPr>
        <w:rPr/>
      </w:pPr>
      <w:hyperlink r:id="rId83">
        <w:r w:rsidDel="00000000" w:rsidR="00000000" w:rsidRPr="00000000">
          <w:rPr>
            <w:color w:val="1155cc"/>
            <w:u w:val="single"/>
            <w:rtl w:val="0"/>
          </w:rPr>
          <w:t xml:space="preserve">https://app.hubspot.com/email/24172997/details/201121459204/performance</w:t>
        </w:r>
      </w:hyperlink>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sectPr>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5731200" cy="4241800"/>
            <wp:effectExtent b="0" l="0" r="0" t="0"/>
            <wp:docPr id="9" name="image16.png"/>
            <a:graphic>
              <a:graphicData uri="http://schemas.openxmlformats.org/drawingml/2006/picture">
                <pic:pic>
                  <pic:nvPicPr>
                    <pic:cNvPr id="0" name="image16.png"/>
                    <pic:cNvPicPr preferRelativeResize="0"/>
                  </pic:nvPicPr>
                  <pic:blipFill>
                    <a:blip r:embed="rId84"/>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nak98yxrhtl"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LinkedIn</w:t>
      </w:r>
      <w:r w:rsidDel="00000000" w:rsidR="00000000" w:rsidRPr="00000000">
        <w:rPr>
          <w:rtl w:val="0"/>
        </w:rPr>
      </w:r>
    </w:p>
    <w:p w:rsidR="00000000" w:rsidDel="00000000" w:rsidP="00000000" w:rsidRDefault="00000000" w:rsidRPr="00000000" w14:paraId="0000025C">
      <w:pPr>
        <w:rPr/>
      </w:pPr>
      <w:r w:rsidDel="00000000" w:rsidR="00000000" w:rsidRPr="00000000">
        <w:rPr>
          <w:b w:val="1"/>
          <w:bCs w:val="1"/>
          <w:rtl w:val="0"/>
        </w:rPr>
        <w:t xml:space="preserve">Colab (Ejecución de codigo)</w:t>
      </w:r>
      <w:r w:rsidDel="00000000" w:rsidR="00000000" w:rsidRPr="00000000">
        <w:rPr>
          <w:rtl w:val="0"/>
        </w:rPr>
      </w:r>
    </w:p>
    <w:p w:rsidR="00000000" w:rsidDel="00000000" w:rsidP="00000000" w:rsidRDefault="00000000" w:rsidRPr="00000000" w14:paraId="0000025D">
      <w:pPr>
        <w:rPr/>
      </w:pPr>
      <w:hyperlink r:id="rId85">
        <w:r w:rsidDel="00000000" w:rsidR="00000000" w:rsidRPr="00000000">
          <w:rPr>
            <w:color w:val="0000ee"/>
            <w:u w:val="single"/>
            <w:rtl w:val="0"/>
          </w:rPr>
          <w:t xml:space="preserve">LinkedIn_API.ipynb</w:t>
        </w:r>
      </w:hyperlink>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hyperlink r:id="rId86">
        <w:r w:rsidDel="00000000" w:rsidR="00000000" w:rsidRPr="00000000">
          <w:rPr>
            <w:color w:val="1155cc"/>
            <w:u w:val="single"/>
            <w:rtl w:val="0"/>
          </w:rPr>
          <w:t xml:space="preserve">https://colab.research.google.com/drive/1VBtqiP7HJw9ZThx7SMnzTWOqcneVlAFY#scrollTo=p5O5vo2hPrnv</w:t>
        </w:r>
      </w:hyperlink>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b w:val="1"/>
          <w:bCs w:val="1"/>
        </w:rPr>
      </w:pPr>
      <w:r w:rsidDel="00000000" w:rsidR="00000000" w:rsidRPr="00000000">
        <w:rPr>
          <w:b w:val="1"/>
          <w:bCs w:val="1"/>
          <w:color w:val="0b5394"/>
          <w:highlight w:val="white"/>
          <w:rtl w:val="0"/>
        </w:rPr>
        <w:t xml:space="preserve">In</w:t>
      </w:r>
      <w:r w:rsidDel="00000000" w:rsidR="00000000" w:rsidRPr="00000000">
        <w:rPr>
          <w:b w:val="1"/>
          <w:bCs w:val="1"/>
          <w:rtl w:val="0"/>
        </w:rPr>
        <w:t xml:space="preserve"> Developers API</w:t>
      </w:r>
    </w:p>
    <w:p w:rsidR="00000000" w:rsidDel="00000000" w:rsidP="00000000" w:rsidRDefault="00000000" w:rsidRPr="00000000" w14:paraId="00000262">
      <w:pPr>
        <w:rPr/>
      </w:pPr>
      <w:hyperlink r:id="rId87">
        <w:r w:rsidDel="00000000" w:rsidR="00000000" w:rsidRPr="00000000">
          <w:rPr>
            <w:color w:val="1155cc"/>
            <w:u w:val="single"/>
            <w:rtl w:val="0"/>
          </w:rPr>
          <w:t xml:space="preserve">My apps</w:t>
        </w:r>
      </w:hyperlink>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b w:val="1"/>
          <w:bCs w:val="1"/>
        </w:rPr>
      </w:pPr>
      <w:r w:rsidDel="00000000" w:rsidR="00000000" w:rsidRPr="00000000">
        <w:rPr>
          <w:b w:val="1"/>
          <w:bCs w:val="1"/>
          <w:rtl w:val="0"/>
        </w:rPr>
        <w:t xml:space="preserve">Pagado:</w:t>
      </w:r>
    </w:p>
    <w:p w:rsidR="00000000" w:rsidDel="00000000" w:rsidP="00000000" w:rsidRDefault="00000000" w:rsidRPr="00000000" w14:paraId="00000265">
      <w:pPr>
        <w:rPr/>
      </w:pPr>
      <w:hyperlink r:id="rId88">
        <w:r w:rsidDel="00000000" w:rsidR="00000000" w:rsidRPr="00000000">
          <w:rPr>
            <w:color w:val="1155cc"/>
            <w:u w:val="single"/>
            <w:rtl w:val="0"/>
          </w:rPr>
          <w:t xml:space="preserve">Ads | Campaign Manager (Páginas)</w:t>
        </w:r>
      </w:hyperlink>
      <w:r w:rsidDel="00000000" w:rsidR="00000000" w:rsidRPr="00000000">
        <w:rPr>
          <w:rtl w:val="0"/>
        </w:rPr>
      </w:r>
    </w:p>
    <w:p w:rsidR="00000000" w:rsidDel="00000000" w:rsidP="00000000" w:rsidRDefault="00000000" w:rsidRPr="00000000" w14:paraId="00000266">
      <w:pPr>
        <w:rPr/>
      </w:pPr>
      <w:hyperlink r:id="rId89">
        <w:r w:rsidDel="00000000" w:rsidR="00000000" w:rsidRPr="00000000">
          <w:rPr>
            <w:color w:val="1155cc"/>
            <w:u w:val="single"/>
            <w:rtl w:val="0"/>
          </w:rPr>
          <w:t xml:space="preserve">Ads | Campaign Manager (Admin)</w:t>
        </w:r>
      </w:hyperlink>
      <w:r w:rsidDel="00000000" w:rsidR="00000000" w:rsidRPr="00000000">
        <w:rPr>
          <w:rtl w:val="0"/>
        </w:rPr>
      </w:r>
    </w:p>
    <w:p w:rsidR="00000000" w:rsidDel="00000000" w:rsidP="00000000" w:rsidRDefault="00000000" w:rsidRPr="00000000" w14:paraId="00000267">
      <w:pPr>
        <w:rPr/>
      </w:pPr>
      <w:hyperlink r:id="rId90">
        <w:r w:rsidDel="00000000" w:rsidR="00000000" w:rsidRPr="00000000">
          <w:rPr>
            <w:color w:val="1155cc"/>
            <w:u w:val="single"/>
            <w:rtl w:val="0"/>
          </w:rPr>
          <w:t xml:space="preserve">Ads | Campaign Manager</w:t>
        </w:r>
      </w:hyperlink>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b w:val="1"/>
          <w:bCs w:val="1"/>
          <w:rtl w:val="0"/>
        </w:rPr>
        <w:t xml:space="preserve">Orgánico:</w:t>
      </w:r>
      <w:r w:rsidDel="00000000" w:rsidR="00000000" w:rsidRPr="00000000">
        <w:rPr>
          <w:rtl w:val="0"/>
        </w:rPr>
      </w:r>
    </w:p>
    <w:p w:rsidR="00000000" w:rsidDel="00000000" w:rsidP="00000000" w:rsidRDefault="00000000" w:rsidRPr="00000000" w14:paraId="0000026A">
      <w:pPr>
        <w:rPr/>
      </w:pPr>
      <w:hyperlink r:id="rId91">
        <w:r w:rsidDel="00000000" w:rsidR="00000000" w:rsidRPr="00000000">
          <w:rPr>
            <w:color w:val="1155cc"/>
            <w:u w:val="single"/>
            <w:rtl w:val="0"/>
          </w:rPr>
          <w:t xml:space="preserve">Organization Share Statistics</w:t>
        </w:r>
      </w:hyperlink>
      <w:r w:rsidDel="00000000" w:rsidR="00000000" w:rsidRPr="00000000">
        <w:rPr>
          <w:rtl w:val="0"/>
        </w:rPr>
        <w:t xml:space="preserve"> (media type, contenido de post)</w:t>
      </w:r>
    </w:p>
    <w:p w:rsidR="00000000" w:rsidDel="00000000" w:rsidP="00000000" w:rsidRDefault="00000000" w:rsidRPr="00000000" w14:paraId="0000026B">
      <w:pPr>
        <w:rPr/>
      </w:pPr>
      <w:hyperlink r:id="rId92">
        <w:r w:rsidDel="00000000" w:rsidR="00000000" w:rsidRPr="00000000">
          <w:rPr>
            <w:color w:val="1155cc"/>
            <w:u w:val="single"/>
            <w:rtl w:val="0"/>
          </w:rPr>
          <w:t xml:space="preserve">Organization Follower Statistics</w:t>
        </w:r>
      </w:hyperlink>
      <w:r w:rsidDel="00000000" w:rsidR="00000000" w:rsidRPr="00000000">
        <w:rPr>
          <w:rtl w:val="0"/>
        </w:rPr>
      </w:r>
    </w:p>
    <w:p w:rsidR="00000000" w:rsidDel="00000000" w:rsidP="00000000" w:rsidRDefault="00000000" w:rsidRPr="00000000" w14:paraId="0000026C">
      <w:pPr>
        <w:rPr/>
      </w:pPr>
      <w:hyperlink r:id="rId93">
        <w:r w:rsidDel="00000000" w:rsidR="00000000" w:rsidRPr="00000000">
          <w:rPr>
            <w:color w:val="1155cc"/>
            <w:u w:val="single"/>
            <w:rtl w:val="0"/>
          </w:rPr>
          <w:t xml:space="preserve">Industry Taxonomy Versions - Standardized Data API</w:t>
        </w:r>
      </w:hyperlink>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b w:val="1"/>
          <w:bCs w:val="1"/>
          <w:rtl w:val="0"/>
        </w:rPr>
        <w:t xml:space="preserve">Documentación para desarrolladores</w:t>
      </w:r>
      <w:r w:rsidDel="00000000" w:rsidR="00000000" w:rsidRPr="00000000">
        <w:rPr>
          <w:rtl w:val="0"/>
        </w:rPr>
      </w:r>
    </w:p>
    <w:p w:rsidR="00000000" w:rsidDel="00000000" w:rsidP="00000000" w:rsidRDefault="00000000" w:rsidRPr="00000000" w14:paraId="0000026F">
      <w:pPr>
        <w:rPr/>
      </w:pPr>
      <w:hyperlink r:id="rId94">
        <w:r w:rsidDel="00000000" w:rsidR="00000000" w:rsidRPr="00000000">
          <w:rPr>
            <w:color w:val="1155cc"/>
            <w:u w:val="single"/>
            <w:rtl w:val="0"/>
          </w:rPr>
          <w:t xml:space="preserve">LinkedIn Marketing API Versioning</w:t>
        </w:r>
      </w:hyperlink>
      <w:r w:rsidDel="00000000" w:rsidR="00000000" w:rsidRPr="00000000">
        <w:rPr>
          <w:rtl w:val="0"/>
        </w:rPr>
        <w:t xml:space="preserve">: Cada que cambie el mes cambia la versión de API</w:t>
      </w:r>
    </w:p>
    <w:p w:rsidR="00000000" w:rsidDel="00000000" w:rsidP="00000000" w:rsidRDefault="00000000" w:rsidRPr="00000000" w14:paraId="00000270">
      <w:pPr>
        <w:rPr/>
      </w:pPr>
      <w:hyperlink r:id="rId95">
        <w:r w:rsidDel="00000000" w:rsidR="00000000" w:rsidRPr="00000000">
          <w:rPr>
            <w:color w:val="1155cc"/>
            <w:u w:val="single"/>
            <w:rtl w:val="0"/>
          </w:rPr>
          <w:t xml:space="preserve">Create and Manage Campaigns</w:t>
        </w:r>
      </w:hyperlink>
      <w:r w:rsidDel="00000000" w:rsidR="00000000" w:rsidRPr="00000000">
        <w:rPr>
          <w:rtl w:val="0"/>
        </w:rPr>
      </w:r>
    </w:p>
    <w:p w:rsidR="00000000" w:rsidDel="00000000" w:rsidP="00000000" w:rsidRDefault="00000000" w:rsidRPr="00000000" w14:paraId="00000271">
      <w:pPr>
        <w:rPr/>
      </w:pPr>
      <w:hyperlink r:id="rId96">
        <w:r w:rsidDel="00000000" w:rsidR="00000000" w:rsidRPr="00000000">
          <w:rPr>
            <w:color w:val="1155cc"/>
            <w:u w:val="single"/>
            <w:rtl w:val="0"/>
          </w:rPr>
          <w:t xml:space="preserve">Create and Manage Creatives</w:t>
        </w:r>
      </w:hyperlink>
      <w:r w:rsidDel="00000000" w:rsidR="00000000" w:rsidRPr="00000000">
        <w:rPr>
          <w:rtl w:val="0"/>
        </w:rPr>
      </w:r>
    </w:p>
    <w:p w:rsidR="00000000" w:rsidDel="00000000" w:rsidP="00000000" w:rsidRDefault="00000000" w:rsidRPr="00000000" w14:paraId="00000272">
      <w:pPr>
        <w:rPr/>
      </w:pPr>
      <w:hyperlink r:id="rId97">
        <w:r w:rsidDel="00000000" w:rsidR="00000000" w:rsidRPr="00000000">
          <w:rPr>
            <w:color w:val="1155cc"/>
            <w:u w:val="single"/>
            <w:rtl w:val="0"/>
          </w:rPr>
          <w:t xml:space="preserve">Post API</w:t>
        </w:r>
      </w:hyperlink>
      <w:r w:rsidDel="00000000" w:rsidR="00000000" w:rsidRPr="00000000">
        <w:rPr>
          <w:rtl w:val="0"/>
        </w:rPr>
      </w:r>
    </w:p>
    <w:p w:rsidR="00000000" w:rsidDel="00000000" w:rsidP="00000000" w:rsidRDefault="00000000" w:rsidRPr="00000000" w14:paraId="00000273">
      <w:pPr>
        <w:rPr/>
      </w:pPr>
      <w:hyperlink r:id="rId98">
        <w:r w:rsidDel="00000000" w:rsidR="00000000" w:rsidRPr="00000000">
          <w:rPr>
            <w:color w:val="1155cc"/>
            <w:u w:val="single"/>
            <w:rtl w:val="0"/>
          </w:rPr>
          <w:t xml:space="preserve">Reporting</w:t>
        </w:r>
      </w:hyperlink>
      <w:r w:rsidDel="00000000" w:rsidR="00000000" w:rsidRPr="00000000">
        <w:rPr>
          <w:rtl w:val="0"/>
        </w:rPr>
        <w:t xml:space="preserve">: Contiene Métricas como “costInLocalCurrency”</w:t>
      </w:r>
    </w:p>
    <w:p w:rsidR="00000000" w:rsidDel="00000000" w:rsidP="00000000" w:rsidRDefault="00000000" w:rsidRPr="00000000" w14:paraId="00000274">
      <w:pPr>
        <w:rPr/>
      </w:pPr>
      <w:hyperlink r:id="rId99">
        <w:r w:rsidDel="00000000" w:rsidR="00000000" w:rsidRPr="00000000">
          <w:rPr>
            <w:color w:val="1155cc"/>
            <w:u w:val="single"/>
            <w:rtl w:val="0"/>
          </w:rPr>
          <w:t xml:space="preserve">Organization Page Statistics</w:t>
        </w:r>
      </w:hyperlink>
      <w:r w:rsidDel="00000000" w:rsidR="00000000" w:rsidRPr="00000000">
        <w:rPr>
          <w:rtl w:val="0"/>
        </w:rPr>
      </w:r>
    </w:p>
    <w:p w:rsidR="00000000" w:rsidDel="00000000" w:rsidP="00000000" w:rsidRDefault="00000000" w:rsidRPr="00000000" w14:paraId="00000275">
      <w:pPr>
        <w:rPr/>
      </w:pPr>
      <w:hyperlink r:id="rId100">
        <w:r w:rsidDel="00000000" w:rsidR="00000000" w:rsidRPr="00000000">
          <w:rPr>
            <w:color w:val="1155cc"/>
            <w:u w:val="single"/>
            <w:rtl w:val="0"/>
          </w:rPr>
          <w:t xml:space="preserve">Organization Share Statistics</w:t>
        </w:r>
      </w:hyperlink>
      <w:r w:rsidDel="00000000" w:rsidR="00000000" w:rsidRPr="00000000">
        <w:rPr>
          <w:rtl w:val="0"/>
        </w:rPr>
      </w:r>
    </w:p>
    <w:p w:rsidR="00000000" w:rsidDel="00000000" w:rsidP="00000000" w:rsidRDefault="00000000" w:rsidRPr="00000000" w14:paraId="00000276">
      <w:pPr>
        <w:rPr/>
      </w:pPr>
      <w:hyperlink r:id="rId101">
        <w:r w:rsidDel="00000000" w:rsidR="00000000" w:rsidRPr="00000000">
          <w:rPr>
            <w:color w:val="1155cc"/>
            <w:u w:val="single"/>
            <w:rtl w:val="0"/>
          </w:rPr>
          <w:t xml:space="preserve">Organization Follower Statistics</w:t>
        </w:r>
      </w:hyperlink>
      <w:r w:rsidDel="00000000" w:rsidR="00000000" w:rsidRPr="00000000">
        <w:rPr>
          <w:rtl w:val="0"/>
        </w:rPr>
      </w:r>
    </w:p>
    <w:p w:rsidR="00000000" w:rsidDel="00000000" w:rsidP="00000000" w:rsidRDefault="00000000" w:rsidRPr="00000000" w14:paraId="00000277">
      <w:pPr>
        <w:rPr/>
      </w:pPr>
      <w:hyperlink r:id="rId102">
        <w:r w:rsidDel="00000000" w:rsidR="00000000" w:rsidRPr="00000000">
          <w:rPr>
            <w:color w:val="1155cc"/>
            <w:u w:val="single"/>
            <w:rtl w:val="0"/>
          </w:rPr>
          <w:t xml:space="preserve">Standardized Data</w:t>
        </w:r>
      </w:hyperlink>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b w:val="1"/>
          <w:bCs w:val="1"/>
        </w:rPr>
      </w:pPr>
      <w:r w:rsidDel="00000000" w:rsidR="00000000" w:rsidRPr="00000000">
        <w:rPr>
          <w:b w:val="1"/>
          <w:bCs w:val="1"/>
          <w:rtl w:val="0"/>
        </w:rPr>
        <w:t xml:space="preserve">Límite de peticiones a la API Organica:</w:t>
      </w:r>
    </w:p>
    <w:p w:rsidR="00000000" w:rsidDel="00000000" w:rsidP="00000000" w:rsidRDefault="00000000" w:rsidRPr="00000000" w14:paraId="0000027A">
      <w:pPr>
        <w:rPr/>
      </w:pPr>
      <w:hyperlink r:id="rId103">
        <w:r w:rsidDel="00000000" w:rsidR="00000000" w:rsidRPr="00000000">
          <w:rPr>
            <w:color w:val="1155cc"/>
            <w:u w:val="single"/>
            <w:rtl w:val="0"/>
          </w:rPr>
          <w:t xml:space="preserve">What is rate limiting?</w:t>
        </w:r>
      </w:hyperlink>
      <w:r w:rsidDel="00000000" w:rsidR="00000000" w:rsidRPr="00000000">
        <w:rPr>
          <w:rtl w:val="0"/>
        </w:rPr>
      </w:r>
    </w:p>
    <w:p w:rsidR="00000000" w:rsidDel="00000000" w:rsidP="00000000" w:rsidRDefault="00000000" w:rsidRPr="00000000" w14:paraId="0000027B">
      <w:pPr>
        <w:rPr/>
      </w:pPr>
      <w:hyperlink r:id="rId104">
        <w:r w:rsidDel="00000000" w:rsidR="00000000" w:rsidRPr="00000000">
          <w:rPr>
            <w:color w:val="1155cc"/>
            <w:u w:val="single"/>
            <w:rtl w:val="0"/>
          </w:rPr>
          <w:t xml:space="preserve">Rate Limiting</w:t>
        </w:r>
      </w:hyperlink>
      <w:r w:rsidDel="00000000" w:rsidR="00000000" w:rsidRPr="00000000">
        <w:rPr>
          <w:rtl w:val="0"/>
        </w:rPr>
        <w:br w:type="textWrapping"/>
      </w:r>
      <w:hyperlink r:id="rId105">
        <w:r w:rsidDel="00000000" w:rsidR="00000000" w:rsidRPr="00000000">
          <w:rPr>
            <w:color w:val="1155cc"/>
            <w:u w:val="single"/>
            <w:rtl w:val="0"/>
          </w:rPr>
          <w:t xml:space="preserve">Compliance API Request Limits and Patterns</w:t>
        </w:r>
      </w:hyperlink>
      <w:r w:rsidDel="00000000" w:rsidR="00000000" w:rsidRPr="00000000">
        <w:rPr>
          <w:rtl w:val="0"/>
        </w:rPr>
      </w:r>
    </w:p>
    <w:p w:rsidR="00000000" w:rsidDel="00000000" w:rsidP="00000000" w:rsidRDefault="00000000" w:rsidRPr="00000000" w14:paraId="0000027C">
      <w:pPr>
        <w:rPr/>
      </w:pPr>
      <w:hyperlink r:id="rId106">
        <w:r w:rsidDel="00000000" w:rsidR="00000000" w:rsidRPr="00000000">
          <w:rPr>
            <w:color w:val="1155cc"/>
            <w:u w:val="single"/>
            <w:rtl w:val="0"/>
          </w:rPr>
          <w:t xml:space="preserve">How to handle rate limiting</w:t>
        </w:r>
      </w:hyperlink>
      <w:r w:rsidDel="00000000" w:rsidR="00000000" w:rsidRPr="00000000">
        <w:rPr>
          <w:rtl w:val="0"/>
        </w:rPr>
      </w:r>
    </w:p>
    <w:p w:rsidR="00000000" w:rsidDel="00000000" w:rsidP="00000000" w:rsidRDefault="00000000" w:rsidRPr="00000000" w14:paraId="0000027D">
      <w:pPr>
        <w:rPr/>
      </w:pPr>
      <w:hyperlink r:id="rId107">
        <w:r w:rsidDel="00000000" w:rsidR="00000000" w:rsidRPr="00000000">
          <w:rPr>
            <w:color w:val="1155cc"/>
            <w:u w:val="single"/>
            <w:rtl w:val="0"/>
          </w:rPr>
          <w:t xml:space="preserve">Response Decoration</w:t>
        </w:r>
      </w:hyperlink>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hyperlink r:id="rId108">
        <w:r w:rsidDel="00000000" w:rsidR="00000000" w:rsidRPr="00000000">
          <w:rPr>
            <w:color w:val="1155cc"/>
            <w:u w:val="single"/>
            <w:rtl w:val="0"/>
          </w:rPr>
          <w:t xml:space="preserve">https://www.linkedin.com/campaignmanager/account-claim-requests?businessId=personal</w:t>
        </w:r>
      </w:hyperlink>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wxnin5hpkg8c" w:id="37"/>
      <w:bookmarkEnd w:id="37"/>
      <w:r w:rsidDel="00000000" w:rsidR="00000000" w:rsidRPr="00000000">
        <w:rPr>
          <w:b w:val="1"/>
          <w:bCs w:val="1"/>
          <w:color w:val="000000"/>
          <w:sz w:val="26"/>
          <w:szCs w:val="26"/>
          <w:rtl w:val="0"/>
        </w:rPr>
        <w:t xml:space="preserve">1. Definición de Métricas (impressions, clicks, cost)</w:t>
      </w:r>
    </w:p>
    <w:p w:rsidR="00000000" w:rsidDel="00000000" w:rsidP="00000000" w:rsidRDefault="00000000" w:rsidRPr="00000000" w14:paraId="0000028C">
      <w:pPr>
        <w:spacing w:after="240" w:before="240" w:lineRule="auto"/>
        <w:rPr/>
      </w:pPr>
      <w:r w:rsidDel="00000000" w:rsidR="00000000" w:rsidRPr="00000000">
        <w:rPr>
          <w:rtl w:val="0"/>
        </w:rPr>
        <w:t xml:space="preserve">Para entender campos como </w:t>
      </w:r>
      <w:r w:rsidDel="00000000" w:rsidR="00000000" w:rsidRPr="00000000">
        <w:rPr>
          <w:rFonts w:ascii="Roboto Mono" w:cs="Roboto Mono" w:eastAsia="Roboto Mono" w:hAnsi="Roboto Mono"/>
          <w:color w:val="188038"/>
          <w:rtl w:val="0"/>
        </w:rPr>
        <w:t xml:space="preserve">impressions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clicks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costInLocalCurrency</w:t>
      </w:r>
      <w:r w:rsidDel="00000000" w:rsidR="00000000" w:rsidRPr="00000000">
        <w:rPr>
          <w:rtl w:val="0"/>
        </w:rPr>
        <w:t xml:space="preserve">, debes consultar la referencia del recurso </w:t>
      </w:r>
      <w:r w:rsidDel="00000000" w:rsidR="00000000" w:rsidRPr="00000000">
        <w:rPr>
          <w:b w:val="1"/>
          <w:bCs w:val="1"/>
          <w:rtl w:val="0"/>
        </w:rPr>
        <w:t xml:space="preserve">Ad Analytics</w:t>
      </w:r>
      <w:r w:rsidDel="00000000" w:rsidR="00000000" w:rsidRPr="00000000">
        <w:rPr>
          <w:rtl w:val="0"/>
        </w:rPr>
        <w:t xml:space="preserve">. LinkedIn separa la estructura del endpoint de la lista de métricas disponibles.</w:t>
      </w:r>
    </w:p>
    <w:p w:rsidR="00000000" w:rsidDel="00000000" w:rsidP="00000000" w:rsidRDefault="00000000" w:rsidRPr="00000000" w14:paraId="0000028D">
      <w:pPr>
        <w:numPr>
          <w:ilvl w:val="0"/>
          <w:numId w:val="43"/>
        </w:numPr>
        <w:spacing w:after="0" w:afterAutospacing="0" w:before="240" w:lineRule="auto"/>
        <w:ind w:left="720" w:hanging="360"/>
      </w:pPr>
      <w:r w:rsidDel="00000000" w:rsidR="00000000" w:rsidRPr="00000000">
        <w:rPr>
          <w:b w:val="1"/>
          <w:bCs w:val="1"/>
          <w:rtl w:val="0"/>
        </w:rPr>
        <w:t xml:space="preserve">Campos de Métricas de Anuncios:</w:t>
      </w:r>
      <w:hyperlink r:id="rId109">
        <w:r w:rsidDel="00000000" w:rsidR="00000000" w:rsidRPr="00000000">
          <w:rPr>
            <w:rtl w:val="0"/>
          </w:rPr>
          <w:t xml:space="preserve"> </w:t>
        </w:r>
      </w:hyperlink>
      <w:hyperlink r:id="rId110">
        <w:r w:rsidDel="00000000" w:rsidR="00000000" w:rsidRPr="00000000">
          <w:rPr>
            <w:color w:val="1155cc"/>
            <w:u w:val="single"/>
            <w:rtl w:val="0"/>
          </w:rPr>
          <w:t xml:space="preserve">Ad Analytics Metrics Reference</w:t>
        </w:r>
      </w:hyperlink>
      <w:r w:rsidDel="00000000" w:rsidR="00000000" w:rsidRPr="00000000">
        <w:rPr>
          <w:rtl w:val="0"/>
        </w:rPr>
      </w:r>
    </w:p>
    <w:p w:rsidR="00000000" w:rsidDel="00000000" w:rsidP="00000000" w:rsidRDefault="00000000" w:rsidRPr="00000000" w14:paraId="0000028E">
      <w:pPr>
        <w:numPr>
          <w:ilvl w:val="1"/>
          <w:numId w:val="43"/>
        </w:numPr>
        <w:spacing w:after="0" w:afterAutospacing="0" w:before="0" w:beforeAutospacing="0" w:lineRule="auto"/>
        <w:ind w:left="1440" w:hanging="360"/>
      </w:pPr>
      <w:r w:rsidDel="00000000" w:rsidR="00000000" w:rsidRPr="00000000">
        <w:rPr>
          <w:rtl w:val="0"/>
        </w:rPr>
        <w:t xml:space="preserve">Aquí encontrarás que </w:t>
      </w:r>
      <w:r w:rsidDel="00000000" w:rsidR="00000000" w:rsidRPr="00000000">
        <w:rPr>
          <w:rFonts w:ascii="Roboto Mono" w:cs="Roboto Mono" w:eastAsia="Roboto Mono" w:hAnsi="Roboto Mono"/>
          <w:color w:val="188038"/>
          <w:rtl w:val="0"/>
        </w:rPr>
        <w:t xml:space="preserve">costInLocalCurrency</w:t>
      </w:r>
      <w:r w:rsidDel="00000000" w:rsidR="00000000" w:rsidRPr="00000000">
        <w:rPr>
          <w:rtl w:val="0"/>
        </w:rPr>
        <w:t xml:space="preserve"> se define como el costo total en la moneda de la cuenta publicitaria.</w:t>
      </w:r>
    </w:p>
    <w:p w:rsidR="00000000" w:rsidDel="00000000" w:rsidP="00000000" w:rsidRDefault="00000000" w:rsidRPr="00000000" w14:paraId="0000028F">
      <w:pPr>
        <w:numPr>
          <w:ilvl w:val="1"/>
          <w:numId w:val="43"/>
        </w:numPr>
        <w:spacing w:after="240" w:before="0" w:beforeAutospacing="0" w:lineRule="auto"/>
        <w:ind w:left="1440" w:hanging="360"/>
      </w:pPr>
      <w:r w:rsidDel="00000000" w:rsidR="00000000" w:rsidRPr="00000000">
        <w:rPr>
          <w:rtl w:val="0"/>
        </w:rPr>
        <w:t xml:space="preserve">Verás la definición de </w:t>
      </w:r>
      <w:r w:rsidDel="00000000" w:rsidR="00000000" w:rsidRPr="00000000">
        <w:rPr>
          <w:rFonts w:ascii="Roboto Mono" w:cs="Roboto Mono" w:eastAsia="Roboto Mono" w:hAnsi="Roboto Mono"/>
          <w:color w:val="188038"/>
          <w:rtl w:val="0"/>
        </w:rPr>
        <w:t xml:space="preserve">impressions</w:t>
      </w:r>
      <w:r w:rsidDel="00000000" w:rsidR="00000000" w:rsidRPr="00000000">
        <w:rPr>
          <w:rtl w:val="0"/>
        </w:rPr>
        <w:t xml:space="preserve"> (conteo de veces que el anuncio fue visto) y </w:t>
      </w:r>
      <w:r w:rsidDel="00000000" w:rsidR="00000000" w:rsidRPr="00000000">
        <w:rPr>
          <w:rFonts w:ascii="Roboto Mono" w:cs="Roboto Mono" w:eastAsia="Roboto Mono" w:hAnsi="Roboto Mono"/>
          <w:color w:val="188038"/>
          <w:rtl w:val="0"/>
        </w:rPr>
        <w:t xml:space="preserve">clicks</w:t>
      </w:r>
      <w:r w:rsidDel="00000000" w:rsidR="00000000" w:rsidRPr="00000000">
        <w:rPr>
          <w:rtl w:val="0"/>
        </w:rPr>
        <w:t xml:space="preserve">.</w:t>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4rzw3kk5rmvl" w:id="38"/>
      <w:bookmarkEnd w:id="38"/>
      <w:r w:rsidDel="00000000" w:rsidR="00000000" w:rsidRPr="00000000">
        <w:rPr>
          <w:b w:val="1"/>
          <w:bCs w:val="1"/>
          <w:color w:val="000000"/>
          <w:sz w:val="26"/>
          <w:szCs w:val="26"/>
          <w:rtl w:val="0"/>
        </w:rPr>
        <w:t xml:space="preserve">2. Estructura de Campañas (Estado, Objetivo, Fechas)</w:t>
      </w:r>
    </w:p>
    <w:p w:rsidR="00000000" w:rsidDel="00000000" w:rsidP="00000000" w:rsidRDefault="00000000" w:rsidRPr="00000000" w14:paraId="00000291">
      <w:pPr>
        <w:spacing w:after="240" w:before="240" w:lineRule="auto"/>
        <w:rPr/>
      </w:pPr>
      <w:r w:rsidDel="00000000" w:rsidR="00000000" w:rsidRPr="00000000">
        <w:rPr>
          <w:rtl w:val="0"/>
        </w:rPr>
        <w:t xml:space="preserve">Para los campos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objectiveType</w:t>
      </w:r>
      <w:r w:rsidDel="00000000" w:rsidR="00000000" w:rsidRPr="00000000">
        <w:rPr>
          <w:rtl w:val="0"/>
        </w:rPr>
        <w:t xml:space="preserve"> (Result_Type) y </w:t>
      </w:r>
      <w:r w:rsidDel="00000000" w:rsidR="00000000" w:rsidRPr="00000000">
        <w:rPr>
          <w:rFonts w:ascii="Roboto Mono" w:cs="Roboto Mono" w:eastAsia="Roboto Mono" w:hAnsi="Roboto Mono"/>
          <w:color w:val="188038"/>
          <w:rtl w:val="0"/>
        </w:rPr>
        <w:t xml:space="preserve">runSchedule</w:t>
      </w:r>
      <w:r w:rsidDel="00000000" w:rsidR="00000000" w:rsidRPr="00000000">
        <w:rPr>
          <w:rtl w:val="0"/>
        </w:rPr>
        <w:t xml:space="preserve"> (Fecha_Inicio_Prog), debes ir a la documentación del objeto de campaña:</w:t>
      </w:r>
    </w:p>
    <w:p w:rsidR="00000000" w:rsidDel="00000000" w:rsidP="00000000" w:rsidRDefault="00000000" w:rsidRPr="00000000" w14:paraId="00000292">
      <w:pPr>
        <w:numPr>
          <w:ilvl w:val="0"/>
          <w:numId w:val="38"/>
        </w:numPr>
        <w:spacing w:after="0" w:afterAutospacing="0" w:before="240" w:lineRule="auto"/>
        <w:ind w:left="720" w:hanging="360"/>
      </w:pPr>
      <w:r w:rsidDel="00000000" w:rsidR="00000000" w:rsidRPr="00000000">
        <w:rPr>
          <w:b w:val="1"/>
          <w:bCs w:val="1"/>
          <w:rtl w:val="0"/>
        </w:rPr>
        <w:t xml:space="preserve">Ad Campaigns Schema:</w:t>
      </w:r>
      <w:hyperlink r:id="rId111">
        <w:r w:rsidDel="00000000" w:rsidR="00000000" w:rsidRPr="00000000">
          <w:rPr>
            <w:rtl w:val="0"/>
          </w:rPr>
          <w:t xml:space="preserve"> </w:t>
        </w:r>
      </w:hyperlink>
      <w:hyperlink r:id="rId112">
        <w:r w:rsidDel="00000000" w:rsidR="00000000" w:rsidRPr="00000000">
          <w:rPr>
            <w:color w:val="1155cc"/>
            <w:u w:val="single"/>
            <w:rtl w:val="0"/>
          </w:rPr>
          <w:t xml:space="preserve">Ad Campaigns Reference</w:t>
        </w:r>
      </w:hyperlink>
      <w:r w:rsidDel="00000000" w:rsidR="00000000" w:rsidRPr="00000000">
        <w:rPr>
          <w:rtl w:val="0"/>
        </w:rPr>
      </w:r>
    </w:p>
    <w:p w:rsidR="00000000" w:rsidDel="00000000" w:rsidP="00000000" w:rsidRDefault="00000000" w:rsidRPr="00000000" w14:paraId="00000293">
      <w:pPr>
        <w:numPr>
          <w:ilvl w:val="1"/>
          <w:numId w:val="38"/>
        </w:numPr>
        <w:spacing w:after="0" w:afterAutospacing="0" w:before="0" w:beforeAutospacing="0" w:lineRule="auto"/>
        <w:ind w:left="1440" w:hanging="360"/>
      </w:pPr>
      <w:r w:rsidDel="00000000" w:rsidR="00000000" w:rsidRPr="00000000">
        <w:rPr>
          <w:b w:val="1"/>
          <w:bCs w:val="1"/>
          <w:rtl w:val="0"/>
        </w:rPr>
        <w:t xml:space="preserve">Estado:</w:t>
      </w:r>
      <w:r w:rsidDel="00000000" w:rsidR="00000000" w:rsidRPr="00000000">
        <w:rPr>
          <w:rtl w:val="0"/>
        </w:rPr>
        <w:t xml:space="preserve"> En la sección "Schema" busca el campo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que detalla los valores posibles como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PAUSED</w:t>
      </w:r>
      <w:r w:rsidDel="00000000" w:rsidR="00000000" w:rsidRPr="00000000">
        <w:rPr>
          <w:rtl w:val="0"/>
        </w:rPr>
        <w:t xml:space="preserve">, etc.</w:t>
      </w:r>
    </w:p>
    <w:p w:rsidR="00000000" w:rsidDel="00000000" w:rsidP="00000000" w:rsidRDefault="00000000" w:rsidRPr="00000000" w14:paraId="00000294">
      <w:pPr>
        <w:numPr>
          <w:ilvl w:val="1"/>
          <w:numId w:val="38"/>
        </w:numPr>
        <w:spacing w:after="0" w:afterAutospacing="0" w:before="0" w:beforeAutospacing="0" w:lineRule="auto"/>
        <w:ind w:left="1440" w:hanging="360"/>
      </w:pPr>
      <w:r w:rsidDel="00000000" w:rsidR="00000000" w:rsidRPr="00000000">
        <w:rPr>
          <w:b w:val="1"/>
          <w:bCs w:val="1"/>
          <w:rtl w:val="0"/>
        </w:rPr>
        <w:t xml:space="preserve">Objetivo:</w:t>
      </w:r>
      <w:r w:rsidDel="00000000" w:rsidR="00000000" w:rsidRPr="00000000">
        <w:rPr>
          <w:rtl w:val="0"/>
        </w:rPr>
        <w:t xml:space="preserve"> El campo </w:t>
      </w:r>
      <w:r w:rsidDel="00000000" w:rsidR="00000000" w:rsidRPr="00000000">
        <w:rPr>
          <w:rFonts w:ascii="Roboto Mono" w:cs="Roboto Mono" w:eastAsia="Roboto Mono" w:hAnsi="Roboto Mono"/>
          <w:color w:val="188038"/>
          <w:rtl w:val="0"/>
        </w:rPr>
        <w:t xml:space="preserve">objectiveType</w:t>
      </w:r>
      <w:r w:rsidDel="00000000" w:rsidR="00000000" w:rsidRPr="00000000">
        <w:rPr>
          <w:rtl w:val="0"/>
        </w:rPr>
        <w:t xml:space="preserve"> define si la campaña es de </w:t>
      </w:r>
      <w:r w:rsidDel="00000000" w:rsidR="00000000" w:rsidRPr="00000000">
        <w:rPr>
          <w:rFonts w:ascii="Roboto Mono" w:cs="Roboto Mono" w:eastAsia="Roboto Mono" w:hAnsi="Roboto Mono"/>
          <w:color w:val="188038"/>
          <w:rtl w:val="0"/>
        </w:rPr>
        <w:t xml:space="preserve">LEAD_GENERATION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BRAND_AWARENESS</w:t>
      </w:r>
      <w:r w:rsidDel="00000000" w:rsidR="00000000" w:rsidRPr="00000000">
        <w:rPr>
          <w:rtl w:val="0"/>
        </w:rPr>
        <w:t xml:space="preserve">, etc.</w:t>
      </w:r>
    </w:p>
    <w:p w:rsidR="00000000" w:rsidDel="00000000" w:rsidP="00000000" w:rsidRDefault="00000000" w:rsidRPr="00000000" w14:paraId="00000295">
      <w:pPr>
        <w:numPr>
          <w:ilvl w:val="1"/>
          <w:numId w:val="38"/>
        </w:numPr>
        <w:spacing w:after="240" w:before="0" w:beforeAutospacing="0" w:lineRule="auto"/>
        <w:ind w:left="1440" w:hanging="360"/>
      </w:pPr>
      <w:r w:rsidDel="00000000" w:rsidR="00000000" w:rsidRPr="00000000">
        <w:rPr>
          <w:b w:val="1"/>
          <w:bCs w:val="1"/>
          <w:rtl w:val="0"/>
        </w:rPr>
        <w:t xml:space="preserve">Programación:</w:t>
      </w:r>
      <w:r w:rsidDel="00000000" w:rsidR="00000000" w:rsidRPr="00000000">
        <w:rPr>
          <w:rtl w:val="0"/>
        </w:rPr>
        <w:t xml:space="preserve"> El objeto </w:t>
      </w:r>
      <w:r w:rsidDel="00000000" w:rsidR="00000000" w:rsidRPr="00000000">
        <w:rPr>
          <w:rFonts w:ascii="Roboto Mono" w:cs="Roboto Mono" w:eastAsia="Roboto Mono" w:hAnsi="Roboto Mono"/>
          <w:color w:val="188038"/>
          <w:rtl w:val="0"/>
        </w:rPr>
        <w:t xml:space="preserve">runSchedule</w:t>
      </w:r>
      <w:r w:rsidDel="00000000" w:rsidR="00000000" w:rsidRPr="00000000">
        <w:rPr>
          <w:rtl w:val="0"/>
        </w:rPr>
        <w:t xml:space="preserve"> contiene </w:t>
      </w:r>
      <w:r w:rsidDel="00000000" w:rsidR="00000000" w:rsidRPr="00000000">
        <w:rPr>
          <w:rFonts w:ascii="Roboto Mono" w:cs="Roboto Mono" w:eastAsia="Roboto Mono" w:hAnsi="Roboto Mono"/>
          <w:color w:val="188038"/>
          <w:rtl w:val="0"/>
        </w:rPr>
        <w:t xml:space="preserve">start</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end</w:t>
      </w:r>
      <w:r w:rsidDel="00000000" w:rsidR="00000000" w:rsidRPr="00000000">
        <w:rPr>
          <w:rtl w:val="0"/>
        </w:rPr>
        <w:t xml:space="preserve"> en formato milisegundos.</w:t>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dlb15ahot49g" w:id="39"/>
      <w:bookmarkEnd w:id="39"/>
      <w:r w:rsidDel="00000000" w:rsidR="00000000" w:rsidRPr="00000000">
        <w:rPr>
          <w:b w:val="1"/>
          <w:bCs w:val="1"/>
          <w:color w:val="000000"/>
          <w:sz w:val="26"/>
          <w:szCs w:val="26"/>
          <w:rtl w:val="0"/>
        </w:rPr>
        <w:t xml:space="preserve">3. Estructura de Grupos de Campañas</w:t>
      </w:r>
    </w:p>
    <w:p w:rsidR="00000000" w:rsidDel="00000000" w:rsidP="00000000" w:rsidRDefault="00000000" w:rsidRPr="00000000" w14:paraId="00000297">
      <w:pPr>
        <w:spacing w:after="240" w:before="240" w:lineRule="auto"/>
        <w:rPr/>
      </w:pPr>
      <w:r w:rsidDel="00000000" w:rsidR="00000000" w:rsidRPr="00000000">
        <w:rPr>
          <w:rtl w:val="0"/>
        </w:rPr>
        <w:t xml:space="preserve">Para obtener el nombre y estado de los grupos (Campaign Groups):</w:t>
      </w:r>
    </w:p>
    <w:p w:rsidR="00000000" w:rsidDel="00000000" w:rsidP="00000000" w:rsidRDefault="00000000" w:rsidRPr="00000000" w14:paraId="00000298">
      <w:pPr>
        <w:numPr>
          <w:ilvl w:val="0"/>
          <w:numId w:val="23"/>
        </w:numPr>
        <w:spacing w:after="0" w:afterAutospacing="0" w:before="240" w:lineRule="auto"/>
        <w:ind w:left="720" w:hanging="360"/>
      </w:pPr>
      <w:r w:rsidDel="00000000" w:rsidR="00000000" w:rsidRPr="00000000">
        <w:rPr>
          <w:b w:val="1"/>
          <w:bCs w:val="1"/>
          <w:rtl w:val="0"/>
        </w:rPr>
        <w:t xml:space="preserve">Ad Campaign Groups Schema:</w:t>
      </w:r>
      <w:hyperlink r:id="rId113">
        <w:r w:rsidDel="00000000" w:rsidR="00000000" w:rsidRPr="00000000">
          <w:rPr>
            <w:rtl w:val="0"/>
          </w:rPr>
          <w:t xml:space="preserve"> </w:t>
        </w:r>
      </w:hyperlink>
      <w:hyperlink r:id="rId114">
        <w:r w:rsidDel="00000000" w:rsidR="00000000" w:rsidRPr="00000000">
          <w:rPr>
            <w:color w:val="1155cc"/>
            <w:u w:val="single"/>
            <w:rtl w:val="0"/>
          </w:rPr>
          <w:t xml:space="preserve">Ad Campaign Groups Reference</w:t>
        </w:r>
      </w:hyperlink>
      <w:r w:rsidDel="00000000" w:rsidR="00000000" w:rsidRPr="00000000">
        <w:rPr>
          <w:rtl w:val="0"/>
        </w:rPr>
      </w:r>
    </w:p>
    <w:p w:rsidR="00000000" w:rsidDel="00000000" w:rsidP="00000000" w:rsidRDefault="00000000" w:rsidRPr="00000000" w14:paraId="00000299">
      <w:pPr>
        <w:numPr>
          <w:ilvl w:val="1"/>
          <w:numId w:val="23"/>
        </w:numPr>
        <w:spacing w:after="240" w:before="0" w:beforeAutospacing="0" w:lineRule="auto"/>
        <w:ind w:left="1440" w:hanging="360"/>
      </w:pPr>
      <w:r w:rsidDel="00000000" w:rsidR="00000000" w:rsidRPr="00000000">
        <w:rPr>
          <w:rtl w:val="0"/>
        </w:rPr>
        <w:t xml:space="preserve">Aquí verás la definición del campo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a nivel de grupo.</w:t>
      </w:r>
    </w:p>
    <w:p w:rsidR="00000000" w:rsidDel="00000000" w:rsidP="00000000" w:rsidRDefault="00000000" w:rsidRPr="00000000" w14:paraId="0000029A">
      <w:pPr>
        <w:pStyle w:val="Heading3"/>
        <w:keepNext w:val="0"/>
        <w:keepLines w:val="0"/>
        <w:spacing w:before="280" w:lineRule="auto"/>
        <w:rPr>
          <w:b w:val="1"/>
          <w:bCs w:val="1"/>
          <w:color w:val="000000"/>
          <w:sz w:val="26"/>
          <w:szCs w:val="26"/>
        </w:rPr>
      </w:pPr>
      <w:bookmarkStart w:colFirst="0" w:colLast="0" w:name="_5tgu7nfdqri7" w:id="40"/>
      <w:bookmarkEnd w:id="40"/>
      <w:r w:rsidDel="00000000" w:rsidR="00000000" w:rsidRPr="00000000">
        <w:rPr>
          <w:b w:val="1"/>
          <w:bCs w:val="1"/>
          <w:color w:val="000000"/>
          <w:sz w:val="26"/>
          <w:szCs w:val="26"/>
          <w:rtl w:val="0"/>
        </w:rPr>
        <w:t xml:space="preserve">4. Conversiones y Leads (Resultados_Totales)</w:t>
      </w:r>
    </w:p>
    <w:p w:rsidR="00000000" w:rsidDel="00000000" w:rsidP="00000000" w:rsidRDefault="00000000" w:rsidRPr="00000000" w14:paraId="0000029B">
      <w:pPr>
        <w:spacing w:after="240" w:before="240" w:lineRule="auto"/>
        <w:rPr/>
      </w:pPr>
      <w:r w:rsidDel="00000000" w:rsidR="00000000" w:rsidRPr="00000000">
        <w:rPr>
          <w:rtl w:val="0"/>
        </w:rPr>
        <w:t xml:space="preserve">Para los campos que alimentarán tus "Resultados_Totales", la definición de conversiones externas y leads se encuentra aquí:</w:t>
      </w:r>
    </w:p>
    <w:p w:rsidR="00000000" w:rsidDel="00000000" w:rsidP="00000000" w:rsidRDefault="00000000" w:rsidRPr="00000000" w14:paraId="0000029C">
      <w:pPr>
        <w:numPr>
          <w:ilvl w:val="0"/>
          <w:numId w:val="37"/>
        </w:numPr>
        <w:spacing w:after="0" w:afterAutospacing="0" w:before="240" w:lineRule="auto"/>
        <w:ind w:left="720" w:hanging="360"/>
      </w:pPr>
      <w:r w:rsidDel="00000000" w:rsidR="00000000" w:rsidRPr="00000000">
        <w:rPr>
          <w:b w:val="1"/>
          <w:bCs w:val="1"/>
          <w:rtl w:val="0"/>
        </w:rPr>
        <w:t xml:space="preserve">Conversion Metrics:</w:t>
      </w:r>
      <w:hyperlink r:id="rId115">
        <w:r w:rsidDel="00000000" w:rsidR="00000000" w:rsidRPr="00000000">
          <w:rPr>
            <w:rtl w:val="0"/>
          </w:rPr>
          <w:t xml:space="preserve"> </w:t>
        </w:r>
      </w:hyperlink>
      <w:hyperlink r:id="rId116">
        <w:r w:rsidDel="00000000" w:rsidR="00000000" w:rsidRPr="00000000">
          <w:rPr>
            <w:color w:val="1155cc"/>
            <w:u w:val="single"/>
            <w:rtl w:val="0"/>
          </w:rPr>
          <w:t xml:space="preserve">Ad Analytics - External Conversions</w:t>
        </w:r>
      </w:hyperlink>
      <w:r w:rsidDel="00000000" w:rsidR="00000000" w:rsidRPr="00000000">
        <w:rPr>
          <w:rtl w:val="0"/>
        </w:rPr>
      </w:r>
    </w:p>
    <w:p w:rsidR="00000000" w:rsidDel="00000000" w:rsidP="00000000" w:rsidRDefault="00000000" w:rsidRPr="00000000" w14:paraId="0000029D">
      <w:pPr>
        <w:numPr>
          <w:ilvl w:val="1"/>
          <w:numId w:val="37"/>
        </w:numPr>
        <w:spacing w:after="240" w:before="0" w:beforeAutospacing="0" w:lineRule="auto"/>
        <w:ind w:left="1440" w:hanging="360"/>
      </w:pPr>
      <w:r w:rsidDel="00000000" w:rsidR="00000000" w:rsidRPr="00000000">
        <w:rPr>
          <w:rtl w:val="0"/>
        </w:rPr>
        <w:t xml:space="preserve">Define campos como </w:t>
      </w:r>
      <w:r w:rsidDel="00000000" w:rsidR="00000000" w:rsidRPr="00000000">
        <w:rPr>
          <w:rFonts w:ascii="Roboto Mono" w:cs="Roboto Mono" w:eastAsia="Roboto Mono" w:hAnsi="Roboto Mono"/>
          <w:color w:val="188038"/>
          <w:rtl w:val="0"/>
        </w:rPr>
        <w:t xml:space="preserve">externalWebsiteConversions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oneClickLeads</w:t>
      </w:r>
      <w:r w:rsidDel="00000000" w:rsidR="00000000" w:rsidRPr="00000000">
        <w:rPr>
          <w:rtl w:val="0"/>
        </w:rPr>
        <w:t xml:space="preserv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pk2ozruyt3j"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Arquitectura</w:t>
      </w:r>
      <w:r w:rsidDel="00000000" w:rsidR="00000000" w:rsidRPr="00000000">
        <w:rPr>
          <w:rtl w:val="0"/>
        </w:rPr>
      </w:r>
    </w:p>
    <w:p w:rsidR="00000000" w:rsidDel="00000000" w:rsidP="00000000" w:rsidRDefault="00000000" w:rsidRPr="00000000" w14:paraId="000002A6">
      <w:pPr>
        <w:rPr/>
      </w:pPr>
      <w:hyperlink r:id="rId117">
        <w:r w:rsidDel="00000000" w:rsidR="00000000" w:rsidRPr="00000000">
          <w:rPr>
            <w:color w:val="0000ee"/>
            <w:u w:val="single"/>
            <w:rtl w:val="0"/>
          </w:rPr>
          <w:t xml:space="preserve">Arquitectura RRSS</w:t>
        </w:r>
      </w:hyperlink>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b w:val="1"/>
          <w:bCs w:val="1"/>
          <w:rtl w:val="0"/>
        </w:rPr>
        <w:t xml:space="preserve">GitHub Actions</w:t>
      </w:r>
      <w:r w:rsidDel="00000000" w:rsidR="00000000" w:rsidRPr="00000000">
        <w:rPr>
          <w:rtl w:val="0"/>
        </w:rPr>
        <w:t xml:space="preserve"> (Propuesta de Automatización 2000min al Mes Free)</w:t>
      </w:r>
    </w:p>
    <w:p w:rsidR="00000000" w:rsidDel="00000000" w:rsidP="00000000" w:rsidRDefault="00000000" w:rsidRPr="00000000" w14:paraId="000002A9">
      <w:pPr>
        <w:rPr>
          <w:b w:val="1"/>
          <w:bCs w:val="1"/>
        </w:rPr>
      </w:pPr>
      <w:r w:rsidDel="00000000" w:rsidR="00000000" w:rsidRPr="00000000">
        <w:rPr>
          <w:rtl w:val="0"/>
        </w:rPr>
      </w:r>
    </w:p>
    <w:p w:rsidR="00000000" w:rsidDel="00000000" w:rsidP="00000000" w:rsidRDefault="00000000" w:rsidRPr="00000000" w14:paraId="000002AA">
      <w:pPr>
        <w:rPr>
          <w:b w:val="1"/>
          <w:bCs w:val="1"/>
        </w:rPr>
      </w:pPr>
      <w:hyperlink r:id="rId118">
        <w:r w:rsidDel="00000000" w:rsidR="00000000" w:rsidRPr="00000000">
          <w:rPr>
            <w:b w:val="1"/>
            <w:bCs w:val="1"/>
            <w:color w:val="1155cc"/>
            <w:u w:val="single"/>
            <w:rtl w:val="0"/>
          </w:rPr>
          <w:t xml:space="preserve">UPAX_ETL_PROJECT</w:t>
        </w:r>
      </w:hyperlink>
      <w:r w:rsidDel="00000000" w:rsidR="00000000" w:rsidRPr="00000000">
        <w:rPr>
          <w:rtl w:val="0"/>
        </w:rPr>
      </w:r>
    </w:p>
    <w:p w:rsidR="00000000" w:rsidDel="00000000" w:rsidP="00000000" w:rsidRDefault="00000000" w:rsidRPr="00000000" w14:paraId="000002AB">
      <w:pPr>
        <w:rPr>
          <w:b w:val="1"/>
          <w:bCs w:val="1"/>
        </w:rPr>
      </w:pPr>
      <w:r w:rsidDel="00000000" w:rsidR="00000000" w:rsidRPr="00000000">
        <w:rPr>
          <w:rtl w:val="0"/>
        </w:rPr>
      </w:r>
    </w:p>
    <w:p w:rsidR="00000000" w:rsidDel="00000000" w:rsidP="00000000" w:rsidRDefault="00000000" w:rsidRPr="00000000" w14:paraId="000002AC">
      <w:pPr>
        <w:rPr/>
      </w:pPr>
      <w:hyperlink r:id="rId119">
        <w:r w:rsidDel="00000000" w:rsidR="00000000" w:rsidRPr="00000000">
          <w:rPr>
            <w:color w:val="1155cc"/>
            <w:u w:val="single"/>
            <w:rtl w:val="0"/>
          </w:rPr>
          <w:t xml:space="preserve">Daily ETL Pipeline</w:t>
        </w:r>
      </w:hyperlink>
      <w:r w:rsidDel="00000000" w:rsidR="00000000" w:rsidRPr="00000000">
        <w:rPr>
          <w:rtl w:val="0"/>
        </w:rPr>
      </w:r>
    </w:p>
    <w:p w:rsidR="00000000" w:rsidDel="00000000" w:rsidP="00000000" w:rsidRDefault="00000000" w:rsidRPr="00000000" w14:paraId="000002AD">
      <w:pPr>
        <w:rPr/>
      </w:pPr>
      <w:hyperlink r:id="rId120">
        <w:r w:rsidDel="00000000" w:rsidR="00000000" w:rsidRPr="00000000">
          <w:rPr>
            <w:color w:val="1155cc"/>
            <w:u w:val="single"/>
            <w:rtl w:val="0"/>
          </w:rPr>
          <w:t xml:space="preserve">Actions secrets and variables</w:t>
        </w:r>
      </w:hyperlink>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drawing>
          <wp:inline distB="114300" distT="114300" distL="114300" distR="114300">
            <wp:extent cx="5731200" cy="3302000"/>
            <wp:effectExtent b="0" l="0" r="0" t="0"/>
            <wp:docPr id="7" name="image1.png"/>
            <a:graphic>
              <a:graphicData uri="http://schemas.openxmlformats.org/drawingml/2006/picture">
                <pic:pic>
                  <pic:nvPicPr>
                    <pic:cNvPr id="0" name="image1.png"/>
                    <pic:cNvPicPr preferRelativeResize="0"/>
                  </pic:nvPicPr>
                  <pic:blipFill>
                    <a:blip r:embed="rId121"/>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t5ynnxyfcqf"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Ambientación</w:t>
      </w:r>
      <w:r w:rsidDel="00000000" w:rsidR="00000000" w:rsidRPr="00000000">
        <w:rPr>
          <w:rtl w:val="0"/>
        </w:rPr>
      </w:r>
    </w:p>
    <w:p w:rsidR="00000000" w:rsidDel="00000000" w:rsidP="00000000" w:rsidRDefault="00000000" w:rsidRPr="00000000" w14:paraId="000002B3">
      <w:pPr>
        <w:rPr>
          <w:b w:val="1"/>
          <w:bCs w:val="1"/>
        </w:rPr>
      </w:pPr>
      <w:r w:rsidDel="00000000" w:rsidR="00000000" w:rsidRPr="00000000">
        <w:rPr>
          <w:b w:val="1"/>
          <w:bCs w:val="1"/>
          <w:rtl w:val="0"/>
        </w:rPr>
        <w:t xml:space="preserve">Configuración del ambiente en consola para MAC</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Instalar VS Code</w:t>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d6bjtb6qbhxf" w:id="43"/>
      <w:bookmarkEnd w:id="43"/>
      <w:r w:rsidDel="00000000" w:rsidR="00000000" w:rsidRPr="00000000">
        <w:rPr>
          <w:b w:val="1"/>
          <w:bCs w:val="1"/>
          <w:color w:val="000000"/>
          <w:sz w:val="26"/>
          <w:szCs w:val="26"/>
          <w:rtl w:val="0"/>
        </w:rPr>
        <w:t xml:space="preserve">Análisis de Separación (Arquitectura Modular)</w:t>
      </w:r>
    </w:p>
    <w:p w:rsidR="00000000" w:rsidDel="00000000" w:rsidP="00000000" w:rsidRDefault="00000000" w:rsidRPr="00000000" w14:paraId="000002B8">
      <w:pPr>
        <w:spacing w:after="240" w:before="240" w:lineRule="auto"/>
        <w:rPr/>
      </w:pPr>
      <w:r w:rsidDel="00000000" w:rsidR="00000000" w:rsidRPr="00000000">
        <w:rPr>
          <w:rtl w:val="0"/>
        </w:rPr>
        <w:t xml:space="preserve">Vamos a dividir el código en 3 capas para que seas eficiente:</w:t>
      </w:r>
    </w:p>
    <w:p w:rsidR="00000000" w:rsidDel="00000000" w:rsidP="00000000" w:rsidRDefault="00000000" w:rsidRPr="00000000" w14:paraId="000002B9">
      <w:pPr>
        <w:numPr>
          <w:ilvl w:val="0"/>
          <w:numId w:val="9"/>
        </w:numPr>
        <w:spacing w:after="0" w:afterAutospacing="0" w:before="240" w:lineRule="auto"/>
        <w:ind w:left="720" w:hanging="360"/>
      </w:pPr>
      <w:r w:rsidDel="00000000" w:rsidR="00000000" w:rsidRPr="00000000">
        <w:rPr>
          <w:b w:val="1"/>
          <w:bCs w:val="1"/>
          <w:rtl w:val="0"/>
        </w:rPr>
        <w:t xml:space="preserve">Capa de Infraestructura (</w:t>
      </w:r>
      <w:r w:rsidDel="00000000" w:rsidR="00000000" w:rsidRPr="00000000">
        <w:rPr>
          <w:rFonts w:ascii="Roboto Mono" w:cs="Roboto Mono" w:eastAsia="Roboto Mono" w:hAnsi="Roboto Mono"/>
          <w:b w:val="1"/>
          <w:bCs w:val="1"/>
          <w:color w:val="188038"/>
          <w:rtl w:val="0"/>
        </w:rPr>
        <w:t xml:space="preserve">BaseExtractor</w:t>
      </w:r>
      <w:r w:rsidDel="00000000" w:rsidR="00000000" w:rsidRPr="00000000">
        <w:rPr>
          <w:b w:val="1"/>
          <w:bCs w:val="1"/>
          <w:rtl w:val="0"/>
        </w:rPr>
        <w:t xml:space="preserve">):</w:t>
      </w:r>
      <w:r w:rsidDel="00000000" w:rsidR="00000000" w:rsidRPr="00000000">
        <w:rPr>
          <w:rtl w:val="0"/>
        </w:rPr>
        <w:t xml:space="preserve"> Un solo lugar que gestione el token de HubSpot, el de Google Ads, y sobre todo, la conexión a los diferentes Google Sheets (</w:t>
      </w:r>
      <w:r w:rsidDel="00000000" w:rsidR="00000000" w:rsidRPr="00000000">
        <w:rPr>
          <w:rFonts w:ascii="Roboto Mono" w:cs="Roboto Mono" w:eastAsia="Roboto Mono" w:hAnsi="Roboto Mono"/>
          <w:color w:val="188038"/>
          <w:rtl w:val="0"/>
        </w:rPr>
        <w:t xml:space="preserve">SPREADSHEET_ID</w:t>
      </w:r>
      <w:r w:rsidDel="00000000" w:rsidR="00000000" w:rsidRPr="00000000">
        <w:rPr>
          <w:rtl w:val="0"/>
        </w:rPr>
        <w:t xml:space="preserve">).</w:t>
      </w:r>
    </w:p>
    <w:p w:rsidR="00000000" w:rsidDel="00000000" w:rsidP="00000000" w:rsidRDefault="00000000" w:rsidRPr="00000000" w14:paraId="000002BA">
      <w:pPr>
        <w:numPr>
          <w:ilvl w:val="0"/>
          <w:numId w:val="9"/>
        </w:numPr>
        <w:spacing w:after="0" w:afterAutospacing="0" w:before="0" w:beforeAutospacing="0" w:lineRule="auto"/>
        <w:ind w:left="720" w:hanging="360"/>
      </w:pPr>
      <w:r w:rsidDel="00000000" w:rsidR="00000000" w:rsidRPr="00000000">
        <w:rPr>
          <w:b w:val="1"/>
          <w:bCs w:val="1"/>
          <w:rtl w:val="0"/>
        </w:rPr>
        <w:t xml:space="preserve">Capa de Lógica (Extractores):</w:t>
      </w:r>
    </w:p>
    <w:p w:rsidR="00000000" w:rsidDel="00000000" w:rsidP="00000000" w:rsidRDefault="00000000" w:rsidRPr="00000000" w14:paraId="000002BB">
      <w:pPr>
        <w:numPr>
          <w:ilvl w:val="1"/>
          <w:numId w:val="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MetaExtractor</w:t>
      </w:r>
      <w:r w:rsidDel="00000000" w:rsidR="00000000" w:rsidRPr="00000000">
        <w:rPr>
          <w:rtl w:val="0"/>
        </w:rPr>
        <w:t xml:space="preserve">: Unifica Orgánico y Paid (comparten el mismo token).</w:t>
      </w:r>
    </w:p>
    <w:p w:rsidR="00000000" w:rsidDel="00000000" w:rsidP="00000000" w:rsidRDefault="00000000" w:rsidRPr="00000000" w14:paraId="000002BC">
      <w:pPr>
        <w:numPr>
          <w:ilvl w:val="1"/>
          <w:numId w:val="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GoogleExtractor</w:t>
      </w:r>
      <w:r w:rsidDel="00000000" w:rsidR="00000000" w:rsidRPr="00000000">
        <w:rPr>
          <w:rtl w:val="0"/>
        </w:rPr>
        <w:t xml:space="preserve">: Unifica Ads y GA4.</w:t>
      </w:r>
    </w:p>
    <w:p w:rsidR="00000000" w:rsidDel="00000000" w:rsidP="00000000" w:rsidRDefault="00000000" w:rsidRPr="00000000" w14:paraId="000002BD">
      <w:pPr>
        <w:numPr>
          <w:ilvl w:val="1"/>
          <w:numId w:val="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HubSpotExtractor</w:t>
      </w:r>
      <w:r w:rsidDel="00000000" w:rsidR="00000000" w:rsidRPr="00000000">
        <w:rPr>
          <w:rtl w:val="0"/>
        </w:rPr>
        <w:t xml:space="preserve">: Unifica Email, Actividades y MBR (comparten el mismo </w:t>
      </w:r>
      <w:r w:rsidDel="00000000" w:rsidR="00000000" w:rsidRPr="00000000">
        <w:rPr>
          <w:rFonts w:ascii="Roboto Mono" w:cs="Roboto Mono" w:eastAsia="Roboto Mono" w:hAnsi="Roboto Mono"/>
          <w:color w:val="188038"/>
          <w:rtl w:val="0"/>
        </w:rPr>
        <w:t xml:space="preserve">HS_TOKEN</w:t>
      </w:r>
      <w:r w:rsidDel="00000000" w:rsidR="00000000" w:rsidRPr="00000000">
        <w:rPr>
          <w:rtl w:val="0"/>
        </w:rPr>
        <w:t xml:space="preserve">).</w:t>
      </w:r>
    </w:p>
    <w:p w:rsidR="00000000" w:rsidDel="00000000" w:rsidP="00000000" w:rsidRDefault="00000000" w:rsidRPr="00000000" w14:paraId="000002BE">
      <w:pPr>
        <w:numPr>
          <w:ilvl w:val="1"/>
          <w:numId w:val="9"/>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LinkedInExtractor</w:t>
      </w:r>
      <w:r w:rsidDel="00000000" w:rsidR="00000000" w:rsidRPr="00000000">
        <w:rPr>
          <w:rtl w:val="0"/>
        </w:rPr>
        <w:t xml:space="preserve">: Su propia lógica de Paid/Orgánico.</w:t>
      </w:r>
    </w:p>
    <w:p w:rsidR="00000000" w:rsidDel="00000000" w:rsidP="00000000" w:rsidRDefault="00000000" w:rsidRPr="00000000" w14:paraId="000002BF">
      <w:pPr>
        <w:numPr>
          <w:ilvl w:val="0"/>
          <w:numId w:val="9"/>
        </w:numPr>
        <w:spacing w:after="240" w:before="0" w:beforeAutospacing="0" w:lineRule="auto"/>
        <w:ind w:left="720" w:hanging="360"/>
      </w:pPr>
      <w:r w:rsidDel="00000000" w:rsidR="00000000" w:rsidRPr="00000000">
        <w:rPr>
          <w:b w:val="1"/>
          <w:bCs w:val="1"/>
          <w:rtl w:val="0"/>
        </w:rPr>
        <w:t xml:space="preserve">Capa de Orquestación (</w:t>
      </w:r>
      <w:r w:rsidDel="00000000" w:rsidR="00000000" w:rsidRPr="00000000">
        <w:rPr>
          <w:rFonts w:ascii="Roboto Mono" w:cs="Roboto Mono" w:eastAsia="Roboto Mono" w:hAnsi="Roboto Mono"/>
          <w:b w:val="1"/>
          <w:bCs w:val="1"/>
          <w:color w:val="188038"/>
          <w:rtl w:val="0"/>
        </w:rPr>
        <w:t xml:space="preserve">main.py</w:t>
      </w:r>
      <w:r w:rsidDel="00000000" w:rsidR="00000000" w:rsidRPr="00000000">
        <w:rPr>
          <w:b w:val="1"/>
          <w:bCs w:val="1"/>
          <w:rtl w:val="0"/>
        </w:rPr>
        <w:t xml:space="preserve">):</w:t>
      </w:r>
      <w:r w:rsidDel="00000000" w:rsidR="00000000" w:rsidRPr="00000000">
        <w:rPr>
          <w:rtl w:val="0"/>
        </w:rPr>
        <w:t xml:space="preserve"> El archivo que ejecutará GitHub Actions.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pStyle w:val="Heading3"/>
        <w:keepNext w:val="0"/>
        <w:keepLines w:val="0"/>
        <w:spacing w:before="280" w:lineRule="auto"/>
        <w:rPr>
          <w:b w:val="1"/>
          <w:bCs w:val="1"/>
          <w:color w:val="000000"/>
          <w:sz w:val="26"/>
          <w:szCs w:val="26"/>
        </w:rPr>
      </w:pPr>
      <w:bookmarkStart w:colFirst="0" w:colLast="0" w:name="_f0god3l4ziu6" w:id="44"/>
      <w:bookmarkEnd w:id="44"/>
      <w:r w:rsidDel="00000000" w:rsidR="00000000" w:rsidRPr="00000000">
        <w:rPr>
          <w:b w:val="1"/>
          <w:bCs w:val="1"/>
          <w:color w:val="000000"/>
          <w:sz w:val="26"/>
          <w:szCs w:val="26"/>
          <w:rtl w:val="0"/>
        </w:rPr>
        <w:t xml:space="preserve">Paso a Paso en Visual Studio Code</w:t>
      </w:r>
    </w:p>
    <w:p w:rsidR="00000000" w:rsidDel="00000000" w:rsidP="00000000" w:rsidRDefault="00000000" w:rsidRPr="00000000" w14:paraId="000002C2">
      <w:pPr>
        <w:spacing w:after="240" w:before="240" w:lineRule="auto"/>
        <w:rPr/>
      </w:pPr>
      <w:r w:rsidDel="00000000" w:rsidR="00000000" w:rsidRPr="00000000">
        <w:rPr>
          <w:rtl w:val="0"/>
        </w:rPr>
        <w:t xml:space="preserve">Ya que tienes VS Code, vamos a preparar tu "workspace":</w:t>
      </w:r>
    </w:p>
    <w:p w:rsidR="00000000" w:rsidDel="00000000" w:rsidP="00000000" w:rsidRDefault="00000000" w:rsidRPr="00000000" w14:paraId="000002C3">
      <w:pPr>
        <w:numPr>
          <w:ilvl w:val="0"/>
          <w:numId w:val="50"/>
        </w:numPr>
        <w:spacing w:after="0" w:afterAutospacing="0" w:before="240" w:lineRule="auto"/>
        <w:ind w:left="720" w:hanging="360"/>
      </w:pPr>
      <w:r w:rsidDel="00000000" w:rsidR="00000000" w:rsidRPr="00000000">
        <w:rPr>
          <w:b w:val="1"/>
          <w:bCs w:val="1"/>
          <w:rtl w:val="0"/>
        </w:rPr>
        <w:t xml:space="preserve">Crear Carpeta del Proyecto:</w:t>
      </w:r>
      <w:r w:rsidDel="00000000" w:rsidR="00000000" w:rsidRPr="00000000">
        <w:rPr>
          <w:rtl w:val="0"/>
        </w:rPr>
        <w:t xml:space="preserve"> Crea una carpeta en tu PC llamada </w:t>
      </w:r>
      <w:r w:rsidDel="00000000" w:rsidR="00000000" w:rsidRPr="00000000">
        <w:rPr>
          <w:rFonts w:ascii="Roboto Mono" w:cs="Roboto Mono" w:eastAsia="Roboto Mono" w:hAnsi="Roboto Mono"/>
          <w:color w:val="188038"/>
          <w:rtl w:val="0"/>
        </w:rPr>
        <w:t xml:space="preserve">UPAX_ETL_PROJECT</w:t>
      </w:r>
      <w:r w:rsidDel="00000000" w:rsidR="00000000" w:rsidRPr="00000000">
        <w:rPr>
          <w:rtl w:val="0"/>
        </w:rPr>
        <w:t xml:space="preserve">.</w:t>
      </w:r>
    </w:p>
    <w:p w:rsidR="00000000" w:rsidDel="00000000" w:rsidP="00000000" w:rsidRDefault="00000000" w:rsidRPr="00000000" w14:paraId="000002C4">
      <w:pPr>
        <w:numPr>
          <w:ilvl w:val="0"/>
          <w:numId w:val="50"/>
        </w:numPr>
        <w:spacing w:after="0" w:afterAutospacing="0" w:before="0" w:beforeAutospacing="0" w:lineRule="auto"/>
        <w:ind w:left="720" w:hanging="360"/>
      </w:pPr>
      <w:r w:rsidDel="00000000" w:rsidR="00000000" w:rsidRPr="00000000">
        <w:rPr>
          <w:b w:val="1"/>
          <w:bCs w:val="1"/>
          <w:rtl w:val="0"/>
        </w:rPr>
        <w:t xml:space="preserve">Abrir en VS Code:</w:t>
      </w:r>
      <w:r w:rsidDel="00000000" w:rsidR="00000000" w:rsidRPr="00000000">
        <w:rPr>
          <w:rtl w:val="0"/>
        </w:rPr>
        <w:t xml:space="preserve"> Arrastra esa carpeta a VS Code.</w:t>
      </w:r>
    </w:p>
    <w:p w:rsidR="00000000" w:rsidDel="00000000" w:rsidP="00000000" w:rsidRDefault="00000000" w:rsidRPr="00000000" w14:paraId="000002C5">
      <w:pPr>
        <w:numPr>
          <w:ilvl w:val="0"/>
          <w:numId w:val="50"/>
        </w:numPr>
        <w:spacing w:after="0" w:afterAutospacing="0" w:before="0" w:beforeAutospacing="0" w:lineRule="auto"/>
        <w:ind w:left="720" w:hanging="360"/>
      </w:pPr>
      <w:r w:rsidDel="00000000" w:rsidR="00000000" w:rsidRPr="00000000">
        <w:rPr>
          <w:b w:val="1"/>
          <w:bCs w:val="1"/>
          <w:rtl w:val="0"/>
        </w:rPr>
        <w:t xml:space="preserve">Crear Estructura de Carpetas:</w:t>
      </w:r>
      <w:r w:rsidDel="00000000" w:rsidR="00000000" w:rsidRPr="00000000">
        <w:rPr>
          <w:rtl w:val="0"/>
        </w:rPr>
        <w:t xml:space="preserve"> Crea estas carpetas y archivos vacíos (puedes hacerlo desde el icono de "Nuevo Archivo" en el panel izquierdo):</w:t>
      </w:r>
    </w:p>
    <w:p w:rsidR="00000000" w:rsidDel="00000000" w:rsidP="00000000" w:rsidRDefault="00000000" w:rsidRPr="00000000" w14:paraId="000002C6">
      <w:pPr>
        <w:numPr>
          <w:ilvl w:val="1"/>
          <w:numId w:val="5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extractors/</w:t>
      </w:r>
      <w:r w:rsidDel="00000000" w:rsidR="00000000" w:rsidRPr="00000000">
        <w:rPr>
          <w:rtl w:val="0"/>
        </w:rPr>
        <w:t xml:space="preserve"> (carpeta)</w:t>
      </w:r>
    </w:p>
    <w:p w:rsidR="00000000" w:rsidDel="00000000" w:rsidP="00000000" w:rsidRDefault="00000000" w:rsidRPr="00000000" w14:paraId="000002C7">
      <w:pPr>
        <w:numPr>
          <w:ilvl w:val="1"/>
          <w:numId w:val="5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config/</w:t>
      </w:r>
      <w:r w:rsidDel="00000000" w:rsidR="00000000" w:rsidRPr="00000000">
        <w:rPr>
          <w:rtl w:val="0"/>
        </w:rPr>
        <w:t xml:space="preserve"> (carpeta)</w:t>
      </w:r>
    </w:p>
    <w:p w:rsidR="00000000" w:rsidDel="00000000" w:rsidP="00000000" w:rsidRDefault="00000000" w:rsidRPr="00000000" w14:paraId="000002C8">
      <w:pPr>
        <w:numPr>
          <w:ilvl w:val="1"/>
          <w:numId w:val="5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.github/workflows/</w:t>
      </w:r>
      <w:r w:rsidDel="00000000" w:rsidR="00000000" w:rsidRPr="00000000">
        <w:rPr>
          <w:rtl w:val="0"/>
        </w:rPr>
        <w:t xml:space="preserve"> (carpeta para el Batch)</w:t>
      </w:r>
    </w:p>
    <w:p w:rsidR="00000000" w:rsidDel="00000000" w:rsidP="00000000" w:rsidRDefault="00000000" w:rsidRPr="00000000" w14:paraId="000002C9">
      <w:pPr>
        <w:numPr>
          <w:ilvl w:val="1"/>
          <w:numId w:val="5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 (archivo)</w:t>
      </w:r>
    </w:p>
    <w:p w:rsidR="00000000" w:rsidDel="00000000" w:rsidP="00000000" w:rsidRDefault="00000000" w:rsidRPr="00000000" w14:paraId="000002CA">
      <w:pPr>
        <w:numPr>
          <w:ilvl w:val="1"/>
          <w:numId w:val="50"/>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(archivo donde pondremos las librerías: </w:t>
      </w:r>
      <w:r w:rsidDel="00000000" w:rsidR="00000000" w:rsidRPr="00000000">
        <w:rPr>
          <w:rFonts w:ascii="Roboto Mono" w:cs="Roboto Mono" w:eastAsia="Roboto Mono" w:hAnsi="Roboto Mono"/>
          <w:color w:val="188038"/>
          <w:rtl w:val="0"/>
        </w:rPr>
        <w:t xml:space="preserve">pandas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gspread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google-ads</w:t>
      </w:r>
      <w:r w:rsidDel="00000000" w:rsidR="00000000" w:rsidRPr="00000000">
        <w:rPr>
          <w:rtl w:val="0"/>
        </w:rPr>
        <w:t xml:space="preserve">, etc.)</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spacing w:after="240" w:before="240" w:lineRule="auto"/>
        <w:rPr/>
      </w:pPr>
      <w:r w:rsidDel="00000000" w:rsidR="00000000" w:rsidRPr="00000000">
        <w:rPr>
          <w:rtl w:val="0"/>
        </w:rPr>
        <w:t xml:space="preserve">Para confirmar que tu nombre y correo se guardaron correctamente (esto es vital para que tus "commits" en GitHub lleven tu firma), solo tienes que ejecutar los comandos sin el valor final:</w:t>
      </w:r>
    </w:p>
    <w:p w:rsidR="00000000" w:rsidDel="00000000" w:rsidP="00000000" w:rsidRDefault="00000000" w:rsidRPr="00000000" w14:paraId="000002CE">
      <w:pPr>
        <w:rPr/>
      </w:pPr>
      <w:r w:rsidDel="00000000" w:rsidR="00000000" w:rsidRPr="00000000">
        <w:rPr>
          <w:rtl w:val="0"/>
        </w:rPr>
        <w:t xml:space="preserve">Bash</w:t>
      </w:r>
    </w:p>
    <w:p w:rsidR="00000000" w:rsidDel="00000000" w:rsidP="00000000" w:rsidRDefault="00000000" w:rsidRPr="00000000" w14:paraId="000002CF">
      <w:pPr>
        <w:rPr/>
      </w:pPr>
      <w:r w:rsidDel="00000000" w:rsidR="00000000" w:rsidRPr="00000000">
        <w:rPr>
          <w:rtl w:val="0"/>
        </w:rPr>
        <w:t xml:space="preserve">git config --global user.name</w:t>
      </w:r>
    </w:p>
    <w:p w:rsidR="00000000" w:rsidDel="00000000" w:rsidP="00000000" w:rsidRDefault="00000000" w:rsidRPr="00000000" w14:paraId="000002D0">
      <w:pPr>
        <w:rPr/>
      </w:pPr>
      <w:r w:rsidDel="00000000" w:rsidR="00000000" w:rsidRPr="00000000">
        <w:rPr>
          <w:rtl w:val="0"/>
        </w:rPr>
        <w:t xml:space="preserve">git config --global user.email</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spacing w:after="240" w:before="240" w:lineRule="auto"/>
        <w:rPr/>
      </w:pPr>
      <w:r w:rsidDel="00000000" w:rsidR="00000000" w:rsidRPr="00000000">
        <w:rPr>
          <w:rtl w:val="0"/>
        </w:rPr>
        <w:t xml:space="preserve">Deberían devolverte exactamente lo que escribiste.</w:t>
      </w:r>
    </w:p>
    <w:p w:rsidR="00000000" w:rsidDel="00000000" w:rsidP="00000000" w:rsidRDefault="00000000" w:rsidRPr="00000000" w14:paraId="000002D3">
      <w:pPr>
        <w:pStyle w:val="Heading3"/>
        <w:keepNext w:val="0"/>
        <w:keepLines w:val="0"/>
        <w:spacing w:before="280" w:lineRule="auto"/>
        <w:rPr>
          <w:b w:val="1"/>
          <w:bCs w:val="1"/>
          <w:color w:val="000000"/>
          <w:sz w:val="26"/>
          <w:szCs w:val="26"/>
        </w:rPr>
      </w:pPr>
      <w:bookmarkStart w:colFirst="0" w:colLast="0" w:name="_ewf9mxn94sjm" w:id="45"/>
      <w:bookmarkEnd w:id="45"/>
      <w:r w:rsidDel="00000000" w:rsidR="00000000" w:rsidRPr="00000000">
        <w:rPr>
          <w:b w:val="1"/>
          <w:bCs w:val="1"/>
          <w:color w:val="000000"/>
          <w:sz w:val="26"/>
          <w:szCs w:val="26"/>
          <w:rtl w:val="0"/>
        </w:rPr>
        <w:t xml:space="preserve">Configuración de GitHub Actions (Tu nuevo Jenkins)</w:t>
      </w:r>
    </w:p>
    <w:p w:rsidR="00000000" w:rsidDel="00000000" w:rsidP="00000000" w:rsidRDefault="00000000" w:rsidRPr="00000000" w14:paraId="000002D4">
      <w:pPr>
        <w:spacing w:after="240" w:before="240" w:lineRule="auto"/>
        <w:rPr/>
      </w:pPr>
      <w:r w:rsidDel="00000000" w:rsidR="00000000" w:rsidRPr="00000000">
        <w:rPr>
          <w:rtl w:val="0"/>
        </w:rPr>
        <w:t xml:space="preserve">Como no tienes Jenkins, usaremos un archivo YAML. Este archivo vive en tu Mac pero se ejecuta en la nube de GitHub.</w:t>
      </w:r>
    </w:p>
    <w:p w:rsidR="00000000" w:rsidDel="00000000" w:rsidP="00000000" w:rsidRDefault="00000000" w:rsidRPr="00000000" w14:paraId="000002D5">
      <w:pPr>
        <w:spacing w:after="240" w:before="240" w:lineRule="auto"/>
        <w:rPr/>
      </w:pPr>
      <w:r w:rsidDel="00000000" w:rsidR="00000000" w:rsidRPr="00000000">
        <w:rPr>
          <w:rtl w:val="0"/>
        </w:rPr>
        <w:t xml:space="preserve">Crea </w:t>
      </w:r>
      <w:r w:rsidDel="00000000" w:rsidR="00000000" w:rsidRPr="00000000">
        <w:rPr>
          <w:rFonts w:ascii="Roboto Mono" w:cs="Roboto Mono" w:eastAsia="Roboto Mono" w:hAnsi="Roboto Mono"/>
          <w:color w:val="188038"/>
          <w:rtl w:val="0"/>
        </w:rPr>
        <w:t xml:space="preserve">.github/workflows/daily_etl.yml</w:t>
      </w:r>
      <w:r w:rsidDel="00000000" w:rsidR="00000000" w:rsidRPr="00000000">
        <w:rPr>
          <w:rtl w:val="0"/>
        </w:rPr>
        <w:t xml:space="preserve">:</w:t>
      </w:r>
    </w:p>
    <w:p w:rsidR="00000000" w:rsidDel="00000000" w:rsidP="00000000" w:rsidRDefault="00000000" w:rsidRPr="00000000" w14:paraId="000002D6">
      <w:pPr>
        <w:rPr/>
      </w:pPr>
      <w:r w:rsidDel="00000000" w:rsidR="00000000" w:rsidRPr="00000000">
        <w:rPr>
          <w:rtl w:val="0"/>
        </w:rPr>
        <w:t xml:space="preserve">YAML</w:t>
      </w:r>
    </w:p>
    <w:p w:rsidR="00000000" w:rsidDel="00000000" w:rsidP="00000000" w:rsidRDefault="00000000" w:rsidRPr="00000000" w14:paraId="000002D7">
      <w:pPr>
        <w:rPr/>
      </w:pPr>
      <w:r w:rsidDel="00000000" w:rsidR="00000000" w:rsidRPr="00000000">
        <w:rPr>
          <w:rtl w:val="0"/>
        </w:rPr>
        <w:t xml:space="preserve">name: UPAX_Batch_ETL</w:t>
      </w:r>
    </w:p>
    <w:p w:rsidR="00000000" w:rsidDel="00000000" w:rsidP="00000000" w:rsidRDefault="00000000" w:rsidRPr="00000000" w14:paraId="000002D8">
      <w:pPr>
        <w:rPr/>
      </w:pPr>
      <w:r w:rsidDel="00000000" w:rsidR="00000000" w:rsidRPr="00000000">
        <w:rPr>
          <w:rtl w:val="0"/>
        </w:rPr>
        <w:t xml:space="preserve">on:</w:t>
      </w:r>
    </w:p>
    <w:p w:rsidR="00000000" w:rsidDel="00000000" w:rsidP="00000000" w:rsidRDefault="00000000" w:rsidRPr="00000000" w14:paraId="000002D9">
      <w:pPr>
        <w:rPr/>
      </w:pPr>
      <w:r w:rsidDel="00000000" w:rsidR="00000000" w:rsidRPr="00000000">
        <w:rPr>
          <w:rtl w:val="0"/>
        </w:rPr>
        <w:t xml:space="preserve">  schedule:</w:t>
      </w:r>
    </w:p>
    <w:p w:rsidR="00000000" w:rsidDel="00000000" w:rsidP="00000000" w:rsidRDefault="00000000" w:rsidRPr="00000000" w14:paraId="000002DA">
      <w:pPr>
        <w:rPr/>
      </w:pPr>
      <w:r w:rsidDel="00000000" w:rsidR="00000000" w:rsidRPr="00000000">
        <w:rPr>
          <w:rtl w:val="0"/>
        </w:rPr>
        <w:t xml:space="preserve">    - cron: '0 8,14,20 * * *' # 8am, 2pm y 8pm</w:t>
      </w:r>
    </w:p>
    <w:p w:rsidR="00000000" w:rsidDel="00000000" w:rsidP="00000000" w:rsidRDefault="00000000" w:rsidRPr="00000000" w14:paraId="000002DB">
      <w:pPr>
        <w:rPr/>
      </w:pPr>
      <w:r w:rsidDel="00000000" w:rsidR="00000000" w:rsidRPr="00000000">
        <w:rPr>
          <w:rtl w:val="0"/>
        </w:rPr>
        <w:t xml:space="preserve">  workflow_dispatch: # Botón manual en GitHub</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jobs:</w:t>
      </w:r>
    </w:p>
    <w:p w:rsidR="00000000" w:rsidDel="00000000" w:rsidP="00000000" w:rsidRDefault="00000000" w:rsidRPr="00000000" w14:paraId="000002DE">
      <w:pPr>
        <w:rPr/>
      </w:pPr>
      <w:r w:rsidDel="00000000" w:rsidR="00000000" w:rsidRPr="00000000">
        <w:rPr>
          <w:rtl w:val="0"/>
        </w:rPr>
        <w:t xml:space="preserve">  run_etl:</w:t>
      </w:r>
    </w:p>
    <w:p w:rsidR="00000000" w:rsidDel="00000000" w:rsidP="00000000" w:rsidRDefault="00000000" w:rsidRPr="00000000" w14:paraId="000002DF">
      <w:pPr>
        <w:rPr/>
      </w:pPr>
      <w:r w:rsidDel="00000000" w:rsidR="00000000" w:rsidRPr="00000000">
        <w:rPr>
          <w:rtl w:val="0"/>
        </w:rPr>
        <w:t xml:space="preserve">    runs-on: ubuntu-latest</w:t>
      </w:r>
    </w:p>
    <w:p w:rsidR="00000000" w:rsidDel="00000000" w:rsidP="00000000" w:rsidRDefault="00000000" w:rsidRPr="00000000" w14:paraId="000002E0">
      <w:pPr>
        <w:rPr/>
      </w:pPr>
      <w:r w:rsidDel="00000000" w:rsidR="00000000" w:rsidRPr="00000000">
        <w:rPr>
          <w:rtl w:val="0"/>
        </w:rPr>
        <w:t xml:space="preserve">    steps:</w:t>
      </w:r>
    </w:p>
    <w:p w:rsidR="00000000" w:rsidDel="00000000" w:rsidP="00000000" w:rsidRDefault="00000000" w:rsidRPr="00000000" w14:paraId="000002E1">
      <w:pPr>
        <w:rPr/>
      </w:pPr>
      <w:r w:rsidDel="00000000" w:rsidR="00000000" w:rsidRPr="00000000">
        <w:rPr>
          <w:rtl w:val="0"/>
        </w:rPr>
        <w:t xml:space="preserve">      - uses: actions/checkout@v3</w:t>
      </w:r>
    </w:p>
    <w:p w:rsidR="00000000" w:rsidDel="00000000" w:rsidP="00000000" w:rsidRDefault="00000000" w:rsidRPr="00000000" w14:paraId="000002E2">
      <w:pPr>
        <w:rPr/>
      </w:pPr>
      <w:r w:rsidDel="00000000" w:rsidR="00000000" w:rsidRPr="00000000">
        <w:rPr>
          <w:rtl w:val="0"/>
        </w:rPr>
        <w:t xml:space="preserve">      - name: Setup Python</w:t>
      </w:r>
    </w:p>
    <w:p w:rsidR="00000000" w:rsidDel="00000000" w:rsidP="00000000" w:rsidRDefault="00000000" w:rsidRPr="00000000" w14:paraId="000002E3">
      <w:pPr>
        <w:rPr/>
      </w:pPr>
      <w:r w:rsidDel="00000000" w:rsidR="00000000" w:rsidRPr="00000000">
        <w:rPr>
          <w:rtl w:val="0"/>
        </w:rPr>
        <w:t xml:space="preserve">        uses: actions/setup-python@v4</w:t>
      </w:r>
    </w:p>
    <w:p w:rsidR="00000000" w:rsidDel="00000000" w:rsidP="00000000" w:rsidRDefault="00000000" w:rsidRPr="00000000" w14:paraId="000002E4">
      <w:pPr>
        <w:rPr/>
      </w:pPr>
      <w:r w:rsidDel="00000000" w:rsidR="00000000" w:rsidRPr="00000000">
        <w:rPr>
          <w:rtl w:val="0"/>
        </w:rPr>
        <w:t xml:space="preserve">        with:</w:t>
      </w:r>
    </w:p>
    <w:p w:rsidR="00000000" w:rsidDel="00000000" w:rsidP="00000000" w:rsidRDefault="00000000" w:rsidRPr="00000000" w14:paraId="000002E5">
      <w:pPr>
        <w:rPr/>
      </w:pPr>
      <w:r w:rsidDel="00000000" w:rsidR="00000000" w:rsidRPr="00000000">
        <w:rPr>
          <w:rtl w:val="0"/>
        </w:rPr>
        <w:t xml:space="preserve">          python-version: '3.10'</w:t>
      </w:r>
    </w:p>
    <w:p w:rsidR="00000000" w:rsidDel="00000000" w:rsidP="00000000" w:rsidRDefault="00000000" w:rsidRPr="00000000" w14:paraId="000002E6">
      <w:pPr>
        <w:rPr/>
      </w:pPr>
      <w:r w:rsidDel="00000000" w:rsidR="00000000" w:rsidRPr="00000000">
        <w:rPr>
          <w:rtl w:val="0"/>
        </w:rPr>
        <w:t xml:space="preserve">      - name: Install Dependencies</w:t>
      </w:r>
    </w:p>
    <w:p w:rsidR="00000000" w:rsidDel="00000000" w:rsidP="00000000" w:rsidRDefault="00000000" w:rsidRPr="00000000" w14:paraId="000002E7">
      <w:pPr>
        <w:rPr/>
      </w:pPr>
      <w:r w:rsidDel="00000000" w:rsidR="00000000" w:rsidRPr="00000000">
        <w:rPr>
          <w:rtl w:val="0"/>
        </w:rPr>
        <w:t xml:space="preserve">        run: pip install -r requirements.txt</w:t>
      </w:r>
    </w:p>
    <w:p w:rsidR="00000000" w:rsidDel="00000000" w:rsidP="00000000" w:rsidRDefault="00000000" w:rsidRPr="00000000" w14:paraId="000002E8">
      <w:pPr>
        <w:rPr/>
      </w:pPr>
      <w:r w:rsidDel="00000000" w:rsidR="00000000" w:rsidRPr="00000000">
        <w:rPr>
          <w:rtl w:val="0"/>
        </w:rPr>
        <w:t xml:space="preserve">      - name: Execute Main</w:t>
      </w:r>
    </w:p>
    <w:p w:rsidR="00000000" w:rsidDel="00000000" w:rsidP="00000000" w:rsidRDefault="00000000" w:rsidRPr="00000000" w14:paraId="000002E9">
      <w:pPr>
        <w:rPr/>
      </w:pPr>
      <w:r w:rsidDel="00000000" w:rsidR="00000000" w:rsidRPr="00000000">
        <w:rPr>
          <w:rtl w:val="0"/>
        </w:rPr>
        <w:t xml:space="preserve">        env:</w:t>
      </w:r>
    </w:p>
    <w:p w:rsidR="00000000" w:rsidDel="00000000" w:rsidP="00000000" w:rsidRDefault="00000000" w:rsidRPr="00000000" w14:paraId="000002EA">
      <w:pPr>
        <w:rPr/>
      </w:pPr>
      <w:r w:rsidDel="00000000" w:rsidR="00000000" w:rsidRPr="00000000">
        <w:rPr>
          <w:rtl w:val="0"/>
        </w:rPr>
        <w:t xml:space="preserve">          # Aquí van las llaves que tenías en Colab Secrets</w:t>
      </w:r>
    </w:p>
    <w:p w:rsidR="00000000" w:rsidDel="00000000" w:rsidP="00000000" w:rsidRDefault="00000000" w:rsidRPr="00000000" w14:paraId="000002EB">
      <w:pPr>
        <w:rPr/>
      </w:pPr>
      <w:r w:rsidDel="00000000" w:rsidR="00000000" w:rsidRPr="00000000">
        <w:rPr>
          <w:rtl w:val="0"/>
        </w:rPr>
        <w:t xml:space="preserve">          USER_ACCESS_TOKEN: ${{ secrets.USER_ACCESS_TOKEN }}</w:t>
      </w:r>
    </w:p>
    <w:p w:rsidR="00000000" w:rsidDel="00000000" w:rsidP="00000000" w:rsidRDefault="00000000" w:rsidRPr="00000000" w14:paraId="000002EC">
      <w:pPr>
        <w:rPr/>
      </w:pPr>
      <w:r w:rsidDel="00000000" w:rsidR="00000000" w:rsidRPr="00000000">
        <w:rPr>
          <w:rtl w:val="0"/>
        </w:rPr>
        <w:t xml:space="preserve">          HS_ACCESS_TOKEN: ${{ secrets.HS_ACCESS_TOKEN }}</w:t>
      </w:r>
    </w:p>
    <w:p w:rsidR="00000000" w:rsidDel="00000000" w:rsidP="00000000" w:rsidRDefault="00000000" w:rsidRPr="00000000" w14:paraId="000002ED">
      <w:pPr>
        <w:rPr/>
      </w:pPr>
      <w:r w:rsidDel="00000000" w:rsidR="00000000" w:rsidRPr="00000000">
        <w:rPr>
          <w:rtl w:val="0"/>
        </w:rPr>
        <w:t xml:space="preserve">          GOOGLE_APPLICATION_CREDENTIALS_JSON: ${{ secrets.GOOGLE_JSON }}</w:t>
      </w:r>
    </w:p>
    <w:p w:rsidR="00000000" w:rsidDel="00000000" w:rsidP="00000000" w:rsidRDefault="00000000" w:rsidRPr="00000000" w14:paraId="000002EE">
      <w:pPr>
        <w:rPr/>
      </w:pPr>
      <w:r w:rsidDel="00000000" w:rsidR="00000000" w:rsidRPr="00000000">
        <w:rPr>
          <w:rtl w:val="0"/>
        </w:rPr>
        <w:t xml:space="preserve">        run: python main.py</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pStyle w:val="Heading3"/>
        <w:keepNext w:val="0"/>
        <w:keepLines w:val="0"/>
        <w:spacing w:before="280" w:lineRule="auto"/>
        <w:rPr>
          <w:b w:val="1"/>
          <w:bCs w:val="1"/>
          <w:color w:val="000000"/>
          <w:sz w:val="26"/>
          <w:szCs w:val="26"/>
        </w:rPr>
      </w:pPr>
      <w:bookmarkStart w:colFirst="0" w:colLast="0" w:name="_bo2q8qbixcou" w:id="46"/>
      <w:bookmarkEnd w:id="46"/>
      <w:r w:rsidDel="00000000" w:rsidR="00000000" w:rsidRPr="00000000">
        <w:rPr>
          <w:b w:val="1"/>
          <w:bCs w:val="1"/>
          <w:color w:val="000000"/>
          <w:sz w:val="26"/>
          <w:szCs w:val="26"/>
          <w:rtl w:val="0"/>
        </w:rPr>
        <w:t xml:space="preserve">¿Cómo subirlo a GitHub desde Mac?</w:t>
      </w:r>
    </w:p>
    <w:p w:rsidR="00000000" w:rsidDel="00000000" w:rsidP="00000000" w:rsidRDefault="00000000" w:rsidRPr="00000000" w14:paraId="000002F1">
      <w:pPr>
        <w:spacing w:after="240" w:before="240" w:lineRule="auto"/>
        <w:rPr/>
      </w:pPr>
      <w:r w:rsidDel="00000000" w:rsidR="00000000" w:rsidRPr="00000000">
        <w:rPr>
          <w:rtl w:val="0"/>
        </w:rPr>
        <w:t xml:space="preserve">Abre la terminal de VS Code y ejecuta estos comandos en orden (es tu primer "Push"):</w:t>
      </w:r>
    </w:p>
    <w:p w:rsidR="00000000" w:rsidDel="00000000" w:rsidP="00000000" w:rsidRDefault="00000000" w:rsidRPr="00000000" w14:paraId="000002F2">
      <w:pPr>
        <w:numPr>
          <w:ilvl w:val="0"/>
          <w:numId w:val="15"/>
        </w:numPr>
        <w:spacing w:after="0" w:afterAutospacing="0" w:before="240" w:lineRule="auto"/>
        <w:ind w:left="720" w:hanging="360"/>
      </w:pPr>
      <w:r w:rsidDel="00000000" w:rsidR="00000000" w:rsidRPr="00000000">
        <w:rPr>
          <w:b w:val="1"/>
          <w:bCs w:val="1"/>
          <w:rtl w:val="0"/>
        </w:rPr>
        <w:t xml:space="preserve">Inicializar Git: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init</w:t>
      </w:r>
    </w:p>
    <w:p w:rsidR="00000000" w:rsidDel="00000000" w:rsidP="00000000" w:rsidRDefault="00000000" w:rsidRPr="00000000" w14:paraId="000002F3">
      <w:pPr>
        <w:numPr>
          <w:ilvl w:val="0"/>
          <w:numId w:val="15"/>
        </w:numPr>
        <w:spacing w:after="0" w:afterAutospacing="0" w:before="0" w:beforeAutospacing="0" w:lineRule="auto"/>
        <w:ind w:left="720" w:hanging="360"/>
      </w:pPr>
      <w:r w:rsidDel="00000000" w:rsidR="00000000" w:rsidRPr="00000000">
        <w:rPr>
          <w:b w:val="1"/>
          <w:bCs w:val="1"/>
          <w:rtl w:val="0"/>
        </w:rPr>
        <w:t xml:space="preserve">Añadir archivos: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add .</w:t>
      </w:r>
    </w:p>
    <w:p w:rsidR="00000000" w:rsidDel="00000000" w:rsidP="00000000" w:rsidRDefault="00000000" w:rsidRPr="00000000" w14:paraId="000002F4">
      <w:pPr>
        <w:numPr>
          <w:ilvl w:val="0"/>
          <w:numId w:val="15"/>
        </w:numPr>
        <w:spacing w:after="0" w:afterAutospacing="0" w:before="0" w:beforeAutospacing="0" w:lineRule="auto"/>
        <w:ind w:left="720" w:hanging="360"/>
      </w:pPr>
      <w:r w:rsidDel="00000000" w:rsidR="00000000" w:rsidRPr="00000000">
        <w:rPr>
          <w:b w:val="1"/>
          <w:bCs w:val="1"/>
          <w:rtl w:val="0"/>
        </w:rPr>
        <w:t xml:space="preserve">Commit inicial: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commit -m "Arquitectura inicial modular UPAX"</w:t>
      </w:r>
    </w:p>
    <w:p w:rsidR="00000000" w:rsidDel="00000000" w:rsidP="00000000" w:rsidRDefault="00000000" w:rsidRPr="00000000" w14:paraId="000002F5">
      <w:pPr>
        <w:numPr>
          <w:ilvl w:val="0"/>
          <w:numId w:val="15"/>
        </w:numPr>
        <w:spacing w:after="0" w:afterAutospacing="0" w:before="0" w:beforeAutospacing="0" w:lineRule="auto"/>
        <w:ind w:left="720" w:hanging="360"/>
      </w:pPr>
      <w:r w:rsidDel="00000000" w:rsidR="00000000" w:rsidRPr="00000000">
        <w:rPr>
          <w:b w:val="1"/>
          <w:bCs w:val="1"/>
          <w:rtl w:val="0"/>
        </w:rPr>
        <w:t xml:space="preserve">Conectar a GitHub:</w:t>
      </w:r>
      <w:r w:rsidDel="00000000" w:rsidR="00000000" w:rsidRPr="00000000">
        <w:rPr>
          <w:rtl w:val="0"/>
        </w:rPr>
        <w:t xml:space="preserve"> * Ve a GitHub.com, crea un repo </w:t>
      </w:r>
      <w:r w:rsidDel="00000000" w:rsidR="00000000" w:rsidRPr="00000000">
        <w:rPr>
          <w:b w:val="1"/>
          <w:bCs w:val="1"/>
          <w:rtl w:val="0"/>
        </w:rPr>
        <w:t xml:space="preserve">Privado</w:t>
      </w:r>
      <w:r w:rsidDel="00000000" w:rsidR="00000000" w:rsidRPr="00000000">
        <w:rPr>
          <w:rtl w:val="0"/>
        </w:rPr>
        <w:t xml:space="preserve">.</w:t>
      </w:r>
    </w:p>
    <w:p w:rsidR="00000000" w:rsidDel="00000000" w:rsidP="00000000" w:rsidRDefault="00000000" w:rsidRPr="00000000" w14:paraId="000002F6">
      <w:pPr>
        <w:numPr>
          <w:ilvl w:val="1"/>
          <w:numId w:val="15"/>
        </w:numPr>
        <w:spacing w:after="0" w:afterAutospacing="0" w:before="0" w:beforeAutospacing="0" w:lineRule="auto"/>
        <w:ind w:left="1440" w:hanging="360"/>
      </w:pPr>
      <w:r w:rsidDel="00000000" w:rsidR="00000000" w:rsidRPr="00000000">
        <w:rPr>
          <w:rtl w:val="0"/>
        </w:rPr>
        <w:t xml:space="preserve">Copia el link y pégalo: </w:t>
      </w:r>
      <w:r w:rsidDel="00000000" w:rsidR="00000000" w:rsidRPr="00000000">
        <w:rPr>
          <w:rFonts w:ascii="Roboto Mono" w:cs="Roboto Mono" w:eastAsia="Roboto Mono" w:hAnsi="Roboto Mono"/>
          <w:color w:val="188038"/>
          <w:rtl w:val="0"/>
        </w:rPr>
        <w:t xml:space="preserve">git remote add origin https://github.com/TU_USUARIO/TU_REPO.git</w:t>
      </w:r>
    </w:p>
    <w:p w:rsidR="00000000" w:rsidDel="00000000" w:rsidP="00000000" w:rsidRDefault="00000000" w:rsidRPr="00000000" w14:paraId="000002F7">
      <w:pPr>
        <w:numPr>
          <w:ilvl w:val="0"/>
          <w:numId w:val="15"/>
        </w:numPr>
        <w:spacing w:after="240" w:before="0" w:beforeAutospacing="0" w:lineRule="auto"/>
        <w:ind w:left="720" w:hanging="360"/>
      </w:pPr>
      <w:r w:rsidDel="00000000" w:rsidR="00000000" w:rsidRPr="00000000">
        <w:rPr>
          <w:b w:val="1"/>
          <w:bCs w:val="1"/>
          <w:rtl w:val="0"/>
        </w:rPr>
        <w:t xml:space="preserve">Subir: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push -u origin main</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pStyle w:val="Heading3"/>
        <w:keepNext w:val="0"/>
        <w:keepLines w:val="0"/>
        <w:spacing w:before="280" w:lineRule="auto"/>
        <w:rPr>
          <w:b w:val="1"/>
          <w:bCs w:val="1"/>
          <w:color w:val="000000"/>
          <w:sz w:val="26"/>
          <w:szCs w:val="26"/>
        </w:rPr>
      </w:pPr>
      <w:bookmarkStart w:colFirst="0" w:colLast="0" w:name="_kb3hbmfrayn5" w:id="47"/>
      <w:bookmarkEnd w:id="47"/>
      <w:r w:rsidDel="00000000" w:rsidR="00000000" w:rsidRPr="00000000">
        <w:rPr>
          <w:b w:val="1"/>
          <w:bCs w:val="1"/>
          <w:color w:val="000000"/>
          <w:sz w:val="26"/>
          <w:szCs w:val="26"/>
          <w:rtl w:val="0"/>
        </w:rPr>
        <w:t xml:space="preserve">Paso 1: Vincular VS Code con tu proyecto</w:t>
      </w:r>
    </w:p>
    <w:p w:rsidR="00000000" w:rsidDel="00000000" w:rsidP="00000000" w:rsidRDefault="00000000" w:rsidRPr="00000000" w14:paraId="000002FC">
      <w:pPr>
        <w:spacing w:after="240" w:before="240" w:lineRule="auto"/>
        <w:rPr/>
      </w:pPr>
      <w:r w:rsidDel="00000000" w:rsidR="00000000" w:rsidRPr="00000000">
        <w:rPr>
          <w:rtl w:val="0"/>
        </w:rPr>
        <w:t xml:space="preserve">Ahora vamos a hacer que la carpeta que creaste en tu Mac se convierta oficialmente en un </w:t>
      </w:r>
      <w:r w:rsidDel="00000000" w:rsidR="00000000" w:rsidRPr="00000000">
        <w:rPr>
          <w:b w:val="1"/>
          <w:bCs w:val="1"/>
          <w:rtl w:val="0"/>
        </w:rPr>
        <w:t xml:space="preserve">Repositorio de Git</w:t>
      </w:r>
      <w:r w:rsidDel="00000000" w:rsidR="00000000" w:rsidRPr="00000000">
        <w:rPr>
          <w:rtl w:val="0"/>
        </w:rPr>
        <w:t xml:space="preserve">.</w:t>
      </w:r>
    </w:p>
    <w:p w:rsidR="00000000" w:rsidDel="00000000" w:rsidP="00000000" w:rsidRDefault="00000000" w:rsidRPr="00000000" w14:paraId="000002FD">
      <w:pPr>
        <w:numPr>
          <w:ilvl w:val="0"/>
          <w:numId w:val="25"/>
        </w:numPr>
        <w:spacing w:after="0" w:afterAutospacing="0" w:before="240" w:lineRule="auto"/>
        <w:ind w:left="720" w:hanging="360"/>
      </w:pPr>
      <w:r w:rsidDel="00000000" w:rsidR="00000000" w:rsidRPr="00000000">
        <w:rPr>
          <w:rtl w:val="0"/>
        </w:rPr>
        <w:t xml:space="preserve">Abre </w:t>
      </w:r>
      <w:r w:rsidDel="00000000" w:rsidR="00000000" w:rsidRPr="00000000">
        <w:rPr>
          <w:b w:val="1"/>
          <w:bCs w:val="1"/>
          <w:rtl w:val="0"/>
        </w:rPr>
        <w:t xml:space="preserve">Visual Studio Code</w:t>
      </w:r>
      <w:r w:rsidDel="00000000" w:rsidR="00000000" w:rsidRPr="00000000">
        <w:rPr>
          <w:rtl w:val="0"/>
        </w:rPr>
        <w:t xml:space="preserve">.</w:t>
      </w:r>
    </w:p>
    <w:p w:rsidR="00000000" w:rsidDel="00000000" w:rsidP="00000000" w:rsidRDefault="00000000" w:rsidRPr="00000000" w14:paraId="000002FE">
      <w:pPr>
        <w:numPr>
          <w:ilvl w:val="0"/>
          <w:numId w:val="25"/>
        </w:numPr>
        <w:spacing w:after="0" w:afterAutospacing="0" w:before="0" w:beforeAutospacing="0" w:lineRule="auto"/>
        <w:ind w:left="720" w:hanging="360"/>
      </w:pPr>
      <w:r w:rsidDel="00000000" w:rsidR="00000000" w:rsidRPr="00000000">
        <w:rPr>
          <w:rtl w:val="0"/>
        </w:rPr>
        <w:t xml:space="preserve">Ve al menú superior: </w:t>
      </w:r>
      <w:r w:rsidDel="00000000" w:rsidR="00000000" w:rsidRPr="00000000">
        <w:rPr>
          <w:b w:val="1"/>
          <w:bCs w:val="1"/>
          <w:rtl w:val="0"/>
        </w:rPr>
        <w:t xml:space="preserve">File &gt; Open Folder</w:t>
      </w:r>
      <w:r w:rsidDel="00000000" w:rsidR="00000000" w:rsidRPr="00000000">
        <w:rPr>
          <w:rtl w:val="0"/>
        </w:rPr>
        <w:t xml:space="preserve"> y selecciona la carpeta </w:t>
      </w:r>
      <w:r w:rsidDel="00000000" w:rsidR="00000000" w:rsidRPr="00000000">
        <w:rPr>
          <w:rFonts w:ascii="Roboto Mono" w:cs="Roboto Mono" w:eastAsia="Roboto Mono" w:hAnsi="Roboto Mono"/>
          <w:color w:val="188038"/>
          <w:rtl w:val="0"/>
        </w:rPr>
        <w:t xml:space="preserve">UPAX_ETL_PROJECT</w:t>
      </w:r>
      <w:r w:rsidDel="00000000" w:rsidR="00000000" w:rsidRPr="00000000">
        <w:rPr>
          <w:rtl w:val="0"/>
        </w:rPr>
        <w:t xml:space="preserve"> (o como le hayas puesto).</w:t>
      </w:r>
    </w:p>
    <w:p w:rsidR="00000000" w:rsidDel="00000000" w:rsidP="00000000" w:rsidRDefault="00000000" w:rsidRPr="00000000" w14:paraId="000002FF">
      <w:pPr>
        <w:numPr>
          <w:ilvl w:val="0"/>
          <w:numId w:val="25"/>
        </w:numPr>
        <w:spacing w:after="0" w:afterAutospacing="0" w:before="0" w:beforeAutospacing="0" w:lineRule="auto"/>
        <w:ind w:left="720" w:hanging="360"/>
      </w:pPr>
      <w:r w:rsidDel="00000000" w:rsidR="00000000" w:rsidRPr="00000000">
        <w:rPr>
          <w:rtl w:val="0"/>
        </w:rPr>
        <w:t xml:space="preserve">En el panel izquierdo, haz clic en el icono de </w:t>
      </w:r>
      <w:r w:rsidDel="00000000" w:rsidR="00000000" w:rsidRPr="00000000">
        <w:rPr>
          <w:b w:val="1"/>
          <w:bCs w:val="1"/>
          <w:rtl w:val="0"/>
        </w:rPr>
        <w:t xml:space="preserve">Source Control</w:t>
      </w:r>
      <w:r w:rsidDel="00000000" w:rsidR="00000000" w:rsidRPr="00000000">
        <w:rPr>
          <w:rtl w:val="0"/>
        </w:rPr>
        <w:t xml:space="preserve"> (parece un diagrama de flujo con un círculo).</w:t>
      </w:r>
    </w:p>
    <w:p w:rsidR="00000000" w:rsidDel="00000000" w:rsidP="00000000" w:rsidRDefault="00000000" w:rsidRPr="00000000" w14:paraId="00000300">
      <w:pPr>
        <w:numPr>
          <w:ilvl w:val="0"/>
          <w:numId w:val="25"/>
        </w:numPr>
        <w:spacing w:after="240" w:before="0" w:beforeAutospacing="0" w:lineRule="auto"/>
        <w:ind w:left="720" w:hanging="360"/>
      </w:pPr>
      <w:r w:rsidDel="00000000" w:rsidR="00000000" w:rsidRPr="00000000">
        <w:rPr>
          <w:rtl w:val="0"/>
        </w:rPr>
        <w:t xml:space="preserve">Haz clic en el botón azul que dice </w:t>
      </w:r>
      <w:r w:rsidDel="00000000" w:rsidR="00000000" w:rsidRPr="00000000">
        <w:rPr>
          <w:b w:val="1"/>
          <w:bCs w:val="1"/>
          <w:rtl w:val="0"/>
        </w:rPr>
        <w:t xml:space="preserve">"Initialize Repository"</w:t>
      </w:r>
      <w:r w:rsidDel="00000000" w:rsidR="00000000" w:rsidRPr="00000000">
        <w:rPr>
          <w:rtl w:val="0"/>
        </w:rPr>
        <w:t xml:space="preserve">.</w:t>
      </w:r>
    </w:p>
    <w:p w:rsidR="00000000" w:rsidDel="00000000" w:rsidP="00000000" w:rsidRDefault="00000000" w:rsidRPr="00000000" w14:paraId="00000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az4n2pwb2dpm" w:id="48"/>
      <w:bookmarkEnd w:id="48"/>
      <w:r w:rsidDel="00000000" w:rsidR="00000000" w:rsidRPr="00000000">
        <w:rPr>
          <w:b w:val="1"/>
          <w:bCs w:val="1"/>
          <w:color w:val="000000"/>
          <w:sz w:val="26"/>
          <w:szCs w:val="26"/>
          <w:rtl w:val="0"/>
        </w:rPr>
        <w:t xml:space="preserve">Paso 2: Crear el archivo de Credenciales de Google</w:t>
      </w:r>
    </w:p>
    <w:p w:rsidR="00000000" w:rsidDel="00000000" w:rsidP="00000000" w:rsidRDefault="00000000" w:rsidRPr="00000000" w14:paraId="00000303">
      <w:pPr>
        <w:spacing w:after="240" w:before="240" w:lineRule="auto"/>
        <w:rPr/>
      </w:pPr>
      <w:r w:rsidDel="00000000" w:rsidR="00000000" w:rsidRPr="00000000">
        <w:rPr>
          <w:rtl w:val="0"/>
        </w:rPr>
        <w:t xml:space="preserve">Dado que ya no estamos en Colab, no tenemos </w:t>
      </w:r>
      <w:r w:rsidDel="00000000" w:rsidR="00000000" w:rsidRPr="00000000">
        <w:rPr>
          <w:rFonts w:ascii="Roboto Mono" w:cs="Roboto Mono" w:eastAsia="Roboto Mono" w:hAnsi="Roboto Mono"/>
          <w:color w:val="188038"/>
          <w:rtl w:val="0"/>
        </w:rPr>
        <w:t xml:space="preserve">auth.authenticate_user()</w:t>
      </w:r>
      <w:r w:rsidDel="00000000" w:rsidR="00000000" w:rsidRPr="00000000">
        <w:rPr>
          <w:rtl w:val="0"/>
        </w:rPr>
        <w:t xml:space="preserve">. Necesitamos un archivo de </w:t>
      </w:r>
      <w:r w:rsidDel="00000000" w:rsidR="00000000" w:rsidRPr="00000000">
        <w:rPr>
          <w:b w:val="1"/>
          <w:bCs w:val="1"/>
          <w:rtl w:val="0"/>
        </w:rPr>
        <w:t xml:space="preserve">Service Account</w:t>
      </w:r>
      <w:r w:rsidDel="00000000" w:rsidR="00000000" w:rsidRPr="00000000">
        <w:rPr>
          <w:rtl w:val="0"/>
        </w:rPr>
        <w:t xml:space="preserve"> para que tu Mac (y luego GitHub) puedan entrar a los Sheets.</w:t>
      </w:r>
    </w:p>
    <w:p w:rsidR="00000000" w:rsidDel="00000000" w:rsidP="00000000" w:rsidRDefault="00000000" w:rsidRPr="00000000" w14:paraId="00000304">
      <w:pPr>
        <w:numPr>
          <w:ilvl w:val="0"/>
          <w:numId w:val="27"/>
        </w:numPr>
        <w:spacing w:after="0" w:afterAutospacing="0" w:before="240" w:lineRule="auto"/>
        <w:ind w:left="720" w:hanging="360"/>
      </w:pPr>
      <w:r w:rsidDel="00000000" w:rsidR="00000000" w:rsidRPr="00000000">
        <w:rPr>
          <w:rtl w:val="0"/>
        </w:rPr>
        <w:t xml:space="preserve">Ve a tu carpeta </w:t>
      </w:r>
      <w:r w:rsidDel="00000000" w:rsidR="00000000" w:rsidRPr="00000000">
        <w:rPr>
          <w:rFonts w:ascii="Roboto Mono" w:cs="Roboto Mono" w:eastAsia="Roboto Mono" w:hAnsi="Roboto Mono"/>
          <w:color w:val="188038"/>
          <w:rtl w:val="0"/>
        </w:rPr>
        <w:t xml:space="preserve">config/</w:t>
      </w:r>
      <w:r w:rsidDel="00000000" w:rsidR="00000000" w:rsidRPr="00000000">
        <w:rPr>
          <w:rtl w:val="0"/>
        </w:rPr>
        <w:t xml:space="preserve"> dentro de VS Code.</w:t>
      </w:r>
    </w:p>
    <w:p w:rsidR="00000000" w:rsidDel="00000000" w:rsidP="00000000" w:rsidRDefault="00000000" w:rsidRPr="00000000" w14:paraId="00000305">
      <w:pPr>
        <w:numPr>
          <w:ilvl w:val="0"/>
          <w:numId w:val="27"/>
        </w:numPr>
        <w:spacing w:after="0" w:afterAutospacing="0" w:before="0" w:beforeAutospacing="0" w:lineRule="auto"/>
        <w:ind w:left="720" w:hanging="360"/>
      </w:pPr>
      <w:r w:rsidDel="00000000" w:rsidR="00000000" w:rsidRPr="00000000">
        <w:rPr>
          <w:rtl w:val="0"/>
        </w:rPr>
        <w:t xml:space="preserve">Crea un archivo llamado </w:t>
      </w:r>
      <w:r w:rsidDel="00000000" w:rsidR="00000000" w:rsidRPr="00000000">
        <w:rPr>
          <w:rFonts w:ascii="Roboto Mono" w:cs="Roboto Mono" w:eastAsia="Roboto Mono" w:hAnsi="Roboto Mono"/>
          <w:color w:val="188038"/>
          <w:rtl w:val="0"/>
        </w:rPr>
        <w:t xml:space="preserve">credentials.json</w:t>
      </w:r>
      <w:r w:rsidDel="00000000" w:rsidR="00000000" w:rsidRPr="00000000">
        <w:rPr>
          <w:rtl w:val="0"/>
        </w:rPr>
        <w:t xml:space="preserve">.</w:t>
      </w:r>
    </w:p>
    <w:p w:rsidR="00000000" w:rsidDel="00000000" w:rsidP="00000000" w:rsidRDefault="00000000" w:rsidRPr="00000000" w14:paraId="00000306">
      <w:pPr>
        <w:numPr>
          <w:ilvl w:val="0"/>
          <w:numId w:val="27"/>
        </w:numPr>
        <w:spacing w:after="240" w:before="0" w:beforeAutospacing="0" w:lineRule="auto"/>
        <w:ind w:left="720" w:hanging="360"/>
      </w:pPr>
      <w:r w:rsidDel="00000000" w:rsidR="00000000" w:rsidRPr="00000000">
        <w:rPr>
          <w:b w:val="1"/>
          <w:bCs w:val="1"/>
          <w:rtl w:val="0"/>
        </w:rPr>
        <w:t xml:space="preserve">Pega ahí el contenido del JSON</w:t>
      </w:r>
      <w:r w:rsidDel="00000000" w:rsidR="00000000" w:rsidRPr="00000000">
        <w:rPr>
          <w:rtl w:val="0"/>
        </w:rPr>
        <w:t xml:space="preserve"> de tu cuenta de servicio (el que usabas en tus scripts de GA4 y Google Ads). Es el archivo que tiene campos como </w:t>
      </w:r>
      <w:r w:rsidDel="00000000" w:rsidR="00000000" w:rsidRPr="00000000">
        <w:rPr>
          <w:rFonts w:ascii="Roboto Mono" w:cs="Roboto Mono" w:eastAsia="Roboto Mono" w:hAnsi="Roboto Mono"/>
          <w:color w:val="188038"/>
          <w:rtl w:val="0"/>
        </w:rPr>
        <w:t xml:space="preserve">project_id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private_key</w:t>
      </w:r>
      <w:r w:rsidDel="00000000" w:rsidR="00000000" w:rsidRPr="00000000">
        <w:rPr>
          <w:rtl w:val="0"/>
        </w:rPr>
        <w:t xml:space="preserve">, etc.</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h7wujp61cjmd" w:id="49"/>
      <w:bookmarkEnd w:id="49"/>
      <w:r w:rsidDel="00000000" w:rsidR="00000000" w:rsidRPr="00000000">
        <w:rPr>
          <w:b w:val="1"/>
          <w:bCs w:val="1"/>
          <w:color w:val="000000"/>
          <w:sz w:val="26"/>
          <w:szCs w:val="26"/>
          <w:rtl w:val="0"/>
        </w:rPr>
        <w:t xml:space="preserve">Paso 3: El archivo de dependencias (</w:t>
      </w:r>
      <w:r w:rsidDel="00000000" w:rsidR="00000000" w:rsidRPr="00000000">
        <w:rPr>
          <w:rFonts w:ascii="Roboto Mono" w:cs="Roboto Mono" w:eastAsia="Roboto Mono" w:hAnsi="Roboto Mono"/>
          <w:b w:val="1"/>
          <w:bCs w:val="1"/>
          <w:color w:val="188038"/>
          <w:sz w:val="26"/>
          <w:szCs w:val="26"/>
          <w:rtl w:val="0"/>
        </w:rPr>
        <w:t xml:space="preserve">requirements.txt</w:t>
      </w:r>
      <w:r w:rsidDel="00000000" w:rsidR="00000000" w:rsidRPr="00000000">
        <w:rPr>
          <w:b w:val="1"/>
          <w:bCs w:val="1"/>
          <w:color w:val="000000"/>
          <w:sz w:val="26"/>
          <w:szCs w:val="26"/>
          <w:rtl w:val="0"/>
        </w:rPr>
        <w:t xml:space="preserve">)</w:t>
      </w:r>
    </w:p>
    <w:p w:rsidR="00000000" w:rsidDel="00000000" w:rsidP="00000000" w:rsidRDefault="00000000" w:rsidRPr="00000000" w14:paraId="00000309">
      <w:pPr>
        <w:spacing w:after="240" w:before="240" w:lineRule="auto"/>
        <w:rPr/>
      </w:pPr>
      <w:r w:rsidDel="00000000" w:rsidR="00000000" w:rsidRPr="00000000">
        <w:rPr>
          <w:rtl w:val="0"/>
        </w:rPr>
        <w:t xml:space="preserve">En la raíz de tu proyecto, crea un archivo llamado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Esto es como la lista de compras para que GitHub sepa qué instalar. Pega lo siguiente:</w:t>
      </w:r>
    </w:p>
    <w:p w:rsidR="00000000" w:rsidDel="00000000" w:rsidP="00000000" w:rsidRDefault="00000000" w:rsidRPr="00000000" w14:paraId="0000030A">
      <w:pPr>
        <w:rPr/>
      </w:pPr>
      <w:r w:rsidDel="00000000" w:rsidR="00000000" w:rsidRPr="00000000">
        <w:rPr>
          <w:rtl w:val="0"/>
        </w:rPr>
        <w:t xml:space="preserve">Plaintext</w:t>
      </w:r>
    </w:p>
    <w:p w:rsidR="00000000" w:rsidDel="00000000" w:rsidP="00000000" w:rsidRDefault="00000000" w:rsidRPr="00000000" w14:paraId="0000030B">
      <w:pPr>
        <w:rPr/>
      </w:pPr>
      <w:r w:rsidDel="00000000" w:rsidR="00000000" w:rsidRPr="00000000">
        <w:rPr>
          <w:rtl w:val="0"/>
        </w:rPr>
        <w:t xml:space="preserve">gspread</w:t>
      </w:r>
    </w:p>
    <w:p w:rsidR="00000000" w:rsidDel="00000000" w:rsidP="00000000" w:rsidRDefault="00000000" w:rsidRPr="00000000" w14:paraId="0000030C">
      <w:pPr>
        <w:rPr/>
      </w:pPr>
      <w:r w:rsidDel="00000000" w:rsidR="00000000" w:rsidRPr="00000000">
        <w:rPr>
          <w:rtl w:val="0"/>
        </w:rPr>
        <w:t xml:space="preserve">pandas</w:t>
      </w:r>
    </w:p>
    <w:p w:rsidR="00000000" w:rsidDel="00000000" w:rsidP="00000000" w:rsidRDefault="00000000" w:rsidRPr="00000000" w14:paraId="0000030D">
      <w:pPr>
        <w:rPr/>
      </w:pPr>
      <w:r w:rsidDel="00000000" w:rsidR="00000000" w:rsidRPr="00000000">
        <w:rPr>
          <w:rtl w:val="0"/>
        </w:rPr>
        <w:t xml:space="preserve">requests</w:t>
      </w:r>
    </w:p>
    <w:p w:rsidR="00000000" w:rsidDel="00000000" w:rsidP="00000000" w:rsidRDefault="00000000" w:rsidRPr="00000000" w14:paraId="0000030E">
      <w:pPr>
        <w:rPr/>
      </w:pPr>
      <w:r w:rsidDel="00000000" w:rsidR="00000000" w:rsidRPr="00000000">
        <w:rPr>
          <w:rtl w:val="0"/>
        </w:rPr>
        <w:t xml:space="preserve">google-auth</w:t>
      </w:r>
    </w:p>
    <w:p w:rsidR="00000000" w:rsidDel="00000000" w:rsidP="00000000" w:rsidRDefault="00000000" w:rsidRPr="00000000" w14:paraId="0000030F">
      <w:pPr>
        <w:rPr/>
      </w:pPr>
      <w:r w:rsidDel="00000000" w:rsidR="00000000" w:rsidRPr="00000000">
        <w:rPr>
          <w:rtl w:val="0"/>
        </w:rPr>
        <w:t xml:space="preserve">google-ads</w:t>
      </w:r>
    </w:p>
    <w:p w:rsidR="00000000" w:rsidDel="00000000" w:rsidP="00000000" w:rsidRDefault="00000000" w:rsidRPr="00000000" w14:paraId="00000310">
      <w:pPr>
        <w:rPr/>
      </w:pPr>
      <w:r w:rsidDel="00000000" w:rsidR="00000000" w:rsidRPr="00000000">
        <w:rPr>
          <w:rtl w:val="0"/>
        </w:rPr>
        <w:t xml:space="preserve">google-analytics-data</w:t>
      </w:r>
    </w:p>
    <w:p w:rsidR="00000000" w:rsidDel="00000000" w:rsidP="00000000" w:rsidRDefault="00000000" w:rsidRPr="00000000" w14:paraId="00000311">
      <w:pPr>
        <w:rPr/>
      </w:pPr>
      <w:r w:rsidDel="00000000" w:rsidR="00000000" w:rsidRPr="00000000">
        <w:rPr>
          <w:rtl w:val="0"/>
        </w:rPr>
        <w:t xml:space="preserve">hubspot-api-client</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3"/>
        <w:keepNext w:val="0"/>
        <w:keepLines w:val="0"/>
        <w:spacing w:before="280" w:lineRule="auto"/>
        <w:rPr>
          <w:b w:val="1"/>
          <w:bCs w:val="1"/>
          <w:color w:val="000000"/>
          <w:sz w:val="26"/>
          <w:szCs w:val="26"/>
        </w:rPr>
      </w:pPr>
      <w:bookmarkStart w:colFirst="0" w:colLast="0" w:name="_gee9nf507t3m" w:id="50"/>
      <w:bookmarkEnd w:id="50"/>
      <w:r w:rsidDel="00000000" w:rsidR="00000000" w:rsidRPr="00000000">
        <w:rPr>
          <w:b w:val="1"/>
          <w:bCs w:val="1"/>
          <w:color w:val="000000"/>
          <w:sz w:val="26"/>
          <w:szCs w:val="26"/>
          <w:rtl w:val="0"/>
        </w:rPr>
        <w:t xml:space="preserve">Paso 4: Tu primera "Clase Hija" (Meta Orgánico)</w:t>
      </w:r>
    </w:p>
    <w:p w:rsidR="00000000" w:rsidDel="00000000" w:rsidP="00000000" w:rsidRDefault="00000000" w:rsidRPr="00000000" w14:paraId="00000315">
      <w:pPr>
        <w:spacing w:after="240" w:before="240" w:lineRule="auto"/>
        <w:rPr/>
      </w:pPr>
      <w:r w:rsidDel="00000000" w:rsidR="00000000" w:rsidRPr="00000000">
        <w:rPr>
          <w:rtl w:val="0"/>
        </w:rPr>
        <w:t xml:space="preserve">Para estrenar la estructura, vamos a crear </w:t>
      </w:r>
      <w:r w:rsidDel="00000000" w:rsidR="00000000" w:rsidRPr="00000000">
        <w:rPr>
          <w:rFonts w:ascii="Roboto Mono" w:cs="Roboto Mono" w:eastAsia="Roboto Mono" w:hAnsi="Roboto Mono"/>
          <w:color w:val="188038"/>
          <w:rtl w:val="0"/>
        </w:rPr>
        <w:t xml:space="preserve">extractors/meta_extractor.py</w:t>
      </w:r>
      <w:r w:rsidDel="00000000" w:rsidR="00000000" w:rsidRPr="00000000">
        <w:rPr>
          <w:rtl w:val="0"/>
        </w:rPr>
        <w:t xml:space="preserve">. Este archivo heredará de la </w:t>
      </w:r>
      <w:r w:rsidDel="00000000" w:rsidR="00000000" w:rsidRPr="00000000">
        <w:rPr>
          <w:rFonts w:ascii="Roboto Mono" w:cs="Roboto Mono" w:eastAsia="Roboto Mono" w:hAnsi="Roboto Mono"/>
          <w:color w:val="188038"/>
          <w:rtl w:val="0"/>
        </w:rPr>
        <w:t xml:space="preserve">BaseExtractor</w:t>
      </w:r>
      <w:r w:rsidDel="00000000" w:rsidR="00000000" w:rsidRPr="00000000">
        <w:rPr>
          <w:rtl w:val="0"/>
        </w:rPr>
        <w:t xml:space="preserve"> que configuramos antes.</w:t>
      </w:r>
    </w:p>
    <w:p w:rsidR="00000000" w:rsidDel="00000000" w:rsidP="00000000" w:rsidRDefault="00000000" w:rsidRPr="00000000" w14:paraId="00000316">
      <w:pPr>
        <w:spacing w:after="240" w:before="240" w:lineRule="auto"/>
        <w:rPr/>
      </w:pPr>
      <w:r w:rsidDel="00000000" w:rsidR="00000000" w:rsidRPr="00000000">
        <w:rPr>
          <w:b w:val="1"/>
          <w:bCs w:val="1"/>
          <w:rtl w:val="0"/>
        </w:rPr>
        <w:t xml:space="preserve">¿Qué vamos a hacer aquí?</w:t>
      </w:r>
      <w:r w:rsidDel="00000000" w:rsidR="00000000" w:rsidRPr="00000000">
        <w:rPr>
          <w:rtl w:val="0"/>
        </w:rPr>
        <w:t xml:space="preserve"> Voy a tomar la lógica de tu archivo </w:t>
      </w:r>
      <w:r w:rsidDel="00000000" w:rsidR="00000000" w:rsidRPr="00000000">
        <w:rPr>
          <w:rFonts w:ascii="Roboto Mono" w:cs="Roboto Mono" w:eastAsia="Roboto Mono" w:hAnsi="Roboto Mono"/>
          <w:color w:val="188038"/>
          <w:rtl w:val="0"/>
        </w:rPr>
        <w:t xml:space="preserve">API_META_ORGANICO.py</w:t>
      </w:r>
      <w:r w:rsidDel="00000000" w:rsidR="00000000" w:rsidRPr="00000000">
        <w:rPr>
          <w:rtl w:val="0"/>
        </w:rPr>
        <w:t xml:space="preserve"> y la voy a encapsular en una clase.</w:t>
      </w:r>
    </w:p>
    <w:p w:rsidR="00000000" w:rsidDel="00000000" w:rsidP="00000000" w:rsidRDefault="00000000" w:rsidRPr="00000000" w14:paraId="00000317">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Archivo: </w:t>
      </w:r>
      <w:r w:rsidDel="00000000" w:rsidR="00000000" w:rsidRPr="00000000">
        <w:rPr>
          <w:rFonts w:ascii="Roboto Mono" w:cs="Roboto Mono" w:eastAsia="Roboto Mono" w:hAnsi="Roboto Mono"/>
          <w:b w:val="1"/>
          <w:bCs w:val="1"/>
          <w:color w:val="188038"/>
          <w:rtl w:val="0"/>
        </w:rPr>
        <w:t xml:space="preserve">extractors/meta_extractor.py</w:t>
      </w:r>
    </w:p>
    <w:p w:rsidR="00000000" w:rsidDel="00000000" w:rsidP="00000000" w:rsidRDefault="00000000" w:rsidRPr="00000000" w14:paraId="00000318">
      <w:pPr>
        <w:rPr/>
      </w:pPr>
      <w:r w:rsidDel="00000000" w:rsidR="00000000" w:rsidRPr="00000000">
        <w:rPr>
          <w:rtl w:val="0"/>
        </w:rPr>
        <w:t xml:space="preserve">Python</w:t>
      </w:r>
    </w:p>
    <w:p w:rsidR="00000000" w:rsidDel="00000000" w:rsidP="00000000" w:rsidRDefault="00000000" w:rsidRPr="00000000" w14:paraId="00000319">
      <w:pPr>
        <w:rPr/>
      </w:pPr>
      <w:r w:rsidDel="00000000" w:rsidR="00000000" w:rsidRPr="00000000">
        <w:rPr>
          <w:rtl w:val="0"/>
        </w:rPr>
        <w:t xml:space="preserve">import requests</w:t>
      </w:r>
    </w:p>
    <w:p w:rsidR="00000000" w:rsidDel="00000000" w:rsidP="00000000" w:rsidRDefault="00000000" w:rsidRPr="00000000" w14:paraId="0000031A">
      <w:pPr>
        <w:rPr/>
      </w:pPr>
      <w:r w:rsidDel="00000000" w:rsidR="00000000" w:rsidRPr="00000000">
        <w:rPr>
          <w:rtl w:val="0"/>
        </w:rPr>
        <w:t xml:space="preserve">import json</w:t>
      </w:r>
    </w:p>
    <w:p w:rsidR="00000000" w:rsidDel="00000000" w:rsidP="00000000" w:rsidRDefault="00000000" w:rsidRPr="00000000" w14:paraId="0000031B">
      <w:pPr>
        <w:rPr/>
      </w:pPr>
      <w:r w:rsidDel="00000000" w:rsidR="00000000" w:rsidRPr="00000000">
        <w:rPr>
          <w:rtl w:val="0"/>
        </w:rPr>
        <w:t xml:space="preserve">from .base_extractor import BaseExtractor</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class MetaExtractor(BaseExtractor):</w:t>
      </w:r>
    </w:p>
    <w:p w:rsidR="00000000" w:rsidDel="00000000" w:rsidP="00000000" w:rsidRDefault="00000000" w:rsidRPr="00000000" w14:paraId="0000031E">
      <w:pPr>
        <w:rPr/>
      </w:pPr>
      <w:r w:rsidDel="00000000" w:rsidR="00000000" w:rsidRPr="00000000">
        <w:rPr>
          <w:rtl w:val="0"/>
        </w:rPr>
        <w:t xml:space="preserve">    def __init__(self, spreadsheet_id):</w:t>
      </w:r>
    </w:p>
    <w:p w:rsidR="00000000" w:rsidDel="00000000" w:rsidP="00000000" w:rsidRDefault="00000000" w:rsidRPr="00000000" w14:paraId="0000031F">
      <w:pPr>
        <w:rPr/>
      </w:pPr>
      <w:r w:rsidDel="00000000" w:rsidR="00000000" w:rsidRPr="00000000">
        <w:rPr>
          <w:rtl w:val="0"/>
        </w:rPr>
        <w:t xml:space="preserve">        # El ID que usas para Meta: '18PpD8_MW8SgNT_BTfm5dNOmsSzRLadrGuai2bRSG7k0'</w:t>
      </w:r>
    </w:p>
    <w:p w:rsidR="00000000" w:rsidDel="00000000" w:rsidP="00000000" w:rsidRDefault="00000000" w:rsidRPr="00000000" w14:paraId="00000320">
      <w:pPr>
        <w:rPr/>
      </w:pPr>
      <w:r w:rsidDel="00000000" w:rsidR="00000000" w:rsidRPr="00000000">
        <w:rPr>
          <w:rtl w:val="0"/>
        </w:rPr>
        <w:t xml:space="preserve">        super().__init__(spreadsheet_id)</w:t>
      </w:r>
    </w:p>
    <w:p w:rsidR="00000000" w:rsidDel="00000000" w:rsidP="00000000" w:rsidRDefault="00000000" w:rsidRPr="00000000" w14:paraId="00000321">
      <w:pPr>
        <w:rPr/>
      </w:pPr>
      <w:r w:rsidDel="00000000" w:rsidR="00000000" w:rsidRPr="00000000">
        <w:rPr>
          <w:rtl w:val="0"/>
        </w:rPr>
        <w:t xml:space="preserve">        self.api_version = "v21.0"</w:t>
      </w:r>
    </w:p>
    <w:p w:rsidR="00000000" w:rsidDel="00000000" w:rsidP="00000000" w:rsidRDefault="00000000" w:rsidRPr="00000000" w14:paraId="00000322">
      <w:pPr>
        <w:rPr/>
      </w:pPr>
      <w:r w:rsidDel="00000000" w:rsidR="00000000" w:rsidRPr="00000000">
        <w:rPr>
          <w:rtl w:val="0"/>
        </w:rPr>
        <w:t xml:space="preserve">        # En local leeremos de una variable de entorno o un config</w:t>
      </w:r>
    </w:p>
    <w:p w:rsidR="00000000" w:rsidDel="00000000" w:rsidP="00000000" w:rsidRDefault="00000000" w:rsidRPr="00000000" w14:paraId="00000323">
      <w:pPr>
        <w:rPr/>
      </w:pPr>
      <w:r w:rsidDel="00000000" w:rsidR="00000000" w:rsidRPr="00000000">
        <w:rPr>
          <w:rtl w:val="0"/>
        </w:rPr>
        <w:t xml:space="preserve">        import os</w:t>
      </w:r>
    </w:p>
    <w:p w:rsidR="00000000" w:rsidDel="00000000" w:rsidP="00000000" w:rsidRDefault="00000000" w:rsidRPr="00000000" w14:paraId="00000324">
      <w:pPr>
        <w:rPr/>
      </w:pPr>
      <w:r w:rsidDel="00000000" w:rsidR="00000000" w:rsidRPr="00000000">
        <w:rPr>
          <w:rtl w:val="0"/>
        </w:rPr>
        <w:t xml:space="preserve">        self.user_token = os.environ.get("USER_ACCESS_TOKEN")</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def fetch_accounts(self):</w:t>
      </w:r>
    </w:p>
    <w:p w:rsidR="00000000" w:rsidDel="00000000" w:rsidP="00000000" w:rsidRDefault="00000000" w:rsidRPr="00000000" w14:paraId="00000327">
      <w:pPr>
        <w:rPr/>
      </w:pPr>
      <w:r w:rsidDel="00000000" w:rsidR="00000000" w:rsidRPr="00000000">
        <w:rPr>
          <w:rtl w:val="0"/>
        </w:rPr>
        <w:t xml:space="preserve">        url = f"https://graph.facebook.com/{self.api_version}/me/accounts"</w:t>
      </w:r>
    </w:p>
    <w:p w:rsidR="00000000" w:rsidDel="00000000" w:rsidP="00000000" w:rsidRDefault="00000000" w:rsidRPr="00000000" w14:paraId="00000328">
      <w:pPr>
        <w:rPr/>
      </w:pPr>
      <w:r w:rsidDel="00000000" w:rsidR="00000000" w:rsidRPr="00000000">
        <w:rPr>
          <w:rtl w:val="0"/>
        </w:rPr>
        <w:t xml:space="preserve">        params = {</w:t>
      </w:r>
    </w:p>
    <w:p w:rsidR="00000000" w:rsidDel="00000000" w:rsidP="00000000" w:rsidRDefault="00000000" w:rsidRPr="00000000" w14:paraId="00000329">
      <w:pPr>
        <w:rPr/>
      </w:pPr>
      <w:r w:rsidDel="00000000" w:rsidR="00000000" w:rsidRPr="00000000">
        <w:rPr>
          <w:rtl w:val="0"/>
        </w:rPr>
        <w:t xml:space="preserve">            "fields": "id,name,access_token,fan_count,instagram_business_account{id,followers_count}",</w:t>
      </w:r>
    </w:p>
    <w:p w:rsidR="00000000" w:rsidDel="00000000" w:rsidP="00000000" w:rsidRDefault="00000000" w:rsidRPr="00000000" w14:paraId="0000032A">
      <w:pPr>
        <w:rPr/>
      </w:pPr>
      <w:r w:rsidDel="00000000" w:rsidR="00000000" w:rsidRPr="00000000">
        <w:rPr>
          <w:rtl w:val="0"/>
        </w:rPr>
        <w:t xml:space="preserve">            "access_token": self.user_token</w:t>
      </w:r>
    </w:p>
    <w:p w:rsidR="00000000" w:rsidDel="00000000" w:rsidP="00000000" w:rsidRDefault="00000000" w:rsidRPr="00000000" w14:paraId="0000032B">
      <w:pPr>
        <w:rPr/>
      </w:pPr>
      <w:r w:rsidDel="00000000" w:rsidR="00000000" w:rsidRPr="00000000">
        <w:rPr>
          <w:rtl w:val="0"/>
        </w:rPr>
        <w:t xml:space="preserve">        }</w:t>
      </w:r>
    </w:p>
    <w:p w:rsidR="00000000" w:rsidDel="00000000" w:rsidP="00000000" w:rsidRDefault="00000000" w:rsidRPr="00000000" w14:paraId="0000032C">
      <w:pPr>
        <w:rPr/>
      </w:pPr>
      <w:r w:rsidDel="00000000" w:rsidR="00000000" w:rsidRPr="00000000">
        <w:rPr>
          <w:rtl w:val="0"/>
        </w:rPr>
        <w:t xml:space="preserve">        resp = requests.get(url, params=params).json()</w:t>
      </w:r>
    </w:p>
    <w:p w:rsidR="00000000" w:rsidDel="00000000" w:rsidP="00000000" w:rsidRDefault="00000000" w:rsidRPr="00000000" w14:paraId="0000032D">
      <w:pPr>
        <w:rPr/>
      </w:pPr>
      <w:r w:rsidDel="00000000" w:rsidR="00000000" w:rsidRPr="00000000">
        <w:rPr>
          <w:rtl w:val="0"/>
        </w:rPr>
        <w:t xml:space="preserve">        return resp.get('data', [])</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def run(self):</w:t>
      </w:r>
    </w:p>
    <w:p w:rsidR="00000000" w:rsidDel="00000000" w:rsidP="00000000" w:rsidRDefault="00000000" w:rsidRPr="00000000" w14:paraId="00000330">
      <w:pPr>
        <w:rPr/>
      </w:pPr>
      <w:r w:rsidDel="00000000" w:rsidR="00000000" w:rsidRPr="00000000">
        <w:rPr>
          <w:rtl w:val="0"/>
        </w:rPr>
        <w:t xml:space="preserve">        print(f"--- Iniciando Extracción de Meta Orgánico ---")</w:t>
      </w:r>
    </w:p>
    <w:p w:rsidR="00000000" w:rsidDel="00000000" w:rsidP="00000000" w:rsidRDefault="00000000" w:rsidRPr="00000000" w14:paraId="00000331">
      <w:pPr>
        <w:rPr/>
      </w:pPr>
      <w:r w:rsidDel="00000000" w:rsidR="00000000" w:rsidRPr="00000000">
        <w:rPr>
          <w:rtl w:val="0"/>
        </w:rPr>
        <w:t xml:space="preserve">        accounts = self.fetch_accounts()</w:t>
      </w:r>
    </w:p>
    <w:p w:rsidR="00000000" w:rsidDel="00000000" w:rsidP="00000000" w:rsidRDefault="00000000" w:rsidRPr="00000000" w14:paraId="00000332">
      <w:pPr>
        <w:rPr/>
      </w:pPr>
      <w:r w:rsidDel="00000000" w:rsidR="00000000" w:rsidRPr="00000000">
        <w:rPr>
          <w:rtl w:val="0"/>
        </w:rPr>
        <w:t xml:space="preserve">        # Aquí meteríamos la lógica de tus funciones fetch_facebook_posts y fetch_instagram_content</w:t>
      </w:r>
    </w:p>
    <w:p w:rsidR="00000000" w:rsidDel="00000000" w:rsidP="00000000" w:rsidRDefault="00000000" w:rsidRPr="00000000" w14:paraId="00000333">
      <w:pPr>
        <w:rPr/>
      </w:pPr>
      <w:r w:rsidDel="00000000" w:rsidR="00000000" w:rsidRPr="00000000">
        <w:rPr>
          <w:rtl w:val="0"/>
        </w:rPr>
        <w:t xml:space="preserve">        # Para esta prueba, solo imprimiremos los nombres de las UDNs encontradas</w:t>
      </w:r>
    </w:p>
    <w:p w:rsidR="00000000" w:rsidDel="00000000" w:rsidP="00000000" w:rsidRDefault="00000000" w:rsidRPr="00000000" w14:paraId="00000334">
      <w:pPr>
        <w:rPr/>
      </w:pPr>
      <w:r w:rsidDel="00000000" w:rsidR="00000000" w:rsidRPr="00000000">
        <w:rPr>
          <w:rtl w:val="0"/>
        </w:rPr>
        <w:t xml:space="preserve">        for acc in accounts:</w:t>
      </w:r>
    </w:p>
    <w:p w:rsidR="00000000" w:rsidDel="00000000" w:rsidP="00000000" w:rsidRDefault="00000000" w:rsidRPr="00000000" w14:paraId="00000335">
      <w:pPr>
        <w:rPr/>
      </w:pPr>
      <w:r w:rsidDel="00000000" w:rsidR="00000000" w:rsidRPr="00000000">
        <w:rPr>
          <w:rtl w:val="0"/>
        </w:rPr>
        <w:t xml:space="preserve">            print(f"UDN Detectada: {acc['name']}")</w:t>
      </w:r>
    </w:p>
    <w:p w:rsidR="00000000" w:rsidDel="00000000" w:rsidP="00000000" w:rsidRDefault="00000000" w:rsidRPr="00000000" w14:paraId="00000336">
      <w:pPr>
        <w:rPr/>
      </w:pPr>
      <w:r w:rsidDel="00000000" w:rsidR="00000000" w:rsidRPr="00000000">
        <w:rPr>
          <w:rtl w:val="0"/>
        </w:rPr>
        <w:t xml:space="preserve">        </w:t>
      </w:r>
    </w:p>
    <w:p w:rsidR="00000000" w:rsidDel="00000000" w:rsidP="00000000" w:rsidRDefault="00000000" w:rsidRPr="00000000" w14:paraId="00000337">
      <w:pPr>
        <w:rPr/>
      </w:pPr>
      <w:r w:rsidDel="00000000" w:rsidR="00000000" w:rsidRPr="00000000">
        <w:rPr>
          <w:rtl w:val="0"/>
        </w:rPr>
        <w:t xml:space="preserve">        print("--- Meta Finalizado ---")</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pStyle w:val="Heading3"/>
        <w:keepNext w:val="0"/>
        <w:keepLines w:val="0"/>
        <w:spacing w:before="280" w:lineRule="auto"/>
        <w:rPr>
          <w:b w:val="1"/>
          <w:bCs w:val="1"/>
          <w:color w:val="000000"/>
          <w:sz w:val="26"/>
          <w:szCs w:val="26"/>
        </w:rPr>
      </w:pPr>
      <w:bookmarkStart w:colFirst="0" w:colLast="0" w:name="_ng8mkifm95ep" w:id="51"/>
      <w:bookmarkEnd w:id="51"/>
      <w:r w:rsidDel="00000000" w:rsidR="00000000" w:rsidRPr="00000000">
        <w:rPr>
          <w:b w:val="1"/>
          <w:bCs w:val="1"/>
          <w:color w:val="000000"/>
          <w:sz w:val="26"/>
          <w:szCs w:val="26"/>
          <w:rtl w:val="0"/>
        </w:rPr>
        <w:t xml:space="preserve">1. ¿Qué va en el </w:t>
      </w:r>
      <w:r w:rsidDel="00000000" w:rsidR="00000000" w:rsidRPr="00000000">
        <w:rPr>
          <w:rFonts w:ascii="Roboto Mono" w:cs="Roboto Mono" w:eastAsia="Roboto Mono" w:hAnsi="Roboto Mono"/>
          <w:b w:val="1"/>
          <w:bCs w:val="1"/>
          <w:color w:val="188038"/>
          <w:sz w:val="26"/>
          <w:szCs w:val="26"/>
          <w:rtl w:val="0"/>
        </w:rPr>
        <w:t xml:space="preserve">credentials.json</w:t>
      </w:r>
      <w:r w:rsidDel="00000000" w:rsidR="00000000" w:rsidRPr="00000000">
        <w:rPr>
          <w:b w:val="1"/>
          <w:bCs w:val="1"/>
          <w:color w:val="000000"/>
          <w:sz w:val="26"/>
          <w:szCs w:val="26"/>
          <w:rtl w:val="0"/>
        </w:rPr>
        <w:t xml:space="preserve">?</w:t>
      </w:r>
    </w:p>
    <w:p w:rsidR="00000000" w:rsidDel="00000000" w:rsidP="00000000" w:rsidRDefault="00000000" w:rsidRPr="00000000" w14:paraId="0000033D">
      <w:pPr>
        <w:spacing w:after="240" w:before="240" w:lineRule="auto"/>
        <w:rPr/>
      </w:pPr>
      <w:r w:rsidDel="00000000" w:rsidR="00000000" w:rsidRPr="00000000">
        <w:rPr>
          <w:rtl w:val="0"/>
        </w:rPr>
        <w:t xml:space="preserve">Como ya no estamos en Colab, no existe el botón de "Permitir acceso a Google". Necesitamos una </w:t>
      </w:r>
      <w:r w:rsidDel="00000000" w:rsidR="00000000" w:rsidRPr="00000000">
        <w:rPr>
          <w:b w:val="1"/>
          <w:bCs w:val="1"/>
          <w:rtl w:val="0"/>
        </w:rPr>
        <w:t xml:space="preserve">Cuenta de Servicio (Service Account)</w:t>
      </w:r>
      <w:r w:rsidDel="00000000" w:rsidR="00000000" w:rsidRPr="00000000">
        <w:rPr>
          <w:rtl w:val="0"/>
        </w:rPr>
        <w:t xml:space="preserve">. Sigue estos pasos:</w:t>
      </w:r>
    </w:p>
    <w:p w:rsidR="00000000" w:rsidDel="00000000" w:rsidP="00000000" w:rsidRDefault="00000000" w:rsidRPr="00000000" w14:paraId="0000033E">
      <w:pPr>
        <w:numPr>
          <w:ilvl w:val="0"/>
          <w:numId w:val="34"/>
        </w:numPr>
        <w:spacing w:after="0" w:afterAutospacing="0" w:before="240" w:lineRule="auto"/>
        <w:ind w:left="720" w:hanging="360"/>
      </w:pPr>
      <w:r w:rsidDel="00000000" w:rsidR="00000000" w:rsidRPr="00000000">
        <w:rPr>
          <w:rtl w:val="0"/>
        </w:rPr>
        <w:t xml:space="preserve">Ve a</w:t>
      </w:r>
      <w:hyperlink r:id="rId122">
        <w:r w:rsidDel="00000000" w:rsidR="00000000" w:rsidRPr="00000000">
          <w:rPr>
            <w:rtl w:val="0"/>
          </w:rPr>
          <w:t xml:space="preserve"> </w:t>
        </w:r>
      </w:hyperlink>
      <w:hyperlink r:id="rId123">
        <w:r w:rsidDel="00000000" w:rsidR="00000000" w:rsidRPr="00000000">
          <w:rPr>
            <w:color w:val="1155cc"/>
            <w:u w:val="single"/>
            <w:rtl w:val="0"/>
          </w:rPr>
          <w:t xml:space="preserve">Google Cloud Console</w:t>
        </w:r>
      </w:hyperlink>
      <w:r w:rsidDel="00000000" w:rsidR="00000000" w:rsidRPr="00000000">
        <w:rPr>
          <w:rtl w:val="0"/>
        </w:rPr>
        <w:t xml:space="preserve">.</w:t>
      </w:r>
    </w:p>
    <w:p w:rsidR="00000000" w:rsidDel="00000000" w:rsidP="00000000" w:rsidRDefault="00000000" w:rsidRPr="00000000" w14:paraId="0000033F">
      <w:pPr>
        <w:numPr>
          <w:ilvl w:val="0"/>
          <w:numId w:val="34"/>
        </w:numPr>
        <w:spacing w:after="0" w:afterAutospacing="0" w:before="0" w:beforeAutospacing="0" w:lineRule="auto"/>
        <w:ind w:left="720" w:hanging="360"/>
      </w:pPr>
      <w:r w:rsidDel="00000000" w:rsidR="00000000" w:rsidRPr="00000000">
        <w:rPr>
          <w:rtl w:val="0"/>
        </w:rPr>
        <w:t xml:space="preserve">Selecciona el proyecto que usas para tus APIs.</w:t>
      </w:r>
    </w:p>
    <w:p w:rsidR="00000000" w:rsidDel="00000000" w:rsidP="00000000" w:rsidRDefault="00000000" w:rsidRPr="00000000" w14:paraId="00000340">
      <w:pPr>
        <w:numPr>
          <w:ilvl w:val="0"/>
          <w:numId w:val="34"/>
        </w:numPr>
        <w:spacing w:after="0" w:afterAutospacing="0" w:before="0" w:beforeAutospacing="0" w:lineRule="auto"/>
        <w:ind w:left="720" w:hanging="360"/>
      </w:pPr>
      <w:r w:rsidDel="00000000" w:rsidR="00000000" w:rsidRPr="00000000">
        <w:rPr>
          <w:rtl w:val="0"/>
        </w:rPr>
        <w:t xml:space="preserve">Ve a </w:t>
      </w:r>
      <w:r w:rsidDel="00000000" w:rsidR="00000000" w:rsidRPr="00000000">
        <w:rPr>
          <w:b w:val="1"/>
          <w:bCs w:val="1"/>
          <w:rtl w:val="0"/>
        </w:rPr>
        <w:t xml:space="preserve">IAM y administración &gt; Cuentas de servicio</w:t>
      </w:r>
      <w:r w:rsidDel="00000000" w:rsidR="00000000" w:rsidRPr="00000000">
        <w:rPr>
          <w:rtl w:val="0"/>
        </w:rPr>
        <w:t xml:space="preserve">.</w:t>
      </w:r>
    </w:p>
    <w:p w:rsidR="00000000" w:rsidDel="00000000" w:rsidP="00000000" w:rsidRDefault="00000000" w:rsidRPr="00000000" w14:paraId="00000341">
      <w:pPr>
        <w:numPr>
          <w:ilvl w:val="0"/>
          <w:numId w:val="34"/>
        </w:numPr>
        <w:spacing w:after="0" w:afterAutospacing="0" w:before="0" w:beforeAutospacing="0" w:lineRule="auto"/>
        <w:ind w:left="720" w:hanging="360"/>
      </w:pPr>
      <w:r w:rsidDel="00000000" w:rsidR="00000000" w:rsidRPr="00000000">
        <w:rPr>
          <w:rtl w:val="0"/>
        </w:rPr>
        <w:t xml:space="preserve">Haz clic en </w:t>
      </w:r>
      <w:r w:rsidDel="00000000" w:rsidR="00000000" w:rsidRPr="00000000">
        <w:rPr>
          <w:b w:val="1"/>
          <w:bCs w:val="1"/>
          <w:rtl w:val="0"/>
        </w:rPr>
        <w:t xml:space="preserve">"Crear cuenta de servicio"</w:t>
      </w:r>
      <w:r w:rsidDel="00000000" w:rsidR="00000000" w:rsidRPr="00000000">
        <w:rPr>
          <w:rtl w:val="0"/>
        </w:rPr>
        <w:t xml:space="preserve">, ponle un nombre (ej. </w:t>
      </w:r>
      <w:r w:rsidDel="00000000" w:rsidR="00000000" w:rsidRPr="00000000">
        <w:rPr>
          <w:rFonts w:ascii="Roboto Mono" w:cs="Roboto Mono" w:eastAsia="Roboto Mono" w:hAnsi="Roboto Mono"/>
          <w:color w:val="188038"/>
          <w:rtl w:val="0"/>
        </w:rPr>
        <w:t xml:space="preserve">upax-bot</w:t>
      </w:r>
      <w:r w:rsidDel="00000000" w:rsidR="00000000" w:rsidRPr="00000000">
        <w:rPr>
          <w:rtl w:val="0"/>
        </w:rPr>
        <w:t xml:space="preserve">) y dale rol de </w:t>
      </w:r>
      <w:r w:rsidDel="00000000" w:rsidR="00000000" w:rsidRPr="00000000">
        <w:rPr>
          <w:b w:val="1"/>
          <w:bCs w:val="1"/>
          <w:rtl w:val="0"/>
        </w:rPr>
        <w:t xml:space="preserve">Editor</w:t>
      </w:r>
      <w:r w:rsidDel="00000000" w:rsidR="00000000" w:rsidRPr="00000000">
        <w:rPr>
          <w:rtl w:val="0"/>
        </w:rPr>
        <w:t xml:space="preserve">.</w:t>
      </w:r>
    </w:p>
    <w:p w:rsidR="00000000" w:rsidDel="00000000" w:rsidP="00000000" w:rsidRDefault="00000000" w:rsidRPr="00000000" w14:paraId="00000342">
      <w:pPr>
        <w:numPr>
          <w:ilvl w:val="0"/>
          <w:numId w:val="34"/>
        </w:numPr>
        <w:spacing w:after="0" w:afterAutospacing="0" w:before="0" w:beforeAutospacing="0" w:lineRule="auto"/>
        <w:ind w:left="720" w:hanging="360"/>
      </w:pPr>
      <w:r w:rsidDel="00000000" w:rsidR="00000000" w:rsidRPr="00000000">
        <w:rPr>
          <w:rtl w:val="0"/>
        </w:rPr>
        <w:t xml:space="preserve">Una vez creada, entra a la cuenta, ve a la pestaña </w:t>
      </w:r>
      <w:r w:rsidDel="00000000" w:rsidR="00000000" w:rsidRPr="00000000">
        <w:rPr>
          <w:b w:val="1"/>
          <w:bCs w:val="1"/>
          <w:rtl w:val="0"/>
        </w:rPr>
        <w:t xml:space="preserve">Claves (Keys)</w:t>
      </w:r>
      <w:r w:rsidDel="00000000" w:rsidR="00000000" w:rsidRPr="00000000">
        <w:rPr>
          <w:rtl w:val="0"/>
        </w:rPr>
        <w:t xml:space="preserve"> &gt; </w:t>
      </w:r>
      <w:r w:rsidDel="00000000" w:rsidR="00000000" w:rsidRPr="00000000">
        <w:rPr>
          <w:b w:val="1"/>
          <w:bCs w:val="1"/>
          <w:rtl w:val="0"/>
        </w:rPr>
        <w:t xml:space="preserve">Agregar clave</w:t>
      </w:r>
      <w:r w:rsidDel="00000000" w:rsidR="00000000" w:rsidRPr="00000000">
        <w:rPr>
          <w:rtl w:val="0"/>
        </w:rPr>
        <w:t xml:space="preserve"> &gt; </w:t>
      </w:r>
      <w:r w:rsidDel="00000000" w:rsidR="00000000" w:rsidRPr="00000000">
        <w:rPr>
          <w:b w:val="1"/>
          <w:bCs w:val="1"/>
          <w:rtl w:val="0"/>
        </w:rPr>
        <w:t xml:space="preserve">Crear clave nueva</w:t>
      </w:r>
      <w:r w:rsidDel="00000000" w:rsidR="00000000" w:rsidRPr="00000000">
        <w:rPr>
          <w:rtl w:val="0"/>
        </w:rPr>
        <w:t xml:space="preserve"> &gt; </w:t>
      </w:r>
      <w:r w:rsidDel="00000000" w:rsidR="00000000" w:rsidRPr="00000000">
        <w:rPr>
          <w:b w:val="1"/>
          <w:bCs w:val="1"/>
          <w:rtl w:val="0"/>
        </w:rPr>
        <w:t xml:space="preserve">JSON</w:t>
      </w:r>
      <w:r w:rsidDel="00000000" w:rsidR="00000000" w:rsidRPr="00000000">
        <w:rPr>
          <w:rtl w:val="0"/>
        </w:rPr>
        <w:t xml:space="preserve">.</w:t>
      </w:r>
    </w:p>
    <w:p w:rsidR="00000000" w:rsidDel="00000000" w:rsidP="00000000" w:rsidRDefault="00000000" w:rsidRPr="00000000" w14:paraId="00000343">
      <w:pPr>
        <w:numPr>
          <w:ilvl w:val="0"/>
          <w:numId w:val="34"/>
        </w:numPr>
        <w:spacing w:after="0" w:afterAutospacing="0" w:before="0" w:beforeAutospacing="0" w:lineRule="auto"/>
        <w:ind w:left="720" w:hanging="360"/>
      </w:pPr>
      <w:r w:rsidDel="00000000" w:rsidR="00000000" w:rsidRPr="00000000">
        <w:rPr>
          <w:rtl w:val="0"/>
        </w:rPr>
        <w:t xml:space="preserve">Se descargará un archivo. </w:t>
      </w:r>
      <w:r w:rsidDel="00000000" w:rsidR="00000000" w:rsidRPr="00000000">
        <w:rPr>
          <w:b w:val="1"/>
          <w:bCs w:val="1"/>
          <w:rtl w:val="0"/>
        </w:rPr>
        <w:t xml:space="preserve">Ese archivo es tu </w:t>
      </w:r>
      <w:r w:rsidDel="00000000" w:rsidR="00000000" w:rsidRPr="00000000">
        <w:rPr>
          <w:rFonts w:ascii="Roboto Mono" w:cs="Roboto Mono" w:eastAsia="Roboto Mono" w:hAnsi="Roboto Mono"/>
          <w:b w:val="1"/>
          <w:bCs w:val="1"/>
          <w:color w:val="188038"/>
          <w:rtl w:val="0"/>
        </w:rPr>
        <w:t xml:space="preserve">credentials.json</w:t>
      </w:r>
      <w:r w:rsidDel="00000000" w:rsidR="00000000" w:rsidRPr="00000000">
        <w:rPr>
          <w:rtl w:val="0"/>
        </w:rPr>
        <w:t xml:space="preserve">.</w:t>
      </w:r>
    </w:p>
    <w:p w:rsidR="00000000" w:rsidDel="00000000" w:rsidP="00000000" w:rsidRDefault="00000000" w:rsidRPr="00000000" w14:paraId="00000344">
      <w:pPr>
        <w:numPr>
          <w:ilvl w:val="0"/>
          <w:numId w:val="34"/>
        </w:numPr>
        <w:spacing w:after="240" w:before="0" w:beforeAutospacing="0" w:lineRule="auto"/>
        <w:ind w:left="720" w:hanging="360"/>
      </w:pPr>
      <w:r w:rsidDel="00000000" w:rsidR="00000000" w:rsidRPr="00000000">
        <w:rPr>
          <w:rtl w:val="0"/>
        </w:rPr>
        <w:t xml:space="preserve">Muévelo a tu carpeta </w:t>
      </w:r>
      <w:r w:rsidDel="00000000" w:rsidR="00000000" w:rsidRPr="00000000">
        <w:rPr>
          <w:rFonts w:ascii="Roboto Mono" w:cs="Roboto Mono" w:eastAsia="Roboto Mono" w:hAnsi="Roboto Mono"/>
          <w:color w:val="188038"/>
          <w:rtl w:val="0"/>
        </w:rPr>
        <w:t xml:space="preserve">config/</w:t>
      </w:r>
      <w:r w:rsidDel="00000000" w:rsidR="00000000" w:rsidRPr="00000000">
        <w:rPr>
          <w:rtl w:val="0"/>
        </w:rPr>
        <w:t xml:space="preserve"> en VS Code.</w:t>
      </w:r>
    </w:p>
    <w:p w:rsidR="00000000" w:rsidDel="00000000" w:rsidP="00000000" w:rsidRDefault="00000000" w:rsidRPr="00000000" w14:paraId="00000345">
      <w:pPr>
        <w:spacing w:after="240" w:before="240" w:lineRule="auto"/>
        <w:rPr/>
      </w:pPr>
      <w:r w:rsidDel="00000000" w:rsidR="00000000" w:rsidRPr="00000000">
        <w:rPr>
          <w:b w:val="1"/>
          <w:bCs w:val="1"/>
          <w:rtl w:val="0"/>
        </w:rPr>
        <w:t xml:space="preserve">MUY IMPORTANTE:</w:t>
      </w:r>
      <w:r w:rsidDel="00000000" w:rsidR="00000000" w:rsidRPr="00000000">
        <w:rPr>
          <w:rtl w:val="0"/>
        </w:rPr>
        <w:t xml:space="preserve"> Abre ese JSON, busca el campo </w:t>
      </w:r>
      <w:r w:rsidDel="00000000" w:rsidR="00000000" w:rsidRPr="00000000">
        <w:rPr>
          <w:rFonts w:ascii="Roboto Mono" w:cs="Roboto Mono" w:eastAsia="Roboto Mono" w:hAnsi="Roboto Mono"/>
          <w:color w:val="188038"/>
          <w:rtl w:val="0"/>
        </w:rPr>
        <w:t xml:space="preserve">"client_email"</w:t>
      </w:r>
      <w:r w:rsidDel="00000000" w:rsidR="00000000" w:rsidRPr="00000000">
        <w:rPr>
          <w:rtl w:val="0"/>
        </w:rPr>
        <w:t xml:space="preserve"> y copia el correo que aparece. </w:t>
      </w:r>
      <w:r w:rsidDel="00000000" w:rsidR="00000000" w:rsidRPr="00000000">
        <w:rPr>
          <w:b w:val="1"/>
          <w:bCs w:val="1"/>
          <w:rtl w:val="0"/>
        </w:rPr>
        <w:t xml:space="preserve">Debes compartir tus Google Sheets con ese correo</w:t>
      </w:r>
      <w:r w:rsidDel="00000000" w:rsidR="00000000" w:rsidRPr="00000000">
        <w:rPr>
          <w:rtl w:val="0"/>
        </w:rPr>
        <w:t xml:space="preserve"> (darle permiso de Editor), de lo contrario el script dirá que no encuentra el archivo.</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Instalar mediante comando </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sz w:val="17"/>
          <w:szCs w:val="17"/>
        </w:rPr>
      </w:pPr>
      <w:r w:rsidDel="00000000" w:rsidR="00000000" w:rsidRPr="00000000">
        <w:rPr>
          <w:sz w:val="17"/>
          <w:szCs w:val="17"/>
          <w:rtl w:val="0"/>
        </w:rPr>
        <w:t xml:space="preserve">diegoleonellunalopez@GSJXRMJ76D01MLE ~ % xcode-select --install</w:t>
      </w:r>
    </w:p>
    <w:p w:rsidR="00000000" w:rsidDel="00000000" w:rsidP="00000000" w:rsidRDefault="00000000" w:rsidRPr="00000000" w14:paraId="0000034C">
      <w:pPr>
        <w:rPr>
          <w:sz w:val="17"/>
          <w:szCs w:val="17"/>
        </w:rPr>
      </w:pPr>
      <w:r w:rsidDel="00000000" w:rsidR="00000000" w:rsidRPr="00000000">
        <w:rPr>
          <w:sz w:val="17"/>
          <w:szCs w:val="17"/>
          <w:rtl w:val="0"/>
        </w:rPr>
        <w:t xml:space="preserve">xcode-select: note: install requested for command line developer tools</w:t>
      </w:r>
    </w:p>
    <w:p w:rsidR="00000000" w:rsidDel="00000000" w:rsidP="00000000" w:rsidRDefault="00000000" w:rsidRPr="00000000" w14:paraId="0000034D">
      <w:pPr>
        <w:rPr>
          <w:sz w:val="17"/>
          <w:szCs w:val="17"/>
        </w:rPr>
      </w:pPr>
      <w:r w:rsidDel="00000000" w:rsidR="00000000" w:rsidRPr="00000000">
        <w:rPr>
          <w:sz w:val="17"/>
          <w:szCs w:val="17"/>
          <w:rtl w:val="0"/>
        </w:rPr>
        <w:t xml:space="preserve">diegoleonellunalopez@GSJXRMJ76D01MLE ~ % git --version</w:t>
      </w:r>
    </w:p>
    <w:p w:rsidR="00000000" w:rsidDel="00000000" w:rsidP="00000000" w:rsidRDefault="00000000" w:rsidRPr="00000000" w14:paraId="0000034E">
      <w:pPr>
        <w:rPr>
          <w:sz w:val="17"/>
          <w:szCs w:val="17"/>
        </w:rPr>
      </w:pPr>
      <w:r w:rsidDel="00000000" w:rsidR="00000000" w:rsidRPr="00000000">
        <w:rPr>
          <w:sz w:val="17"/>
          <w:szCs w:val="17"/>
          <w:rtl w:val="0"/>
        </w:rPr>
        <w:t xml:space="preserve">git version 2.50.1 (Apple Git-155)</w:t>
      </w:r>
    </w:p>
    <w:p w:rsidR="00000000" w:rsidDel="00000000" w:rsidP="00000000" w:rsidRDefault="00000000" w:rsidRPr="00000000" w14:paraId="0000034F">
      <w:pPr>
        <w:rPr>
          <w:sz w:val="17"/>
          <w:szCs w:val="17"/>
        </w:rPr>
      </w:pPr>
      <w:r w:rsidDel="00000000" w:rsidR="00000000" w:rsidRPr="00000000">
        <w:rPr>
          <w:sz w:val="17"/>
          <w:szCs w:val="17"/>
          <w:rtl w:val="0"/>
        </w:rPr>
        <w:t xml:space="preserve">diegoleonellunalopez@GSJXRMJ76D01MLE ~ % git config --global user.name</w:t>
      </w:r>
    </w:p>
    <w:p w:rsidR="00000000" w:rsidDel="00000000" w:rsidP="00000000" w:rsidRDefault="00000000" w:rsidRPr="00000000" w14:paraId="00000350">
      <w:pPr>
        <w:rPr>
          <w:sz w:val="17"/>
          <w:szCs w:val="17"/>
        </w:rPr>
      </w:pPr>
      <w:r w:rsidDel="00000000" w:rsidR="00000000" w:rsidRPr="00000000">
        <w:rPr>
          <w:sz w:val="17"/>
          <w:szCs w:val="17"/>
          <w:rtl w:val="0"/>
        </w:rPr>
        <w:t xml:space="preserve">diegoleonellunalopez@GSJXRMJ76D01MLE ~ % git config --global user.name "Diego Luna Lopez"</w:t>
      </w:r>
    </w:p>
    <w:p w:rsidR="00000000" w:rsidDel="00000000" w:rsidP="00000000" w:rsidRDefault="00000000" w:rsidRPr="00000000" w14:paraId="00000351">
      <w:pPr>
        <w:rPr>
          <w:sz w:val="17"/>
          <w:szCs w:val="17"/>
        </w:rPr>
      </w:pPr>
      <w:r w:rsidDel="00000000" w:rsidR="00000000" w:rsidRPr="00000000">
        <w:rPr>
          <w:sz w:val="17"/>
          <w:szCs w:val="17"/>
          <w:rtl w:val="0"/>
        </w:rPr>
        <w:t xml:space="preserve">git config --global user.email "diego.lunal@elektra.com.mx"</w:t>
      </w:r>
    </w:p>
    <w:p w:rsidR="00000000" w:rsidDel="00000000" w:rsidP="00000000" w:rsidRDefault="00000000" w:rsidRPr="00000000" w14:paraId="00000352">
      <w:pPr>
        <w:rPr>
          <w:sz w:val="17"/>
          <w:szCs w:val="17"/>
        </w:rPr>
      </w:pPr>
      <w:r w:rsidDel="00000000" w:rsidR="00000000" w:rsidRPr="00000000">
        <w:rPr>
          <w:sz w:val="17"/>
          <w:szCs w:val="17"/>
          <w:rtl w:val="0"/>
        </w:rPr>
        <w:t xml:space="preserve">diegoleonellunalopez@GSJXRMJ76D01MLE ~ % git config --global user.name</w:t>
      </w:r>
    </w:p>
    <w:p w:rsidR="00000000" w:rsidDel="00000000" w:rsidP="00000000" w:rsidRDefault="00000000" w:rsidRPr="00000000" w14:paraId="00000353">
      <w:pPr>
        <w:rPr>
          <w:sz w:val="17"/>
          <w:szCs w:val="17"/>
        </w:rPr>
      </w:pPr>
      <w:r w:rsidDel="00000000" w:rsidR="00000000" w:rsidRPr="00000000">
        <w:rPr>
          <w:sz w:val="17"/>
          <w:szCs w:val="17"/>
          <w:rtl w:val="0"/>
        </w:rPr>
        <w:t xml:space="preserve">git config --global user.email</w:t>
      </w:r>
    </w:p>
    <w:p w:rsidR="00000000" w:rsidDel="00000000" w:rsidP="00000000" w:rsidRDefault="00000000" w:rsidRPr="00000000" w14:paraId="00000354">
      <w:pPr>
        <w:rPr>
          <w:sz w:val="17"/>
          <w:szCs w:val="17"/>
        </w:rPr>
      </w:pPr>
      <w:r w:rsidDel="00000000" w:rsidR="00000000" w:rsidRPr="00000000">
        <w:rPr>
          <w:sz w:val="17"/>
          <w:szCs w:val="17"/>
          <w:rtl w:val="0"/>
        </w:rPr>
        <w:t xml:space="preserve">Diego Luna Lopez</w:t>
      </w:r>
    </w:p>
    <w:p w:rsidR="00000000" w:rsidDel="00000000" w:rsidP="00000000" w:rsidRDefault="00000000" w:rsidRPr="00000000" w14:paraId="00000355">
      <w:pPr>
        <w:rPr>
          <w:sz w:val="17"/>
          <w:szCs w:val="17"/>
        </w:rPr>
      </w:pPr>
      <w:r w:rsidDel="00000000" w:rsidR="00000000" w:rsidRPr="00000000">
        <w:rPr>
          <w:sz w:val="17"/>
          <w:szCs w:val="17"/>
          <w:rtl w:val="0"/>
        </w:rPr>
        <w:t xml:space="preserve">diego.lunal@elektra.com.mx</w:t>
      </w:r>
    </w:p>
    <w:p w:rsidR="00000000" w:rsidDel="00000000" w:rsidP="00000000" w:rsidRDefault="00000000" w:rsidRPr="00000000" w14:paraId="00000356">
      <w:pPr>
        <w:rPr>
          <w:sz w:val="17"/>
          <w:szCs w:val="17"/>
        </w:rPr>
      </w:pPr>
      <w:r w:rsidDel="00000000" w:rsidR="00000000" w:rsidRPr="00000000">
        <w:rPr>
          <w:sz w:val="17"/>
          <w:szCs w:val="17"/>
          <w:rtl w:val="0"/>
        </w:rPr>
        <w:t xml:space="preserve">diegoleonellunalopez@GSJXRMJ76D01MLE ~ % export USER_ACCESS_TOKEN="EAASZA8Hh1OcwBQZAqqeUxZCSVbRv1ZCuqsCzk2WpRQ5InIItrAWVRLZCY2BTePMHj1ZAqoWY6QEx1FzlQXq9AgXUNSSRZCYZCkVZBROzH9gZA8z8oBVZAxMclvjqHFTKwUv2NpcRW7TDdaxqZCL7DKMzMJfX4yx1Xh5dkCaQCNTrs1DMEfnaZARLnQlHYEqDjsqTxsfYhiHwb6UDw92EOlJMFHjtHMTT0uZC0DRpJl3rvLp017cxBibsibPRP6d90uCZAFMfmJsKFauY2sO5DZBOg2l1"</w:t>
      </w:r>
    </w:p>
    <w:p w:rsidR="00000000" w:rsidDel="00000000" w:rsidP="00000000" w:rsidRDefault="00000000" w:rsidRPr="00000000" w14:paraId="00000357">
      <w:pPr>
        <w:rPr>
          <w:sz w:val="17"/>
          <w:szCs w:val="17"/>
        </w:rPr>
      </w:pPr>
      <w:r w:rsidDel="00000000" w:rsidR="00000000" w:rsidRPr="00000000">
        <w:rPr>
          <w:sz w:val="17"/>
          <w:szCs w:val="17"/>
          <w:rtl w:val="0"/>
        </w:rPr>
        <w:t xml:space="preserve">diegoleonellunalopez@GSJXRMJ76D01MLE ~ % echo $USER_ACCESS_TOKEN</w:t>
      </w:r>
    </w:p>
    <w:p w:rsidR="00000000" w:rsidDel="00000000" w:rsidP="00000000" w:rsidRDefault="00000000" w:rsidRPr="00000000" w14:paraId="00000358">
      <w:pPr>
        <w:rPr>
          <w:sz w:val="17"/>
          <w:szCs w:val="17"/>
        </w:rPr>
      </w:pPr>
      <w:r w:rsidDel="00000000" w:rsidR="00000000" w:rsidRPr="00000000">
        <w:rPr>
          <w:sz w:val="17"/>
          <w:szCs w:val="17"/>
          <w:rtl w:val="0"/>
        </w:rPr>
        <w:t xml:space="preserve">EAASZA8Hh1OcwBQZAqqeUxZCSVbRv1ZCuqsCzk2WpRQ5InIItrAWVRLZCY2BTePMHj1ZAqoWY6QEx1FzlQXq9AgXUNSSRZCYZCkVZBROzH9gZA8z8oBVZAxMclvjqHFTKwUv2NpcRW7TDdaxqZCL7DKMzMJfX4yx1Xh5dkCaQCNTrs1DMEfnaZARLnQlHYEqDjsqTxsfYhiHwb6UDw92EOlJMFHjtHMTT0uZC0DRpJl3rvLp017cxBibsibPRP6d90uCZAFMfmJsKFauY2sO5DZBOg2l1</w:t>
      </w:r>
    </w:p>
    <w:p w:rsidR="00000000" w:rsidDel="00000000" w:rsidP="00000000" w:rsidRDefault="00000000" w:rsidRPr="00000000" w14:paraId="00000359">
      <w:pPr>
        <w:rPr>
          <w:sz w:val="17"/>
          <w:szCs w:val="17"/>
        </w:rPr>
      </w:pPr>
      <w:r w:rsidDel="00000000" w:rsidR="00000000" w:rsidRPr="00000000">
        <w:rPr>
          <w:sz w:val="17"/>
          <w:szCs w:val="17"/>
          <w:rtl w:val="0"/>
        </w:rPr>
        <w:t xml:space="preserve">diegoleonellunalopez@GSJXRMJ76D01MLE ~ % </w:t>
      </w:r>
    </w:p>
    <w:p w:rsidR="00000000" w:rsidDel="00000000" w:rsidP="00000000" w:rsidRDefault="00000000" w:rsidRPr="00000000" w14:paraId="0000035A">
      <w:pPr>
        <w:shd w:fill="e6e6e6" w:val="clear"/>
        <w:rPr>
          <w:color w:val="999999"/>
          <w:sz w:val="17"/>
          <w:szCs w:val="17"/>
        </w:rPr>
      </w:pPr>
      <w:r w:rsidDel="00000000" w:rsidR="00000000" w:rsidRPr="00000000">
        <w:rPr>
          <w:color w:val="999999"/>
          <w:sz w:val="17"/>
          <w:szCs w:val="17"/>
          <w:rtl w:val="0"/>
        </w:rPr>
        <w:t xml:space="preserve">  [Restaurado: 15 ene 2026, 10:16:42 a.m.]</w:t>
      </w:r>
    </w:p>
    <w:p w:rsidR="00000000" w:rsidDel="00000000" w:rsidP="00000000" w:rsidRDefault="00000000" w:rsidRPr="00000000" w14:paraId="0000035B">
      <w:pPr>
        <w:rPr>
          <w:sz w:val="17"/>
          <w:szCs w:val="17"/>
        </w:rPr>
      </w:pPr>
      <w:r w:rsidDel="00000000" w:rsidR="00000000" w:rsidRPr="00000000">
        <w:rPr>
          <w:sz w:val="17"/>
          <w:szCs w:val="17"/>
          <w:rtl w:val="0"/>
        </w:rPr>
        <w:t xml:space="preserve">diegoleonellunalopez@GSJXRMJ76D01MLE ~ % python3 -m pip install gspread google-auth pandas requests</w:t>
      </w:r>
    </w:p>
    <w:p w:rsidR="00000000" w:rsidDel="00000000" w:rsidP="00000000" w:rsidRDefault="00000000" w:rsidRPr="00000000" w14:paraId="0000035C">
      <w:pPr>
        <w:rPr/>
      </w:pPr>
      <w:r w:rsidDel="00000000" w:rsidR="00000000" w:rsidRPr="00000000">
        <w:rPr/>
        <w:drawing>
          <wp:inline distB="114300" distT="114300" distL="114300" distR="114300">
            <wp:extent cx="5731200" cy="3822700"/>
            <wp:effectExtent b="0" l="0" r="0" t="0"/>
            <wp:docPr id="8" name="image4.png"/>
            <a:graphic>
              <a:graphicData uri="http://schemas.openxmlformats.org/drawingml/2006/picture">
                <pic:pic>
                  <pic:nvPicPr>
                    <pic:cNvPr id="0" name="image4.png"/>
                    <pic:cNvPicPr preferRelativeResize="0"/>
                  </pic:nvPicPr>
                  <pic:blipFill>
                    <a:blip r:embed="rId124"/>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Si el sistema no tiene instalado Python.</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spacing w:after="240" w:before="240" w:lineRule="auto"/>
        <w:rPr/>
      </w:pPr>
      <w:r w:rsidDel="00000000" w:rsidR="00000000" w:rsidRPr="00000000">
        <w:rPr>
          <w:rtl w:val="0"/>
        </w:rPr>
        <w:t xml:space="preserve">En tu terminal de Mac, intenta con este comando (que es el estándar para Python 3):</w:t>
      </w:r>
    </w:p>
    <w:p w:rsidR="00000000" w:rsidDel="00000000" w:rsidP="00000000" w:rsidRDefault="00000000" w:rsidRPr="00000000" w14:paraId="00000366">
      <w:pPr>
        <w:rPr/>
      </w:pPr>
      <w:r w:rsidDel="00000000" w:rsidR="00000000" w:rsidRPr="00000000">
        <w:rPr>
          <w:rtl w:val="0"/>
        </w:rPr>
        <w:t xml:space="preserve">Bash</w:t>
      </w:r>
    </w:p>
    <w:p w:rsidR="00000000" w:rsidDel="00000000" w:rsidP="00000000" w:rsidRDefault="00000000" w:rsidRPr="00000000" w14:paraId="00000367">
      <w:pPr>
        <w:rPr/>
      </w:pPr>
      <w:r w:rsidDel="00000000" w:rsidR="00000000" w:rsidRPr="00000000">
        <w:rPr>
          <w:rtl w:val="0"/>
        </w:rPr>
        <w:t xml:space="preserve">python3 -m pip install gspread google-auth pandas requests</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spacing w:after="240" w:before="240" w:lineRule="auto"/>
        <w:rPr>
          <w:i w:val="1"/>
          <w:iCs w:val="1"/>
        </w:rPr>
      </w:pPr>
      <w:r w:rsidDel="00000000" w:rsidR="00000000" w:rsidRPr="00000000">
        <w:rPr>
          <w:i w:val="1"/>
          <w:iCs w:val="1"/>
          <w:rtl w:val="0"/>
        </w:rPr>
        <w:t xml:space="preserve">(Si te pide una contraseña, es la de tu Mac, pero normalmente no debería pedirla).</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3"/>
        <w:keepNext w:val="0"/>
        <w:keepLines w:val="0"/>
        <w:spacing w:before="280" w:lineRule="auto"/>
        <w:rPr>
          <w:b w:val="1"/>
          <w:bCs w:val="1"/>
          <w:color w:val="000000"/>
          <w:sz w:val="26"/>
          <w:szCs w:val="26"/>
        </w:rPr>
      </w:pPr>
      <w:bookmarkStart w:colFirst="0" w:colLast="0" w:name="_b62bxzdjdzrr" w:id="52"/>
      <w:bookmarkEnd w:id="52"/>
      <w:r w:rsidDel="00000000" w:rsidR="00000000" w:rsidRPr="00000000">
        <w:rPr>
          <w:b w:val="1"/>
          <w:bCs w:val="1"/>
          <w:color w:val="000000"/>
          <w:sz w:val="26"/>
          <w:szCs w:val="26"/>
          <w:rtl w:val="0"/>
        </w:rPr>
        <w:t xml:space="preserve">2. Verificar la instalación</w:t>
      </w:r>
    </w:p>
    <w:p w:rsidR="00000000" w:rsidDel="00000000" w:rsidP="00000000" w:rsidRDefault="00000000" w:rsidRPr="00000000" w14:paraId="0000036C">
      <w:pPr>
        <w:spacing w:after="240" w:before="240" w:lineRule="auto"/>
        <w:rPr/>
      </w:pPr>
      <w:r w:rsidDel="00000000" w:rsidR="00000000" w:rsidRPr="00000000">
        <w:rPr>
          <w:rtl w:val="0"/>
        </w:rPr>
        <w:t xml:space="preserve">Una vez que termine de descargar todo, verifica que ya existan las librerías ejecutando esto:</w:t>
      </w:r>
    </w:p>
    <w:p w:rsidR="00000000" w:rsidDel="00000000" w:rsidP="00000000" w:rsidRDefault="00000000" w:rsidRPr="00000000" w14:paraId="0000036D">
      <w:pPr>
        <w:rPr/>
      </w:pPr>
      <w:r w:rsidDel="00000000" w:rsidR="00000000" w:rsidRPr="00000000">
        <w:rPr>
          <w:rtl w:val="0"/>
        </w:rPr>
        <w:t xml:space="preserve">Bash</w:t>
      </w:r>
    </w:p>
    <w:p w:rsidR="00000000" w:rsidDel="00000000" w:rsidP="00000000" w:rsidRDefault="00000000" w:rsidRPr="00000000" w14:paraId="0000036E">
      <w:pPr>
        <w:rPr/>
      </w:pPr>
      <w:r w:rsidDel="00000000" w:rsidR="00000000" w:rsidRPr="00000000">
        <w:rPr>
          <w:rFonts w:ascii="Arial Unicode MS" w:cs="Arial Unicode MS" w:eastAsia="Arial Unicode MS" w:hAnsi="Arial Unicode MS"/>
          <w:rtl w:val="0"/>
        </w:rPr>
        <w:t xml:space="preserve">python3 -c "import requests; import gspread; print('✅ Librerías listas')"</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pStyle w:val="Heading3"/>
        <w:keepNext w:val="0"/>
        <w:keepLines w:val="0"/>
        <w:spacing w:before="280" w:lineRule="auto"/>
        <w:rPr>
          <w:b w:val="1"/>
          <w:bCs w:val="1"/>
          <w:color w:val="000000"/>
          <w:sz w:val="26"/>
          <w:szCs w:val="26"/>
        </w:rPr>
      </w:pPr>
      <w:bookmarkStart w:colFirst="0" w:colLast="0" w:name="_34ea4mrfutax" w:id="53"/>
      <w:bookmarkEnd w:id="53"/>
      <w:r w:rsidDel="00000000" w:rsidR="00000000" w:rsidRPr="00000000">
        <w:rPr>
          <w:b w:val="1"/>
          <w:bCs w:val="1"/>
          <w:color w:val="000000"/>
          <w:sz w:val="26"/>
          <w:szCs w:val="26"/>
          <w:rtl w:val="0"/>
        </w:rPr>
        <w:t xml:space="preserve">3. Ejecutar tu proceso</w:t>
      </w:r>
    </w:p>
    <w:p w:rsidR="00000000" w:rsidDel="00000000" w:rsidP="00000000" w:rsidRDefault="00000000" w:rsidRPr="00000000" w14:paraId="00000371">
      <w:pPr>
        <w:spacing w:after="240" w:before="240" w:lineRule="auto"/>
        <w:rPr/>
      </w:pPr>
      <w:r w:rsidDel="00000000" w:rsidR="00000000" w:rsidRPr="00000000">
        <w:rPr>
          <w:rtl w:val="0"/>
        </w:rPr>
        <w:t xml:space="preserve">Ahora que ya tienes las librerías, vuelve a intentar correr el orquestador. </w:t>
      </w:r>
      <w:r w:rsidDel="00000000" w:rsidR="00000000" w:rsidRPr="00000000">
        <w:rPr>
          <w:b w:val="1"/>
          <w:bCs w:val="1"/>
          <w:rtl w:val="0"/>
        </w:rPr>
        <w:t xml:space="preserve">Recuerda que debes tener el Token cargado en esa misma sesión de terminal</w:t>
      </w:r>
      <w:r w:rsidDel="00000000" w:rsidR="00000000" w:rsidRPr="00000000">
        <w:rPr>
          <w:rtl w:val="0"/>
        </w:rPr>
        <w:t xml:space="preserve">, si cerraste la terminal antes, vuelve a poner el </w:t>
      </w:r>
      <w:r w:rsidDel="00000000" w:rsidR="00000000" w:rsidRPr="00000000">
        <w:rPr>
          <w:rFonts w:ascii="Roboto Mono" w:cs="Roboto Mono" w:eastAsia="Roboto Mono" w:hAnsi="Roboto Mono"/>
          <w:color w:val="188038"/>
          <w:rtl w:val="0"/>
        </w:rPr>
        <w:t xml:space="preserve">export</w:t>
      </w:r>
      <w:r w:rsidDel="00000000" w:rsidR="00000000" w:rsidRPr="00000000">
        <w:rPr>
          <w:rtl w:val="0"/>
        </w:rPr>
        <w:t xml:space="preserve">.</w:t>
      </w:r>
    </w:p>
    <w:p w:rsidR="00000000" w:rsidDel="00000000" w:rsidP="00000000" w:rsidRDefault="00000000" w:rsidRPr="00000000" w14:paraId="00000372">
      <w:pPr>
        <w:rPr/>
      </w:pPr>
      <w:r w:rsidDel="00000000" w:rsidR="00000000" w:rsidRPr="00000000">
        <w:rPr>
          <w:b w:val="1"/>
          <w:bCs w:val="1"/>
          <w:rtl w:val="0"/>
        </w:rPr>
        <w:t xml:space="preserve">Cargar Token:</w:t>
        <w:br w:type="textWrapping"/>
      </w:r>
      <w:r w:rsidDel="00000000" w:rsidR="00000000" w:rsidRPr="00000000">
        <w:rPr>
          <w:rtl w:val="0"/>
        </w:rPr>
        <w:t xml:space="preserve">Bash</w:t>
        <w:br w:type="textWrapping"/>
        <w:t xml:space="preserve">export USER_ACCESS_TOKEN="tu_token_aqui"</w:t>
      </w:r>
    </w:p>
    <w:p w:rsidR="00000000" w:rsidDel="00000000" w:rsidP="00000000" w:rsidRDefault="00000000" w:rsidRPr="00000000" w14:paraId="00000373">
      <w:pPr>
        <w:numPr>
          <w:ilvl w:val="0"/>
          <w:numId w:val="29"/>
        </w:numPr>
        <w:spacing w:after="240" w:before="240" w:lineRule="auto"/>
        <w:ind w:left="720" w:hanging="360"/>
      </w:pPr>
      <w:r w:rsidDel="00000000" w:rsidR="00000000" w:rsidRPr="00000000">
        <w:rPr>
          <w:rtl w:val="0"/>
        </w:rPr>
      </w:r>
    </w:p>
    <w:p w:rsidR="00000000" w:rsidDel="00000000" w:rsidP="00000000" w:rsidRDefault="00000000" w:rsidRPr="00000000" w14:paraId="00000374">
      <w:pPr>
        <w:rPr/>
      </w:pPr>
      <w:r w:rsidDel="00000000" w:rsidR="00000000" w:rsidRPr="00000000">
        <w:rPr>
          <w:b w:val="1"/>
          <w:bCs w:val="1"/>
          <w:rtl w:val="0"/>
        </w:rPr>
        <w:t xml:space="preserve">Ejecutar:</w:t>
        <w:br w:type="textWrapping"/>
      </w:r>
      <w:r w:rsidDel="00000000" w:rsidR="00000000" w:rsidRPr="00000000">
        <w:rPr>
          <w:rtl w:val="0"/>
        </w:rPr>
        <w:t xml:space="preserve">Bash</w:t>
        <w:br w:type="textWrapping"/>
        <w:t xml:space="preserve">python3 main.py</w:t>
      </w:r>
    </w:p>
    <w:p w:rsidR="00000000" w:rsidDel="00000000" w:rsidP="00000000" w:rsidRDefault="00000000" w:rsidRPr="00000000" w14:paraId="00000375">
      <w:pPr>
        <w:spacing w:after="240" w:before="240" w:lineRule="auto"/>
        <w:rPr/>
      </w:pPr>
      <w:r w:rsidDel="00000000" w:rsidR="00000000" w:rsidRPr="00000000">
        <w:rPr>
          <w:rtl w:val="0"/>
        </w:rPr>
      </w:r>
    </w:p>
    <w:p w:rsidR="00000000" w:rsidDel="00000000" w:rsidP="00000000" w:rsidRDefault="00000000" w:rsidRPr="00000000" w14:paraId="00000376">
      <w:pPr>
        <w:spacing w:after="240" w:before="240" w:lineRule="auto"/>
        <w:rPr/>
      </w:pPr>
      <w:r w:rsidDel="00000000" w:rsidR="00000000" w:rsidRPr="00000000">
        <w:rPr>
          <w:b w:val="1"/>
          <w:bCs w:val="1"/>
          <w:rtl w:val="0"/>
        </w:rPr>
        <w:t xml:space="preserve">Escribir el comando:</w:t>
      </w:r>
      <w:r w:rsidDel="00000000" w:rsidR="00000000" w:rsidRPr="00000000">
        <w:rPr>
          <w:rtl w:val="0"/>
        </w:rPr>
        <w:t xml:space="preserve"> Copia y pega esto (con tu token real):</w:t>
        <w:br w:type="textWrapping"/>
        <w:t xml:space="preserve">Bash</w:t>
        <w:br w:type="textWrapping"/>
        <w:t xml:space="preserve">export USER_ACCESS_TOKEN="tu_token_aqui_super_largo"</w:t>
      </w:r>
    </w:p>
    <w:p w:rsidR="00000000" w:rsidDel="00000000" w:rsidP="00000000" w:rsidRDefault="00000000" w:rsidRPr="00000000" w14:paraId="00000377">
      <w:pPr>
        <w:spacing w:after="240" w:before="240" w:lineRule="auto"/>
        <w:rPr/>
      </w:pPr>
      <w:r w:rsidDel="00000000" w:rsidR="00000000" w:rsidRPr="00000000">
        <w:rPr>
          <w:b w:val="1"/>
          <w:bCs w:val="1"/>
          <w:rtl w:val="0"/>
        </w:rPr>
        <w:t xml:space="preserve">Verificar:</w:t>
      </w:r>
      <w:r w:rsidDel="00000000" w:rsidR="00000000" w:rsidRPr="00000000">
        <w:rPr>
          <w:rtl w:val="0"/>
        </w:rPr>
        <w:t xml:space="preserve"> Para saber si se guardó bien en la memoria de esa sesión, escribe:</w:t>
        <w:br w:type="textWrapping"/>
        <w:t xml:space="preserve">Bash</w:t>
        <w:br w:type="textWrapping"/>
        <w:t xml:space="preserve">echo $USER_ACCESS_TOKEN</w:t>
      </w:r>
    </w:p>
    <w:p w:rsidR="00000000" w:rsidDel="00000000" w:rsidP="00000000" w:rsidRDefault="00000000" w:rsidRPr="00000000" w14:paraId="00000378">
      <w:pPr>
        <w:spacing w:after="240" w:before="240" w:lineRule="auto"/>
        <w:rPr/>
      </w:pPr>
      <w:r w:rsidDel="00000000" w:rsidR="00000000" w:rsidRPr="00000000">
        <w:rPr>
          <w:rtl w:val="0"/>
        </w:rPr>
      </w:r>
    </w:p>
    <w:p w:rsidR="00000000" w:rsidDel="00000000" w:rsidP="00000000" w:rsidRDefault="00000000" w:rsidRPr="00000000" w14:paraId="00000379">
      <w:pPr>
        <w:spacing w:after="240" w:before="240" w:lineRule="auto"/>
        <w:rPr/>
      </w:pPr>
      <w:r w:rsidDel="00000000" w:rsidR="00000000" w:rsidRPr="00000000">
        <w:rPr>
          <w:rtl w:val="0"/>
        </w:rPr>
      </w:r>
    </w:p>
    <w:p w:rsidR="00000000" w:rsidDel="00000000" w:rsidP="00000000" w:rsidRDefault="00000000" w:rsidRPr="00000000" w14:paraId="0000037A">
      <w:pPr>
        <w:spacing w:after="240" w:before="240" w:lineRule="auto"/>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Creación de repositorio</w:t>
      </w:r>
    </w:p>
    <w:p w:rsidR="00000000" w:rsidDel="00000000" w:rsidP="00000000" w:rsidRDefault="00000000" w:rsidRPr="00000000" w14:paraId="0000037C">
      <w:pPr>
        <w:rPr/>
      </w:pPr>
      <w:r w:rsidDel="00000000" w:rsidR="00000000" w:rsidRPr="00000000">
        <w:rPr/>
        <w:drawing>
          <wp:inline distB="114300" distT="114300" distL="114300" distR="114300">
            <wp:extent cx="5731200" cy="4267200"/>
            <wp:effectExtent b="0" l="0" r="0" t="0"/>
            <wp:docPr id="15" name="image8.png"/>
            <a:graphic>
              <a:graphicData uri="http://schemas.openxmlformats.org/drawingml/2006/picture">
                <pic:pic>
                  <pic:nvPicPr>
                    <pic:cNvPr id="0" name="image8.png"/>
                    <pic:cNvPicPr preferRelativeResize="0"/>
                  </pic:nvPicPr>
                  <pic:blipFill>
                    <a:blip r:embed="rId125"/>
                    <a:srcRect b="0" l="0" r="0" t="0"/>
                    <a:stretch>
                      <a:fillRect/>
                    </a:stretch>
                  </pic:blipFill>
                  <pic:spPr>
                    <a:xfrm>
                      <a:off x="0" y="0"/>
                      <a:ext cx="57312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diegoleonellunalopez@GSJXRMJ76D01MLE UPAX_ETL_PROJECT % git init</w:t>
      </w:r>
    </w:p>
    <w:p w:rsidR="00000000" w:rsidDel="00000000" w:rsidP="00000000" w:rsidRDefault="00000000" w:rsidRPr="00000000" w14:paraId="0000037F">
      <w:pPr>
        <w:rPr/>
      </w:pPr>
      <w:r w:rsidDel="00000000" w:rsidR="00000000" w:rsidRPr="00000000">
        <w:rPr>
          <w:rtl w:val="0"/>
        </w:rPr>
        <w:t xml:space="preserve">Initialized empty Git repository in /Users/diegoleonellunalopez/Documents/UPAX_ETL_PROJECT/.git/</w:t>
      </w:r>
    </w:p>
    <w:p w:rsidR="00000000" w:rsidDel="00000000" w:rsidP="00000000" w:rsidRDefault="00000000" w:rsidRPr="00000000" w14:paraId="00000380">
      <w:pPr>
        <w:rPr/>
      </w:pPr>
      <w:r w:rsidDel="00000000" w:rsidR="00000000" w:rsidRPr="00000000">
        <w:rPr>
          <w:rtl w:val="0"/>
        </w:rPr>
        <w:t xml:space="preserve">diegoleonellunalopez@GSJXRMJ76D01MLE UPAX_ETL_PROJECT % git init</w:t>
      </w:r>
    </w:p>
    <w:p w:rsidR="00000000" w:rsidDel="00000000" w:rsidP="00000000" w:rsidRDefault="00000000" w:rsidRPr="00000000" w14:paraId="00000381">
      <w:pPr>
        <w:rPr/>
      </w:pPr>
      <w:r w:rsidDel="00000000" w:rsidR="00000000" w:rsidRPr="00000000">
        <w:rPr>
          <w:rtl w:val="0"/>
        </w:rPr>
        <w:t xml:space="preserve">Reinitialized existing Git repository in /Users/diegoleonellunalopez/Documents/UPAX_ETL_PROJECT/.git/</w:t>
      </w:r>
    </w:p>
    <w:p w:rsidR="00000000" w:rsidDel="00000000" w:rsidP="00000000" w:rsidRDefault="00000000" w:rsidRPr="00000000" w14:paraId="00000382">
      <w:pPr>
        <w:rPr/>
      </w:pPr>
      <w:r w:rsidDel="00000000" w:rsidR="00000000" w:rsidRPr="00000000">
        <w:rPr>
          <w:rtl w:val="0"/>
        </w:rPr>
        <w:t xml:space="preserve">diegoleonellunalopez@GSJXRMJ76D01MLE UPAX_ETL_PROJECT % git add . </w:t>
      </w:r>
    </w:p>
    <w:p w:rsidR="00000000" w:rsidDel="00000000" w:rsidP="00000000" w:rsidRDefault="00000000" w:rsidRPr="00000000" w14:paraId="00000383">
      <w:pPr>
        <w:rPr/>
      </w:pPr>
      <w:r w:rsidDel="00000000" w:rsidR="00000000" w:rsidRPr="00000000">
        <w:rPr>
          <w:rtl w:val="0"/>
        </w:rPr>
        <w:t xml:space="preserve">diegoleonellunalopez@GSJXRMJ76D01MLE UPAX_ETL_PROJECT % git commit -m "Estructura inicial UPAX"</w:t>
      </w:r>
    </w:p>
    <w:p w:rsidR="00000000" w:rsidDel="00000000" w:rsidP="00000000" w:rsidRDefault="00000000" w:rsidRPr="00000000" w14:paraId="00000384">
      <w:pPr>
        <w:rPr/>
      </w:pPr>
      <w:r w:rsidDel="00000000" w:rsidR="00000000" w:rsidRPr="00000000">
        <w:rPr>
          <w:rtl w:val="0"/>
        </w:rPr>
        <w:t xml:space="preserve">[main (root-commit) d07aed8] Estructura inicial UPAX</w:t>
      </w:r>
    </w:p>
    <w:p w:rsidR="00000000" w:rsidDel="00000000" w:rsidP="00000000" w:rsidRDefault="00000000" w:rsidRPr="00000000" w14:paraId="00000385">
      <w:pPr>
        <w:rPr/>
      </w:pPr>
      <w:r w:rsidDel="00000000" w:rsidR="00000000" w:rsidRPr="00000000">
        <w:rPr>
          <w:rtl w:val="0"/>
        </w:rPr>
        <w:t xml:space="preserve"> 9 files changed, 248 insertions(+)</w:t>
      </w:r>
    </w:p>
    <w:p w:rsidR="00000000" w:rsidDel="00000000" w:rsidP="00000000" w:rsidRDefault="00000000" w:rsidRPr="00000000" w14:paraId="00000386">
      <w:pPr>
        <w:rPr/>
      </w:pPr>
      <w:r w:rsidDel="00000000" w:rsidR="00000000" w:rsidRPr="00000000">
        <w:rPr>
          <w:rtl w:val="0"/>
        </w:rPr>
        <w:t xml:space="preserve"> create mode 100644 .DS_Store</w:t>
      </w:r>
    </w:p>
    <w:p w:rsidR="00000000" w:rsidDel="00000000" w:rsidP="00000000" w:rsidRDefault="00000000" w:rsidRPr="00000000" w14:paraId="00000387">
      <w:pPr>
        <w:rPr/>
      </w:pPr>
      <w:r w:rsidDel="00000000" w:rsidR="00000000" w:rsidRPr="00000000">
        <w:rPr>
          <w:rtl w:val="0"/>
        </w:rPr>
        <w:t xml:space="preserve"> create mode 100644 .github/.DS_Store</w:t>
      </w:r>
    </w:p>
    <w:p w:rsidR="00000000" w:rsidDel="00000000" w:rsidP="00000000" w:rsidRDefault="00000000" w:rsidRPr="00000000" w14:paraId="00000388">
      <w:pPr>
        <w:rPr/>
      </w:pPr>
      <w:r w:rsidDel="00000000" w:rsidR="00000000" w:rsidRPr="00000000">
        <w:rPr>
          <w:rtl w:val="0"/>
        </w:rPr>
        <w:t xml:space="preserve"> create mode 100644 config/.DS_Store</w:t>
      </w:r>
    </w:p>
    <w:p w:rsidR="00000000" w:rsidDel="00000000" w:rsidP="00000000" w:rsidRDefault="00000000" w:rsidRPr="00000000" w14:paraId="00000389">
      <w:pPr>
        <w:rPr/>
      </w:pPr>
      <w:r w:rsidDel="00000000" w:rsidR="00000000" w:rsidRPr="00000000">
        <w:rPr>
          <w:rtl w:val="0"/>
        </w:rPr>
        <w:t xml:space="preserve"> create mode 100644 config/credentials.json</w:t>
      </w:r>
    </w:p>
    <w:p w:rsidR="00000000" w:rsidDel="00000000" w:rsidP="00000000" w:rsidRDefault="00000000" w:rsidRPr="00000000" w14:paraId="0000038A">
      <w:pPr>
        <w:rPr/>
      </w:pPr>
      <w:r w:rsidDel="00000000" w:rsidR="00000000" w:rsidRPr="00000000">
        <w:rPr>
          <w:rtl w:val="0"/>
        </w:rPr>
        <w:t xml:space="preserve"> create mode 100644 daily_etl.yaml</w:t>
      </w:r>
    </w:p>
    <w:p w:rsidR="00000000" w:rsidDel="00000000" w:rsidP="00000000" w:rsidRDefault="00000000" w:rsidRPr="00000000" w14:paraId="0000038B">
      <w:pPr>
        <w:rPr/>
      </w:pPr>
      <w:r w:rsidDel="00000000" w:rsidR="00000000" w:rsidRPr="00000000">
        <w:rPr>
          <w:rtl w:val="0"/>
        </w:rPr>
        <w:t xml:space="preserve"> create mode 100644 extractors/base_extractor.py</w:t>
      </w:r>
    </w:p>
    <w:p w:rsidR="00000000" w:rsidDel="00000000" w:rsidP="00000000" w:rsidRDefault="00000000" w:rsidRPr="00000000" w14:paraId="0000038C">
      <w:pPr>
        <w:rPr/>
      </w:pPr>
      <w:r w:rsidDel="00000000" w:rsidR="00000000" w:rsidRPr="00000000">
        <w:rPr>
          <w:rtl w:val="0"/>
        </w:rPr>
        <w:t xml:space="preserve"> create mode 100644 extractors/meta_extractor.py</w:t>
      </w:r>
    </w:p>
    <w:p w:rsidR="00000000" w:rsidDel="00000000" w:rsidP="00000000" w:rsidRDefault="00000000" w:rsidRPr="00000000" w14:paraId="0000038D">
      <w:pPr>
        <w:rPr/>
      </w:pPr>
      <w:r w:rsidDel="00000000" w:rsidR="00000000" w:rsidRPr="00000000">
        <w:rPr>
          <w:rtl w:val="0"/>
        </w:rPr>
        <w:t xml:space="preserve"> create mode 100644 main.py</w:t>
      </w:r>
    </w:p>
    <w:p w:rsidR="00000000" w:rsidDel="00000000" w:rsidP="00000000" w:rsidRDefault="00000000" w:rsidRPr="00000000" w14:paraId="0000038E">
      <w:pPr>
        <w:rPr/>
      </w:pPr>
      <w:r w:rsidDel="00000000" w:rsidR="00000000" w:rsidRPr="00000000">
        <w:rPr>
          <w:rtl w:val="0"/>
        </w:rPr>
        <w:t xml:space="preserve"> create mode 100644 requirements.txt</w:t>
      </w:r>
    </w:p>
    <w:p w:rsidR="00000000" w:rsidDel="00000000" w:rsidP="00000000" w:rsidRDefault="00000000" w:rsidRPr="00000000" w14:paraId="0000038F">
      <w:pPr>
        <w:rPr/>
      </w:pPr>
      <w:r w:rsidDel="00000000" w:rsidR="00000000" w:rsidRPr="00000000">
        <w:rPr>
          <w:rtl w:val="0"/>
        </w:rPr>
        <w:t xml:space="preserve">diegoleonellunalopez@GSJXRMJ76D01MLE UPAX_ETL_PROJECT % git status</w:t>
      </w:r>
    </w:p>
    <w:p w:rsidR="00000000" w:rsidDel="00000000" w:rsidP="00000000" w:rsidRDefault="00000000" w:rsidRPr="00000000" w14:paraId="00000390">
      <w:pPr>
        <w:rPr/>
      </w:pPr>
      <w:r w:rsidDel="00000000" w:rsidR="00000000" w:rsidRPr="00000000">
        <w:rPr>
          <w:rtl w:val="0"/>
        </w:rPr>
        <w:t xml:space="preserve">On branch main</w:t>
      </w:r>
    </w:p>
    <w:p w:rsidR="00000000" w:rsidDel="00000000" w:rsidP="00000000" w:rsidRDefault="00000000" w:rsidRPr="00000000" w14:paraId="00000391">
      <w:pPr>
        <w:rPr/>
      </w:pPr>
      <w:r w:rsidDel="00000000" w:rsidR="00000000" w:rsidRPr="00000000">
        <w:rPr>
          <w:rtl w:val="0"/>
        </w:rPr>
        <w:t xml:space="preserve">nothing to commit, working tree clean</w:t>
      </w:r>
    </w:p>
    <w:p w:rsidR="00000000" w:rsidDel="00000000" w:rsidP="00000000" w:rsidRDefault="00000000" w:rsidRPr="00000000" w14:paraId="00000392">
      <w:pPr>
        <w:rPr/>
      </w:pPr>
      <w:r w:rsidDel="00000000" w:rsidR="00000000" w:rsidRPr="00000000">
        <w:rPr>
          <w:rtl w:val="0"/>
        </w:rPr>
        <w:t xml:space="preserve">diegoleonellunalopez@GSJXRMJ76D01MLE UPAX_ETL_PROJECT % git branch -M main</w:t>
      </w:r>
    </w:p>
    <w:p w:rsidR="00000000" w:rsidDel="00000000" w:rsidP="00000000" w:rsidRDefault="00000000" w:rsidRPr="00000000" w14:paraId="00000393">
      <w:pPr>
        <w:rPr/>
      </w:pPr>
      <w:r w:rsidDel="00000000" w:rsidR="00000000" w:rsidRPr="00000000">
        <w:rPr>
          <w:rtl w:val="0"/>
        </w:rPr>
        <w:t xml:space="preserve">diegoleonellunalopez@GSJXRMJ76D01MLE UPAX_ETL_PROJECT % git status        </w:t>
      </w:r>
    </w:p>
    <w:p w:rsidR="00000000" w:rsidDel="00000000" w:rsidP="00000000" w:rsidRDefault="00000000" w:rsidRPr="00000000" w14:paraId="00000394">
      <w:pPr>
        <w:rPr/>
      </w:pPr>
      <w:r w:rsidDel="00000000" w:rsidR="00000000" w:rsidRPr="00000000">
        <w:rPr>
          <w:rtl w:val="0"/>
        </w:rPr>
        <w:t xml:space="preserve">On branch main</w:t>
      </w:r>
    </w:p>
    <w:p w:rsidR="00000000" w:rsidDel="00000000" w:rsidP="00000000" w:rsidRDefault="00000000" w:rsidRPr="00000000" w14:paraId="00000395">
      <w:pPr>
        <w:rPr/>
      </w:pPr>
      <w:r w:rsidDel="00000000" w:rsidR="00000000" w:rsidRPr="00000000">
        <w:rPr>
          <w:rtl w:val="0"/>
        </w:rPr>
        <w:t xml:space="preserve">nothing to commit, working tree clean</w:t>
      </w:r>
    </w:p>
    <w:p w:rsidR="00000000" w:rsidDel="00000000" w:rsidP="00000000" w:rsidRDefault="00000000" w:rsidRPr="00000000" w14:paraId="00000396">
      <w:pPr>
        <w:rPr/>
      </w:pPr>
      <w:r w:rsidDel="00000000" w:rsidR="00000000" w:rsidRPr="00000000">
        <w:rPr>
          <w:rtl w:val="0"/>
        </w:rPr>
        <w:t xml:space="preserve">diegoleonellunalopez@GSJXRMJ76D01MLE UPAX_ETL_PROJECT %</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drawing>
          <wp:inline distB="114300" distT="114300" distL="114300" distR="114300">
            <wp:extent cx="5731200" cy="4089400"/>
            <wp:effectExtent b="0" l="0" r="0" t="0"/>
            <wp:docPr id="6" name="image9.png"/>
            <a:graphic>
              <a:graphicData uri="http://schemas.openxmlformats.org/drawingml/2006/picture">
                <pic:pic>
                  <pic:nvPicPr>
                    <pic:cNvPr id="0" name="image9.png"/>
                    <pic:cNvPicPr preferRelativeResize="0"/>
                  </pic:nvPicPr>
                  <pic:blipFill>
                    <a:blip r:embed="rId126"/>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drawing>
          <wp:inline distB="114300" distT="114300" distL="114300" distR="114300">
            <wp:extent cx="5731200" cy="3733800"/>
            <wp:effectExtent b="0" l="0" r="0" t="0"/>
            <wp:docPr id="4" name="image10.png"/>
            <a:graphic>
              <a:graphicData uri="http://schemas.openxmlformats.org/drawingml/2006/picture">
                <pic:pic>
                  <pic:nvPicPr>
                    <pic:cNvPr id="0" name="image10.png"/>
                    <pic:cNvPicPr preferRelativeResize="0"/>
                  </pic:nvPicPr>
                  <pic:blipFill>
                    <a:blip r:embed="rId127"/>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swqw35o3e8"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Make</w:t>
      </w:r>
      <w:r w:rsidDel="00000000" w:rsidR="00000000" w:rsidRPr="00000000">
        <w:rPr>
          <w:rtl w:val="0"/>
        </w:rPr>
      </w:r>
    </w:p>
    <w:p w:rsidR="00000000" w:rsidDel="00000000" w:rsidP="00000000" w:rsidRDefault="00000000" w:rsidRPr="00000000" w14:paraId="0000039F">
      <w:pPr>
        <w:pStyle w:val="Heading2"/>
        <w:keepNext w:val="0"/>
        <w:keepLines w:val="0"/>
        <w:spacing w:after="80" w:lineRule="auto"/>
        <w:rPr>
          <w:b w:val="1"/>
          <w:bCs w:val="1"/>
          <w:sz w:val="34"/>
          <w:szCs w:val="34"/>
        </w:rPr>
      </w:pPr>
      <w:bookmarkStart w:colFirst="0" w:colLast="0" w:name="_jzi51uu81bew" w:id="55"/>
      <w:bookmarkEnd w:id="55"/>
      <w:r w:rsidDel="00000000" w:rsidR="00000000" w:rsidRPr="00000000">
        <w:rPr>
          <w:b w:val="1"/>
          <w:bCs w:val="1"/>
          <w:sz w:val="34"/>
          <w:szCs w:val="34"/>
          <w:rtl w:val="0"/>
        </w:rPr>
        <w:t xml:space="preserve"> QUÉ ES CADA PASO (CONCEPTUALMENTE)</w:t>
      </w:r>
    </w:p>
    <w:p w:rsidR="00000000" w:rsidDel="00000000" w:rsidP="00000000" w:rsidRDefault="00000000" w:rsidRPr="00000000" w14:paraId="000003A0">
      <w:pPr>
        <w:pStyle w:val="Heading3"/>
        <w:keepNext w:val="0"/>
        <w:keepLines w:val="0"/>
        <w:spacing w:before="280" w:lineRule="auto"/>
        <w:rPr>
          <w:b w:val="1"/>
          <w:bCs w:val="1"/>
          <w:color w:val="000000"/>
          <w:sz w:val="26"/>
          <w:szCs w:val="26"/>
        </w:rPr>
      </w:pPr>
      <w:bookmarkStart w:colFirst="0" w:colLast="0" w:name="_ovrijicpvyyc" w:id="56"/>
      <w:bookmarkEnd w:id="56"/>
      <w:r w:rsidDel="00000000" w:rsidR="00000000" w:rsidRPr="00000000">
        <w:rPr>
          <w:rFonts w:ascii="Arial Unicode MS" w:cs="Arial Unicode MS" w:eastAsia="Arial Unicode MS" w:hAnsi="Arial Unicode MS"/>
          <w:b w:val="1"/>
          <w:bCs w:val="1"/>
          <w:color w:val="000000"/>
          <w:sz w:val="26"/>
          <w:szCs w:val="26"/>
          <w:rtl w:val="0"/>
        </w:rPr>
        <w:t xml:space="preserve">① HTTP Get a file → IMTBuffer</w:t>
      </w:r>
    </w:p>
    <w:p w:rsidR="00000000" w:rsidDel="00000000" w:rsidP="00000000" w:rsidRDefault="00000000" w:rsidRPr="00000000" w14:paraId="000003A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PDF real (bytes) → IMTBuffer</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numPr>
          <w:ilvl w:val="0"/>
          <w:numId w:val="12"/>
        </w:numPr>
        <w:spacing w:after="0" w:afterAutospacing="0" w:before="240" w:lineRule="auto"/>
        <w:ind w:left="720" w:hanging="360"/>
      </w:pPr>
      <w:r w:rsidDel="00000000" w:rsidR="00000000" w:rsidRPr="00000000">
        <w:rPr>
          <w:rtl w:val="0"/>
        </w:rPr>
        <w:t xml:space="preserve">Es </w:t>
      </w:r>
      <w:r w:rsidDel="00000000" w:rsidR="00000000" w:rsidRPr="00000000">
        <w:rPr>
          <w:b w:val="1"/>
          <w:bCs w:val="1"/>
          <w:rtl w:val="0"/>
        </w:rPr>
        <w:t xml:space="preserve">binario real</w:t>
        <w:br w:type="textWrapping"/>
      </w:r>
    </w:p>
    <w:p w:rsidR="00000000" w:rsidDel="00000000" w:rsidP="00000000" w:rsidRDefault="00000000" w:rsidRPr="00000000" w14:paraId="000003A4">
      <w:pPr>
        <w:numPr>
          <w:ilvl w:val="0"/>
          <w:numId w:val="12"/>
        </w:numPr>
        <w:spacing w:after="0" w:afterAutospacing="0" w:before="0" w:beforeAutospacing="0" w:lineRule="auto"/>
        <w:ind w:left="720" w:hanging="360"/>
      </w:pPr>
      <w:r w:rsidDel="00000000" w:rsidR="00000000" w:rsidRPr="00000000">
        <w:rPr>
          <w:rtl w:val="0"/>
        </w:rPr>
        <w:t xml:space="preserve">Make lo maneja internamente</w:t>
        <w:br w:type="textWrapping"/>
      </w:r>
    </w:p>
    <w:p w:rsidR="00000000" w:rsidDel="00000000" w:rsidP="00000000" w:rsidRDefault="00000000" w:rsidRPr="00000000" w14:paraId="000003A5">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se puede usar directamente en código</w:t>
        <w:br w:type="textWrapping"/>
      </w:r>
    </w:p>
    <w:p w:rsidR="00000000" w:rsidDel="00000000" w:rsidP="00000000" w:rsidRDefault="00000000" w:rsidRPr="00000000" w14:paraId="00000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3"/>
        <w:keepNext w:val="0"/>
        <w:keepLines w:val="0"/>
        <w:spacing w:before="280" w:lineRule="auto"/>
        <w:rPr>
          <w:b w:val="1"/>
          <w:bCs w:val="1"/>
          <w:color w:val="000000"/>
          <w:sz w:val="26"/>
          <w:szCs w:val="26"/>
        </w:rPr>
      </w:pPr>
      <w:bookmarkStart w:colFirst="0" w:colLast="0" w:name="_fu320upwgw9g" w:id="57"/>
      <w:bookmarkEnd w:id="57"/>
      <w:r w:rsidDel="00000000" w:rsidR="00000000" w:rsidRPr="00000000">
        <w:rPr>
          <w:rFonts w:ascii="Arial Unicode MS" w:cs="Arial Unicode MS" w:eastAsia="Arial Unicode MS" w:hAnsi="Arial Unicode MS"/>
          <w:b w:val="1"/>
          <w:bCs w:val="1"/>
          <w:color w:val="000000"/>
          <w:sz w:val="26"/>
          <w:szCs w:val="26"/>
          <w:rtl w:val="0"/>
        </w:rPr>
        <w:t xml:space="preserve">② toString(16.data; "base64")</w:t>
      </w:r>
    </w:p>
    <w:p w:rsidR="00000000" w:rsidDel="00000000" w:rsidP="00000000" w:rsidRDefault="00000000" w:rsidRPr="00000000" w14:paraId="000003A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IMTBuffer → Base64 (string)</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numPr>
          <w:ilvl w:val="0"/>
          <w:numId w:val="10"/>
        </w:numPr>
        <w:spacing w:after="0" w:afterAutospacing="0" w:before="240" w:lineRule="auto"/>
        <w:ind w:left="720" w:hanging="360"/>
      </w:pPr>
      <w:r w:rsidDel="00000000" w:rsidR="00000000" w:rsidRPr="00000000">
        <w:rPr>
          <w:rtl w:val="0"/>
        </w:rPr>
        <w:t xml:space="preserve">Se convierte a texto</w:t>
        <w:br w:type="textWrapping"/>
      </w:r>
    </w:p>
    <w:p w:rsidR="00000000" w:rsidDel="00000000" w:rsidP="00000000" w:rsidRDefault="00000000" w:rsidRPr="00000000" w14:paraId="000003AB">
      <w:pPr>
        <w:numPr>
          <w:ilvl w:val="0"/>
          <w:numId w:val="10"/>
        </w:numPr>
        <w:spacing w:after="0" w:afterAutospacing="0" w:before="0" w:beforeAutospacing="0" w:lineRule="auto"/>
        <w:ind w:left="720" w:hanging="360"/>
      </w:pPr>
      <w:r w:rsidDel="00000000" w:rsidR="00000000" w:rsidRPr="00000000">
        <w:rPr>
          <w:rtl w:val="0"/>
        </w:rPr>
        <w:t xml:space="preserve">Puede viajar por APIs, JSON, módulos</w:t>
        <w:br w:type="textWrapping"/>
      </w:r>
    </w:p>
    <w:p w:rsidR="00000000" w:rsidDel="00000000" w:rsidP="00000000" w:rsidRDefault="00000000" w:rsidRPr="00000000" w14:paraId="000003AC">
      <w:pPr>
        <w:numPr>
          <w:ilvl w:val="0"/>
          <w:numId w:val="10"/>
        </w:numPr>
        <w:spacing w:after="0" w:afterAutospacing="0" w:before="0" w:beforeAutospacing="0" w:lineRule="auto"/>
        <w:ind w:left="720" w:hanging="360"/>
      </w:pPr>
      <w:r w:rsidDel="00000000" w:rsidR="00000000" w:rsidRPr="00000000">
        <w:rPr>
          <w:b w:val="1"/>
          <w:bCs w:val="1"/>
          <w:rtl w:val="0"/>
        </w:rPr>
        <w:t xml:space="preserve">Aún NO es cifrado</w:t>
        <w:br w:type="textWrapping"/>
      </w:r>
    </w:p>
    <w:p w:rsidR="00000000" w:rsidDel="00000000" w:rsidP="00000000" w:rsidRDefault="00000000" w:rsidRPr="00000000" w14:paraId="000003AD">
      <w:pPr>
        <w:numPr>
          <w:ilvl w:val="0"/>
          <w:numId w:val="10"/>
        </w:numPr>
        <w:spacing w:after="240" w:before="0" w:beforeAutospacing="0" w:lineRule="auto"/>
        <w:ind w:left="720" w:hanging="360"/>
      </w:pPr>
      <w:r w:rsidDel="00000000" w:rsidR="00000000" w:rsidRPr="00000000">
        <w:rPr>
          <w:rtl w:val="0"/>
        </w:rPr>
        <w:t xml:space="preserve">Solo es </w:t>
      </w:r>
      <w:r w:rsidDel="00000000" w:rsidR="00000000" w:rsidRPr="00000000">
        <w:rPr>
          <w:b w:val="1"/>
          <w:bCs w:val="1"/>
          <w:rtl w:val="0"/>
        </w:rPr>
        <w:t xml:space="preserve">representación</w:t>
        <w:br w:type="textWrapping"/>
      </w:r>
    </w:p>
    <w:p w:rsidR="00000000" w:rsidDel="00000000" w:rsidP="00000000" w:rsidRDefault="00000000" w:rsidRPr="00000000" w14:paraId="000003AE">
      <w:pPr>
        <w:spacing w:after="240" w:before="240" w:lineRule="auto"/>
        <w:rPr/>
      </w:pPr>
      <w:r w:rsidDel="00000000" w:rsidR="00000000" w:rsidRPr="00000000">
        <w:rPr>
          <w:rtl w:val="0"/>
        </w:rPr>
        <w:t xml:space="preserve">📌 Base64 ≠ Encriptación</w:t>
        <w:br w:type="textWrapping"/>
        <w:t xml:space="preserve"> 📌 Base64 = serialización</w:t>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3"/>
        <w:keepNext w:val="0"/>
        <w:keepLines w:val="0"/>
        <w:spacing w:before="280" w:lineRule="auto"/>
        <w:rPr>
          <w:b w:val="1"/>
          <w:bCs w:val="1"/>
          <w:color w:val="000000"/>
          <w:sz w:val="26"/>
          <w:szCs w:val="26"/>
        </w:rPr>
      </w:pPr>
      <w:bookmarkStart w:colFirst="0" w:colLast="0" w:name="_fqtk6kmj052n" w:id="58"/>
      <w:bookmarkEnd w:id="58"/>
      <w:r w:rsidDel="00000000" w:rsidR="00000000" w:rsidRPr="00000000">
        <w:rPr>
          <w:rFonts w:ascii="Arial Unicode MS" w:cs="Arial Unicode MS" w:eastAsia="Arial Unicode MS" w:hAnsi="Arial Unicode MS"/>
          <w:b w:val="1"/>
          <w:bCs w:val="1"/>
          <w:color w:val="000000"/>
          <w:sz w:val="26"/>
          <w:szCs w:val="26"/>
          <w:rtl w:val="0"/>
        </w:rPr>
        <w:t xml:space="preserve">③ 0CodeKit recibe Base64</w:t>
      </w:r>
    </w:p>
    <w:p w:rsidR="00000000" w:rsidDel="00000000" w:rsidP="00000000" w:rsidRDefault="00000000" w:rsidRPr="00000000" w14:paraId="000003B1">
      <w:pPr>
        <w:spacing w:after="240" w:before="240" w:lineRule="auto"/>
        <w:rPr/>
      </w:pPr>
      <w:r w:rsidDel="00000000" w:rsidR="00000000" w:rsidRPr="00000000">
        <w:rPr>
          <w:rtl w:val="0"/>
        </w:rPr>
        <w:t xml:space="preserve">Aquí está el problema:</w:t>
      </w:r>
    </w:p>
    <w:p w:rsidR="00000000" w:rsidDel="00000000" w:rsidP="00000000" w:rsidRDefault="00000000" w:rsidRPr="00000000" w14:paraId="000003B2">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0CodeKit </w:t>
      </w:r>
      <w:r w:rsidDel="00000000" w:rsidR="00000000" w:rsidRPr="00000000">
        <w:rPr>
          <w:b w:val="1"/>
          <w:bCs w:val="1"/>
          <w:rtl w:val="0"/>
        </w:rPr>
        <w:t xml:space="preserve">NO expone ese valor a Python</w:t>
        <w:br w:type="textWrapping"/>
      </w:r>
    </w:p>
    <w:p w:rsidR="00000000" w:rsidDel="00000000" w:rsidP="00000000" w:rsidRDefault="00000000" w:rsidRPr="00000000" w14:paraId="000003B3">
      <w:pPr>
        <w:numPr>
          <w:ilvl w:val="0"/>
          <w:numId w:val="18"/>
        </w:numPr>
        <w:spacing w:after="240" w:before="0" w:beforeAutospacing="0" w:lineRule="auto"/>
        <w:ind w:left="720" w:hanging="360"/>
      </w:pPr>
      <w:r w:rsidDel="00000000" w:rsidR="00000000" w:rsidRPr="00000000">
        <w:rPr>
          <w:rtl w:val="0"/>
        </w:rPr>
        <w:t xml:space="preserve">Por eso nunca llegamos al siguiente paso</w:t>
        <w:br w:type="textWrapping"/>
      </w:r>
    </w:p>
    <w:p w:rsidR="00000000" w:rsidDel="00000000" w:rsidP="00000000" w:rsidRDefault="00000000" w:rsidRPr="00000000" w14:paraId="000003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3"/>
        <w:keepNext w:val="0"/>
        <w:keepLines w:val="0"/>
        <w:spacing w:before="280" w:lineRule="auto"/>
        <w:rPr>
          <w:b w:val="1"/>
          <w:bCs w:val="1"/>
          <w:color w:val="000000"/>
          <w:sz w:val="26"/>
          <w:szCs w:val="26"/>
        </w:rPr>
      </w:pPr>
      <w:bookmarkStart w:colFirst="0" w:colLast="0" w:name="_t5v8c1x2xye2" w:id="59"/>
      <w:bookmarkEnd w:id="59"/>
      <w:r w:rsidDel="00000000" w:rsidR="00000000" w:rsidRPr="00000000">
        <w:rPr>
          <w:rFonts w:ascii="Arial Unicode MS" w:cs="Arial Unicode MS" w:eastAsia="Arial Unicode MS" w:hAnsi="Arial Unicode MS"/>
          <w:b w:val="1"/>
          <w:bCs w:val="1"/>
          <w:color w:val="000000"/>
          <w:sz w:val="26"/>
          <w:szCs w:val="26"/>
          <w:rtl w:val="0"/>
        </w:rPr>
        <w:t xml:space="preserve">④ base64.b64decode()</w:t>
      </w:r>
    </w:p>
    <w:p w:rsidR="00000000" w:rsidDel="00000000" w:rsidP="00000000" w:rsidRDefault="00000000" w:rsidRPr="00000000" w14:paraId="000003B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Base64 → bytes reales del PDF</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spacing w:after="240" w:before="240" w:lineRule="auto"/>
        <w:rPr/>
      </w:pPr>
      <w:r w:rsidDel="00000000" w:rsidR="00000000" w:rsidRPr="00000000">
        <w:rPr>
          <w:rtl w:val="0"/>
        </w:rPr>
        <w:t xml:space="preserve">Este paso es </w:t>
      </w:r>
      <w:r w:rsidDel="00000000" w:rsidR="00000000" w:rsidRPr="00000000">
        <w:rPr>
          <w:b w:val="1"/>
          <w:bCs w:val="1"/>
          <w:rtl w:val="0"/>
        </w:rPr>
        <w:t xml:space="preserve">obligatorio</w:t>
      </w:r>
      <w:r w:rsidDel="00000000" w:rsidR="00000000" w:rsidRPr="00000000">
        <w:rPr>
          <w:rtl w:val="0"/>
        </w:rPr>
        <w:t xml:space="preserve"> antes de cifrar porque:</w:t>
      </w:r>
    </w:p>
    <w:p w:rsidR="00000000" w:rsidDel="00000000" w:rsidP="00000000" w:rsidRDefault="00000000" w:rsidRPr="00000000" w14:paraId="000003B9">
      <w:pPr>
        <w:numPr>
          <w:ilvl w:val="0"/>
          <w:numId w:val="20"/>
        </w:numPr>
        <w:spacing w:after="0" w:afterAutospacing="0" w:before="240" w:lineRule="auto"/>
        <w:ind w:left="720" w:hanging="360"/>
      </w:pPr>
      <w:r w:rsidDel="00000000" w:rsidR="00000000" w:rsidRPr="00000000">
        <w:rPr>
          <w:rtl w:val="0"/>
        </w:rPr>
        <w:t xml:space="preserve">AES, RSA, GCM </w:t>
      </w:r>
      <w:r w:rsidDel="00000000" w:rsidR="00000000" w:rsidRPr="00000000">
        <w:rPr>
          <w:b w:val="1"/>
          <w:bCs w:val="1"/>
          <w:rtl w:val="0"/>
        </w:rPr>
        <w:t xml:space="preserve">cifran bytes</w:t>
        <w:br w:type="textWrapping"/>
      </w:r>
    </w:p>
    <w:p w:rsidR="00000000" w:rsidDel="00000000" w:rsidP="00000000" w:rsidRDefault="00000000" w:rsidRPr="00000000" w14:paraId="000003BA">
      <w:pPr>
        <w:numPr>
          <w:ilvl w:val="0"/>
          <w:numId w:val="20"/>
        </w:numPr>
        <w:spacing w:after="0" w:afterAutospacing="0" w:before="0" w:beforeAutospacing="0" w:lineRule="auto"/>
        <w:ind w:left="720" w:hanging="360"/>
      </w:pPr>
      <w:r w:rsidDel="00000000" w:rsidR="00000000" w:rsidRPr="00000000">
        <w:rPr>
          <w:rtl w:val="0"/>
        </w:rPr>
        <w:t xml:space="preserve">No cifran strings</w:t>
        <w:br w:type="textWrapping"/>
      </w:r>
    </w:p>
    <w:p w:rsidR="00000000" w:rsidDel="00000000" w:rsidP="00000000" w:rsidRDefault="00000000" w:rsidRPr="00000000" w14:paraId="000003BB">
      <w:pPr>
        <w:numPr>
          <w:ilvl w:val="0"/>
          <w:numId w:val="20"/>
        </w:numPr>
        <w:spacing w:after="240" w:before="0" w:beforeAutospacing="0" w:lineRule="auto"/>
        <w:ind w:left="720" w:hanging="360"/>
      </w:pPr>
      <w:r w:rsidDel="00000000" w:rsidR="00000000" w:rsidRPr="00000000">
        <w:rPr>
          <w:rtl w:val="0"/>
        </w:rPr>
        <w:t xml:space="preserve">Cifrar Base64 directamente rompe integridad</w:t>
        <w:br w:type="textWrapping"/>
      </w:r>
    </w:p>
    <w:p w:rsidR="00000000" w:rsidDel="00000000" w:rsidP="00000000" w:rsidRDefault="00000000" w:rsidRPr="00000000" w14:paraId="000003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pStyle w:val="Heading3"/>
        <w:keepNext w:val="0"/>
        <w:keepLines w:val="0"/>
        <w:spacing w:before="280" w:lineRule="auto"/>
        <w:rPr>
          <w:b w:val="1"/>
          <w:bCs w:val="1"/>
          <w:color w:val="000000"/>
          <w:sz w:val="26"/>
          <w:szCs w:val="26"/>
        </w:rPr>
      </w:pPr>
      <w:bookmarkStart w:colFirst="0" w:colLast="0" w:name="_u6tqrol55b23" w:id="60"/>
      <w:bookmarkEnd w:id="60"/>
      <w:r w:rsidDel="00000000" w:rsidR="00000000" w:rsidRPr="00000000">
        <w:rPr>
          <w:rFonts w:ascii="Arial Unicode MS" w:cs="Arial Unicode MS" w:eastAsia="Arial Unicode MS" w:hAnsi="Arial Unicode MS"/>
          <w:b w:val="1"/>
          <w:bCs w:val="1"/>
          <w:color w:val="000000"/>
          <w:sz w:val="26"/>
          <w:szCs w:val="26"/>
          <w:rtl w:val="0"/>
        </w:rPr>
        <w:t xml:space="preserve">⑤ CIFRADO (lo que SÍ quieres hacer)</w:t>
      </w:r>
    </w:p>
    <w:p w:rsidR="00000000" w:rsidDel="00000000" w:rsidP="00000000" w:rsidRDefault="00000000" w:rsidRPr="00000000" w14:paraId="000003B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bytes → AES → RSA → output cifrado</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spacing w:after="240" w:before="240" w:lineRule="auto"/>
        <w:rPr/>
      </w:pPr>
      <w:r w:rsidDel="00000000" w:rsidR="00000000" w:rsidRPr="00000000">
        <w:rPr>
          <w:rtl w:val="0"/>
        </w:rPr>
        <w:t xml:space="preserve">Esto </w:t>
      </w:r>
      <w:r w:rsidDel="00000000" w:rsidR="00000000" w:rsidRPr="00000000">
        <w:rPr>
          <w:b w:val="1"/>
          <w:bCs w:val="1"/>
          <w:rtl w:val="0"/>
        </w:rPr>
        <w:t xml:space="preserve">nunca llegamos a hacerlo</w:t>
      </w:r>
      <w:r w:rsidDel="00000000" w:rsidR="00000000" w:rsidRPr="00000000">
        <w:rPr>
          <w:rtl w:val="0"/>
        </w:rPr>
        <w:t xml:space="preserve">, porque el input </w:t>
      </w:r>
      <w:r w:rsidDel="00000000" w:rsidR="00000000" w:rsidRPr="00000000">
        <w:rPr>
          <w:b w:val="1"/>
          <w:bCs w:val="1"/>
          <w:rtl w:val="0"/>
        </w:rPr>
        <w:t xml:space="preserve">no entra al script</w:t>
      </w:r>
      <w:r w:rsidDel="00000000" w:rsidR="00000000" w:rsidRPr="00000000">
        <w:rPr>
          <w:rtl w:val="0"/>
        </w:rPr>
        <w:t xml:space="preserve">.</w:t>
      </w:r>
    </w:p>
    <w:p w:rsidR="00000000" w:rsidDel="00000000" w:rsidP="00000000" w:rsidRDefault="00000000" w:rsidRPr="00000000" w14:paraId="000003C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c4rbhbqwrua"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Tools</w:t>
      </w:r>
      <w:r w:rsidDel="00000000" w:rsidR="00000000" w:rsidRPr="00000000">
        <w:rPr>
          <w:rtl w:val="0"/>
        </w:rPr>
      </w:r>
    </w:p>
    <w:p w:rsidR="00000000" w:rsidDel="00000000" w:rsidP="00000000" w:rsidRDefault="00000000" w:rsidRPr="00000000" w14:paraId="000003C3">
      <w:pPr>
        <w:rPr/>
      </w:pPr>
      <w:hyperlink r:id="rId128">
        <w:r w:rsidDel="00000000" w:rsidR="00000000" w:rsidRPr="00000000">
          <w:rPr>
            <w:color w:val="1155cc"/>
            <w:u w:val="single"/>
            <w:rtl w:val="0"/>
          </w:rPr>
          <w:t xml:space="preserve">MAKE</w:t>
        </w:r>
      </w:hyperlink>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ACCESOS ADMINISTRADOR (CUENTA JULIO)</w:t>
      </w:r>
    </w:p>
    <w:p w:rsidR="00000000" w:rsidDel="00000000" w:rsidP="00000000" w:rsidRDefault="00000000" w:rsidRPr="00000000" w14:paraId="000003C6">
      <w:pPr>
        <w:rPr/>
      </w:pPr>
      <w:hyperlink r:id="rId129">
        <w:r w:rsidDel="00000000" w:rsidR="00000000" w:rsidRPr="00000000">
          <w:rPr>
            <w:color w:val="1155cc"/>
            <w:u w:val="single"/>
            <w:rtl w:val="0"/>
          </w:rPr>
          <w:t xml:space="preserve"> Acceso y seguridad</w:t>
        </w:r>
      </w:hyperlink>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CLOUD CONSOLE</w:t>
      </w:r>
    </w:p>
    <w:p w:rsidR="00000000" w:rsidDel="00000000" w:rsidP="00000000" w:rsidRDefault="00000000" w:rsidRPr="00000000" w14:paraId="000003C9">
      <w:pPr>
        <w:rPr/>
      </w:pPr>
      <w:hyperlink r:id="rId130">
        <w:r w:rsidDel="00000000" w:rsidR="00000000" w:rsidRPr="00000000">
          <w:rPr>
            <w:color w:val="1155cc"/>
            <w:u w:val="single"/>
            <w:rtl w:val="0"/>
          </w:rPr>
          <w:t xml:space="preserve">https://console.cloud.google.com/run/worker-pools?project=upax-encrypt-service-481618</w:t>
        </w:r>
      </w:hyperlink>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CLLI</w:t>
      </w:r>
    </w:p>
    <w:p w:rsidR="00000000" w:rsidDel="00000000" w:rsidP="00000000" w:rsidRDefault="00000000" w:rsidRPr="00000000" w14:paraId="000003CC">
      <w:pPr>
        <w:rPr/>
      </w:pPr>
      <w:hyperlink r:id="rId131">
        <w:r w:rsidDel="00000000" w:rsidR="00000000" w:rsidRPr="00000000">
          <w:rPr>
            <w:color w:val="1155cc"/>
            <w:u w:val="single"/>
            <w:rtl w:val="0"/>
          </w:rPr>
          <w:t xml:space="preserve">https://console.cloud.google.com/iam-admin/serviceaccounts?cloudshell=true&amp;project=upax-encrypt-service-481618</w:t>
        </w:r>
      </w:hyperlink>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LOG EJECUCIÓN (Conexión a la API)</w:t>
      </w:r>
    </w:p>
    <w:p w:rsidR="00000000" w:rsidDel="00000000" w:rsidP="00000000" w:rsidRDefault="00000000" w:rsidRPr="00000000" w14:paraId="000003CF">
      <w:pPr>
        <w:rPr/>
      </w:pPr>
      <w:hyperlink r:id="rId132">
        <w:r w:rsidDel="00000000" w:rsidR="00000000" w:rsidRPr="00000000">
          <w:rPr>
            <w:color w:val="1155cc"/>
            <w:u w:val="single"/>
            <w:rtl w:val="0"/>
          </w:rPr>
          <w:t xml:space="preserve">https://console.cloud.google.com/cloud-build/builds;region=us-central1/5ecae4ed-f6f2-42a4-acf6-2631b45972a9?project=upax-encrypt-service-481618</w:t>
        </w:r>
      </w:hyperlink>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Fallo</w:t>
      </w:r>
    </w:p>
    <w:p w:rsidR="00000000" w:rsidDel="00000000" w:rsidP="00000000" w:rsidRDefault="00000000" w:rsidRPr="00000000" w14:paraId="000003D3">
      <w:pPr>
        <w:rPr/>
      </w:pPr>
      <w:hyperlink r:id="rId133">
        <w:r w:rsidDel="00000000" w:rsidR="00000000" w:rsidRPr="00000000">
          <w:rPr>
            <w:color w:val="1155cc"/>
            <w:u w:val="single"/>
            <w:rtl w:val="0"/>
          </w:rPr>
          <w:t xml:space="preserve">https://console.cloud.google.com/cloud-build/builds;region=us-central1/c6af0758-2f80-47be-bc62-e92e71ab22bf?project=upax-encrypt-service-481618</w:t>
        </w:r>
      </w:hyperlink>
      <w:r w:rsidDel="00000000" w:rsidR="00000000" w:rsidRPr="00000000">
        <w:rPr>
          <w:rtl w:val="0"/>
        </w:rPr>
      </w:r>
    </w:p>
    <w:p w:rsidR="00000000" w:rsidDel="00000000" w:rsidP="00000000" w:rsidRDefault="00000000" w:rsidRPr="00000000" w14:paraId="000003D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ldi8dc0tzyn"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Test con imagen de make</w:t>
      </w: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Notas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Se generaron las propiedades que almacenarán la información encriptada, como lo son:</w:t>
      </w:r>
    </w:p>
    <w:p w:rsidR="00000000" w:rsidDel="00000000" w:rsidP="00000000" w:rsidRDefault="00000000" w:rsidRPr="00000000" w14:paraId="000003D9">
      <w:pPr>
        <w:numPr>
          <w:ilvl w:val="0"/>
          <w:numId w:val="14"/>
        </w:numPr>
        <w:ind w:left="720" w:hanging="360"/>
      </w:pPr>
      <w:r w:rsidDel="00000000" w:rsidR="00000000" w:rsidRPr="00000000">
        <w:rPr>
          <w:rtl w:val="0"/>
        </w:rPr>
        <w:t xml:space="preserve">rfc_c</w:t>
      </w:r>
    </w:p>
    <w:p w:rsidR="00000000" w:rsidDel="00000000" w:rsidP="00000000" w:rsidRDefault="00000000" w:rsidRPr="00000000" w14:paraId="000003DA">
      <w:pPr>
        <w:numPr>
          <w:ilvl w:val="0"/>
          <w:numId w:val="14"/>
        </w:numPr>
        <w:ind w:left="720" w:hanging="360"/>
      </w:pPr>
      <w:r w:rsidDel="00000000" w:rsidR="00000000" w:rsidRPr="00000000">
        <w:rPr>
          <w:rtl w:val="0"/>
        </w:rPr>
        <w:t xml:space="preserve">razon_social_c</w:t>
      </w:r>
    </w:p>
    <w:p w:rsidR="00000000" w:rsidDel="00000000" w:rsidP="00000000" w:rsidRDefault="00000000" w:rsidRPr="00000000" w14:paraId="000003DB">
      <w:pPr>
        <w:numPr>
          <w:ilvl w:val="0"/>
          <w:numId w:val="14"/>
        </w:numPr>
        <w:ind w:left="720" w:hanging="360"/>
      </w:pPr>
      <w:r w:rsidDel="00000000" w:rsidR="00000000" w:rsidRPr="00000000">
        <w:rPr>
          <w:rtl w:val="0"/>
        </w:rPr>
        <w:t xml:space="preserve">csf_c</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La fase 1 de nuestra integración de seguridad con HubSpot ya es funcional. Hemos logrado que los datos sensibles, como el RFC y la Razón Social, viajen totalmente blindados desde su origen hasta HubSpot. Ya confirmamos que el sistema es capaz de recibir esta información encriptada y escribirla correctamente en las nuevas propiedades que creamos específicamente para este propósito. </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b w:val="1"/>
          <w:bCs w:val="1"/>
          <w:rtl w:val="0"/>
        </w:rPr>
        <w:t xml:space="preserve">El Desafío de la CSF (Por qué es distinto)</w:t>
      </w:r>
      <w:r w:rsidDel="00000000" w:rsidR="00000000" w:rsidRPr="00000000">
        <w:rPr>
          <w:rtl w:val="0"/>
        </w:rPr>
        <w:t xml:space="preserve"> "Ahora estamos en la fase 2, que es elevar este estándar de seguridad al documento de la CSF (Cédula de Identificación Fiscal). A diferencia de un texto corto como un RFC, la CSF es un archivo PDF completo. Esto significa que el 'blindaje' o encriptación que estamos aplicando es mucho más sofisticado.</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el siguiente parrafo no crees que sea muy tecnico?</w:t>
        <w:br w:type="textWrapping"/>
        <w:t xml:space="preserve">No solo estamos protegiendo el contenido, sino que estamos usando un modelo de </w:t>
      </w:r>
      <w:r w:rsidDel="00000000" w:rsidR="00000000" w:rsidRPr="00000000">
        <w:rPr>
          <w:b w:val="1"/>
          <w:bCs w:val="1"/>
          <w:rtl w:val="0"/>
        </w:rPr>
        <w:t xml:space="preserve">'doble candado'</w:t>
      </w:r>
      <w:r w:rsidDel="00000000" w:rsidR="00000000" w:rsidRPr="00000000">
        <w:rPr>
          <w:rtl w:val="0"/>
        </w:rPr>
        <w:t xml:space="preserve">: una llave digital protege el archivo y otra llave distinta protege a la primera. Es el estándar más alto de seguridad que existe actualmente para que, incluso si alguien interceptara el archivo, fuera totalmente imposible de leer."</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En cuanto al desarrollo, el motor de encriptación ya está terminado. Hemos escrito y probado el código que realiza este proceso de doble candado y funciona perfectamente. Sin embargo, en este momento estamos detenidos por un tema técnico de comunicación con </w:t>
      </w:r>
      <w:r w:rsidDel="00000000" w:rsidR="00000000" w:rsidRPr="00000000">
        <w:rPr>
          <w:b w:val="1"/>
          <w:bCs w:val="1"/>
          <w:rtl w:val="0"/>
        </w:rPr>
        <w:t xml:space="preserve">Make</w:t>
      </w:r>
      <w:r w:rsidDel="00000000" w:rsidR="00000000" w:rsidRPr="00000000">
        <w:rPr>
          <w:rtl w:val="0"/>
        </w:rPr>
        <w:t xml:space="preserve"> (nuestra plataforma de integración).</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 el código genera el archivo blindado correctamente, pero al momento de entregárselo a Make para que lo mande a HubSpot, Make parece no 'entender' el formato de entrega y nos devuelve un resultado vacío. No es un error de nuestra lógica ni del blindaje, es un desajuste en el 'puente' que conecta el código con la plataforma."</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estamos ajustando la pieza final de la conexión. Ya hemos escalado un ticket oficial con el equipo de soporte técnico de Make para que nos ayuden a destrabar esta comunicación específica de su módulo de código.</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jc w:val="both"/>
        <w:rPr/>
      </w:pPr>
      <w:r w:rsidDel="00000000" w:rsidR="00000000" w:rsidRPr="00000000">
        <w:rPr>
          <w:rtl w:val="0"/>
        </w:rPr>
        <w:t xml:space="preserve">La fase 1 de nuestra integración de seguridad con HubSpot ya es funcional. Hemos logrado que los datos sensibles, como el RFC y la Razón Social, viajen totalmente blindados desde su origen hasta HubSpot. Ya confirmamos que el sistema es capaz de recibir esta información encriptada y escribirla correctamente en las nuevas propiedades que creamos específicamente para este propósito.</w:t>
      </w:r>
    </w:p>
    <w:p w:rsidR="00000000" w:rsidDel="00000000" w:rsidP="00000000" w:rsidRDefault="00000000" w:rsidRPr="00000000" w14:paraId="000003F4">
      <w:pPr>
        <w:jc w:val="both"/>
        <w:rPr/>
      </w:pPr>
      <w:r w:rsidDel="00000000" w:rsidR="00000000" w:rsidRPr="00000000">
        <w:rPr>
          <w:rtl w:val="0"/>
        </w:rPr>
      </w:r>
    </w:p>
    <w:p w:rsidR="00000000" w:rsidDel="00000000" w:rsidP="00000000" w:rsidRDefault="00000000" w:rsidRPr="00000000" w14:paraId="000003F5">
      <w:pPr>
        <w:jc w:val="both"/>
        <w:rPr/>
      </w:pPr>
      <w:r w:rsidDel="00000000" w:rsidR="00000000" w:rsidRPr="00000000">
        <w:rPr>
          <w:rtl w:val="0"/>
        </w:rPr>
        <w:t xml:space="preserve">Ahora estamos en la fase 2, que es elevar este estándar de seguridad al documento de la CSF (Cédula de Identificación Fiscal). A diferencia de un texto corto como un RFC, la CSF es un archivo PDF completo. Esto significa que el 'blindaje' o encriptación que estamos aplicando es mucho más sofisticado.</w:t>
      </w:r>
    </w:p>
    <w:p w:rsidR="00000000" w:rsidDel="00000000" w:rsidP="00000000" w:rsidRDefault="00000000" w:rsidRPr="00000000" w14:paraId="000003F6">
      <w:pPr>
        <w:jc w:val="both"/>
        <w:rPr/>
      </w:pPr>
      <w:r w:rsidDel="00000000" w:rsidR="00000000" w:rsidRPr="00000000">
        <w:rPr>
          <w:rtl w:val="0"/>
        </w:rPr>
      </w:r>
    </w:p>
    <w:p w:rsidR="00000000" w:rsidDel="00000000" w:rsidP="00000000" w:rsidRDefault="00000000" w:rsidRPr="00000000" w14:paraId="000003F7">
      <w:pPr>
        <w:jc w:val="both"/>
        <w:rPr/>
      </w:pPr>
      <w:r w:rsidDel="00000000" w:rsidR="00000000" w:rsidRPr="00000000">
        <w:rPr>
          <w:rtl w:val="0"/>
        </w:rPr>
        <w:t xml:space="preserve">El código genera el archivo blindado correctamente, pero al momento de entregárselo a Make para que lo mande a HubSpot, Make parece no 'entender' el formato de entrega y nos devuelve un resultado vacío. No es un error de nuestra lógica ni del blindaje, es un desajuste en el 'puente' que conecta el código con la plataforma.</w:t>
      </w:r>
    </w:p>
    <w:p w:rsidR="00000000" w:rsidDel="00000000" w:rsidP="00000000" w:rsidRDefault="00000000" w:rsidRPr="00000000" w14:paraId="000003F8">
      <w:pPr>
        <w:jc w:val="both"/>
        <w:rPr/>
      </w:pPr>
      <w:r w:rsidDel="00000000" w:rsidR="00000000" w:rsidRPr="00000000">
        <w:rPr>
          <w:rtl w:val="0"/>
        </w:rPr>
      </w:r>
    </w:p>
    <w:p w:rsidR="00000000" w:rsidDel="00000000" w:rsidP="00000000" w:rsidRDefault="00000000" w:rsidRPr="00000000" w14:paraId="000003F9">
      <w:pPr>
        <w:jc w:val="both"/>
        <w:rPr/>
      </w:pPr>
      <w:r w:rsidDel="00000000" w:rsidR="00000000" w:rsidRPr="00000000">
        <w:rPr>
          <w:b w:val="1"/>
          <w:bCs w:val="1"/>
          <w:rtl w:val="0"/>
        </w:rPr>
        <w:t xml:space="preserve">¿Por qué tardamos más con el PDF?</w:t>
      </w:r>
      <w:r w:rsidDel="00000000" w:rsidR="00000000" w:rsidRPr="00000000">
        <w:rPr>
          <w:rtl w:val="0"/>
        </w:rPr>
        <w:t xml:space="preserve"> "Porque un PDF es información mucho más pesada y compleja que un texto simple. Requiere un proceso de conversión y empaquetado más estricto para asegurar que no se corrompa al encriptarse."</w:t>
      </w:r>
    </w:p>
    <w:p w:rsidR="00000000" w:rsidDel="00000000" w:rsidP="00000000" w:rsidRDefault="00000000" w:rsidRPr="00000000" w14:paraId="000003FA">
      <w:pPr>
        <w:jc w:val="both"/>
        <w:rPr/>
      </w:pPr>
      <w:r w:rsidDel="00000000" w:rsidR="00000000" w:rsidRPr="00000000">
        <w:rPr>
          <w:rtl w:val="0"/>
        </w:rPr>
      </w:r>
    </w:p>
    <w:p w:rsidR="00000000" w:rsidDel="00000000" w:rsidP="00000000" w:rsidRDefault="00000000" w:rsidRPr="00000000" w14:paraId="000003FB">
      <w:pPr>
        <w:jc w:val="both"/>
        <w:rPr/>
      </w:pPr>
      <w:r w:rsidDel="00000000" w:rsidR="00000000" w:rsidRPr="00000000">
        <w:rPr/>
        <w:drawing>
          <wp:inline distB="114300" distT="114300" distL="114300" distR="114300">
            <wp:extent cx="5731200" cy="10566400"/>
            <wp:effectExtent b="0" l="0" r="0" t="0"/>
            <wp:docPr id="11" name="image6.png"/>
            <a:graphic>
              <a:graphicData uri="http://schemas.openxmlformats.org/drawingml/2006/picture">
                <pic:pic>
                  <pic:nvPicPr>
                    <pic:cNvPr id="0" name="image6.png"/>
                    <pic:cNvPicPr preferRelativeResize="0"/>
                  </pic:nvPicPr>
                  <pic:blipFill>
                    <a:blip r:embed="rId134"/>
                    <a:srcRect b="0" l="0" r="0" t="0"/>
                    <a:stretch>
                      <a:fillRect/>
                    </a:stretch>
                  </pic:blipFill>
                  <pic:spPr>
                    <a:xfrm>
                      <a:off x="0" y="0"/>
                      <a:ext cx="5731200" cy="10566400"/>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7lpngh8bsb1"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Correo</w:t>
      </w:r>
      <w:r w:rsidDel="00000000" w:rsidR="00000000" w:rsidRPr="00000000">
        <w:rPr>
          <w:rtl w:val="0"/>
        </w:rPr>
      </w:r>
    </w:p>
    <w:p w:rsidR="00000000" w:rsidDel="00000000" w:rsidP="00000000" w:rsidRDefault="00000000" w:rsidRPr="00000000" w14:paraId="000003FE">
      <w:pPr>
        <w:spacing w:after="240" w:before="240" w:lineRule="auto"/>
        <w:jc w:val="both"/>
        <w:rPr>
          <w:sz w:val="24"/>
          <w:szCs w:val="24"/>
        </w:rPr>
      </w:pPr>
      <w:r w:rsidDel="00000000" w:rsidR="00000000" w:rsidRPr="00000000">
        <w:rPr>
          <w:sz w:val="24"/>
          <w:szCs w:val="24"/>
          <w:rtl w:val="0"/>
        </w:rPr>
        <w:t xml:space="preserve">Hola,</w:t>
      </w:r>
    </w:p>
    <w:p w:rsidR="00000000" w:rsidDel="00000000" w:rsidP="00000000" w:rsidRDefault="00000000" w:rsidRPr="00000000" w14:paraId="000003FF">
      <w:pPr>
        <w:spacing w:after="240" w:before="240" w:lineRule="auto"/>
        <w:jc w:val="both"/>
        <w:rPr>
          <w:sz w:val="24"/>
          <w:szCs w:val="24"/>
        </w:rPr>
      </w:pPr>
      <w:r w:rsidDel="00000000" w:rsidR="00000000" w:rsidRPr="00000000">
        <w:rPr>
          <w:sz w:val="24"/>
          <w:szCs w:val="24"/>
          <w:rtl w:val="0"/>
        </w:rPr>
        <w:t xml:space="preserve">Comparto un resumen claro y ordenado de las </w:t>
      </w:r>
      <w:r w:rsidDel="00000000" w:rsidR="00000000" w:rsidRPr="00000000">
        <w:rPr>
          <w:b w:val="1"/>
          <w:bCs w:val="1"/>
          <w:sz w:val="24"/>
          <w:szCs w:val="24"/>
          <w:rtl w:val="0"/>
        </w:rPr>
        <w:t xml:space="preserve">pruebas realizadas para evaluar la encriptación de información sensible (RFC, Razón Social y PDF de CSF)</w:t>
      </w:r>
      <w:r w:rsidDel="00000000" w:rsidR="00000000" w:rsidRPr="00000000">
        <w:rPr>
          <w:sz w:val="24"/>
          <w:szCs w:val="24"/>
          <w:rtl w:val="0"/>
        </w:rPr>
        <w:t xml:space="preserve"> dentro del ecosistema actual que utiliza HubSpot y Make.</w:t>
      </w:r>
    </w:p>
    <w:p w:rsidR="00000000" w:rsidDel="00000000" w:rsidP="00000000" w:rsidRDefault="00000000" w:rsidRPr="00000000" w14:paraId="00000400">
      <w:pPr>
        <w:pStyle w:val="Heading2"/>
        <w:keepNext w:val="0"/>
        <w:keepLines w:val="0"/>
        <w:spacing w:after="80" w:lineRule="auto"/>
        <w:jc w:val="both"/>
        <w:rPr>
          <w:b w:val="1"/>
          <w:bCs w:val="1"/>
          <w:sz w:val="24"/>
          <w:szCs w:val="24"/>
        </w:rPr>
      </w:pPr>
      <w:bookmarkStart w:colFirst="0" w:colLast="0" w:name="_xc53cdpjj0ky" w:id="64"/>
      <w:bookmarkEnd w:id="64"/>
      <w:r w:rsidDel="00000000" w:rsidR="00000000" w:rsidRPr="00000000">
        <w:rPr>
          <w:b w:val="1"/>
          <w:bCs w:val="1"/>
          <w:sz w:val="24"/>
          <w:szCs w:val="24"/>
          <w:rtl w:val="0"/>
        </w:rPr>
        <w:t xml:space="preserve">Prueba 1 – Flujo exitoso en Make con escritura en HubSpot (campos de texto)</w:t>
      </w:r>
    </w:p>
    <w:p w:rsidR="00000000" w:rsidDel="00000000" w:rsidP="00000000" w:rsidRDefault="00000000" w:rsidRPr="00000000" w14:paraId="00000401">
      <w:pPr>
        <w:spacing w:after="240" w:before="240" w:lineRule="auto"/>
        <w:jc w:val="both"/>
        <w:rPr>
          <w:sz w:val="24"/>
          <w:szCs w:val="24"/>
        </w:rPr>
      </w:pPr>
      <w:r w:rsidDel="00000000" w:rsidR="00000000" w:rsidRPr="00000000">
        <w:rPr>
          <w:sz w:val="24"/>
          <w:szCs w:val="24"/>
          <w:rtl w:val="0"/>
        </w:rPr>
        <w:t xml:space="preserve">Se construyó un flujo en </w:t>
      </w:r>
      <w:r w:rsidDel="00000000" w:rsidR="00000000" w:rsidRPr="00000000">
        <w:rPr>
          <w:b w:val="1"/>
          <w:bCs w:val="1"/>
          <w:sz w:val="24"/>
          <w:szCs w:val="24"/>
          <w:rtl w:val="0"/>
        </w:rPr>
        <w:t xml:space="preserve">Make</w:t>
      </w:r>
      <w:r w:rsidDel="00000000" w:rsidR="00000000" w:rsidRPr="00000000">
        <w:rPr>
          <w:sz w:val="24"/>
          <w:szCs w:val="24"/>
          <w:rtl w:val="0"/>
        </w:rPr>
        <w:t xml:space="preserve"> que:</w:t>
      </w:r>
    </w:p>
    <w:p w:rsidR="00000000" w:rsidDel="00000000" w:rsidP="00000000" w:rsidRDefault="00000000" w:rsidRPr="00000000" w14:paraId="00000402">
      <w:pPr>
        <w:numPr>
          <w:ilvl w:val="0"/>
          <w:numId w:val="28"/>
        </w:numPr>
        <w:spacing w:after="0" w:afterAutospacing="0" w:before="240" w:lineRule="auto"/>
        <w:ind w:left="720" w:hanging="360"/>
        <w:jc w:val="both"/>
        <w:rPr>
          <w:sz w:val="24"/>
          <w:szCs w:val="24"/>
        </w:rPr>
      </w:pPr>
      <w:r w:rsidDel="00000000" w:rsidR="00000000" w:rsidRPr="00000000">
        <w:rPr>
          <w:sz w:val="24"/>
          <w:szCs w:val="24"/>
          <w:rtl w:val="0"/>
        </w:rPr>
        <w:t xml:space="preserve">Toma información sensible en formato texto (RFC y Razón Social).</w:t>
      </w:r>
    </w:p>
    <w:p w:rsidR="00000000" w:rsidDel="00000000" w:rsidP="00000000" w:rsidRDefault="00000000" w:rsidRPr="00000000" w14:paraId="00000403">
      <w:pPr>
        <w:numPr>
          <w:ilvl w:val="0"/>
          <w:numId w:val="2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La encripta correctamente.</w:t>
      </w:r>
    </w:p>
    <w:p w:rsidR="00000000" w:rsidDel="00000000" w:rsidP="00000000" w:rsidRDefault="00000000" w:rsidRPr="00000000" w14:paraId="00000404">
      <w:pPr>
        <w:numPr>
          <w:ilvl w:val="0"/>
          <w:numId w:val="28"/>
        </w:numPr>
        <w:spacing w:after="240" w:before="0" w:beforeAutospacing="0" w:lineRule="auto"/>
        <w:ind w:left="720" w:hanging="360"/>
        <w:jc w:val="both"/>
        <w:rPr>
          <w:sz w:val="24"/>
          <w:szCs w:val="24"/>
        </w:rPr>
      </w:pPr>
      <w:r w:rsidDel="00000000" w:rsidR="00000000" w:rsidRPr="00000000">
        <w:rPr>
          <w:sz w:val="24"/>
          <w:szCs w:val="24"/>
          <w:rtl w:val="0"/>
        </w:rPr>
        <w:t xml:space="preserve">La escribe en propiedades de HubSpot.</w:t>
      </w:r>
    </w:p>
    <w:p w:rsidR="00000000" w:rsidDel="00000000" w:rsidP="00000000" w:rsidRDefault="00000000" w:rsidRPr="00000000" w14:paraId="00000405">
      <w:pPr>
        <w:spacing w:after="240" w:before="240" w:lineRule="auto"/>
        <w:jc w:val="both"/>
        <w:rPr>
          <w:sz w:val="24"/>
          <w:szCs w:val="24"/>
        </w:rPr>
      </w:pPr>
      <w:r w:rsidDel="00000000" w:rsidR="00000000" w:rsidRPr="00000000">
        <w:rPr>
          <w:b w:val="1"/>
          <w:bCs w:val="1"/>
          <w:sz w:val="24"/>
          <w:szCs w:val="24"/>
          <w:rtl w:val="0"/>
        </w:rPr>
        <w:t xml:space="preserve">Resultado:</w:t>
        <w:br w:type="textWrapping"/>
      </w:r>
      <w:r w:rsidDel="00000000" w:rsidR="00000000" w:rsidRPr="00000000">
        <w:rPr>
          <w:sz w:val="24"/>
          <w:szCs w:val="24"/>
          <w:rtl w:val="0"/>
        </w:rPr>
        <w:t xml:space="preserve">Esta prueba fue </w:t>
      </w:r>
      <w:r w:rsidDel="00000000" w:rsidR="00000000" w:rsidRPr="00000000">
        <w:rPr>
          <w:b w:val="1"/>
          <w:bCs w:val="1"/>
          <w:sz w:val="24"/>
          <w:szCs w:val="24"/>
          <w:rtl w:val="0"/>
        </w:rPr>
        <w:t xml:space="preserve">exitosa</w:t>
      </w:r>
      <w:r w:rsidDel="00000000" w:rsidR="00000000" w:rsidRPr="00000000">
        <w:rPr>
          <w:sz w:val="24"/>
          <w:szCs w:val="24"/>
          <w:rtl w:val="0"/>
        </w:rPr>
        <w:t xml:space="preserve">, ya que los campos de texto cortos (RFC y Razón Social) </w:t>
      </w:r>
      <w:r w:rsidDel="00000000" w:rsidR="00000000" w:rsidRPr="00000000">
        <w:rPr>
          <w:b w:val="1"/>
          <w:bCs w:val="1"/>
          <w:sz w:val="24"/>
          <w:szCs w:val="24"/>
          <w:rtl w:val="0"/>
        </w:rPr>
        <w:t xml:space="preserve">sí pueden almacenarse en HubSpot sin problema</w:t>
      </w:r>
      <w:r w:rsidDel="00000000" w:rsidR="00000000" w:rsidRPr="00000000">
        <w:rPr>
          <w:sz w:val="24"/>
          <w:szCs w:val="24"/>
          <w:rtl w:val="0"/>
        </w:rPr>
        <w:t xml:space="preserve"> aun estando encriptados.</w:t>
      </w:r>
    </w:p>
    <w:p w:rsidR="00000000" w:rsidDel="00000000" w:rsidP="00000000" w:rsidRDefault="00000000" w:rsidRPr="00000000" w14:paraId="00000406">
      <w:pPr>
        <w:jc w:val="both"/>
        <w:rPr>
          <w:sz w:val="24"/>
          <w:szCs w:val="24"/>
        </w:rPr>
      </w:pPr>
      <w:r w:rsidDel="00000000" w:rsidR="00000000" w:rsidRPr="00000000">
        <w:rPr>
          <w:rtl w:val="0"/>
        </w:rPr>
      </w:r>
    </w:p>
    <w:p w:rsidR="00000000" w:rsidDel="00000000" w:rsidP="00000000" w:rsidRDefault="00000000" w:rsidRPr="00000000" w14:paraId="00000407">
      <w:pPr>
        <w:pStyle w:val="Heading2"/>
        <w:keepNext w:val="0"/>
        <w:keepLines w:val="0"/>
        <w:spacing w:after="80" w:lineRule="auto"/>
        <w:jc w:val="both"/>
        <w:rPr>
          <w:b w:val="1"/>
          <w:bCs w:val="1"/>
          <w:sz w:val="24"/>
          <w:szCs w:val="24"/>
        </w:rPr>
      </w:pPr>
      <w:bookmarkStart w:colFirst="0" w:colLast="0" w:name="_98czpuypdxc1" w:id="65"/>
      <w:bookmarkEnd w:id="65"/>
      <w:r w:rsidDel="00000000" w:rsidR="00000000" w:rsidRPr="00000000">
        <w:rPr>
          <w:b w:val="1"/>
          <w:bCs w:val="1"/>
          <w:sz w:val="24"/>
          <w:szCs w:val="24"/>
          <w:rtl w:val="0"/>
        </w:rPr>
        <w:t xml:space="preserve">Prueba 2 – Encriptación mediante código personalizado en HubSpot</w:t>
      </w:r>
    </w:p>
    <w:p w:rsidR="00000000" w:rsidDel="00000000" w:rsidP="00000000" w:rsidRDefault="00000000" w:rsidRPr="00000000" w14:paraId="00000408">
      <w:pPr>
        <w:spacing w:after="240" w:before="240" w:lineRule="auto"/>
        <w:jc w:val="both"/>
        <w:rPr>
          <w:sz w:val="24"/>
          <w:szCs w:val="24"/>
        </w:rPr>
      </w:pPr>
      <w:r w:rsidDel="00000000" w:rsidR="00000000" w:rsidRPr="00000000">
        <w:rPr>
          <w:sz w:val="24"/>
          <w:szCs w:val="24"/>
          <w:rtl w:val="0"/>
        </w:rPr>
        <w:t xml:space="preserve">Se intentó realizar la encriptación directamente desde </w:t>
      </w:r>
      <w:r w:rsidDel="00000000" w:rsidR="00000000" w:rsidRPr="00000000">
        <w:rPr>
          <w:b w:val="1"/>
          <w:bCs w:val="1"/>
          <w:sz w:val="24"/>
          <w:szCs w:val="24"/>
          <w:rtl w:val="0"/>
        </w:rPr>
        <w:t xml:space="preserve">código personalizado dentro de HubSpot</w:t>
      </w:r>
      <w:r w:rsidDel="00000000" w:rsidR="00000000" w:rsidRPr="00000000">
        <w:rPr>
          <w:sz w:val="24"/>
          <w:szCs w:val="24"/>
          <w:rtl w:val="0"/>
        </w:rPr>
        <w:t xml:space="preserve">.</w:t>
      </w:r>
    </w:p>
    <w:p w:rsidR="00000000" w:rsidDel="00000000" w:rsidP="00000000" w:rsidRDefault="00000000" w:rsidRPr="00000000" w14:paraId="00000409">
      <w:pPr>
        <w:spacing w:after="240" w:before="240" w:lineRule="auto"/>
        <w:jc w:val="both"/>
        <w:rPr>
          <w:sz w:val="24"/>
          <w:szCs w:val="24"/>
        </w:rPr>
      </w:pPr>
      <w:r w:rsidDel="00000000" w:rsidR="00000000" w:rsidRPr="00000000">
        <w:rPr>
          <w:b w:val="1"/>
          <w:bCs w:val="1"/>
          <w:sz w:val="24"/>
          <w:szCs w:val="24"/>
          <w:rtl w:val="0"/>
        </w:rPr>
        <w:t xml:space="preserve">Resultado:</w:t>
        <w:br w:type="textWrapping"/>
      </w:r>
      <w:r w:rsidDel="00000000" w:rsidR="00000000" w:rsidRPr="00000000">
        <w:rPr>
          <w:sz w:val="24"/>
          <w:szCs w:val="24"/>
          <w:rtl w:val="0"/>
        </w:rPr>
        <w:t xml:space="preserve">Esta prueba </w:t>
      </w:r>
      <w:r w:rsidDel="00000000" w:rsidR="00000000" w:rsidRPr="00000000">
        <w:rPr>
          <w:b w:val="1"/>
          <w:bCs w:val="1"/>
          <w:sz w:val="24"/>
          <w:szCs w:val="24"/>
          <w:rtl w:val="0"/>
        </w:rPr>
        <w:t xml:space="preserve">no pudo completarse</w:t>
      </w:r>
      <w:r w:rsidDel="00000000" w:rsidR="00000000" w:rsidRPr="00000000">
        <w:rPr>
          <w:sz w:val="24"/>
          <w:szCs w:val="24"/>
          <w:rtl w:val="0"/>
        </w:rPr>
        <w:t xml:space="preserve">, ya que HubSpot presenta limitaciones importantes en:</w:t>
      </w:r>
    </w:p>
    <w:p w:rsidR="00000000" w:rsidDel="00000000" w:rsidP="00000000" w:rsidRDefault="00000000" w:rsidRPr="00000000" w14:paraId="0000040A">
      <w:pPr>
        <w:numPr>
          <w:ilvl w:val="0"/>
          <w:numId w:val="19"/>
        </w:numPr>
        <w:spacing w:after="0" w:afterAutospacing="0" w:before="240" w:lineRule="auto"/>
        <w:ind w:left="720" w:hanging="360"/>
        <w:jc w:val="both"/>
        <w:rPr>
          <w:sz w:val="24"/>
          <w:szCs w:val="24"/>
        </w:rPr>
      </w:pPr>
      <w:r w:rsidDel="00000000" w:rsidR="00000000" w:rsidRPr="00000000">
        <w:rPr>
          <w:sz w:val="24"/>
          <w:szCs w:val="24"/>
          <w:rtl w:val="0"/>
        </w:rPr>
        <w:t xml:space="preserve">Uso de librerías criptográficas avanzadas.</w:t>
      </w:r>
    </w:p>
    <w:p w:rsidR="00000000" w:rsidDel="00000000" w:rsidP="00000000" w:rsidRDefault="00000000" w:rsidRPr="00000000" w14:paraId="0000040B">
      <w:pPr>
        <w:numPr>
          <w:ilvl w:val="0"/>
          <w:numId w:val="19"/>
        </w:numPr>
        <w:spacing w:after="240" w:before="0" w:beforeAutospacing="0" w:lineRule="auto"/>
        <w:ind w:left="720" w:hanging="360"/>
        <w:jc w:val="both"/>
        <w:rPr>
          <w:sz w:val="24"/>
          <w:szCs w:val="24"/>
        </w:rPr>
      </w:pPr>
      <w:r w:rsidDel="00000000" w:rsidR="00000000" w:rsidRPr="00000000">
        <w:rPr>
          <w:sz w:val="24"/>
          <w:szCs w:val="24"/>
          <w:rtl w:val="0"/>
        </w:rPr>
        <w:t xml:space="preserve">Manejo de algoritmos de encriptación robustos.</w:t>
      </w:r>
    </w:p>
    <w:p w:rsidR="00000000" w:rsidDel="00000000" w:rsidP="00000000" w:rsidRDefault="00000000" w:rsidRPr="00000000" w14:paraId="0000040C">
      <w:pPr>
        <w:spacing w:after="240" w:before="240" w:lineRule="auto"/>
        <w:jc w:val="both"/>
        <w:rPr>
          <w:sz w:val="24"/>
          <w:szCs w:val="24"/>
        </w:rPr>
      </w:pPr>
      <w:r w:rsidDel="00000000" w:rsidR="00000000" w:rsidRPr="00000000">
        <w:rPr>
          <w:sz w:val="24"/>
          <w:szCs w:val="24"/>
          <w:rtl w:val="0"/>
        </w:rPr>
        <w:t xml:space="preserve">Esto impidió implementar una solución segura y alineada a los estándares requeridos.</w:t>
      </w:r>
    </w:p>
    <w:p w:rsidR="00000000" w:rsidDel="00000000" w:rsidP="00000000" w:rsidRDefault="00000000" w:rsidRPr="00000000" w14:paraId="0000040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40E">
      <w:pPr>
        <w:pStyle w:val="Heading2"/>
        <w:keepNext w:val="0"/>
        <w:keepLines w:val="0"/>
        <w:spacing w:after="80" w:lineRule="auto"/>
        <w:jc w:val="both"/>
        <w:rPr>
          <w:b w:val="1"/>
          <w:bCs w:val="1"/>
          <w:sz w:val="24"/>
          <w:szCs w:val="24"/>
        </w:rPr>
      </w:pPr>
      <w:bookmarkStart w:colFirst="0" w:colLast="0" w:name="_f36ggdqhe4mi" w:id="66"/>
      <w:bookmarkEnd w:id="66"/>
      <w:r w:rsidDel="00000000" w:rsidR="00000000" w:rsidRPr="00000000">
        <w:rPr>
          <w:b w:val="1"/>
          <w:bCs w:val="1"/>
          <w:sz w:val="24"/>
          <w:szCs w:val="24"/>
          <w:rtl w:val="0"/>
        </w:rPr>
        <w:t xml:space="preserve">Prueba 3 – Encriptación mediante Google Cloud Run</w:t>
      </w:r>
    </w:p>
    <w:p w:rsidR="00000000" w:rsidDel="00000000" w:rsidP="00000000" w:rsidRDefault="00000000" w:rsidRPr="00000000" w14:paraId="0000040F">
      <w:pPr>
        <w:spacing w:after="240" w:before="240" w:lineRule="auto"/>
        <w:jc w:val="both"/>
        <w:rPr>
          <w:sz w:val="24"/>
          <w:szCs w:val="24"/>
        </w:rPr>
      </w:pPr>
      <w:r w:rsidDel="00000000" w:rsidR="00000000" w:rsidRPr="00000000">
        <w:rPr>
          <w:sz w:val="24"/>
          <w:szCs w:val="24"/>
          <w:rtl w:val="0"/>
        </w:rPr>
        <w:t xml:space="preserve">Se desarrolló un servicio externo en </w:t>
      </w:r>
      <w:r w:rsidDel="00000000" w:rsidR="00000000" w:rsidRPr="00000000">
        <w:rPr>
          <w:b w:val="1"/>
          <w:bCs w:val="1"/>
          <w:sz w:val="24"/>
          <w:szCs w:val="24"/>
          <w:rtl w:val="0"/>
        </w:rPr>
        <w:t xml:space="preserve">Google Cloud Run</w:t>
      </w:r>
      <w:r w:rsidDel="00000000" w:rsidR="00000000" w:rsidRPr="00000000">
        <w:rPr>
          <w:sz w:val="24"/>
          <w:szCs w:val="24"/>
          <w:rtl w:val="0"/>
        </w:rPr>
        <w:t xml:space="preserve">, donde:</w:t>
      </w:r>
    </w:p>
    <w:p w:rsidR="00000000" w:rsidDel="00000000" w:rsidP="00000000" w:rsidRDefault="00000000" w:rsidRPr="00000000" w14:paraId="00000410">
      <w:pPr>
        <w:numPr>
          <w:ilvl w:val="0"/>
          <w:numId w:val="4"/>
        </w:numPr>
        <w:spacing w:after="0" w:afterAutospacing="0" w:before="240" w:lineRule="auto"/>
        <w:ind w:left="720" w:hanging="360"/>
        <w:jc w:val="both"/>
        <w:rPr>
          <w:sz w:val="24"/>
          <w:szCs w:val="24"/>
        </w:rPr>
      </w:pPr>
      <w:r w:rsidDel="00000000" w:rsidR="00000000" w:rsidRPr="00000000">
        <w:rPr>
          <w:sz w:val="24"/>
          <w:szCs w:val="24"/>
          <w:rtl w:val="0"/>
        </w:rPr>
        <w:t xml:space="preserve">Se creó un contenedor con el código de encriptación.</w:t>
      </w:r>
    </w:p>
    <w:p w:rsidR="00000000" w:rsidDel="00000000" w:rsidP="00000000" w:rsidRDefault="00000000" w:rsidRPr="00000000" w14:paraId="00000411">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Se expuso una URL segura.</w:t>
      </w:r>
    </w:p>
    <w:p w:rsidR="00000000" w:rsidDel="00000000" w:rsidP="00000000" w:rsidRDefault="00000000" w:rsidRPr="00000000" w14:paraId="00000412">
      <w:pPr>
        <w:numPr>
          <w:ilvl w:val="0"/>
          <w:numId w:val="4"/>
        </w:numPr>
        <w:spacing w:after="240" w:before="0" w:beforeAutospacing="0" w:lineRule="auto"/>
        <w:ind w:left="720" w:hanging="360"/>
        <w:jc w:val="both"/>
        <w:rPr>
          <w:sz w:val="24"/>
          <w:szCs w:val="24"/>
        </w:rPr>
      </w:pPr>
      <w:r w:rsidDel="00000000" w:rsidR="00000000" w:rsidRPr="00000000">
        <w:rPr>
          <w:sz w:val="24"/>
          <w:szCs w:val="24"/>
          <w:rtl w:val="0"/>
        </w:rPr>
        <w:t xml:space="preserve">Make se conectó correctamente a esta URL para enviar información y recibirla encriptada.</w:t>
      </w:r>
    </w:p>
    <w:p w:rsidR="00000000" w:rsidDel="00000000" w:rsidP="00000000" w:rsidRDefault="00000000" w:rsidRPr="00000000" w14:paraId="00000413">
      <w:pPr>
        <w:spacing w:after="240" w:before="240" w:lineRule="auto"/>
        <w:jc w:val="both"/>
        <w:rPr>
          <w:sz w:val="24"/>
          <w:szCs w:val="24"/>
        </w:rPr>
      </w:pPr>
      <w:r w:rsidDel="00000000" w:rsidR="00000000" w:rsidRPr="00000000">
        <w:rPr>
          <w:b w:val="1"/>
          <w:bCs w:val="1"/>
          <w:sz w:val="24"/>
          <w:szCs w:val="24"/>
          <w:rtl w:val="0"/>
        </w:rPr>
        <w:t xml:space="preserve">Resultado:</w:t>
        <w:br w:type="textWrapping"/>
      </w:r>
      <w:r w:rsidDel="00000000" w:rsidR="00000000" w:rsidRPr="00000000">
        <w:rPr>
          <w:sz w:val="24"/>
          <w:szCs w:val="24"/>
          <w:rtl w:val="0"/>
        </w:rPr>
        <w:t xml:space="preserve">La encriptación funcionó correctamente, incluso para archivos PDF completos.</w:t>
        <w:br w:type="textWrapping"/>
        <w:t xml:space="preserve">Sin embargo, aquí se identificó una limitación clave.</w:t>
      </w:r>
    </w:p>
    <w:p w:rsidR="00000000" w:rsidDel="00000000" w:rsidP="00000000" w:rsidRDefault="00000000" w:rsidRPr="00000000" w14:paraId="00000414">
      <w:pPr>
        <w:jc w:val="both"/>
        <w:rPr>
          <w:sz w:val="24"/>
          <w:szCs w:val="24"/>
        </w:rPr>
      </w:pPr>
      <w:r w:rsidDel="00000000" w:rsidR="00000000" w:rsidRPr="00000000">
        <w:rPr>
          <w:rtl w:val="0"/>
        </w:rPr>
      </w:r>
    </w:p>
    <w:p w:rsidR="00000000" w:rsidDel="00000000" w:rsidP="00000000" w:rsidRDefault="00000000" w:rsidRPr="00000000" w14:paraId="00000415">
      <w:pPr>
        <w:pStyle w:val="Heading2"/>
        <w:keepNext w:val="0"/>
        <w:keepLines w:val="0"/>
        <w:spacing w:after="80" w:lineRule="auto"/>
        <w:jc w:val="both"/>
        <w:rPr>
          <w:b w:val="1"/>
          <w:bCs w:val="1"/>
          <w:sz w:val="24"/>
          <w:szCs w:val="24"/>
        </w:rPr>
      </w:pPr>
      <w:bookmarkStart w:colFirst="0" w:colLast="0" w:name="_f039oe6lmrzx" w:id="67"/>
      <w:bookmarkEnd w:id="67"/>
      <w:r w:rsidDel="00000000" w:rsidR="00000000" w:rsidRPr="00000000">
        <w:rPr>
          <w:b w:val="1"/>
          <w:bCs w:val="1"/>
          <w:sz w:val="24"/>
          <w:szCs w:val="24"/>
          <w:rtl w:val="0"/>
        </w:rPr>
        <w:t xml:space="preserve">Problema identificado</w:t>
      </w:r>
    </w:p>
    <w:p w:rsidR="00000000" w:rsidDel="00000000" w:rsidP="00000000" w:rsidRDefault="00000000" w:rsidRPr="00000000" w14:paraId="00000416">
      <w:pPr>
        <w:spacing w:after="240" w:before="240" w:lineRule="auto"/>
        <w:jc w:val="both"/>
        <w:rPr>
          <w:sz w:val="24"/>
          <w:szCs w:val="24"/>
        </w:rPr>
      </w:pPr>
      <w:r w:rsidDel="00000000" w:rsidR="00000000" w:rsidRPr="00000000">
        <w:rPr>
          <w:sz w:val="24"/>
          <w:szCs w:val="24"/>
          <w:rtl w:val="0"/>
        </w:rPr>
        <w:t xml:space="preserve">Cuando un </w:t>
      </w:r>
      <w:r w:rsidDel="00000000" w:rsidR="00000000" w:rsidRPr="00000000">
        <w:rPr>
          <w:b w:val="1"/>
          <w:bCs w:val="1"/>
          <w:sz w:val="24"/>
          <w:szCs w:val="24"/>
          <w:rtl w:val="0"/>
        </w:rPr>
        <w:t xml:space="preserve">PDF se convierte y se encripta</w:t>
      </w:r>
      <w:r w:rsidDel="00000000" w:rsidR="00000000" w:rsidRPr="00000000">
        <w:rPr>
          <w:sz w:val="24"/>
          <w:szCs w:val="24"/>
          <w:rtl w:val="0"/>
        </w:rPr>
        <w:t xml:space="preserve">, el resultado es una cadena de texto muy grande.</w:t>
      </w:r>
    </w:p>
    <w:p w:rsidR="00000000" w:rsidDel="00000000" w:rsidP="00000000" w:rsidRDefault="00000000" w:rsidRPr="00000000" w14:paraId="00000417">
      <w:pPr>
        <w:numPr>
          <w:ilvl w:val="0"/>
          <w:numId w:val="17"/>
        </w:numPr>
        <w:spacing w:after="0" w:afterAutospacing="0" w:before="240" w:lineRule="auto"/>
        <w:ind w:left="720" w:hanging="360"/>
        <w:jc w:val="both"/>
        <w:rPr>
          <w:sz w:val="24"/>
          <w:szCs w:val="24"/>
        </w:rPr>
      </w:pPr>
      <w:r w:rsidDel="00000000" w:rsidR="00000000" w:rsidRPr="00000000">
        <w:rPr>
          <w:sz w:val="24"/>
          <w:szCs w:val="24"/>
          <w:rtl w:val="0"/>
        </w:rPr>
        <w:t xml:space="preserve">Un PDF pequeño genera cadenas de </w:t>
      </w:r>
      <w:r w:rsidDel="00000000" w:rsidR="00000000" w:rsidRPr="00000000">
        <w:rPr>
          <w:b w:val="1"/>
          <w:bCs w:val="1"/>
          <w:sz w:val="24"/>
          <w:szCs w:val="24"/>
          <w:rtl w:val="0"/>
        </w:rPr>
        <w:t xml:space="preserve">más de 180,000 caracteres</w:t>
      </w:r>
      <w:r w:rsidDel="00000000" w:rsidR="00000000" w:rsidRPr="00000000">
        <w:rPr>
          <w:sz w:val="24"/>
          <w:szCs w:val="24"/>
          <w:rtl w:val="0"/>
        </w:rPr>
        <w:t xml:space="preserve">.</w:t>
      </w:r>
    </w:p>
    <w:p w:rsidR="00000000" w:rsidDel="00000000" w:rsidP="00000000" w:rsidRDefault="00000000" w:rsidRPr="00000000" w14:paraId="00000418">
      <w:pPr>
        <w:numPr>
          <w:ilvl w:val="0"/>
          <w:numId w:val="17"/>
        </w:numPr>
        <w:spacing w:after="240" w:before="0" w:beforeAutospacing="0" w:lineRule="auto"/>
        <w:ind w:left="720" w:hanging="360"/>
        <w:jc w:val="both"/>
        <w:rPr>
          <w:sz w:val="24"/>
          <w:szCs w:val="24"/>
        </w:rPr>
      </w:pPr>
      <w:r w:rsidDel="00000000" w:rsidR="00000000" w:rsidRPr="00000000">
        <w:rPr>
          <w:sz w:val="24"/>
          <w:szCs w:val="24"/>
          <w:rtl w:val="0"/>
        </w:rPr>
        <w:t xml:space="preserve">HubSpot solo permite almacenar aproximadamente </w:t>
      </w:r>
      <w:r w:rsidDel="00000000" w:rsidR="00000000" w:rsidRPr="00000000">
        <w:rPr>
          <w:b w:val="1"/>
          <w:bCs w:val="1"/>
          <w:sz w:val="24"/>
          <w:szCs w:val="24"/>
          <w:rtl w:val="0"/>
        </w:rPr>
        <w:t xml:space="preserve">65,000 caracteres por propiedad</w:t>
      </w:r>
      <w:r w:rsidDel="00000000" w:rsidR="00000000" w:rsidRPr="00000000">
        <w:rPr>
          <w:sz w:val="24"/>
          <w:szCs w:val="24"/>
          <w:rtl w:val="0"/>
        </w:rPr>
        <w:t xml:space="preserve">.</w:t>
      </w:r>
    </w:p>
    <w:p w:rsidR="00000000" w:rsidDel="00000000" w:rsidP="00000000" w:rsidRDefault="00000000" w:rsidRPr="00000000" w14:paraId="00000419">
      <w:pPr>
        <w:spacing w:after="240" w:before="240" w:lineRule="auto"/>
        <w:jc w:val="both"/>
        <w:rPr>
          <w:sz w:val="24"/>
          <w:szCs w:val="24"/>
        </w:rPr>
      </w:pPr>
      <w:r w:rsidDel="00000000" w:rsidR="00000000" w:rsidRPr="00000000">
        <w:rPr>
          <w:b w:val="1"/>
          <w:bCs w:val="1"/>
          <w:sz w:val="24"/>
          <w:szCs w:val="24"/>
          <w:rtl w:val="0"/>
        </w:rPr>
        <w:t xml:space="preserve">Conclusión:</w:t>
        <w:br w:type="textWrapping"/>
      </w:r>
      <w:r w:rsidDel="00000000" w:rsidR="00000000" w:rsidRPr="00000000">
        <w:rPr>
          <w:sz w:val="24"/>
          <w:szCs w:val="24"/>
          <w:rtl w:val="0"/>
        </w:rPr>
        <w:t xml:space="preserve">Aunque la encriptación es correcta y segura, </w:t>
      </w:r>
      <w:r w:rsidDel="00000000" w:rsidR="00000000" w:rsidRPr="00000000">
        <w:rPr>
          <w:b w:val="1"/>
          <w:bCs w:val="1"/>
          <w:sz w:val="24"/>
          <w:szCs w:val="24"/>
          <w:rtl w:val="0"/>
        </w:rPr>
        <w:t xml:space="preserve">HubSpot no tiene la capacidad de almacenamiento necesaria</w:t>
      </w:r>
      <w:r w:rsidDel="00000000" w:rsidR="00000000" w:rsidRPr="00000000">
        <w:rPr>
          <w:sz w:val="24"/>
          <w:szCs w:val="24"/>
          <w:rtl w:val="0"/>
        </w:rPr>
        <w:t xml:space="preserve"> para guardar un PDF encriptado dentro de sus propiedades.</w:t>
      </w:r>
    </w:p>
    <w:p w:rsidR="00000000" w:rsidDel="00000000" w:rsidP="00000000" w:rsidRDefault="00000000" w:rsidRPr="00000000" w14:paraId="0000041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41B">
      <w:pPr>
        <w:pStyle w:val="Heading2"/>
        <w:keepNext w:val="0"/>
        <w:keepLines w:val="0"/>
        <w:spacing w:after="80" w:lineRule="auto"/>
        <w:jc w:val="both"/>
        <w:rPr>
          <w:b w:val="1"/>
          <w:bCs w:val="1"/>
          <w:sz w:val="24"/>
          <w:szCs w:val="24"/>
        </w:rPr>
      </w:pPr>
      <w:bookmarkStart w:colFirst="0" w:colLast="0" w:name="_6dlehrkv0n3p" w:id="68"/>
      <w:bookmarkEnd w:id="68"/>
      <w:r w:rsidDel="00000000" w:rsidR="00000000" w:rsidRPr="00000000">
        <w:rPr>
          <w:b w:val="1"/>
          <w:bCs w:val="1"/>
          <w:sz w:val="24"/>
          <w:szCs w:val="24"/>
          <w:rtl w:val="0"/>
        </w:rPr>
        <w:t xml:space="preserve">Conclusión general</w:t>
      </w:r>
    </w:p>
    <w:p w:rsidR="00000000" w:rsidDel="00000000" w:rsidP="00000000" w:rsidRDefault="00000000" w:rsidRPr="00000000" w14:paraId="0000041C">
      <w:pPr>
        <w:spacing w:after="240" w:before="240" w:lineRule="auto"/>
        <w:jc w:val="both"/>
        <w:rPr>
          <w:sz w:val="24"/>
          <w:szCs w:val="24"/>
        </w:rPr>
      </w:pPr>
      <w:r w:rsidDel="00000000" w:rsidR="00000000" w:rsidRPr="00000000">
        <w:rPr>
          <w:sz w:val="24"/>
          <w:szCs w:val="24"/>
          <w:rtl w:val="0"/>
        </w:rPr>
        <w:t xml:space="preserve">El proceso </w:t>
      </w:r>
      <w:r w:rsidDel="00000000" w:rsidR="00000000" w:rsidRPr="00000000">
        <w:rPr>
          <w:b w:val="1"/>
          <w:bCs w:val="1"/>
          <w:sz w:val="24"/>
          <w:szCs w:val="24"/>
          <w:rtl w:val="0"/>
        </w:rPr>
        <w:t xml:space="preserve">sí se logró completar técnicamente</w:t>
      </w:r>
      <w:r w:rsidDel="00000000" w:rsidR="00000000" w:rsidRPr="00000000">
        <w:rPr>
          <w:sz w:val="24"/>
          <w:szCs w:val="24"/>
          <w:rtl w:val="0"/>
        </w:rPr>
        <w:t xml:space="preserve">, pero </w:t>
      </w:r>
      <w:r w:rsidDel="00000000" w:rsidR="00000000" w:rsidRPr="00000000">
        <w:rPr>
          <w:b w:val="1"/>
          <w:bCs w:val="1"/>
          <w:sz w:val="24"/>
          <w:szCs w:val="24"/>
          <w:rtl w:val="0"/>
        </w:rPr>
        <w:t xml:space="preserve">no es viable implementarlo completamente dentro de HubSpot</w:t>
      </w:r>
      <w:r w:rsidDel="00000000" w:rsidR="00000000" w:rsidRPr="00000000">
        <w:rPr>
          <w:sz w:val="24"/>
          <w:szCs w:val="24"/>
          <w:rtl w:val="0"/>
        </w:rPr>
        <w:t xml:space="preserve"> debido a sus límites de almacenamiento, no por un error del desarrollo.</w:t>
      </w:r>
    </w:p>
    <w:p w:rsidR="00000000" w:rsidDel="00000000" w:rsidP="00000000" w:rsidRDefault="00000000" w:rsidRPr="00000000" w14:paraId="0000041D">
      <w:pPr>
        <w:jc w:val="both"/>
        <w:rPr>
          <w:sz w:val="24"/>
          <w:szCs w:val="24"/>
        </w:rPr>
      </w:pPr>
      <w:r w:rsidDel="00000000" w:rsidR="00000000" w:rsidRPr="00000000">
        <w:rPr>
          <w:rtl w:val="0"/>
        </w:rPr>
      </w:r>
    </w:p>
    <w:p w:rsidR="00000000" w:rsidDel="00000000" w:rsidP="00000000" w:rsidRDefault="00000000" w:rsidRPr="00000000" w14:paraId="0000041E">
      <w:pPr>
        <w:pStyle w:val="Heading2"/>
        <w:keepNext w:val="0"/>
        <w:keepLines w:val="0"/>
        <w:spacing w:after="80" w:lineRule="auto"/>
        <w:jc w:val="both"/>
        <w:rPr>
          <w:b w:val="1"/>
          <w:bCs w:val="1"/>
          <w:sz w:val="24"/>
          <w:szCs w:val="24"/>
        </w:rPr>
      </w:pPr>
      <w:bookmarkStart w:colFirst="0" w:colLast="0" w:name="_elm7r17843a0" w:id="69"/>
      <w:bookmarkEnd w:id="69"/>
      <w:r w:rsidDel="00000000" w:rsidR="00000000" w:rsidRPr="00000000">
        <w:rPr>
          <w:b w:val="1"/>
          <w:bCs w:val="1"/>
          <w:sz w:val="24"/>
          <w:szCs w:val="24"/>
          <w:rtl w:val="0"/>
        </w:rPr>
        <w:t xml:space="preserve">Recomendación de arquitectura</w:t>
      </w:r>
    </w:p>
    <w:p w:rsidR="00000000" w:rsidDel="00000000" w:rsidP="00000000" w:rsidRDefault="00000000" w:rsidRPr="00000000" w14:paraId="0000041F">
      <w:pPr>
        <w:spacing w:after="240" w:before="240" w:lineRule="auto"/>
        <w:jc w:val="both"/>
        <w:rPr>
          <w:sz w:val="24"/>
          <w:szCs w:val="24"/>
        </w:rPr>
      </w:pPr>
      <w:r w:rsidDel="00000000" w:rsidR="00000000" w:rsidRPr="00000000">
        <w:rPr>
          <w:sz w:val="24"/>
          <w:szCs w:val="24"/>
          <w:rtl w:val="0"/>
        </w:rPr>
        <w:t xml:space="preserve">Para un enfoque sólido y escalable, se recomienda:</w:t>
      </w:r>
    </w:p>
    <w:p w:rsidR="00000000" w:rsidDel="00000000" w:rsidP="00000000" w:rsidRDefault="00000000" w:rsidRPr="00000000" w14:paraId="00000420">
      <w:pPr>
        <w:numPr>
          <w:ilvl w:val="0"/>
          <w:numId w:val="39"/>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No almacenar el PDF encriptado dentro de HubSpot</w:t>
      </w:r>
      <w:r w:rsidDel="00000000" w:rsidR="00000000" w:rsidRPr="00000000">
        <w:rPr>
          <w:sz w:val="24"/>
          <w:szCs w:val="24"/>
          <w:rtl w:val="0"/>
        </w:rPr>
        <w:t xml:space="preserve">.</w:t>
      </w:r>
    </w:p>
    <w:p w:rsidR="00000000" w:rsidDel="00000000" w:rsidP="00000000" w:rsidRDefault="00000000" w:rsidRPr="00000000" w14:paraId="00000421">
      <w:pPr>
        <w:numPr>
          <w:ilvl w:val="0"/>
          <w:numId w:val="3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Guardar el archivo encriptado en un </w:t>
      </w:r>
      <w:r w:rsidDel="00000000" w:rsidR="00000000" w:rsidRPr="00000000">
        <w:rPr>
          <w:b w:val="1"/>
          <w:bCs w:val="1"/>
          <w:sz w:val="24"/>
          <w:szCs w:val="24"/>
          <w:rtl w:val="0"/>
        </w:rPr>
        <w:t xml:space="preserve">Data Warehouse (DWH) o repositorio seguro externo</w:t>
      </w:r>
      <w:r w:rsidDel="00000000" w:rsidR="00000000" w:rsidRPr="00000000">
        <w:rPr>
          <w:sz w:val="24"/>
          <w:szCs w:val="24"/>
          <w:rtl w:val="0"/>
        </w:rPr>
        <w:t xml:space="preserve">.</w:t>
      </w:r>
    </w:p>
    <w:p w:rsidR="00000000" w:rsidDel="00000000" w:rsidP="00000000" w:rsidRDefault="00000000" w:rsidRPr="00000000" w14:paraId="00000422">
      <w:pPr>
        <w:numPr>
          <w:ilvl w:val="0"/>
          <w:numId w:val="3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En HubSpot conservar únicamente:</w:t>
      </w:r>
    </w:p>
    <w:p w:rsidR="00000000" w:rsidDel="00000000" w:rsidP="00000000" w:rsidRDefault="00000000" w:rsidRPr="00000000" w14:paraId="00000423">
      <w:pPr>
        <w:numPr>
          <w:ilvl w:val="1"/>
          <w:numId w:val="39"/>
        </w:numPr>
        <w:spacing w:after="0" w:afterAutospacing="0" w:before="0" w:beforeAutospacing="0" w:lineRule="auto"/>
        <w:ind w:left="1440" w:hanging="360"/>
        <w:jc w:val="both"/>
        <w:rPr>
          <w:sz w:val="24"/>
          <w:szCs w:val="24"/>
        </w:rPr>
      </w:pPr>
      <w:r w:rsidDel="00000000" w:rsidR="00000000" w:rsidRPr="00000000">
        <w:rPr>
          <w:b w:val="1"/>
          <w:bCs w:val="1"/>
          <w:sz w:val="24"/>
          <w:szCs w:val="24"/>
          <w:rtl w:val="0"/>
        </w:rPr>
        <w:t xml:space="preserve">Un identificador del documento</w:t>
        <w:br w:type="textWrapping"/>
      </w:r>
      <w:r w:rsidDel="00000000" w:rsidR="00000000" w:rsidRPr="00000000">
        <w:rPr>
          <w:sz w:val="24"/>
          <w:szCs w:val="24"/>
          <w:rtl w:val="0"/>
        </w:rPr>
        <w:t xml:space="preserve"> Un folio o ID único que permita identificar el archivo (por ejemplo: </w:t>
      </w:r>
      <w:r w:rsidDel="00000000" w:rsidR="00000000" w:rsidRPr="00000000">
        <w:rPr>
          <w:color w:val="188038"/>
          <w:sz w:val="24"/>
          <w:szCs w:val="24"/>
          <w:rtl w:val="0"/>
        </w:rPr>
        <w:t xml:space="preserve">CSF_2025_00123</w:t>
      </w:r>
      <w:r w:rsidDel="00000000" w:rsidR="00000000" w:rsidRPr="00000000">
        <w:rPr>
          <w:sz w:val="24"/>
          <w:szCs w:val="24"/>
          <w:rtl w:val="0"/>
        </w:rPr>
        <w:t xml:space="preserve">).</w:t>
        <w:br w:type="textWrapping"/>
        <w:t xml:space="preserve"> Este dato no contiene información sensible y solo sirve como referencia.</w:t>
        <w:br w:type="textWrapping"/>
      </w:r>
    </w:p>
    <w:p w:rsidR="00000000" w:rsidDel="00000000" w:rsidP="00000000" w:rsidRDefault="00000000" w:rsidRPr="00000000" w14:paraId="00000424">
      <w:pPr>
        <w:numPr>
          <w:ilvl w:val="1"/>
          <w:numId w:val="39"/>
        </w:numPr>
        <w:spacing w:after="240" w:before="0" w:beforeAutospacing="0" w:lineRule="auto"/>
        <w:ind w:left="1440" w:hanging="360"/>
        <w:jc w:val="both"/>
        <w:rPr>
          <w:sz w:val="24"/>
          <w:szCs w:val="24"/>
        </w:rPr>
      </w:pPr>
      <w:r w:rsidDel="00000000" w:rsidR="00000000" w:rsidRPr="00000000">
        <w:rPr>
          <w:b w:val="1"/>
          <w:bCs w:val="1"/>
          <w:sz w:val="24"/>
          <w:szCs w:val="24"/>
          <w:rtl w:val="0"/>
        </w:rPr>
        <w:t xml:space="preserve">Una referencia segura al archivo</w:t>
        <w:br w:type="textWrapping"/>
      </w:r>
      <w:r w:rsidDel="00000000" w:rsidR="00000000" w:rsidRPr="00000000">
        <w:rPr>
          <w:sz w:val="24"/>
          <w:szCs w:val="24"/>
          <w:rtl w:val="0"/>
        </w:rPr>
        <w:t xml:space="preserve"> Un enlace o identificador técnico que apunte al lugar donde el PDF encriptado está almacenado de forma segura (por ejemplo, en un repositorio o Data Warehouse).</w:t>
        <w:br w:type="textWrapping"/>
        <w:t xml:space="preserve"> El archivo no es público y solo puede ser accedido con permisos.</w:t>
      </w:r>
    </w:p>
    <w:p w:rsidR="00000000" w:rsidDel="00000000" w:rsidP="00000000" w:rsidRDefault="00000000" w:rsidRPr="00000000" w14:paraId="00000425">
      <w:pPr>
        <w:spacing w:after="240" w:before="240" w:lineRule="auto"/>
        <w:jc w:val="both"/>
        <w:rPr>
          <w:sz w:val="24"/>
          <w:szCs w:val="24"/>
        </w:rPr>
      </w:pPr>
      <w:r w:rsidDel="00000000" w:rsidR="00000000" w:rsidRPr="00000000">
        <w:rPr>
          <w:sz w:val="24"/>
          <w:szCs w:val="24"/>
          <w:rtl w:val="0"/>
        </w:rPr>
        <w:t xml:space="preserve">Esto permite:</w:t>
      </w:r>
    </w:p>
    <w:p w:rsidR="00000000" w:rsidDel="00000000" w:rsidP="00000000" w:rsidRDefault="00000000" w:rsidRPr="00000000" w14:paraId="00000426">
      <w:pPr>
        <w:numPr>
          <w:ilvl w:val="0"/>
          <w:numId w:val="42"/>
        </w:numPr>
        <w:spacing w:after="0" w:afterAutospacing="0" w:before="240" w:lineRule="auto"/>
        <w:ind w:left="720" w:hanging="360"/>
        <w:jc w:val="both"/>
        <w:rPr>
          <w:sz w:val="24"/>
          <w:szCs w:val="24"/>
        </w:rPr>
      </w:pPr>
      <w:r w:rsidDel="00000000" w:rsidR="00000000" w:rsidRPr="00000000">
        <w:rPr>
          <w:sz w:val="24"/>
          <w:szCs w:val="24"/>
          <w:rtl w:val="0"/>
        </w:rPr>
        <w:t xml:space="preserve">Proteger la información sensible.</w:t>
      </w:r>
    </w:p>
    <w:p w:rsidR="00000000" w:rsidDel="00000000" w:rsidP="00000000" w:rsidRDefault="00000000" w:rsidRPr="00000000" w14:paraId="00000427">
      <w:pPr>
        <w:numPr>
          <w:ilvl w:val="0"/>
          <w:numId w:val="4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Cumplir con las limitaciones de HubSpot.</w:t>
      </w:r>
    </w:p>
    <w:p w:rsidR="00000000" w:rsidDel="00000000" w:rsidP="00000000" w:rsidRDefault="00000000" w:rsidRPr="00000000" w14:paraId="00000428">
      <w:pPr>
        <w:numPr>
          <w:ilvl w:val="0"/>
          <w:numId w:val="42"/>
        </w:numPr>
        <w:spacing w:after="240" w:before="0" w:beforeAutospacing="0" w:lineRule="auto"/>
        <w:ind w:left="720" w:hanging="360"/>
        <w:jc w:val="both"/>
        <w:rPr>
          <w:sz w:val="24"/>
          <w:szCs w:val="24"/>
        </w:rPr>
      </w:pPr>
      <w:r w:rsidDel="00000000" w:rsidR="00000000" w:rsidRPr="00000000">
        <w:rPr>
          <w:sz w:val="24"/>
          <w:szCs w:val="24"/>
          <w:rtl w:val="0"/>
        </w:rPr>
        <w:t xml:space="preserve">Facilitar una futura escalabilidad cuando se cuente con un DWH.</w:t>
      </w:r>
    </w:p>
    <w:p w:rsidR="00000000" w:rsidDel="00000000" w:rsidP="00000000" w:rsidRDefault="00000000" w:rsidRPr="00000000" w14:paraId="00000429">
      <w:pPr>
        <w:jc w:val="both"/>
        <w:rPr>
          <w:sz w:val="24"/>
          <w:szCs w:val="24"/>
        </w:rPr>
      </w:pPr>
      <w:r w:rsidDel="00000000" w:rsidR="00000000" w:rsidRPr="00000000">
        <w:rPr>
          <w:rtl w:val="0"/>
        </w:rPr>
      </w:r>
    </w:p>
    <w:p w:rsidR="00000000" w:rsidDel="00000000" w:rsidP="00000000" w:rsidRDefault="00000000" w:rsidRPr="00000000" w14:paraId="0000042A">
      <w:pPr>
        <w:jc w:val="both"/>
        <w:rPr>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4" w:w="11909" w:orient="portrait"/>
          <w:pgMar w:bottom="1440" w:top="1440" w:left="1440" w:right="1440" w:header="720" w:footer="720"/>
          <w:pgNumType w:start="1"/>
        </w:sectPr>
      </w:pPr>
      <w:bookmarkStart w:colFirst="0" w:colLast="0" w:name="_p7syzh26e1de" w:id="70"/>
      <w:bookmarkEnd w:id="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Radar</w:t>
      </w:r>
      <w:r w:rsidDel="00000000" w:rsidR="00000000" w:rsidRPr="00000000">
        <w:rPr>
          <w:rtl w:val="0"/>
        </w:rPr>
      </w:r>
    </w:p>
    <w:p w:rsidR="00000000" w:rsidDel="00000000" w:rsidP="00000000" w:rsidRDefault="00000000" w:rsidRPr="00000000" w14:paraId="0000042C">
      <w:pPr>
        <w:pStyle w:val="Heading1"/>
        <w:keepNext w:val="0"/>
        <w:keepLines w:val="0"/>
        <w:spacing w:before="480" w:lineRule="auto"/>
        <w:rPr>
          <w:b w:val="1"/>
          <w:bCs w:val="1"/>
          <w:sz w:val="24"/>
          <w:szCs w:val="24"/>
        </w:rPr>
      </w:pPr>
      <w:bookmarkStart w:colFirst="0" w:colLast="0" w:name="_p9hha66u6dqc" w:id="71"/>
      <w:bookmarkEnd w:id="71"/>
      <w:hyperlink r:id="rId135">
        <w:r w:rsidDel="00000000" w:rsidR="00000000" w:rsidRPr="00000000">
          <w:rPr>
            <w:b w:val="1"/>
            <w:bCs w:val="1"/>
            <w:color w:val="0000ee"/>
            <w:sz w:val="24"/>
            <w:szCs w:val="24"/>
            <w:u w:val="single"/>
            <w:rtl w:val="0"/>
          </w:rPr>
          <w:t xml:space="preserve">Cifrado_ECC_AES.ipynb</w:t>
        </w:r>
      </w:hyperlink>
      <w:r w:rsidDel="00000000" w:rsidR="00000000" w:rsidRPr="00000000">
        <w:rPr>
          <w:rtl w:val="0"/>
        </w:rPr>
      </w:r>
    </w:p>
    <w:p w:rsidR="00000000" w:rsidDel="00000000" w:rsidP="00000000" w:rsidRDefault="00000000" w:rsidRPr="00000000" w14:paraId="0000042D">
      <w:pPr>
        <w:pStyle w:val="Heading1"/>
        <w:keepNext w:val="0"/>
        <w:keepLines w:val="0"/>
        <w:spacing w:before="480" w:lineRule="auto"/>
        <w:rPr>
          <w:b w:val="1"/>
          <w:bCs w:val="1"/>
          <w:sz w:val="46"/>
          <w:szCs w:val="46"/>
        </w:rPr>
      </w:pPr>
      <w:bookmarkStart w:colFirst="0" w:colLast="0" w:name="_nwcekg7orxcv" w:id="72"/>
      <w:bookmarkEnd w:id="72"/>
      <w:r w:rsidDel="00000000" w:rsidR="00000000" w:rsidRPr="00000000">
        <w:rPr>
          <w:b w:val="1"/>
          <w:bCs w:val="1"/>
          <w:sz w:val="46"/>
          <w:szCs w:val="46"/>
          <w:rtl w:val="0"/>
        </w:rPr>
        <w:t xml:space="preserve">Análisis de Protocolos de Seguridad (Radar)</w:t>
      </w:r>
    </w:p>
    <w:p w:rsidR="00000000" w:rsidDel="00000000" w:rsidP="00000000" w:rsidRDefault="00000000" w:rsidRPr="00000000" w14:paraId="0000042E">
      <w:pPr>
        <w:spacing w:after="240" w:before="240" w:lineRule="auto"/>
        <w:rPr/>
      </w:pPr>
      <w:r w:rsidDel="00000000" w:rsidR="00000000" w:rsidRPr="00000000">
        <w:rPr>
          <w:rtl w:val="0"/>
        </w:rPr>
        <w:t xml:space="preserve">Este análisis detalla la lógica de los archivos C# proporcionados para asegurar una integración compatible entre Google Cloud (Python) y AWS (C#).</w:t>
      </w:r>
    </w:p>
    <w:p w:rsidR="00000000" w:rsidDel="00000000" w:rsidP="00000000" w:rsidRDefault="00000000" w:rsidRPr="00000000" w14:paraId="0000042F">
      <w:pPr>
        <w:pStyle w:val="Heading2"/>
        <w:keepNext w:val="0"/>
        <w:keepLines w:val="0"/>
        <w:spacing w:after="80" w:lineRule="auto"/>
        <w:rPr>
          <w:b w:val="1"/>
          <w:bCs w:val="1"/>
          <w:sz w:val="34"/>
          <w:szCs w:val="34"/>
        </w:rPr>
      </w:pPr>
      <w:bookmarkStart w:colFirst="0" w:colLast="0" w:name="_ijd1sbo33ai9" w:id="73"/>
      <w:bookmarkEnd w:id="73"/>
      <w:r w:rsidDel="00000000" w:rsidR="00000000" w:rsidRPr="00000000">
        <w:rPr>
          <w:b w:val="1"/>
          <w:bCs w:val="1"/>
          <w:sz w:val="34"/>
          <w:szCs w:val="34"/>
          <w:rtl w:val="0"/>
        </w:rPr>
        <w:t xml:space="preserve">1. Conceptos Fundamentales</w:t>
      </w:r>
    </w:p>
    <w:p w:rsidR="00000000" w:rsidDel="00000000" w:rsidP="00000000" w:rsidRDefault="00000000" w:rsidRPr="00000000" w14:paraId="00000430">
      <w:pPr>
        <w:spacing w:after="240" w:before="240" w:lineRule="auto"/>
        <w:rPr/>
      </w:pPr>
      <w:r w:rsidDel="00000000" w:rsidR="00000000" w:rsidRPr="00000000">
        <w:rPr>
          <w:rtl w:val="0"/>
        </w:rPr>
        <w:t xml:space="preserve">Para tu sesión con Radar, es clave manejar estos términos:</w:t>
      </w:r>
    </w:p>
    <w:p w:rsidR="00000000" w:rsidDel="00000000" w:rsidP="00000000" w:rsidRDefault="00000000" w:rsidRPr="00000000" w14:paraId="00000431">
      <w:pPr>
        <w:numPr>
          <w:ilvl w:val="0"/>
          <w:numId w:val="30"/>
        </w:numPr>
        <w:spacing w:after="0" w:afterAutospacing="0" w:before="240" w:lineRule="auto"/>
        <w:ind w:left="720" w:hanging="360"/>
      </w:pPr>
      <w:r w:rsidDel="00000000" w:rsidR="00000000" w:rsidRPr="00000000">
        <w:rPr>
          <w:b w:val="1"/>
          <w:bCs w:val="1"/>
          <w:rtl w:val="0"/>
        </w:rPr>
        <w:t xml:space="preserve">AES-256 (Advanced Encryption Standard):</w:t>
      </w:r>
      <w:r w:rsidDel="00000000" w:rsidR="00000000" w:rsidRPr="00000000">
        <w:rPr>
          <w:rtl w:val="0"/>
        </w:rPr>
        <w:t xml:space="preserve"> Es el algoritmo de cifrado. "256" se refiere al tamaño de la llave en bits (32 bytes). Es el estándar de nivel gubernamental.</w:t>
      </w:r>
    </w:p>
    <w:p w:rsidR="00000000" w:rsidDel="00000000" w:rsidP="00000000" w:rsidRDefault="00000000" w:rsidRPr="00000000" w14:paraId="00000432">
      <w:pPr>
        <w:numPr>
          <w:ilvl w:val="0"/>
          <w:numId w:val="30"/>
        </w:numPr>
        <w:spacing w:after="0" w:afterAutospacing="0" w:before="0" w:beforeAutospacing="0" w:lineRule="auto"/>
        <w:ind w:left="720" w:hanging="360"/>
      </w:pPr>
      <w:r w:rsidDel="00000000" w:rsidR="00000000" w:rsidRPr="00000000">
        <w:rPr>
          <w:b w:val="1"/>
          <w:bCs w:val="1"/>
          <w:rtl w:val="0"/>
        </w:rPr>
        <w:t xml:space="preserve">Modo CBC (Cipher Block Chaining):</w:t>
      </w:r>
      <w:r w:rsidDel="00000000" w:rsidR="00000000" w:rsidRPr="00000000">
        <w:rPr>
          <w:rtl w:val="0"/>
        </w:rPr>
        <w:t xml:space="preserve"> Es la forma en que el algoritmo procesa los bloques de datos. En CBC, cada bloque depende del anterior, lo que evita que patrones repetitivos en el archivo sean visibles.</w:t>
      </w:r>
    </w:p>
    <w:p w:rsidR="00000000" w:rsidDel="00000000" w:rsidP="00000000" w:rsidRDefault="00000000" w:rsidRPr="00000000" w14:paraId="00000433">
      <w:pPr>
        <w:numPr>
          <w:ilvl w:val="0"/>
          <w:numId w:val="30"/>
        </w:numPr>
        <w:spacing w:after="0" w:afterAutospacing="0" w:before="0" w:beforeAutospacing="0" w:lineRule="auto"/>
        <w:ind w:left="720" w:hanging="360"/>
      </w:pPr>
      <w:r w:rsidDel="00000000" w:rsidR="00000000" w:rsidRPr="00000000">
        <w:rPr>
          <w:b w:val="1"/>
          <w:bCs w:val="1"/>
          <w:rtl w:val="0"/>
        </w:rPr>
        <w:t xml:space="preserve">IV (Vector de Inicialización):</w:t>
      </w:r>
      <w:r w:rsidDel="00000000" w:rsidR="00000000" w:rsidRPr="00000000">
        <w:rPr>
          <w:rtl w:val="0"/>
        </w:rPr>
        <w:t xml:space="preserve"> Es una cadena aleatoria de 16 bytes. Su función es asegurar que, si encriptas el mismo PDF dos veces con la misma llave, el resultado sea totalmente diferente. </w:t>
      </w:r>
      <w:r w:rsidDel="00000000" w:rsidR="00000000" w:rsidRPr="00000000">
        <w:rPr>
          <w:b w:val="1"/>
          <w:bCs w:val="1"/>
          <w:rtl w:val="0"/>
        </w:rPr>
        <w:t xml:space="preserve">Nunca debe repetirse.</w:t>
      </w:r>
    </w:p>
    <w:p w:rsidR="00000000" w:rsidDel="00000000" w:rsidP="00000000" w:rsidRDefault="00000000" w:rsidRPr="00000000" w14:paraId="00000434">
      <w:pPr>
        <w:numPr>
          <w:ilvl w:val="0"/>
          <w:numId w:val="30"/>
        </w:numPr>
        <w:spacing w:after="0" w:afterAutospacing="0" w:before="0" w:beforeAutospacing="0" w:lineRule="auto"/>
        <w:ind w:left="720" w:hanging="360"/>
      </w:pPr>
      <w:r w:rsidDel="00000000" w:rsidR="00000000" w:rsidRPr="00000000">
        <w:rPr>
          <w:b w:val="1"/>
          <w:bCs w:val="1"/>
          <w:rtl w:val="0"/>
        </w:rPr>
        <w:t xml:space="preserve">PKCS7 Padding:</w:t>
      </w:r>
      <w:r w:rsidDel="00000000" w:rsidR="00000000" w:rsidRPr="00000000">
        <w:rPr>
          <w:rtl w:val="0"/>
        </w:rPr>
        <w:t xml:space="preserve"> Los algoritmos de cifrado trabajan en bloques de tamaño fijo (16 bytes). Si tu RFC o PDF no mide un múltiplo exacto de 16, el "Padding" rellena los espacios vacíos para completar el bloque.</w:t>
      </w:r>
    </w:p>
    <w:p w:rsidR="00000000" w:rsidDel="00000000" w:rsidP="00000000" w:rsidRDefault="00000000" w:rsidRPr="00000000" w14:paraId="00000435">
      <w:pPr>
        <w:numPr>
          <w:ilvl w:val="0"/>
          <w:numId w:val="30"/>
        </w:numPr>
        <w:spacing w:after="240" w:before="0" w:beforeAutospacing="0" w:lineRule="auto"/>
        <w:ind w:left="720" w:hanging="360"/>
      </w:pPr>
      <w:r w:rsidDel="00000000" w:rsidR="00000000" w:rsidRPr="00000000">
        <w:rPr>
          <w:b w:val="1"/>
          <w:bCs w:val="1"/>
          <w:rtl w:val="0"/>
        </w:rPr>
        <w:t xml:space="preserve">HMAC-SHA256 (Firma de Autenticidad):</w:t>
      </w:r>
      <w:r w:rsidDel="00000000" w:rsidR="00000000" w:rsidRPr="00000000">
        <w:rPr>
          <w:rtl w:val="0"/>
        </w:rPr>
        <w:t xml:space="preserve"> Es un código que asegura que nadie alteró el archivo. Si un solo bit del PDF cambia, la firma HMAC no coincidirá y el receptor rechazará el archivo.</w:t>
      </w:r>
    </w:p>
    <w:p w:rsidR="00000000" w:rsidDel="00000000" w:rsidP="00000000" w:rsidRDefault="00000000" w:rsidRPr="00000000" w14:paraId="00000436">
      <w:pPr>
        <w:pStyle w:val="Heading2"/>
        <w:keepNext w:val="0"/>
        <w:keepLines w:val="0"/>
        <w:spacing w:after="80" w:lineRule="auto"/>
        <w:rPr>
          <w:b w:val="1"/>
          <w:bCs w:val="1"/>
          <w:sz w:val="34"/>
          <w:szCs w:val="34"/>
        </w:rPr>
      </w:pPr>
      <w:bookmarkStart w:colFirst="0" w:colLast="0" w:name="_wjysiwfigv35" w:id="74"/>
      <w:bookmarkEnd w:id="74"/>
      <w:r w:rsidDel="00000000" w:rsidR="00000000" w:rsidRPr="00000000">
        <w:rPr>
          <w:b w:val="1"/>
          <w:bCs w:val="1"/>
          <w:sz w:val="34"/>
          <w:szCs w:val="34"/>
          <w:rtl w:val="0"/>
        </w:rPr>
        <w:t xml:space="preserve">2. Detalle de los 5 Archivos</w:t>
      </w:r>
    </w:p>
    <w:p w:rsidR="00000000" w:rsidDel="00000000" w:rsidP="00000000" w:rsidRDefault="00000000" w:rsidRPr="00000000" w14:paraId="00000437">
      <w:pPr>
        <w:pStyle w:val="Heading3"/>
        <w:keepNext w:val="0"/>
        <w:keepLines w:val="0"/>
        <w:spacing w:before="280" w:lineRule="auto"/>
        <w:rPr>
          <w:b w:val="1"/>
          <w:bCs w:val="1"/>
          <w:color w:val="000000"/>
          <w:sz w:val="26"/>
          <w:szCs w:val="26"/>
        </w:rPr>
      </w:pPr>
      <w:bookmarkStart w:colFirst="0" w:colLast="0" w:name="_a0pj27if729" w:id="75"/>
      <w:bookmarkEnd w:id="75"/>
      <w:r w:rsidDel="00000000" w:rsidR="00000000" w:rsidRPr="00000000">
        <w:rPr>
          <w:b w:val="1"/>
          <w:bCs w:val="1"/>
          <w:color w:val="000000"/>
          <w:sz w:val="26"/>
          <w:szCs w:val="26"/>
          <w:rtl w:val="0"/>
        </w:rPr>
        <w:t xml:space="preserve">A. Cadenas Cortas (RFC, Razón Social)</w:t>
      </w:r>
    </w:p>
    <w:p w:rsidR="00000000" w:rsidDel="00000000" w:rsidP="00000000" w:rsidRDefault="00000000" w:rsidRPr="00000000" w14:paraId="00000438">
      <w:pPr>
        <w:numPr>
          <w:ilvl w:val="0"/>
          <w:numId w:val="44"/>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EncryptEcc.cs</w:t>
      </w:r>
      <w:r w:rsidDel="00000000" w:rsidR="00000000" w:rsidRPr="00000000">
        <w:rPr>
          <w:rtl w:val="0"/>
        </w:rPr>
        <w:t xml:space="preserve">: Aunque el nombre menciona "ECC", el código utiliza </w:t>
      </w:r>
      <w:r w:rsidDel="00000000" w:rsidR="00000000" w:rsidRPr="00000000">
        <w:rPr>
          <w:b w:val="1"/>
          <w:bCs w:val="1"/>
          <w:rtl w:val="0"/>
        </w:rPr>
        <w:t xml:space="preserve">AES-CBC</w:t>
      </w:r>
      <w:r w:rsidDel="00000000" w:rsidR="00000000" w:rsidRPr="00000000">
        <w:rPr>
          <w:rtl w:val="0"/>
        </w:rPr>
        <w:t xml:space="preserve">. Se usa para datos pequeños que no requieren una firma de autenticidad pesada. Recibe una llave y un IV para generar el texto cifrado.</w:t>
      </w:r>
    </w:p>
    <w:p w:rsidR="00000000" w:rsidDel="00000000" w:rsidP="00000000" w:rsidRDefault="00000000" w:rsidRPr="00000000" w14:paraId="00000439">
      <w:pPr>
        <w:numPr>
          <w:ilvl w:val="0"/>
          <w:numId w:val="44"/>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DecryptEcc.cs</w:t>
      </w:r>
      <w:r w:rsidDel="00000000" w:rsidR="00000000" w:rsidRPr="00000000">
        <w:rPr>
          <w:rtl w:val="0"/>
        </w:rPr>
        <w:t xml:space="preserve">: Realiza el proceso inverso. Toma el texto en Base64, la llave y el IV para devolver el texto plano (ej. el RFC original).</w:t>
      </w:r>
    </w:p>
    <w:p w:rsidR="00000000" w:rsidDel="00000000" w:rsidP="00000000" w:rsidRDefault="00000000" w:rsidRPr="00000000" w14:paraId="0000043A">
      <w:pPr>
        <w:pStyle w:val="Heading3"/>
        <w:keepNext w:val="0"/>
        <w:keepLines w:val="0"/>
        <w:spacing w:before="280" w:lineRule="auto"/>
        <w:rPr>
          <w:b w:val="1"/>
          <w:bCs w:val="1"/>
          <w:color w:val="000000"/>
          <w:sz w:val="26"/>
          <w:szCs w:val="26"/>
        </w:rPr>
      </w:pPr>
      <w:bookmarkStart w:colFirst="0" w:colLast="0" w:name="_514c97bv0r9x" w:id="76"/>
      <w:bookmarkEnd w:id="76"/>
      <w:r w:rsidDel="00000000" w:rsidR="00000000" w:rsidRPr="00000000">
        <w:rPr>
          <w:b w:val="1"/>
          <w:bCs w:val="1"/>
          <w:color w:val="000000"/>
          <w:sz w:val="26"/>
          <w:szCs w:val="26"/>
          <w:rtl w:val="0"/>
        </w:rPr>
        <w:t xml:space="preserve">B. Cadenas Largas (Archivo PDF / CSF)</w:t>
      </w:r>
    </w:p>
    <w:p w:rsidR="00000000" w:rsidDel="00000000" w:rsidP="00000000" w:rsidRDefault="00000000" w:rsidRPr="00000000" w14:paraId="0000043B">
      <w:pPr>
        <w:numPr>
          <w:ilvl w:val="0"/>
          <w:numId w:val="6"/>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EncryptAES.cs</w:t>
      </w:r>
      <w:r w:rsidDel="00000000" w:rsidR="00000000" w:rsidRPr="00000000">
        <w:rPr>
          <w:rtl w:val="0"/>
        </w:rPr>
        <w:t xml:space="preserve">: Implementa una estrategia de "Cifrado seguido de Autenticación". Primero cifra el PDF con AES y luego le aplica un </w:t>
      </w:r>
      <w:r w:rsidDel="00000000" w:rsidR="00000000" w:rsidRPr="00000000">
        <w:rPr>
          <w:b w:val="1"/>
          <w:bCs w:val="1"/>
          <w:rtl w:val="0"/>
        </w:rPr>
        <w:t xml:space="preserve">HMAC</w:t>
      </w:r>
      <w:r w:rsidDel="00000000" w:rsidR="00000000" w:rsidRPr="00000000">
        <w:rPr>
          <w:rtl w:val="0"/>
        </w:rPr>
        <w:t xml:space="preserve"> para proteger su integridad.</w:t>
      </w:r>
    </w:p>
    <w:p w:rsidR="00000000" w:rsidDel="00000000" w:rsidP="00000000" w:rsidRDefault="00000000" w:rsidRPr="00000000" w14:paraId="0000043C">
      <w:pPr>
        <w:numPr>
          <w:ilvl w:val="0"/>
          <w:numId w:val="6"/>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DecryptAES.cs</w:t>
      </w:r>
      <w:r w:rsidDel="00000000" w:rsidR="00000000" w:rsidRPr="00000000">
        <w:rPr>
          <w:rtl w:val="0"/>
        </w:rPr>
        <w:t xml:space="preserve">: Es el archivo más importante para nosotros. Define la </w:t>
      </w:r>
      <w:r w:rsidDel="00000000" w:rsidR="00000000" w:rsidRPr="00000000">
        <w:rPr>
          <w:b w:val="1"/>
          <w:bCs w:val="1"/>
          <w:rtl w:val="0"/>
        </w:rPr>
        <w:t xml:space="preserve">estructura del paquete</w:t>
      </w:r>
      <w:r w:rsidDel="00000000" w:rsidR="00000000" w:rsidRPr="00000000">
        <w:rPr>
          <w:rtl w:val="0"/>
        </w:rPr>
        <w:t xml:space="preserve"> que ellos esperan recibir. Este archivo "desmiembra" el bloque de datos para verificar primero la firma y luego desencriptar.</w:t>
      </w:r>
    </w:p>
    <w:p w:rsidR="00000000" w:rsidDel="00000000" w:rsidP="00000000" w:rsidRDefault="00000000" w:rsidRPr="00000000" w14:paraId="0000043D">
      <w:pPr>
        <w:pStyle w:val="Heading3"/>
        <w:keepNext w:val="0"/>
        <w:keepLines w:val="0"/>
        <w:spacing w:before="280" w:lineRule="auto"/>
        <w:rPr>
          <w:b w:val="1"/>
          <w:bCs w:val="1"/>
          <w:color w:val="000000"/>
          <w:sz w:val="26"/>
          <w:szCs w:val="26"/>
        </w:rPr>
      </w:pPr>
      <w:bookmarkStart w:colFirst="0" w:colLast="0" w:name="_5b60j45303xo" w:id="77"/>
      <w:bookmarkEnd w:id="77"/>
      <w:r w:rsidDel="00000000" w:rsidR="00000000" w:rsidRPr="00000000">
        <w:rPr>
          <w:b w:val="1"/>
          <w:bCs w:val="1"/>
          <w:color w:val="000000"/>
          <w:sz w:val="26"/>
          <w:szCs w:val="26"/>
          <w:rtl w:val="0"/>
        </w:rPr>
        <w:t xml:space="preserve">C. El Orquestador</w:t>
      </w:r>
    </w:p>
    <w:p w:rsidR="00000000" w:rsidDel="00000000" w:rsidP="00000000" w:rsidRDefault="00000000" w:rsidRPr="00000000" w14:paraId="0000043E">
      <w:pPr>
        <w:numPr>
          <w:ilvl w:val="0"/>
          <w:numId w:val="3"/>
        </w:numPr>
        <w:spacing w:after="240" w:before="240" w:lineRule="auto"/>
        <w:ind w:left="720" w:hanging="360"/>
      </w:pPr>
      <w:r w:rsidDel="00000000" w:rsidR="00000000" w:rsidRPr="00000000">
        <w:rPr>
          <w:rFonts w:ascii="Roboto Mono" w:cs="Roboto Mono" w:eastAsia="Roboto Mono" w:hAnsi="Roboto Mono"/>
          <w:b w:val="1"/>
          <w:bCs w:val="1"/>
          <w:color w:val="188038"/>
          <w:rtl w:val="0"/>
        </w:rPr>
        <w:t xml:space="preserve">Program.cs</w:t>
      </w:r>
      <w:r w:rsidDel="00000000" w:rsidR="00000000" w:rsidRPr="00000000">
        <w:rPr>
          <w:rtl w:val="0"/>
        </w:rPr>
        <w:t xml:space="preserve">: Es un ejemplo de ejecución. Aquí se ve claramente que generan llaves de 32 bytes (256 bits) para alimentar los procesos.</w:t>
      </w:r>
    </w:p>
    <w:p w:rsidR="00000000" w:rsidDel="00000000" w:rsidP="00000000" w:rsidRDefault="00000000" w:rsidRPr="00000000" w14:paraId="0000043F">
      <w:pPr>
        <w:pStyle w:val="Heading2"/>
        <w:keepNext w:val="0"/>
        <w:keepLines w:val="0"/>
        <w:spacing w:after="80" w:lineRule="auto"/>
        <w:rPr>
          <w:b w:val="1"/>
          <w:bCs w:val="1"/>
          <w:sz w:val="34"/>
          <w:szCs w:val="34"/>
        </w:rPr>
      </w:pPr>
      <w:bookmarkStart w:colFirst="0" w:colLast="0" w:name="_9ppnj63n8fj" w:id="78"/>
      <w:bookmarkEnd w:id="78"/>
      <w:r w:rsidDel="00000000" w:rsidR="00000000" w:rsidRPr="00000000">
        <w:rPr>
          <w:b w:val="1"/>
          <w:bCs w:val="1"/>
          <w:sz w:val="34"/>
          <w:szCs w:val="34"/>
          <w:rtl w:val="0"/>
        </w:rPr>
        <w:t xml:space="preserve">3. Respuestas a puntos específicos</w:t>
      </w:r>
    </w:p>
    <w:p w:rsidR="00000000" w:rsidDel="00000000" w:rsidP="00000000" w:rsidRDefault="00000000" w:rsidRPr="00000000" w14:paraId="00000440">
      <w:pPr>
        <w:pStyle w:val="Heading3"/>
        <w:keepNext w:val="0"/>
        <w:keepLines w:val="0"/>
        <w:spacing w:before="280" w:lineRule="auto"/>
        <w:rPr>
          <w:b w:val="1"/>
          <w:bCs w:val="1"/>
          <w:color w:val="000000"/>
          <w:sz w:val="26"/>
          <w:szCs w:val="26"/>
        </w:rPr>
      </w:pPr>
      <w:bookmarkStart w:colFirst="0" w:colLast="0" w:name="_hgmxw9efppb3" w:id="79"/>
      <w:bookmarkEnd w:id="79"/>
      <w:r w:rsidDel="00000000" w:rsidR="00000000" w:rsidRPr="00000000">
        <w:rPr>
          <w:b w:val="1"/>
          <w:bCs w:val="1"/>
          <w:color w:val="000000"/>
          <w:sz w:val="26"/>
          <w:szCs w:val="26"/>
          <w:rtl w:val="0"/>
        </w:rPr>
        <w:t xml:space="preserve">¿Qué significa que "asumen que ya tienes la llave y el IV"?</w:t>
      </w:r>
    </w:p>
    <w:p w:rsidR="00000000" w:rsidDel="00000000" w:rsidP="00000000" w:rsidRDefault="00000000" w:rsidRPr="00000000" w14:paraId="00000441">
      <w:pPr>
        <w:spacing w:after="240" w:before="240" w:lineRule="auto"/>
        <w:rPr/>
      </w:pPr>
      <w:r w:rsidDel="00000000" w:rsidR="00000000" w:rsidRPr="00000000">
        <w:rPr>
          <w:rtl w:val="0"/>
        </w:rPr>
        <w:t xml:space="preserve">En criptografía simétrica (como la que usan para "ECC" en sus archivos), ambas partes deben tener la misma llave.</w:t>
      </w:r>
    </w:p>
    <w:p w:rsidR="00000000" w:rsidDel="00000000" w:rsidP="00000000" w:rsidRDefault="00000000" w:rsidRPr="00000000" w14:paraId="00000442">
      <w:pPr>
        <w:numPr>
          <w:ilvl w:val="0"/>
          <w:numId w:val="41"/>
        </w:numPr>
        <w:spacing w:after="240" w:before="240" w:lineRule="auto"/>
        <w:ind w:left="720" w:hanging="360"/>
      </w:pPr>
      <w:r w:rsidDel="00000000" w:rsidR="00000000" w:rsidRPr="00000000">
        <w:rPr>
          <w:b w:val="1"/>
          <w:bCs w:val="1"/>
          <w:rtl w:val="0"/>
        </w:rPr>
        <w:t xml:space="preserve">Lo que dirás en la sesión:</w:t>
      </w:r>
      <w:r w:rsidDel="00000000" w:rsidR="00000000" w:rsidRPr="00000000">
        <w:rPr>
          <w:rtl w:val="0"/>
        </w:rPr>
        <w:t xml:space="preserve"> "Para las pruebas iniciales en Colab, utilicé </w:t>
      </w:r>
      <w:r w:rsidDel="00000000" w:rsidR="00000000" w:rsidRPr="00000000">
        <w:rPr>
          <w:b w:val="1"/>
          <w:bCs w:val="1"/>
          <w:rtl w:val="0"/>
        </w:rPr>
        <w:t xml:space="preserve">Dummies (llaves generadas aleatoriamente por mí)</w:t>
      </w:r>
      <w:r w:rsidDel="00000000" w:rsidR="00000000" w:rsidRPr="00000000">
        <w:rPr>
          <w:rtl w:val="0"/>
        </w:rPr>
        <w:t xml:space="preserve"> para validar que mi lógica de cifrado en Python genera bloques compatibles con su estándar. Entiendo que para la integración final, su </w:t>
      </w:r>
      <w:r w:rsidDel="00000000" w:rsidR="00000000" w:rsidRPr="00000000">
        <w:rPr>
          <w:b w:val="1"/>
          <w:bCs w:val="1"/>
          <w:rtl w:val="0"/>
        </w:rPr>
        <w:t xml:space="preserve">API de Seguridad</w:t>
      </w:r>
      <w:r w:rsidDel="00000000" w:rsidR="00000000" w:rsidRPr="00000000">
        <w:rPr>
          <w:rtl w:val="0"/>
        </w:rPr>
        <w:t xml:space="preserve"> (del 11 de febrero) me proporcionará las llaves oficiales y los IVs correspondientes".</w:t>
      </w:r>
    </w:p>
    <w:p w:rsidR="00000000" w:rsidDel="00000000" w:rsidP="00000000" w:rsidRDefault="00000000" w:rsidRPr="00000000" w14:paraId="00000443">
      <w:pPr>
        <w:pStyle w:val="Heading3"/>
        <w:keepNext w:val="0"/>
        <w:keepLines w:val="0"/>
        <w:spacing w:before="280" w:lineRule="auto"/>
        <w:rPr>
          <w:b w:val="1"/>
          <w:bCs w:val="1"/>
          <w:color w:val="000000"/>
          <w:sz w:val="26"/>
          <w:szCs w:val="26"/>
        </w:rPr>
      </w:pPr>
      <w:bookmarkStart w:colFirst="0" w:colLast="0" w:name="_gn9asfhtvd9z" w:id="80"/>
      <w:bookmarkEnd w:id="80"/>
      <w:r w:rsidDel="00000000" w:rsidR="00000000" w:rsidRPr="00000000">
        <w:rPr>
          <w:b w:val="1"/>
          <w:bCs w:val="1"/>
          <w:color w:val="000000"/>
          <w:sz w:val="26"/>
          <w:szCs w:val="26"/>
          <w:rtl w:val="0"/>
        </w:rPr>
        <w:t xml:space="preserve">El bloque de datos: [IV] + [Cifrado] + [HMAC]</w:t>
      </w:r>
    </w:p>
    <w:p w:rsidR="00000000" w:rsidDel="00000000" w:rsidP="00000000" w:rsidRDefault="00000000" w:rsidRPr="00000000" w14:paraId="00000444">
      <w:pPr>
        <w:spacing w:after="240" w:before="240" w:lineRule="auto"/>
        <w:rPr/>
      </w:pPr>
      <w:r w:rsidDel="00000000" w:rsidR="00000000" w:rsidRPr="00000000">
        <w:rPr>
          <w:rtl w:val="0"/>
        </w:rPr>
        <w:t xml:space="preserve">Esto se refiere a la </w:t>
      </w:r>
      <w:r w:rsidDel="00000000" w:rsidR="00000000" w:rsidRPr="00000000">
        <w:rPr>
          <w:b w:val="1"/>
          <w:bCs w:val="1"/>
          <w:rtl w:val="0"/>
        </w:rPr>
        <w:t xml:space="preserve">Concatenación Binaria</w:t>
      </w:r>
      <w:r w:rsidDel="00000000" w:rsidR="00000000" w:rsidRPr="00000000">
        <w:rPr>
          <w:rtl w:val="0"/>
        </w:rPr>
        <w:t xml:space="preserve">. Imagina que pegas tres piezas de cinta:</w:t>
      </w:r>
    </w:p>
    <w:p w:rsidR="00000000" w:rsidDel="00000000" w:rsidP="00000000" w:rsidRDefault="00000000" w:rsidRPr="00000000" w14:paraId="00000445">
      <w:pPr>
        <w:numPr>
          <w:ilvl w:val="0"/>
          <w:numId w:val="45"/>
        </w:numPr>
        <w:spacing w:after="0" w:afterAutospacing="0" w:before="240" w:lineRule="auto"/>
        <w:ind w:left="720" w:hanging="360"/>
      </w:pPr>
      <w:r w:rsidDel="00000000" w:rsidR="00000000" w:rsidRPr="00000000">
        <w:rPr>
          <w:b w:val="1"/>
          <w:bCs w:val="1"/>
          <w:rtl w:val="0"/>
        </w:rPr>
        <w:t xml:space="preserve">Primeros 16 bytes:</w:t>
      </w:r>
      <w:r w:rsidDel="00000000" w:rsidR="00000000" w:rsidRPr="00000000">
        <w:rPr>
          <w:rtl w:val="0"/>
        </w:rPr>
        <w:t xml:space="preserve"> Son el IV (pista para el algoritmo).</w:t>
      </w:r>
    </w:p>
    <w:p w:rsidR="00000000" w:rsidDel="00000000" w:rsidP="00000000" w:rsidRDefault="00000000" w:rsidRPr="00000000" w14:paraId="00000446">
      <w:pPr>
        <w:numPr>
          <w:ilvl w:val="0"/>
          <w:numId w:val="45"/>
        </w:numPr>
        <w:spacing w:after="0" w:afterAutospacing="0" w:before="0" w:beforeAutospacing="0" w:lineRule="auto"/>
        <w:ind w:left="720" w:hanging="360"/>
      </w:pPr>
      <w:r w:rsidDel="00000000" w:rsidR="00000000" w:rsidRPr="00000000">
        <w:rPr>
          <w:b w:val="1"/>
          <w:bCs w:val="1"/>
          <w:rtl w:val="0"/>
        </w:rPr>
        <w:t xml:space="preserve">Cuerpo medio:</w:t>
      </w:r>
      <w:r w:rsidDel="00000000" w:rsidR="00000000" w:rsidRPr="00000000">
        <w:rPr>
          <w:rtl w:val="0"/>
        </w:rPr>
        <w:t xml:space="preserve"> Es el PDF ya encriptado.</w:t>
      </w:r>
    </w:p>
    <w:p w:rsidR="00000000" w:rsidDel="00000000" w:rsidP="00000000" w:rsidRDefault="00000000" w:rsidRPr="00000000" w14:paraId="00000447">
      <w:pPr>
        <w:numPr>
          <w:ilvl w:val="0"/>
          <w:numId w:val="45"/>
        </w:numPr>
        <w:spacing w:after="0" w:afterAutospacing="0" w:before="0" w:beforeAutospacing="0" w:lineRule="auto"/>
        <w:ind w:left="720" w:hanging="360"/>
      </w:pPr>
      <w:r w:rsidDel="00000000" w:rsidR="00000000" w:rsidRPr="00000000">
        <w:rPr>
          <w:b w:val="1"/>
          <w:bCs w:val="1"/>
          <w:rtl w:val="0"/>
        </w:rPr>
        <w:t xml:space="preserve">Últimos 32 bytes:</w:t>
      </w:r>
      <w:r w:rsidDel="00000000" w:rsidR="00000000" w:rsidRPr="00000000">
        <w:rPr>
          <w:rtl w:val="0"/>
        </w:rPr>
        <w:t xml:space="preserve"> Es la firma digital HMAC.</w:t>
      </w:r>
    </w:p>
    <w:p w:rsidR="00000000" w:rsidDel="00000000" w:rsidP="00000000" w:rsidRDefault="00000000" w:rsidRPr="00000000" w14:paraId="00000448">
      <w:pPr>
        <w:numPr>
          <w:ilvl w:val="0"/>
          <w:numId w:val="47"/>
        </w:numPr>
        <w:spacing w:after="240" w:before="0" w:beforeAutospacing="0" w:lineRule="auto"/>
        <w:ind w:left="720" w:hanging="360"/>
      </w:pPr>
      <w:r w:rsidDel="00000000" w:rsidR="00000000" w:rsidRPr="00000000">
        <w:rPr>
          <w:b w:val="1"/>
          <w:bCs w:val="1"/>
          <w:rtl w:val="0"/>
        </w:rPr>
        <w:t xml:space="preserve">Importante:</w:t>
      </w:r>
      <w:r w:rsidDel="00000000" w:rsidR="00000000" w:rsidRPr="00000000">
        <w:rPr>
          <w:rtl w:val="0"/>
        </w:rPr>
        <w:t xml:space="preserve"> Radar no espera tres campos separados para el archivo, espera </w:t>
      </w:r>
      <w:r w:rsidDel="00000000" w:rsidR="00000000" w:rsidRPr="00000000">
        <w:rPr>
          <w:b w:val="1"/>
          <w:bCs w:val="1"/>
          <w:rtl w:val="0"/>
        </w:rPr>
        <w:t xml:space="preserve">una sola cadena larga</w:t>
      </w:r>
      <w:r w:rsidDel="00000000" w:rsidR="00000000" w:rsidRPr="00000000">
        <w:rPr>
          <w:rtl w:val="0"/>
        </w:rPr>
        <w:t xml:space="preserve"> que contenga estos tres elementos pegados en ese orden exacto. El código de Python que te proporcioné ya hace este pegado automático.</w:t>
      </w:r>
    </w:p>
    <w:p w:rsidR="00000000" w:rsidDel="00000000" w:rsidP="00000000" w:rsidRDefault="00000000" w:rsidRPr="00000000" w14:paraId="00000449">
      <w:pPr>
        <w:pStyle w:val="Heading3"/>
        <w:keepNext w:val="0"/>
        <w:keepLines w:val="0"/>
        <w:spacing w:before="280" w:lineRule="auto"/>
        <w:rPr>
          <w:b w:val="1"/>
          <w:bCs w:val="1"/>
          <w:color w:val="000000"/>
          <w:sz w:val="26"/>
          <w:szCs w:val="26"/>
        </w:rPr>
      </w:pPr>
      <w:bookmarkStart w:colFirst="0" w:colLast="0" w:name="_lif5yha05hvd" w:id="81"/>
      <w:bookmarkEnd w:id="81"/>
      <w:r w:rsidDel="00000000" w:rsidR="00000000" w:rsidRPr="00000000">
        <w:rPr>
          <w:b w:val="1"/>
          <w:bCs w:val="1"/>
          <w:color w:val="000000"/>
          <w:sz w:val="26"/>
          <w:szCs w:val="26"/>
          <w:rtl w:val="0"/>
        </w:rPr>
        <w:t xml:space="preserve">Las llaves aleatorias de 32 bytes</w:t>
      </w:r>
    </w:p>
    <w:p w:rsidR="00000000" w:rsidDel="00000000" w:rsidP="00000000" w:rsidRDefault="00000000" w:rsidRPr="00000000" w14:paraId="0000044A">
      <w:pPr>
        <w:spacing w:after="240" w:before="240" w:lineRule="auto"/>
        <w:rPr/>
      </w:pPr>
      <w:r w:rsidDel="00000000" w:rsidR="00000000" w:rsidRPr="00000000">
        <w:rPr>
          <w:rtl w:val="0"/>
        </w:rPr>
        <w:t xml:space="preserve">Simplemente confirma que el nivel de seguridad es </w:t>
      </w:r>
      <w:r w:rsidDel="00000000" w:rsidR="00000000" w:rsidRPr="00000000">
        <w:rPr>
          <w:b w:val="1"/>
          <w:bCs w:val="1"/>
          <w:rtl w:val="0"/>
        </w:rPr>
        <w:t xml:space="preserve">AES-256</w:t>
      </w:r>
      <w:r w:rsidDel="00000000" w:rsidR="00000000" w:rsidRPr="00000000">
        <w:rPr>
          <w:rtl w:val="0"/>
        </w:rPr>
        <w:t xml:space="preserve">. En el </w:t>
      </w:r>
      <w:r w:rsidDel="00000000" w:rsidR="00000000" w:rsidRPr="00000000">
        <w:rPr>
          <w:rFonts w:ascii="Roboto Mono" w:cs="Roboto Mono" w:eastAsia="Roboto Mono" w:hAnsi="Roboto Mono"/>
          <w:color w:val="188038"/>
          <w:rtl w:val="0"/>
        </w:rPr>
        <w:t xml:space="preserve">Program.cs</w:t>
      </w:r>
      <w:r w:rsidDel="00000000" w:rsidR="00000000" w:rsidRPr="00000000">
        <w:rPr>
          <w:rtl w:val="0"/>
        </w:rPr>
        <w:t xml:space="preserve"> se observa que usan un generador aleatorio para crear estas llaves. Es una práctica estándar para asegurar que las llaves no sean predecibles.</w:t>
      </w:r>
    </w:p>
    <w:p w:rsidR="00000000" w:rsidDel="00000000" w:rsidP="00000000" w:rsidRDefault="00000000" w:rsidRPr="00000000" w14:paraId="0000044B">
      <w:pPr>
        <w:pStyle w:val="Heading2"/>
        <w:keepNext w:val="0"/>
        <w:keepLines w:val="0"/>
        <w:spacing w:after="80" w:lineRule="auto"/>
        <w:rPr>
          <w:b w:val="1"/>
          <w:bCs w:val="1"/>
          <w:sz w:val="34"/>
          <w:szCs w:val="34"/>
        </w:rPr>
      </w:pPr>
      <w:bookmarkStart w:colFirst="0" w:colLast="0" w:name="_c6eh281jyne" w:id="82"/>
      <w:bookmarkEnd w:id="82"/>
      <w:r w:rsidDel="00000000" w:rsidR="00000000" w:rsidRPr="00000000">
        <w:rPr>
          <w:b w:val="1"/>
          <w:bCs w:val="1"/>
          <w:sz w:val="34"/>
          <w:szCs w:val="34"/>
          <w:rtl w:val="0"/>
        </w:rPr>
        <w:t xml:space="preserve">4. Resumen de tu postura para la reunión</w:t>
      </w:r>
    </w:p>
    <w:p w:rsidR="00000000" w:rsidDel="00000000" w:rsidP="00000000" w:rsidRDefault="00000000" w:rsidRPr="00000000" w14:paraId="0000044C">
      <w:pPr>
        <w:numPr>
          <w:ilvl w:val="0"/>
          <w:numId w:val="33"/>
        </w:numPr>
        <w:spacing w:after="0" w:afterAutospacing="0" w:before="240" w:lineRule="auto"/>
        <w:ind w:left="720" w:hanging="360"/>
      </w:pPr>
      <w:r w:rsidDel="00000000" w:rsidR="00000000" w:rsidRPr="00000000">
        <w:rPr>
          <w:b w:val="1"/>
          <w:bCs w:val="1"/>
          <w:rtl w:val="0"/>
        </w:rPr>
        <w:t xml:space="preserve">Reconocimiento:</w:t>
      </w:r>
      <w:r w:rsidDel="00000000" w:rsidR="00000000" w:rsidRPr="00000000">
        <w:rPr>
          <w:rtl w:val="0"/>
        </w:rPr>
        <w:t xml:space="preserve"> "Analizamos sus clases de C# y hemos replicado el esquema de </w:t>
      </w:r>
      <w:r w:rsidDel="00000000" w:rsidR="00000000" w:rsidRPr="00000000">
        <w:rPr>
          <w:b w:val="1"/>
          <w:bCs w:val="1"/>
          <w:rtl w:val="0"/>
        </w:rPr>
        <w:t xml:space="preserve">AES-CBC con PKCS7</w:t>
      </w:r>
      <w:r w:rsidDel="00000000" w:rsidR="00000000" w:rsidRPr="00000000">
        <w:rPr>
          <w:rtl w:val="0"/>
        </w:rPr>
        <w:t xml:space="preserve"> y la firma </w:t>
      </w:r>
      <w:r w:rsidDel="00000000" w:rsidR="00000000" w:rsidRPr="00000000">
        <w:rPr>
          <w:b w:val="1"/>
          <w:bCs w:val="1"/>
          <w:rtl w:val="0"/>
        </w:rPr>
        <w:t xml:space="preserve">HMAC-SHA256</w:t>
      </w:r>
      <w:r w:rsidDel="00000000" w:rsidR="00000000" w:rsidRPr="00000000">
        <w:rPr>
          <w:rtl w:val="0"/>
        </w:rPr>
        <w:t xml:space="preserve"> para archivos".</w:t>
      </w:r>
    </w:p>
    <w:p w:rsidR="00000000" w:rsidDel="00000000" w:rsidP="00000000" w:rsidRDefault="00000000" w:rsidRPr="00000000" w14:paraId="0000044D">
      <w:pPr>
        <w:numPr>
          <w:ilvl w:val="0"/>
          <w:numId w:val="33"/>
        </w:numPr>
        <w:spacing w:after="0" w:afterAutospacing="0" w:before="0" w:beforeAutospacing="0" w:lineRule="auto"/>
        <w:ind w:left="720" w:hanging="360"/>
      </w:pPr>
      <w:r w:rsidDel="00000000" w:rsidR="00000000" w:rsidRPr="00000000">
        <w:rPr>
          <w:b w:val="1"/>
          <w:bCs w:val="1"/>
          <w:rtl w:val="0"/>
        </w:rPr>
        <w:t xml:space="preserve">Seguridad:</w:t>
      </w:r>
      <w:r w:rsidDel="00000000" w:rsidR="00000000" w:rsidRPr="00000000">
        <w:rPr>
          <w:rtl w:val="0"/>
        </w:rPr>
        <w:t xml:space="preserve"> "Confirmamos que nuestro desarrollo en Python ya genera el bloque concatenado [IV+Cifrado+HMAC] que su clase </w:t>
      </w:r>
      <w:r w:rsidDel="00000000" w:rsidR="00000000" w:rsidRPr="00000000">
        <w:rPr>
          <w:rFonts w:ascii="Roboto Mono" w:cs="Roboto Mono" w:eastAsia="Roboto Mono" w:hAnsi="Roboto Mono"/>
          <w:color w:val="188038"/>
          <w:rtl w:val="0"/>
        </w:rPr>
        <w:t xml:space="preserve">DecryptAES</w:t>
      </w:r>
      <w:r w:rsidDel="00000000" w:rsidR="00000000" w:rsidRPr="00000000">
        <w:rPr>
          <w:rtl w:val="0"/>
        </w:rPr>
        <w:t xml:space="preserve"> requiere".</w:t>
      </w:r>
    </w:p>
    <w:p w:rsidR="00000000" w:rsidDel="00000000" w:rsidP="00000000" w:rsidRDefault="00000000" w:rsidRPr="00000000" w14:paraId="0000044E">
      <w:pPr>
        <w:numPr>
          <w:ilvl w:val="0"/>
          <w:numId w:val="33"/>
        </w:numPr>
        <w:spacing w:after="240" w:before="0" w:beforeAutospacing="0" w:lineRule="auto"/>
        <w:ind w:left="720" w:hanging="360"/>
      </w:pPr>
      <w:r w:rsidDel="00000000" w:rsidR="00000000" w:rsidRPr="00000000">
        <w:rPr>
          <w:b w:val="1"/>
          <w:bCs w:val="1"/>
          <w:rtl w:val="0"/>
        </w:rPr>
        <w:t xml:space="preserve">Transición:</w:t>
      </w:r>
      <w:r w:rsidDel="00000000" w:rsidR="00000000" w:rsidRPr="00000000">
        <w:rPr>
          <w:rtl w:val="0"/>
        </w:rPr>
        <w:t xml:space="preserve"> "Estamos listos para sustituir nuestros valores de prueba por las llaves reales en cuanto su API esté disponible".</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pStyle w:val="Heading3"/>
        <w:keepNext w:val="0"/>
        <w:keepLines w:val="0"/>
        <w:spacing w:before="280" w:lineRule="auto"/>
        <w:rPr>
          <w:b w:val="1"/>
          <w:bCs w:val="1"/>
          <w:color w:val="000000"/>
          <w:sz w:val="26"/>
          <w:szCs w:val="26"/>
        </w:rPr>
      </w:pPr>
      <w:bookmarkStart w:colFirst="0" w:colLast="0" w:name="_tn49k8paorhm" w:id="83"/>
      <w:bookmarkEnd w:id="83"/>
      <w:r w:rsidDel="00000000" w:rsidR="00000000" w:rsidRPr="00000000">
        <w:rPr>
          <w:b w:val="1"/>
          <w:bCs w:val="1"/>
          <w:color w:val="000000"/>
          <w:sz w:val="26"/>
          <w:szCs w:val="26"/>
          <w:rtl w:val="0"/>
        </w:rPr>
        <w:t xml:space="preserve">Sobre tu prueba en Colab:</w:t>
      </w:r>
    </w:p>
    <w:p w:rsidR="00000000" w:rsidDel="00000000" w:rsidP="00000000" w:rsidRDefault="00000000" w:rsidRPr="00000000" w14:paraId="00000452">
      <w:pPr>
        <w:numPr>
          <w:ilvl w:val="0"/>
          <w:numId w:val="13"/>
        </w:numPr>
        <w:spacing w:after="0" w:afterAutospacing="0" w:before="240" w:lineRule="auto"/>
        <w:ind w:left="720" w:hanging="360"/>
      </w:pPr>
      <w:r w:rsidDel="00000000" w:rsidR="00000000" w:rsidRPr="00000000">
        <w:rPr>
          <w:b w:val="1"/>
          <w:bCs w:val="1"/>
          <w:rtl w:val="0"/>
        </w:rPr>
        <w:t xml:space="preserve">Cargar la CSF (PDF):</w:t>
      </w:r>
      <w:r w:rsidDel="00000000" w:rsidR="00000000" w:rsidRPr="00000000">
        <w:rPr>
          <w:rtl w:val="0"/>
        </w:rPr>
        <w:t xml:space="preserve"> Sí, te recomiendo cargar un PDF real. Al leerlo en Python obtendrás </w:t>
      </w:r>
      <w:r w:rsidDel="00000000" w:rsidR="00000000" w:rsidRPr="00000000">
        <w:rPr>
          <w:rFonts w:ascii="Roboto Mono" w:cs="Roboto Mono" w:eastAsia="Roboto Mono" w:hAnsi="Roboto Mono"/>
          <w:color w:val="188038"/>
          <w:rtl w:val="0"/>
        </w:rPr>
        <w:t xml:space="preserve">bytes</w:t>
      </w:r>
      <w:r w:rsidDel="00000000" w:rsidR="00000000" w:rsidRPr="00000000">
        <w:rPr>
          <w:rtl w:val="0"/>
        </w:rPr>
        <w:t xml:space="preserve">. La función que te pasé toma esos </w:t>
      </w:r>
      <w:r w:rsidDel="00000000" w:rsidR="00000000" w:rsidRPr="00000000">
        <w:rPr>
          <w:rFonts w:ascii="Roboto Mono" w:cs="Roboto Mono" w:eastAsia="Roboto Mono" w:hAnsi="Roboto Mono"/>
          <w:color w:val="188038"/>
          <w:rtl w:val="0"/>
        </w:rPr>
        <w:t xml:space="preserve">bytes</w:t>
      </w:r>
      <w:r w:rsidDel="00000000" w:rsidR="00000000" w:rsidRPr="00000000">
        <w:rPr>
          <w:rtl w:val="0"/>
        </w:rPr>
        <w:t xml:space="preserve">, les pega el IV y la Firma, y te entrega un "bloque" final.</w:t>
      </w:r>
    </w:p>
    <w:p w:rsidR="00000000" w:rsidDel="00000000" w:rsidP="00000000" w:rsidRDefault="00000000" w:rsidRPr="00000000" w14:paraId="00000453">
      <w:pPr>
        <w:numPr>
          <w:ilvl w:val="0"/>
          <w:numId w:val="13"/>
        </w:numPr>
        <w:spacing w:after="0" w:afterAutospacing="0" w:before="0" w:beforeAutospacing="0" w:lineRule="auto"/>
        <w:ind w:left="720" w:hanging="360"/>
      </w:pPr>
      <w:r w:rsidDel="00000000" w:rsidR="00000000" w:rsidRPr="00000000">
        <w:rPr>
          <w:b w:val="1"/>
          <w:bCs w:val="1"/>
          <w:rtl w:val="0"/>
        </w:rPr>
        <w:t xml:space="preserve">Uso de Dummies:</w:t>
      </w:r>
      <w:r w:rsidDel="00000000" w:rsidR="00000000" w:rsidRPr="00000000">
        <w:rPr>
          <w:rtl w:val="0"/>
        </w:rPr>
        <w:t xml:space="preserve"> En el código de Colab, las variables </w:t>
      </w:r>
      <w:r w:rsidDel="00000000" w:rsidR="00000000" w:rsidRPr="00000000">
        <w:rPr>
          <w:rFonts w:ascii="Roboto Mono" w:cs="Roboto Mono" w:eastAsia="Roboto Mono" w:hAnsi="Roboto Mono"/>
          <w:color w:val="188038"/>
          <w:rtl w:val="0"/>
        </w:rPr>
        <w:t xml:space="preserve">dummy_key</w:t>
      </w:r>
      <w:r w:rsidDel="00000000" w:rsidR="00000000" w:rsidRPr="00000000">
        <w:rPr>
          <w:rtl w:val="0"/>
        </w:rPr>
        <w:t xml:space="preserve"> son solo para que el código no truene y puedas ver cómo se genera el resultado.</w:t>
      </w:r>
    </w:p>
    <w:p w:rsidR="00000000" w:rsidDel="00000000" w:rsidP="00000000" w:rsidRDefault="00000000" w:rsidRPr="00000000" w14:paraId="00000454">
      <w:pPr>
        <w:numPr>
          <w:ilvl w:val="1"/>
          <w:numId w:val="13"/>
        </w:numPr>
        <w:spacing w:after="0" w:afterAutospacing="0" w:before="0" w:beforeAutospacing="0" w:lineRule="auto"/>
        <w:ind w:left="1440" w:hanging="360"/>
      </w:pPr>
      <w:r w:rsidDel="00000000" w:rsidR="00000000" w:rsidRPr="00000000">
        <w:rPr>
          <w:b w:val="1"/>
          <w:bCs w:val="1"/>
          <w:rtl w:val="0"/>
        </w:rPr>
        <w:t xml:space="preserve">RFC y Razón Social:</w:t>
      </w:r>
      <w:r w:rsidDel="00000000" w:rsidR="00000000" w:rsidRPr="00000000">
        <w:rPr>
          <w:rtl w:val="0"/>
        </w:rPr>
        <w:t xml:space="preserve"> Ponlos en las variables de texto plano (pueden ser reales o dummies como "MODA123456ABC").</w:t>
      </w:r>
    </w:p>
    <w:p w:rsidR="00000000" w:rsidDel="00000000" w:rsidP="00000000" w:rsidRDefault="00000000" w:rsidRPr="00000000" w14:paraId="00000455">
      <w:pPr>
        <w:numPr>
          <w:ilvl w:val="1"/>
          <w:numId w:val="13"/>
        </w:numPr>
        <w:spacing w:after="240" w:before="0" w:beforeAutospacing="0" w:lineRule="auto"/>
        <w:ind w:left="1440" w:hanging="360"/>
      </w:pPr>
      <w:r w:rsidDel="00000000" w:rsidR="00000000" w:rsidRPr="00000000">
        <w:rPr>
          <w:b w:val="1"/>
          <w:bCs w:val="1"/>
          <w:rtl w:val="0"/>
        </w:rPr>
        <w:t xml:space="preserve">Sincronía:</w:t>
      </w:r>
      <w:r w:rsidDel="00000000" w:rsidR="00000000" w:rsidRPr="00000000">
        <w:rPr>
          <w:rtl w:val="0"/>
        </w:rPr>
        <w:t xml:space="preserve"> Lo que encripte tu función </w:t>
      </w:r>
      <w:r w:rsidDel="00000000" w:rsidR="00000000" w:rsidRPr="00000000">
        <w:rPr>
          <w:rFonts w:ascii="Roboto Mono" w:cs="Roboto Mono" w:eastAsia="Roboto Mono" w:hAnsi="Roboto Mono"/>
          <w:color w:val="188038"/>
          <w:rtl w:val="0"/>
        </w:rPr>
        <w:t xml:space="preserve">encrypt_ecc_radar</w:t>
      </w:r>
      <w:r w:rsidDel="00000000" w:rsidR="00000000" w:rsidRPr="00000000">
        <w:rPr>
          <w:rtl w:val="0"/>
        </w:rPr>
        <w:t xml:space="preserve"> con una llave dummy, solo se podría desencriptar con esa misma llave dummy. Por eso, lo importante ahora no es que ellos lo abran, sino que tú </w:t>
      </w:r>
      <w:r w:rsidDel="00000000" w:rsidR="00000000" w:rsidRPr="00000000">
        <w:rPr>
          <w:b w:val="1"/>
          <w:bCs w:val="1"/>
          <w:rtl w:val="0"/>
        </w:rPr>
        <w:t xml:space="preserve">tengas el proceso listo</w:t>
      </w:r>
      <w:r w:rsidDel="00000000" w:rsidR="00000000" w:rsidRPr="00000000">
        <w:rPr>
          <w:rtl w:val="0"/>
        </w:rPr>
        <w:t xml:space="preserve"> para cuando te den las llaves de verdad el miércoles.</w:t>
      </w:r>
    </w:p>
    <w:p w:rsidR="00000000" w:rsidDel="00000000" w:rsidP="00000000" w:rsidRDefault="00000000" w:rsidRPr="00000000" w14:paraId="00000456">
      <w:pPr>
        <w:spacing w:after="240" w:before="240" w:lineRule="auto"/>
        <w:rPr/>
      </w:pPr>
      <w:r w:rsidDel="00000000" w:rsidR="00000000" w:rsidRPr="00000000">
        <w:rPr>
          <w:rtl w:val="0"/>
        </w:rPr>
      </w:r>
    </w:p>
    <w:p w:rsidR="00000000" w:rsidDel="00000000" w:rsidP="00000000" w:rsidRDefault="00000000" w:rsidRPr="00000000" w14:paraId="0000045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mxn0yx5vwku" w:id="84"/>
      <w:bookmarkEnd w:id="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Otros</w:t>
      </w:r>
      <w:r w:rsidDel="00000000" w:rsidR="00000000" w:rsidRPr="00000000">
        <w:rPr>
          <w:rtl w:val="0"/>
        </w:rPr>
      </w:r>
    </w:p>
    <w:p w:rsidR="00000000" w:rsidDel="00000000" w:rsidP="00000000" w:rsidRDefault="00000000" w:rsidRPr="00000000" w14:paraId="00000459">
      <w:pPr>
        <w:pStyle w:val="Heading2"/>
        <w:keepNext w:val="0"/>
        <w:keepLines w:val="0"/>
        <w:spacing w:after="80" w:before="0" w:lineRule="auto"/>
        <w:rPr>
          <w:b w:val="1"/>
          <w:bCs w:val="1"/>
          <w:sz w:val="34"/>
          <w:szCs w:val="34"/>
        </w:rPr>
      </w:pPr>
      <w:bookmarkStart w:colFirst="0" w:colLast="0" w:name="_6fobvatz6ahz" w:id="85"/>
      <w:bookmarkEnd w:id="85"/>
      <w:r w:rsidDel="00000000" w:rsidR="00000000" w:rsidRPr="00000000">
        <w:rPr>
          <w:b w:val="1"/>
          <w:bCs w:val="1"/>
          <w:sz w:val="34"/>
          <w:szCs w:val="34"/>
          <w:rtl w:val="0"/>
        </w:rPr>
        <w:t xml:space="preserve">Análisis Consolidado de KPIs (1 Ene 2025 - 31 Dic 2025)</w:t>
      </w:r>
    </w:p>
    <w:p w:rsidR="00000000" w:rsidDel="00000000" w:rsidP="00000000" w:rsidRDefault="00000000" w:rsidRPr="00000000" w14:paraId="0000045A">
      <w:pPr>
        <w:spacing w:after="240" w:lineRule="auto"/>
        <w:rPr/>
      </w:pPr>
      <w:r w:rsidDel="00000000" w:rsidR="00000000" w:rsidRPr="00000000">
        <w:rPr>
          <w:rtl w:val="0"/>
        </w:rPr>
        <w:t xml:space="preserve">Basándonos en la Scorecard de tu dashboard:</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4.4360298911681"/>
        <w:gridCol w:w="1528.2050253272482"/>
        <w:gridCol w:w="5882.8707558052065"/>
        <w:tblGridChange w:id="0">
          <w:tblGrid>
            <w:gridCol w:w="1614.4360298911681"/>
            <w:gridCol w:w="1528.2050253272482"/>
            <w:gridCol w:w="5882.8707558052065"/>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45B">
            <w:pPr>
              <w:spacing w:after="480" w:lineRule="auto"/>
              <w:rPr/>
            </w:pPr>
            <w:r w:rsidDel="00000000" w:rsidR="00000000" w:rsidRPr="00000000">
              <w:rPr>
                <w:b w:val="1"/>
                <w:bCs w:val="1"/>
                <w:rtl w:val="0"/>
              </w:rPr>
              <w:t xml:space="preserve">Métrica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45C">
            <w:pPr>
              <w:spacing w:after="480" w:lineRule="auto"/>
              <w:rPr/>
            </w:pPr>
            <w:r w:rsidDel="00000000" w:rsidR="00000000" w:rsidRPr="00000000">
              <w:rPr>
                <w:b w:val="1"/>
                <w:bCs w:val="1"/>
                <w:rtl w:val="0"/>
              </w:rPr>
              <w:t xml:space="preserve">Valor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45D">
            <w:pPr>
              <w:spacing w:after="480" w:lineRule="auto"/>
              <w:rPr/>
            </w:pPr>
            <w:r w:rsidDel="00000000" w:rsidR="00000000" w:rsidRPr="00000000">
              <w:rPr>
                <w:b w:val="1"/>
                <w:bCs w:val="1"/>
                <w:rtl w:val="0"/>
              </w:rPr>
              <w:t xml:space="preserve">Interpretación Ejecutiva</w:t>
            </w:r>
            <w:r w:rsidDel="00000000" w:rsidR="00000000" w:rsidRPr="00000000">
              <w:rPr>
                <w:rtl w:val="0"/>
              </w:rPr>
            </w:r>
          </w:p>
        </w:tc>
      </w:tr>
      <w:tr>
        <w:trPr>
          <w:cantSplit w:val="0"/>
          <w:trHeight w:val="137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45E">
            <w:pPr>
              <w:spacing w:after="480" w:lineRule="auto"/>
              <w:rPr/>
            </w:pPr>
            <w:r w:rsidDel="00000000" w:rsidR="00000000" w:rsidRPr="00000000">
              <w:rPr>
                <w:b w:val="1"/>
                <w:bCs w:val="1"/>
                <w:rtl w:val="0"/>
              </w:rPr>
              <w:t xml:space="preserve">Gasto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45F">
            <w:pPr>
              <w:spacing w:after="480" w:lineRule="auto"/>
              <w:rPr/>
            </w:pPr>
            <w:r w:rsidDel="00000000" w:rsidR="00000000" w:rsidRPr="00000000">
              <w:rPr>
                <w:rtl w:val="0"/>
              </w:rPr>
              <w:t xml:space="preserve">$21,975.28$</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460">
            <w:pPr>
              <w:spacing w:after="480" w:lineRule="auto"/>
              <w:rPr/>
            </w:pPr>
            <w:r w:rsidDel="00000000" w:rsidR="00000000" w:rsidRPr="00000000">
              <w:rPr>
                <w:b w:val="1"/>
                <w:bCs w:val="1"/>
                <w:rtl w:val="0"/>
              </w:rPr>
              <w:t xml:space="preserve">Inversión Total:</w:t>
            </w:r>
            <w:r w:rsidDel="00000000" w:rsidR="00000000" w:rsidRPr="00000000">
              <w:rPr>
                <w:rtl w:val="0"/>
              </w:rPr>
              <w:t xml:space="preserve"> Indica la inversión total realizada en el periodo (un año) en todas las campañas activas o filtradas. Es el monto total de presupuesto comprometido.</w:t>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461">
            <w:pPr>
              <w:spacing w:after="480" w:lineRule="auto"/>
              <w:rPr/>
            </w:pPr>
            <w:r w:rsidDel="00000000" w:rsidR="00000000" w:rsidRPr="00000000">
              <w:rPr>
                <w:b w:val="1"/>
                <w:bCs w:val="1"/>
                <w:rtl w:val="0"/>
              </w:rPr>
              <w:t xml:space="preserve">Impresiones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462">
            <w:pPr>
              <w:spacing w:after="480" w:lineRule="auto"/>
              <w:rPr/>
            </w:pPr>
            <w:r w:rsidDel="00000000" w:rsidR="00000000" w:rsidRPr="00000000">
              <w:rPr>
                <w:rtl w:val="0"/>
              </w:rPr>
              <w:t xml:space="preserve">177,236</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463">
            <w:pPr>
              <w:spacing w:after="480" w:lineRule="auto"/>
              <w:rPr/>
            </w:pPr>
            <w:r w:rsidDel="00000000" w:rsidR="00000000" w:rsidRPr="00000000">
              <w:rPr>
                <w:b w:val="1"/>
                <w:bCs w:val="1"/>
                <w:rtl w:val="0"/>
              </w:rPr>
              <w:t xml:space="preserve">Exposición Bruta:</w:t>
            </w:r>
            <w:r w:rsidDel="00000000" w:rsidR="00000000" w:rsidRPr="00000000">
              <w:rPr>
                <w:rtl w:val="0"/>
              </w:rPr>
              <w:t xml:space="preserve"> El número de veces que nuestros anuncios fueron vistos en pantalla. Es la base del alcance y la frecuencia.</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464">
            <w:pPr>
              <w:spacing w:after="480" w:lineRule="auto"/>
              <w:rPr/>
            </w:pPr>
            <w:r w:rsidDel="00000000" w:rsidR="00000000" w:rsidRPr="00000000">
              <w:rPr>
                <w:b w:val="1"/>
                <w:bCs w:val="1"/>
                <w:rtl w:val="0"/>
              </w:rPr>
              <w:t xml:space="preserve">Alcance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465">
            <w:pPr>
              <w:spacing w:after="480" w:lineRule="auto"/>
              <w:rPr/>
            </w:pPr>
            <w:r w:rsidDel="00000000" w:rsidR="00000000" w:rsidRPr="00000000">
              <w:rPr>
                <w:rtl w:val="0"/>
              </w:rPr>
              <w:t xml:space="preserve">146,646</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466">
            <w:pPr>
              <w:spacing w:after="480" w:lineRule="auto"/>
              <w:rPr/>
            </w:pPr>
            <w:r w:rsidDel="00000000" w:rsidR="00000000" w:rsidRPr="00000000">
              <w:rPr>
                <w:b w:val="1"/>
                <w:bCs w:val="1"/>
                <w:rtl w:val="0"/>
              </w:rPr>
              <w:t xml:space="preserve">Audiencia Única:</w:t>
            </w:r>
            <w:r w:rsidDel="00000000" w:rsidR="00000000" w:rsidRPr="00000000">
              <w:rPr>
                <w:rtl w:val="0"/>
              </w:rPr>
              <w:t xml:space="preserve"> El número total de personas </w:t>
            </w:r>
            <w:r w:rsidDel="00000000" w:rsidR="00000000" w:rsidRPr="00000000">
              <w:rPr>
                <w:b w:val="1"/>
                <w:bCs w:val="1"/>
                <w:rtl w:val="0"/>
              </w:rPr>
              <w:t xml:space="preserve">únicas</w:t>
            </w:r>
            <w:r w:rsidDel="00000000" w:rsidR="00000000" w:rsidRPr="00000000">
              <w:rPr>
                <w:rtl w:val="0"/>
              </w:rPr>
              <w:t xml:space="preserve"> que fueron impactadas por nuestros anuncios.</w:t>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467">
            <w:pPr>
              <w:spacing w:after="480" w:lineRule="auto"/>
              <w:rPr/>
            </w:pPr>
            <w:r w:rsidDel="00000000" w:rsidR="00000000" w:rsidRPr="00000000">
              <w:rPr>
                <w:b w:val="1"/>
                <w:bCs w:val="1"/>
                <w:rtl w:val="0"/>
              </w:rPr>
              <w:t xml:space="preserve">Clics (Todos)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468">
            <w:pPr>
              <w:spacing w:after="480" w:lineRule="auto"/>
              <w:rPr/>
            </w:pPr>
            <w:r w:rsidDel="00000000" w:rsidR="00000000" w:rsidRPr="00000000">
              <w:rPr>
                <w:rtl w:val="0"/>
              </w:rPr>
              <w:t xml:space="preserve">3,300</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469">
            <w:pPr>
              <w:spacing w:after="480" w:lineRule="auto"/>
              <w:rPr/>
            </w:pPr>
            <w:r w:rsidDel="00000000" w:rsidR="00000000" w:rsidRPr="00000000">
              <w:rPr>
                <w:b w:val="1"/>
                <w:bCs w:val="1"/>
                <w:rtl w:val="0"/>
              </w:rPr>
              <w:t xml:space="preserve">Tráfico Generado:</w:t>
            </w:r>
            <w:r w:rsidDel="00000000" w:rsidR="00000000" w:rsidRPr="00000000">
              <w:rPr>
                <w:rtl w:val="0"/>
              </w:rPr>
              <w:t xml:space="preserve"> El número total de clics generados en todos los anuncios. Muestra el interés inicial de la audiencia.</w:t>
            </w:r>
          </w:p>
        </w:tc>
      </w:tr>
      <w:tr>
        <w:trPr>
          <w:cantSplit w:val="0"/>
          <w:trHeight w:val="192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46A">
            <w:pPr>
              <w:spacing w:after="480" w:lineRule="auto"/>
              <w:rPr/>
            </w:pPr>
            <w:r w:rsidDel="00000000" w:rsidR="00000000" w:rsidRPr="00000000">
              <w:rPr>
                <w:b w:val="1"/>
                <w:bCs w:val="1"/>
                <w:rtl w:val="0"/>
              </w:rPr>
              <w:t xml:space="preserve">CPM</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46B">
            <w:pPr>
              <w:spacing w:after="480" w:lineRule="auto"/>
              <w:rPr/>
            </w:pPr>
            <w:r w:rsidDel="00000000" w:rsidR="00000000" w:rsidRPr="00000000">
              <w:rPr>
                <w:rtl w:val="0"/>
              </w:rPr>
              <w:t xml:space="preserve">$131.59$</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46C">
            <w:pPr>
              <w:spacing w:after="480" w:lineRule="auto"/>
              <w:rPr/>
            </w:pPr>
            <w:r w:rsidDel="00000000" w:rsidR="00000000" w:rsidRPr="00000000">
              <w:rPr>
                <w:b w:val="1"/>
                <w:bCs w:val="1"/>
                <w:rtl w:val="0"/>
              </w:rPr>
              <w:t xml:space="preserve">Costo de Exposición (Alto):</w:t>
            </w:r>
            <w:r w:rsidDel="00000000" w:rsidR="00000000" w:rsidRPr="00000000">
              <w:rPr>
                <w:rtl w:val="0"/>
              </w:rPr>
              <w:t xml:space="preserve"> Nos costó </w:t>
            </w:r>
            <w:r w:rsidDel="00000000" w:rsidR="00000000" w:rsidRPr="00000000">
              <w:rPr>
                <w:b w:val="1"/>
                <w:bCs w:val="1"/>
                <w:rtl w:val="0"/>
              </w:rPr>
              <w:t xml:space="preserve">$131.59</w:t>
            </w:r>
            <w:r w:rsidDel="00000000" w:rsidR="00000000" w:rsidRPr="00000000">
              <w:rPr>
                <w:rtl w:val="0"/>
              </w:rPr>
              <w:t xml:space="preserve"> mostrar nuestros anuncios 1,000 veces. Este es un valor </w:t>
            </w:r>
            <w:r w:rsidDel="00000000" w:rsidR="00000000" w:rsidRPr="00000000">
              <w:rPr>
                <w:b w:val="1"/>
                <w:bCs w:val="1"/>
                <w:rtl w:val="0"/>
              </w:rPr>
              <w:t xml:space="preserve">relativamente alto</w:t>
            </w:r>
            <w:r w:rsidDel="00000000" w:rsidR="00000000" w:rsidRPr="00000000">
              <w:rPr>
                <w:rtl w:val="0"/>
              </w:rPr>
              <w:t xml:space="preserve"> (típicamente se espera CPMs más cercanos a $15-$40), lo que sugiere que estamos en un mercado muy competitivo, segmentando audiencias muy específicas, o la puja es alta.</w:t>
            </w:r>
          </w:p>
        </w:tc>
      </w:tr>
      <w:tr>
        <w:trPr>
          <w:cantSplit w:val="0"/>
          <w:trHeight w:val="137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46D">
            <w:pPr>
              <w:spacing w:after="480" w:lineRule="auto"/>
              <w:rPr/>
            </w:pPr>
            <w:r w:rsidDel="00000000" w:rsidR="00000000" w:rsidRPr="00000000">
              <w:rPr>
                <w:b w:val="1"/>
                <w:bCs w:val="1"/>
                <w:rtl w:val="0"/>
              </w:rPr>
              <w:t xml:space="preserve">CPC</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46E">
            <w:pPr>
              <w:spacing w:after="480" w:lineRule="auto"/>
              <w:rPr/>
            </w:pPr>
            <w:r w:rsidDel="00000000" w:rsidR="00000000" w:rsidRPr="00000000">
              <w:rPr>
                <w:rtl w:val="0"/>
              </w:rPr>
              <w:t xml:space="preserve">$7.97$</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46F">
            <w:pPr>
              <w:spacing w:after="480" w:lineRule="auto"/>
              <w:rPr/>
            </w:pPr>
            <w:r w:rsidDel="00000000" w:rsidR="00000000" w:rsidRPr="00000000">
              <w:rPr>
                <w:b w:val="1"/>
                <w:bCs w:val="1"/>
                <w:rtl w:val="0"/>
              </w:rPr>
              <w:t xml:space="preserve">Costo de Tráfico (Alto):</w:t>
            </w:r>
            <w:r w:rsidDel="00000000" w:rsidR="00000000" w:rsidRPr="00000000">
              <w:rPr>
                <w:rtl w:val="0"/>
              </w:rPr>
              <w:t xml:space="preserve"> Cada clic nos costó </w:t>
            </w:r>
            <w:r w:rsidDel="00000000" w:rsidR="00000000" w:rsidRPr="00000000">
              <w:rPr>
                <w:b w:val="1"/>
                <w:bCs w:val="1"/>
                <w:rtl w:val="0"/>
              </w:rPr>
              <w:t xml:space="preserve">$7.97</w:t>
            </w:r>
            <w:r w:rsidDel="00000000" w:rsidR="00000000" w:rsidRPr="00000000">
              <w:rPr>
                <w:rtl w:val="0"/>
              </w:rPr>
              <w:t xml:space="preserve">. Este es un costo </w:t>
            </w:r>
            <w:r w:rsidDel="00000000" w:rsidR="00000000" w:rsidRPr="00000000">
              <w:rPr>
                <w:b w:val="1"/>
                <w:bCs w:val="1"/>
                <w:rtl w:val="0"/>
              </w:rPr>
              <w:t xml:space="preserve">muy alto</w:t>
            </w:r>
            <w:r w:rsidDel="00000000" w:rsidR="00000000" w:rsidRPr="00000000">
              <w:rPr>
                <w:rtl w:val="0"/>
              </w:rPr>
              <w:t xml:space="preserve">. El alto CPC, combinado con el alto CPM, sugiere que el tráfico que estamos obteniendo es </w:t>
            </w:r>
            <w:r w:rsidDel="00000000" w:rsidR="00000000" w:rsidRPr="00000000">
              <w:rPr>
                <w:b w:val="1"/>
                <w:bCs w:val="1"/>
                <w:rtl w:val="0"/>
              </w:rPr>
              <w:t xml:space="preserve">muy caro</w:t>
            </w:r>
            <w:r w:rsidDel="00000000" w:rsidR="00000000" w:rsidRPr="00000000">
              <w:rPr>
                <w:rtl w:val="0"/>
              </w:rPr>
              <w:t xml:space="preserve">.</w:t>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470">
            <w:pPr>
              <w:spacing w:after="480" w:lineRule="auto"/>
              <w:rPr/>
            </w:pPr>
            <w:r w:rsidDel="00000000" w:rsidR="00000000" w:rsidRPr="00000000">
              <w:rPr>
                <w:b w:val="1"/>
                <w:bCs w:val="1"/>
                <w:rtl w:val="0"/>
              </w:rPr>
              <w:t xml:space="preserve">Leads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471">
            <w:pPr>
              <w:spacing w:after="480" w:lineRule="auto"/>
              <w:rPr/>
            </w:pPr>
            <w:r w:rsidDel="00000000" w:rsidR="00000000" w:rsidRPr="00000000">
              <w:rPr>
                <w:rtl w:val="0"/>
              </w:rPr>
              <w:t xml:space="preserve">82</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472">
            <w:pPr>
              <w:spacing w:after="480" w:lineRule="auto"/>
              <w:rPr/>
            </w:pPr>
            <w:r w:rsidDel="00000000" w:rsidR="00000000" w:rsidRPr="00000000">
              <w:rPr>
                <w:b w:val="1"/>
                <w:bCs w:val="1"/>
                <w:rtl w:val="0"/>
              </w:rPr>
              <w:t xml:space="preserve">Adquisición de Contactos:</w:t>
            </w:r>
            <w:r w:rsidDel="00000000" w:rsidR="00000000" w:rsidRPr="00000000">
              <w:rPr>
                <w:rtl w:val="0"/>
              </w:rPr>
              <w:t xml:space="preserve"> El número total de clientes potenciales (Leads) generados en el periodo (82 Leads).</w:t>
            </w:r>
          </w:p>
        </w:tc>
      </w:tr>
      <w:tr>
        <w:trPr>
          <w:cantSplit w:val="0"/>
          <w:trHeight w:val="108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473">
            <w:pPr>
              <w:spacing w:after="480" w:lineRule="auto"/>
              <w:rPr/>
            </w:pPr>
            <w:r w:rsidDel="00000000" w:rsidR="00000000" w:rsidRPr="00000000">
              <w:rPr>
                <w:b w:val="1"/>
                <w:bCs w:val="1"/>
                <w:rtl w:val="0"/>
              </w:rPr>
              <w:t xml:space="preserve">CPL</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474">
            <w:pPr>
              <w:spacing w:after="480" w:lineRule="auto"/>
              <w:rPr/>
            </w:pPr>
            <w:r w:rsidDel="00000000" w:rsidR="00000000" w:rsidRPr="00000000">
              <w:rPr>
                <w:rtl w:val="0"/>
              </w:rPr>
              <w:t xml:space="preserve">$44.43$</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475">
            <w:pPr>
              <w:spacing w:after="480" w:lineRule="auto"/>
              <w:rPr/>
            </w:pPr>
            <w:r w:rsidDel="00000000" w:rsidR="00000000" w:rsidRPr="00000000">
              <w:rPr>
                <w:b w:val="1"/>
                <w:bCs w:val="1"/>
                <w:rtl w:val="0"/>
              </w:rPr>
              <w:t xml:space="preserve">Costo por Lead (Alto):</w:t>
            </w:r>
            <w:r w:rsidDel="00000000" w:rsidR="00000000" w:rsidRPr="00000000">
              <w:rPr>
                <w:rtl w:val="0"/>
              </w:rPr>
              <w:t xml:space="preserve"> Adquirir cada cliente potencial nos costó </w:t>
            </w:r>
            <w:r w:rsidDel="00000000" w:rsidR="00000000" w:rsidRPr="00000000">
              <w:rPr>
                <w:b w:val="1"/>
                <w:bCs w:val="1"/>
                <w:rtl w:val="0"/>
              </w:rPr>
              <w:t xml:space="preserve">$44.43</w:t>
            </w:r>
            <w:r w:rsidDel="00000000" w:rsidR="00000000" w:rsidRPr="00000000">
              <w:rPr>
                <w:rtl w:val="0"/>
              </w:rPr>
              <w:t xml:space="preserve">. Este número es crucial. Si no es rentable, la estrategia de adquisición necesita revisión.</w:t>
            </w:r>
          </w:p>
        </w:tc>
      </w:tr>
    </w:tbl>
    <w:p w:rsidR="00000000" w:rsidDel="00000000" w:rsidP="00000000" w:rsidRDefault="00000000" w:rsidRPr="00000000" w14:paraId="0000047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c1rctzbby2h" w:id="86"/>
      <w:bookmarkEnd w:id="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Comandos de Explorador META</w:t>
      </w:r>
      <w:r w:rsidDel="00000000" w:rsidR="00000000" w:rsidRPr="00000000">
        <w:rPr>
          <w:rtl w:val="0"/>
        </w:rPr>
      </w:r>
    </w:p>
    <w:p w:rsidR="00000000" w:rsidDel="00000000" w:rsidP="00000000" w:rsidRDefault="00000000" w:rsidRPr="00000000" w14:paraId="00000478">
      <w:pPr>
        <w:rPr/>
        <w:sectPr>
          <w:type w:val="nextPage"/>
          <w:pgSz w:h="16834" w:w="11909" w:orient="portrait"/>
          <w:pgMar w:bottom="1440" w:top="1440" w:left="1440" w:right="1440" w:header="720" w:footer="720"/>
          <w:pgNumType w:start="1"/>
        </w:sectPr>
      </w:pPr>
      <w:r w:rsidDel="00000000" w:rsidR="00000000" w:rsidRPr="00000000">
        <w:rPr>
          <w:rtl w:val="0"/>
        </w:rPr>
        <w:t xml:space="preserve">Para ver el Alcance en el explorador: act_751398656744282/insights?level=adset&amp;fields=adset_name,objective,reach,impressions,spend,results,actions&amp;time_range={'since':'2025-11-01','until':'2025-11-30'}</w:t>
      </w:r>
      <w:r w:rsidDel="00000000" w:rsidR="00000000" w:rsidRPr="00000000">
        <w:rPr/>
        <w:drawing>
          <wp:inline distB="114300" distT="114300" distL="114300" distR="114300">
            <wp:extent cx="5731200" cy="3898900"/>
            <wp:effectExtent b="0" l="0" r="0" t="0"/>
            <wp:docPr id="13" name="image15.png"/>
            <a:graphic>
              <a:graphicData uri="http://schemas.openxmlformats.org/drawingml/2006/picture">
                <pic:pic>
                  <pic:nvPicPr>
                    <pic:cNvPr id="0" name="image15.png"/>
                    <pic:cNvPicPr preferRelativeResize="0"/>
                  </pic:nvPicPr>
                  <pic:blipFill>
                    <a:blip r:embed="rId136"/>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4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v0k6xk9z7hc" w:id="87"/>
      <w:bookmarkEnd w:id="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11</w:t>
      </w:r>
      <w:r w:rsidDel="00000000" w:rsidR="00000000" w:rsidRPr="00000000">
        <w:rPr>
          <w:rtl w:val="0"/>
        </w:rPr>
      </w:r>
    </w:p>
    <w:p w:rsidR="00000000" w:rsidDel="00000000" w:rsidP="00000000" w:rsidRDefault="00000000" w:rsidRPr="00000000" w14:paraId="0000047A">
      <w:pPr>
        <w:rPr/>
        <w:sectPr>
          <w:type w:val="nextPage"/>
          <w:pgSz w:h="16834" w:w="11909" w:orient="portrait"/>
          <w:pgMar w:bottom="1440" w:top="1440" w:left="1440" w:right="1440" w:header="720" w:footer="720"/>
          <w:pgNumType w:start="1"/>
        </w:sectPr>
      </w:pPr>
      <w:r w:rsidDel="00000000" w:rsidR="00000000" w:rsidRPr="00000000">
        <w:rPr>
          <w:b w:val="1"/>
          <w:bCs w:val="1"/>
          <w:rtl w:val="0"/>
        </w:rPr>
        <w:t xml:space="preserve">¿Es redundante?</w:t>
      </w:r>
      <w:r w:rsidDel="00000000" w:rsidR="00000000" w:rsidRPr="00000000">
        <w:rPr>
          <w:rtl w:val="0"/>
        </w:rPr>
        <w:t xml:space="preserve"> Si tu objetivo es ver "qué contenido atrae usuarios", no es redundante. Pero si tu objetivo es ver el "rendimiento de la página", tener la fuente de tráfico ahí infla mucho el volumen de datos en Google Sheets, lo que puede volver lenta la hoja rápidamente.</w:t>
      </w:r>
    </w:p>
    <w:p w:rsidR="00000000" w:rsidDel="00000000" w:rsidP="00000000" w:rsidRDefault="00000000" w:rsidRPr="00000000" w14:paraId="000004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vj9aw8emyn5" w:id="88"/>
      <w:bookmarkEnd w:id="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10</w:t>
      </w: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Evidencia de Cumplimiento Control CFD-BAZ-01 – Ecosistema HUBSPOT (ID: 3867)</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drawing>
          <wp:inline distB="114300" distT="114300" distL="114300" distR="114300">
            <wp:extent cx="5731200" cy="3060700"/>
            <wp:effectExtent b="0" l="0" r="0" t="0"/>
            <wp:docPr id="5" name="image12.png"/>
            <a:graphic>
              <a:graphicData uri="http://schemas.openxmlformats.org/drawingml/2006/picture">
                <pic:pic>
                  <pic:nvPicPr>
                    <pic:cNvPr id="0" name="image12.png"/>
                    <pic:cNvPicPr preferRelativeResize="0"/>
                  </pic:nvPicPr>
                  <pic:blipFill>
                    <a:blip r:embed="rId137"/>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spacing w:after="240" w:before="240" w:lineRule="auto"/>
        <w:rPr/>
      </w:pPr>
      <w:r w:rsidDel="00000000" w:rsidR="00000000" w:rsidRPr="00000000">
        <w:rPr>
          <w:b w:val="1"/>
          <w:bCs w:val="1"/>
          <w:rtl w:val="0"/>
        </w:rPr>
        <w:t xml:space="preserve">1. Descripción Técnica del Control de Acceso:</w:t>
      </w:r>
      <w:r w:rsidDel="00000000" w:rsidR="00000000" w:rsidRPr="00000000">
        <w:rPr>
          <w:rtl w:val="0"/>
        </w:rPr>
        <w:t xml:space="preserve"> El acceso al ecosistema HubSpot está integrado con el </w:t>
      </w:r>
      <w:r w:rsidDel="00000000" w:rsidR="00000000" w:rsidRPr="00000000">
        <w:rPr>
          <w:b w:val="1"/>
          <w:bCs w:val="1"/>
          <w:rtl w:val="0"/>
        </w:rPr>
        <w:t xml:space="preserve">Microsoft Entra ID (Azure AD)</w:t>
      </w:r>
      <w:r w:rsidDel="00000000" w:rsidR="00000000" w:rsidRPr="00000000">
        <w:rPr>
          <w:rtl w:val="0"/>
        </w:rPr>
        <w:t xml:space="preserve"> institucional de la organización. Esto garantiza que el control de identidad se rija por las políticas globales de seguridad del Grupo.</w:t>
      </w:r>
    </w:p>
    <w:p w:rsidR="00000000" w:rsidDel="00000000" w:rsidP="00000000" w:rsidRDefault="00000000" w:rsidRPr="00000000" w14:paraId="00000481">
      <w:pPr>
        <w:spacing w:after="240" w:before="240" w:lineRule="auto"/>
        <w:rPr/>
      </w:pPr>
      <w:r w:rsidDel="00000000" w:rsidR="00000000" w:rsidRPr="00000000">
        <w:rPr>
          <w:b w:val="1"/>
          <w:bCs w:val="1"/>
          <w:rtl w:val="0"/>
        </w:rPr>
        <w:t xml:space="preserve">2. Implementación de MFA:</w:t>
      </w:r>
      <w:r w:rsidDel="00000000" w:rsidR="00000000" w:rsidRPr="00000000">
        <w:rPr>
          <w:rtl w:val="0"/>
        </w:rPr>
        <w:t xml:space="preserve"> Se requiere obligatoriamente el uso de </w:t>
      </w:r>
      <w:r w:rsidDel="00000000" w:rsidR="00000000" w:rsidRPr="00000000">
        <w:rPr>
          <w:b w:val="1"/>
          <w:bCs w:val="1"/>
          <w:rtl w:val="0"/>
        </w:rPr>
        <w:t xml:space="preserve">Multi-Factor Authentication (MFA)</w:t>
      </w:r>
      <w:r w:rsidDel="00000000" w:rsidR="00000000" w:rsidRPr="00000000">
        <w:rPr>
          <w:rtl w:val="0"/>
        </w:rPr>
        <w:t xml:space="preserve"> para todo inicio de sesión mediante el flujo de Single Sign-On (SSO).</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drawing>
          <wp:inline distB="114300" distT="114300" distL="114300" distR="114300">
            <wp:extent cx="5731200" cy="1943100"/>
            <wp:effectExtent b="0" l="0" r="0" t="0"/>
            <wp:docPr id="3" name="image5.png"/>
            <a:graphic>
              <a:graphicData uri="http://schemas.openxmlformats.org/drawingml/2006/picture">
                <pic:pic>
                  <pic:nvPicPr>
                    <pic:cNvPr id="0" name="image5.png"/>
                    <pic:cNvPicPr preferRelativeResize="0"/>
                  </pic:nvPicPr>
                  <pic:blipFill>
                    <a:blip r:embed="rId138"/>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drawing>
          <wp:inline distB="114300" distT="114300" distL="114300" distR="114300">
            <wp:extent cx="3632350" cy="2938463"/>
            <wp:effectExtent b="0" l="0" r="0" t="0"/>
            <wp:docPr id="17" name="image3.png"/>
            <a:graphic>
              <a:graphicData uri="http://schemas.openxmlformats.org/drawingml/2006/picture">
                <pic:pic>
                  <pic:nvPicPr>
                    <pic:cNvPr id="0" name="image3.png"/>
                    <pic:cNvPicPr preferRelativeResize="0"/>
                  </pic:nvPicPr>
                  <pic:blipFill>
                    <a:blip r:embed="rId139"/>
                    <a:srcRect b="0" l="0" r="0" t="0"/>
                    <a:stretch>
                      <a:fillRect/>
                    </a:stretch>
                  </pic:blipFill>
                  <pic:spPr>
                    <a:xfrm>
                      <a:off x="0" y="0"/>
                      <a:ext cx="3632350" cy="2938463"/>
                    </a:xfrm>
                    <a:prstGeom prst="rect"/>
                    <a:ln/>
                  </pic:spPr>
                </pic:pic>
              </a:graphicData>
            </a:graphic>
          </wp:inline>
        </w:drawing>
      </w: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b w:val="1"/>
          <w:bCs w:val="1"/>
          <w:rtl w:val="0"/>
        </w:rPr>
        <w:t xml:space="preserve">Configuración (engrane) &gt; Usuarios y equipos</w:t>
      </w:r>
      <w:r w:rsidDel="00000000" w:rsidR="00000000" w:rsidRPr="00000000">
        <w:rPr>
          <w:rtl w:val="0"/>
        </w:rPr>
        <w:t xml:space="preserve">.</w:t>
      </w:r>
    </w:p>
    <w:p w:rsidR="00000000" w:rsidDel="00000000" w:rsidP="00000000" w:rsidRDefault="00000000" w:rsidRPr="00000000" w14:paraId="0000048A">
      <w:pPr>
        <w:rPr/>
      </w:pPr>
      <w:r w:rsidDel="00000000" w:rsidR="00000000" w:rsidRPr="00000000">
        <w:rPr>
          <w:b w:val="1"/>
          <w:bCs w:val="1"/>
          <w:rtl w:val="0"/>
        </w:rPr>
        <w:t xml:space="preserve">3. Control de Accesos basado en Roles (RBAC):</w:t>
      </w:r>
      <w:r w:rsidDel="00000000" w:rsidR="00000000" w:rsidRPr="00000000">
        <w:rPr>
          <w:rtl w:val="0"/>
        </w:rPr>
        <w:t xml:space="preserve"> Siguiendo el flujo de arquitectura aprobado, el acceso dentro de la plataforma HubSpot se restringe mediante una matriz de roles que limita el acceso a datos confidenciales/restringidos únicamente al personal autorizado.</w:t>
      </w:r>
    </w:p>
    <w:p w:rsidR="00000000" w:rsidDel="00000000" w:rsidP="00000000" w:rsidRDefault="00000000" w:rsidRPr="00000000" w14:paraId="0000048B">
      <w:pPr>
        <w:rPr/>
      </w:pPr>
      <w:r w:rsidDel="00000000" w:rsidR="00000000" w:rsidRPr="00000000">
        <w:rPr/>
        <w:drawing>
          <wp:inline distB="114300" distT="114300" distL="114300" distR="114300">
            <wp:extent cx="5731200" cy="2197100"/>
            <wp:effectExtent b="0" l="0" r="0" t="0"/>
            <wp:docPr id="10" name="image11.png"/>
            <a:graphic>
              <a:graphicData uri="http://schemas.openxmlformats.org/drawingml/2006/picture">
                <pic:pic>
                  <pic:nvPicPr>
                    <pic:cNvPr id="0" name="image11.png"/>
                    <pic:cNvPicPr preferRelativeResize="0"/>
                  </pic:nvPicPr>
                  <pic:blipFill>
                    <a:blip r:embed="rId140"/>
                    <a:srcRect b="0" l="0" r="0" t="0"/>
                    <a:stretch>
                      <a:fillRect/>
                    </a:stretch>
                  </pic:blipFill>
                  <pic:spPr>
                    <a:xfrm>
                      <a:off x="0" y="0"/>
                      <a:ext cx="5731200" cy="2197100"/>
                    </a:xfrm>
                    <a:prstGeom prst="rect"/>
                    <a:ln/>
                  </pic:spPr>
                </pic:pic>
              </a:graphicData>
            </a:graphic>
          </wp:inline>
        </w:drawing>
      </w:r>
      <w:r w:rsidDel="00000000" w:rsidR="00000000" w:rsidRPr="00000000">
        <w:rPr/>
        <w:drawing>
          <wp:inline distB="114300" distT="114300" distL="114300" distR="114300">
            <wp:extent cx="5731200" cy="2806700"/>
            <wp:effectExtent b="0" l="0" r="0" t="0"/>
            <wp:docPr id="2" name="image7.png"/>
            <a:graphic>
              <a:graphicData uri="http://schemas.openxmlformats.org/drawingml/2006/picture">
                <pic:pic>
                  <pic:nvPicPr>
                    <pic:cNvPr id="0" name="image7.png"/>
                    <pic:cNvPicPr preferRelativeResize="0"/>
                  </pic:nvPicPr>
                  <pic:blipFill>
                    <a:blip r:embed="rId141"/>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Con estas medidas, se garantiza la confidencialidad de la información y el cumplimiento de la norma PCI/CNBV aplicable al ecosistema.</w:t>
      </w:r>
    </w:p>
    <w:p w:rsidR="00000000" w:rsidDel="00000000" w:rsidP="00000000" w:rsidRDefault="00000000" w:rsidRPr="00000000" w14:paraId="0000048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2yaop5tgm5s" w:id="89"/>
      <w:bookmarkEnd w:id="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Orden de Gráficos y Etapas del Funnel (Embudo)</w:t>
      </w: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tbl>
      <w:tblPr>
        <w:tblStyle w:val="Table1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2355"/>
        <w:gridCol w:w="1665"/>
        <w:gridCol w:w="1695"/>
        <w:gridCol w:w="1980"/>
        <w:tblGridChange w:id="0">
          <w:tblGrid>
            <w:gridCol w:w="1095"/>
            <w:gridCol w:w="2355"/>
            <w:gridCol w:w="1665"/>
            <w:gridCol w:w="1695"/>
            <w:gridCol w:w="1980"/>
          </w:tblGrid>
        </w:tblGridChange>
      </w:tblGrid>
      <w:tr>
        <w:trPr>
          <w:cantSplit w:val="0"/>
          <w:trHeight w:val="1095" w:hRule="atLeast"/>
          <w:tblHeader w:val="0"/>
        </w:trPr>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tcPr>
          <w:p w:rsidR="00000000" w:rsidDel="00000000" w:rsidP="00000000" w:rsidRDefault="00000000" w:rsidRPr="00000000" w14:paraId="00000492">
            <w:pPr>
              <w:spacing w:after="480" w:lineRule="auto"/>
              <w:rPr>
                <w:color w:val="1b1c1d"/>
              </w:rPr>
            </w:pPr>
            <w:r w:rsidDel="00000000" w:rsidR="00000000" w:rsidRPr="00000000">
              <w:rPr>
                <w:b w:val="1"/>
                <w:bCs w:val="1"/>
                <w:color w:val="1b1c1d"/>
                <w:rtl w:val="0"/>
              </w:rPr>
              <w:t xml:space="preserve">Orden</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tcPr>
          <w:p w:rsidR="00000000" w:rsidDel="00000000" w:rsidP="00000000" w:rsidRDefault="00000000" w:rsidRPr="00000000" w14:paraId="00000493">
            <w:pPr>
              <w:spacing w:after="480" w:lineRule="auto"/>
              <w:rPr>
                <w:color w:val="1b1c1d"/>
              </w:rPr>
            </w:pPr>
            <w:r w:rsidDel="00000000" w:rsidR="00000000" w:rsidRPr="00000000">
              <w:rPr>
                <w:b w:val="1"/>
                <w:bCs w:val="1"/>
                <w:color w:val="1b1c1d"/>
                <w:rtl w:val="0"/>
              </w:rPr>
              <w:t xml:space="preserve">Nombre del Gráfico</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tcPr>
          <w:p w:rsidR="00000000" w:rsidDel="00000000" w:rsidP="00000000" w:rsidRDefault="00000000" w:rsidRPr="00000000" w14:paraId="00000494">
            <w:pPr>
              <w:spacing w:after="480" w:lineRule="auto"/>
              <w:rPr>
                <w:color w:val="1b1c1d"/>
              </w:rPr>
            </w:pPr>
            <w:r w:rsidDel="00000000" w:rsidR="00000000" w:rsidRPr="00000000">
              <w:rPr>
                <w:b w:val="1"/>
                <w:bCs w:val="1"/>
                <w:color w:val="1b1c1d"/>
                <w:rtl w:val="0"/>
              </w:rPr>
              <w:t xml:space="preserve">Métrica Clave</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tcPr>
          <w:p w:rsidR="00000000" w:rsidDel="00000000" w:rsidP="00000000" w:rsidRDefault="00000000" w:rsidRPr="00000000" w14:paraId="00000495">
            <w:pPr>
              <w:spacing w:after="480" w:lineRule="auto"/>
              <w:rPr>
                <w:color w:val="1b1c1d"/>
              </w:rPr>
            </w:pPr>
            <w:r w:rsidDel="00000000" w:rsidR="00000000" w:rsidRPr="00000000">
              <w:rPr>
                <w:b w:val="1"/>
                <w:bCs w:val="1"/>
                <w:color w:val="1b1c1d"/>
                <w:rtl w:val="0"/>
              </w:rPr>
              <w:t xml:space="preserve">Foco del Funnel</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shd w:fill="efefef" w:val="clear"/>
            <w:tcMar>
              <w:top w:w="120.0" w:type="dxa"/>
              <w:left w:w="180.0" w:type="dxa"/>
              <w:bottom w:w="120.0" w:type="dxa"/>
              <w:right w:w="180.0" w:type="dxa"/>
            </w:tcMar>
          </w:tcPr>
          <w:p w:rsidR="00000000" w:rsidDel="00000000" w:rsidP="00000000" w:rsidRDefault="00000000" w:rsidRPr="00000000" w14:paraId="00000496">
            <w:pPr>
              <w:spacing w:after="480" w:lineRule="auto"/>
              <w:rPr>
                <w:color w:val="1b1c1d"/>
              </w:rPr>
            </w:pPr>
            <w:r w:rsidDel="00000000" w:rsidR="00000000" w:rsidRPr="00000000">
              <w:rPr>
                <w:b w:val="1"/>
                <w:bCs w:val="1"/>
                <w:color w:val="1b1c1d"/>
                <w:rtl w:val="0"/>
              </w:rPr>
              <w:t xml:space="preserve">Propósito / Acción Táctica</w:t>
            </w:r>
            <w:r w:rsidDel="00000000" w:rsidR="00000000" w:rsidRPr="00000000">
              <w:rPr>
                <w:rtl w:val="0"/>
              </w:rPr>
            </w:r>
          </w:p>
        </w:tc>
      </w:tr>
      <w:tr>
        <w:trPr>
          <w:cantSplit w:val="0"/>
          <w:trHeight w:val="2475"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497">
            <w:pPr>
              <w:spacing w:after="480" w:lineRule="auto"/>
              <w:rPr>
                <w:color w:val="1b1c1d"/>
              </w:rPr>
            </w:pPr>
            <w:r w:rsidDel="00000000" w:rsidR="00000000" w:rsidRPr="00000000">
              <w:rPr>
                <w:b w:val="1"/>
                <w:bCs w:val="1"/>
                <w:color w:val="1b1c1d"/>
                <w:rtl w:val="0"/>
              </w:rPr>
              <w:t xml:space="preserve">1.</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498">
            <w:pPr>
              <w:pBdr>
                <w:top w:space="0" w:sz="0" w:val="nil"/>
                <w:left w:space="0" w:sz="0" w:val="nil"/>
                <w:bottom w:space="0" w:sz="0" w:val="nil"/>
                <w:right w:space="0" w:sz="0" w:val="nil"/>
                <w:between w:space="0" w:sz="0" w:val="nil"/>
              </w:pBdr>
              <w:spacing w:after="480" w:lineRule="auto"/>
              <w:rPr>
                <w:color w:val="444746"/>
                <w:sz w:val="40"/>
                <w:szCs w:val="40"/>
                <w:highlight w:val="white"/>
                <w:vertAlign w:val="superscript"/>
              </w:rPr>
            </w:pPr>
            <w:r w:rsidDel="00000000" w:rsidR="00000000" w:rsidRPr="00000000">
              <w:rPr>
                <w:b w:val="1"/>
                <w:bCs w:val="1"/>
                <w:color w:val="1b1c1d"/>
                <w:rtl w:val="0"/>
              </w:rPr>
              <w:t xml:space="preserve">Scorecards (Métricas Ejecutivas)</w:t>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1</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499">
            <w:pPr>
              <w:spacing w:after="480" w:lineRule="auto"/>
              <w:rPr>
                <w:color w:val="1b1c1d"/>
              </w:rPr>
            </w:pPr>
            <w:r w:rsidDel="00000000" w:rsidR="00000000" w:rsidRPr="00000000">
              <w:rPr>
                <w:color w:val="1b1c1d"/>
                <w:rtl w:val="0"/>
              </w:rPr>
              <w:t xml:space="preserve">Gasto, CPL, CTR (%)</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49A">
            <w:pPr>
              <w:spacing w:after="480" w:lineRule="auto"/>
              <w:rPr>
                <w:color w:val="1b1c1d"/>
              </w:rPr>
            </w:pPr>
            <w:r w:rsidDel="00000000" w:rsidR="00000000" w:rsidRPr="00000000">
              <w:rPr>
                <w:b w:val="1"/>
                <w:bCs w:val="1"/>
                <w:color w:val="1b1c1d"/>
                <w:rtl w:val="0"/>
              </w:rPr>
              <w:t xml:space="preserve">GLOBAL</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49B">
            <w:pPr>
              <w:spacing w:after="480" w:lineRule="auto"/>
              <w:rPr>
                <w:color w:val="1b1c1d"/>
              </w:rPr>
            </w:pPr>
            <w:r w:rsidDel="00000000" w:rsidR="00000000" w:rsidRPr="00000000">
              <w:rPr>
                <w:color w:val="1b1c1d"/>
                <w:rtl w:val="0"/>
              </w:rPr>
              <w:t xml:space="preserve">Resumen ejecutivo. Mide el estado general de la inversión y la eficiencia (la "salud" del mes).</w:t>
            </w:r>
          </w:p>
        </w:tc>
      </w:tr>
      <w:tr>
        <w:trPr>
          <w:cantSplit w:val="0"/>
          <w:trHeight w:val="2760"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49C">
            <w:pPr>
              <w:spacing w:after="480" w:lineRule="auto"/>
              <w:rPr>
                <w:color w:val="1b1c1d"/>
              </w:rPr>
            </w:pPr>
            <w:r w:rsidDel="00000000" w:rsidR="00000000" w:rsidRPr="00000000">
              <w:rPr>
                <w:b w:val="1"/>
                <w:bCs w:val="1"/>
                <w:color w:val="1b1c1d"/>
                <w:rtl w:val="0"/>
              </w:rPr>
              <w:t xml:space="preserve">2.</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49D">
            <w:pPr>
              <w:pBdr>
                <w:top w:space="0" w:sz="0" w:val="nil"/>
                <w:left w:space="0" w:sz="0" w:val="nil"/>
                <w:bottom w:space="0" w:sz="0" w:val="nil"/>
                <w:right w:space="0" w:sz="0" w:val="nil"/>
                <w:between w:space="0" w:sz="0" w:val="nil"/>
              </w:pBdr>
              <w:spacing w:after="480" w:lineRule="auto"/>
              <w:rPr>
                <w:color w:val="444746"/>
                <w:sz w:val="40"/>
                <w:szCs w:val="40"/>
                <w:highlight w:val="white"/>
                <w:vertAlign w:val="superscript"/>
              </w:rPr>
            </w:pPr>
            <w:r w:rsidDel="00000000" w:rsidR="00000000" w:rsidRPr="00000000">
              <w:rPr>
                <w:b w:val="1"/>
                <w:bCs w:val="1"/>
                <w:color w:val="1b1c1d"/>
                <w:rtl w:val="0"/>
              </w:rPr>
              <w:t xml:space="preserve">Costo de Acceso a la Audiencia (Tabla CPM/Frecuencia)</w:t>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2</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49E">
            <w:pPr>
              <w:spacing w:after="480" w:lineRule="auto"/>
              <w:rPr>
                <w:color w:val="1b1c1d"/>
              </w:rPr>
            </w:pPr>
            <w:r w:rsidDel="00000000" w:rsidR="00000000" w:rsidRPr="00000000">
              <w:rPr>
                <w:b w:val="1"/>
                <w:bCs w:val="1"/>
                <w:color w:val="1b1c1d"/>
                <w:rtl w:val="0"/>
              </w:rPr>
              <w:t xml:space="preserve">CPM, Frecuencia</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49F">
            <w:pPr>
              <w:spacing w:after="480" w:lineRule="auto"/>
              <w:rPr>
                <w:color w:val="1b1c1d"/>
              </w:rPr>
            </w:pPr>
            <w:r w:rsidDel="00000000" w:rsidR="00000000" w:rsidRPr="00000000">
              <w:rPr>
                <w:b w:val="1"/>
                <w:bCs w:val="1"/>
                <w:color w:val="1b1c1d"/>
                <w:rtl w:val="0"/>
              </w:rPr>
              <w:t xml:space="preserve">TOFU</w:t>
            </w:r>
            <w:r w:rsidDel="00000000" w:rsidR="00000000" w:rsidRPr="00000000">
              <w:rPr>
                <w:color w:val="1b1c1d"/>
                <w:rtl w:val="0"/>
              </w:rPr>
              <w:t xml:space="preserve"> (Top-of-Funnel / Exposición)</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4A0">
            <w:pPr>
              <w:spacing w:after="480" w:lineRule="auto"/>
              <w:rPr>
                <w:color w:val="1b1c1d"/>
              </w:rPr>
            </w:pPr>
            <w:r w:rsidDel="00000000" w:rsidR="00000000" w:rsidRPr="00000000">
              <w:rPr>
                <w:color w:val="1b1c1d"/>
                <w:rtl w:val="0"/>
              </w:rPr>
              <w:t xml:space="preserve">Diagnostica el </w:t>
            </w:r>
            <w:r w:rsidDel="00000000" w:rsidR="00000000" w:rsidRPr="00000000">
              <w:rPr>
                <w:b w:val="1"/>
                <w:bCs w:val="1"/>
                <w:color w:val="1b1c1d"/>
                <w:rtl w:val="0"/>
              </w:rPr>
              <w:t xml:space="preserve">costo de la puja</w:t>
            </w:r>
            <w:r w:rsidDel="00000000" w:rsidR="00000000" w:rsidRPr="00000000">
              <w:rPr>
                <w:color w:val="1b1c1d"/>
                <w:rtl w:val="0"/>
              </w:rPr>
              <w:t xml:space="preserve"> y la </w:t>
            </w:r>
            <w:r w:rsidDel="00000000" w:rsidR="00000000" w:rsidRPr="00000000">
              <w:rPr>
                <w:b w:val="1"/>
                <w:bCs w:val="1"/>
                <w:color w:val="1b1c1d"/>
                <w:rtl w:val="0"/>
              </w:rPr>
              <w:t xml:space="preserve">saturación</w:t>
            </w:r>
            <w:r w:rsidDel="00000000" w:rsidR="00000000" w:rsidRPr="00000000">
              <w:rPr>
                <w:color w:val="1b1c1d"/>
                <w:rtl w:val="0"/>
              </w:rPr>
              <w:t xml:space="preserve"> de la audiencia. Identifica si el problema es que el acceso es caro.</w:t>
            </w:r>
          </w:p>
        </w:tc>
      </w:tr>
      <w:tr>
        <w:trPr>
          <w:cantSplit w:val="0"/>
          <w:trHeight w:val="2760"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4A1">
            <w:pPr>
              <w:spacing w:after="480" w:lineRule="auto"/>
              <w:rPr>
                <w:color w:val="1b1c1d"/>
              </w:rPr>
            </w:pPr>
            <w:r w:rsidDel="00000000" w:rsidR="00000000" w:rsidRPr="00000000">
              <w:rPr>
                <w:b w:val="1"/>
                <w:bCs w:val="1"/>
                <w:color w:val="1b1c1d"/>
                <w:rtl w:val="0"/>
              </w:rPr>
              <w:t xml:space="preserve">3.</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4A2">
            <w:pPr>
              <w:pBdr>
                <w:top w:space="0" w:sz="0" w:val="nil"/>
                <w:left w:space="0" w:sz="0" w:val="nil"/>
                <w:bottom w:space="0" w:sz="0" w:val="nil"/>
                <w:right w:space="0" w:sz="0" w:val="nil"/>
                <w:between w:space="0" w:sz="0" w:val="nil"/>
              </w:pBdr>
              <w:spacing w:after="480" w:lineRule="auto"/>
              <w:rPr>
                <w:color w:val="444746"/>
                <w:sz w:val="40"/>
                <w:szCs w:val="40"/>
                <w:highlight w:val="white"/>
                <w:vertAlign w:val="superscript"/>
              </w:rPr>
            </w:pPr>
            <w:r w:rsidDel="00000000" w:rsidR="00000000" w:rsidRPr="00000000">
              <w:rPr>
                <w:b w:val="1"/>
                <w:bCs w:val="1"/>
                <w:color w:val="1b1c1d"/>
                <w:rtl w:val="0"/>
              </w:rPr>
              <w:t xml:space="preserve">Gráfico de Dispersión (CTR vs. CPC)</w:t>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3</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4A3">
            <w:pPr>
              <w:spacing w:after="480" w:lineRule="auto"/>
              <w:rPr>
                <w:color w:val="1b1c1d"/>
              </w:rPr>
            </w:pPr>
            <w:r w:rsidDel="00000000" w:rsidR="00000000" w:rsidRPr="00000000">
              <w:rPr>
                <w:b w:val="1"/>
                <w:bCs w:val="1"/>
                <w:color w:val="1b1c1d"/>
                <w:rtl w:val="0"/>
              </w:rPr>
              <w:t xml:space="preserve">CTR, CPC</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4A4">
            <w:pPr>
              <w:spacing w:after="480" w:lineRule="auto"/>
              <w:rPr>
                <w:color w:val="1b1c1d"/>
              </w:rPr>
            </w:pPr>
            <w:r w:rsidDel="00000000" w:rsidR="00000000" w:rsidRPr="00000000">
              <w:rPr>
                <w:b w:val="1"/>
                <w:bCs w:val="1"/>
                <w:color w:val="1b1c1d"/>
                <w:rtl w:val="0"/>
              </w:rPr>
              <w:t xml:space="preserve">MOFU</w:t>
            </w:r>
            <w:r w:rsidDel="00000000" w:rsidR="00000000" w:rsidRPr="00000000">
              <w:rPr>
                <w:color w:val="1b1c1d"/>
                <w:rtl w:val="0"/>
              </w:rPr>
              <w:t xml:space="preserve"> (Middle-of-Funnel / Tráfico)</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4A5">
            <w:pPr>
              <w:spacing w:after="480" w:lineRule="auto"/>
              <w:rPr>
                <w:color w:val="1b1c1d"/>
              </w:rPr>
            </w:pPr>
            <w:r w:rsidDel="00000000" w:rsidR="00000000" w:rsidRPr="00000000">
              <w:rPr>
                <w:color w:val="1b1c1d"/>
                <w:rtl w:val="0"/>
              </w:rPr>
              <w:t xml:space="preserve">Diagnostica la </w:t>
            </w:r>
            <w:r w:rsidDel="00000000" w:rsidR="00000000" w:rsidRPr="00000000">
              <w:rPr>
                <w:b w:val="1"/>
                <w:bCs w:val="1"/>
                <w:color w:val="1b1c1d"/>
                <w:rtl w:val="0"/>
              </w:rPr>
              <w:t xml:space="preserve">calidad del creativo/copy</w:t>
            </w:r>
            <w:r w:rsidDel="00000000" w:rsidR="00000000" w:rsidRPr="00000000">
              <w:rPr>
                <w:color w:val="1b1c1d"/>
                <w:rtl w:val="0"/>
              </w:rPr>
              <w:t xml:space="preserve"> frente al </w:t>
            </w:r>
            <w:r w:rsidDel="00000000" w:rsidR="00000000" w:rsidRPr="00000000">
              <w:rPr>
                <w:b w:val="1"/>
                <w:bCs w:val="1"/>
                <w:color w:val="1b1c1d"/>
                <w:rtl w:val="0"/>
              </w:rPr>
              <w:t xml:space="preserve">costo del clic</w:t>
            </w:r>
            <w:r w:rsidDel="00000000" w:rsidR="00000000" w:rsidRPr="00000000">
              <w:rPr>
                <w:color w:val="1b1c1d"/>
                <w:rtl w:val="0"/>
              </w:rPr>
              <w:t xml:space="preserve">. Identifica qué anuncios son relevantes y baratos.</w:t>
            </w:r>
          </w:p>
        </w:tc>
      </w:tr>
      <w:tr>
        <w:trPr>
          <w:cantSplit w:val="0"/>
          <w:trHeight w:val="3030"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4A6">
            <w:pPr>
              <w:spacing w:after="480" w:lineRule="auto"/>
              <w:rPr>
                <w:color w:val="1b1c1d"/>
              </w:rPr>
            </w:pPr>
            <w:r w:rsidDel="00000000" w:rsidR="00000000" w:rsidRPr="00000000">
              <w:rPr>
                <w:b w:val="1"/>
                <w:bCs w:val="1"/>
                <w:color w:val="1b1c1d"/>
                <w:rtl w:val="0"/>
              </w:rPr>
              <w:t xml:space="preserve">4.</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4A7">
            <w:pPr>
              <w:pBdr>
                <w:top w:space="0" w:sz="0" w:val="nil"/>
                <w:left w:space="0" w:sz="0" w:val="nil"/>
                <w:bottom w:space="0" w:sz="0" w:val="nil"/>
                <w:right w:space="0" w:sz="0" w:val="nil"/>
                <w:between w:space="0" w:sz="0" w:val="nil"/>
              </w:pBdr>
              <w:spacing w:after="480" w:lineRule="auto"/>
              <w:rPr>
                <w:color w:val="444746"/>
                <w:sz w:val="40"/>
                <w:szCs w:val="40"/>
                <w:highlight w:val="white"/>
                <w:vertAlign w:val="superscript"/>
              </w:rPr>
            </w:pPr>
            <w:r w:rsidDel="00000000" w:rsidR="00000000" w:rsidRPr="00000000">
              <w:rPr>
                <w:b w:val="1"/>
                <w:bCs w:val="1"/>
                <w:color w:val="1b1c1d"/>
                <w:rtl w:val="0"/>
              </w:rPr>
              <w:t xml:space="preserve">Tendencia (CPL vs. Gasto)</w:t>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4</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4A8">
            <w:pPr>
              <w:spacing w:after="480" w:lineRule="auto"/>
              <w:rPr>
                <w:color w:val="1b1c1d"/>
              </w:rPr>
            </w:pPr>
            <w:r w:rsidDel="00000000" w:rsidR="00000000" w:rsidRPr="00000000">
              <w:rPr>
                <w:b w:val="1"/>
                <w:bCs w:val="1"/>
                <w:color w:val="1b1c1d"/>
                <w:rtl w:val="0"/>
              </w:rPr>
              <w:t xml:space="preserve">CPL vs. Gasto</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4A9">
            <w:pPr>
              <w:spacing w:after="480" w:lineRule="auto"/>
              <w:rPr>
                <w:color w:val="1b1c1d"/>
              </w:rPr>
            </w:pPr>
            <w:r w:rsidDel="00000000" w:rsidR="00000000" w:rsidRPr="00000000">
              <w:rPr>
                <w:b w:val="1"/>
                <w:bCs w:val="1"/>
                <w:color w:val="1b1c1d"/>
                <w:rtl w:val="0"/>
              </w:rPr>
              <w:t xml:space="preserve">BOFU</w:t>
            </w:r>
            <w:r w:rsidDel="00000000" w:rsidR="00000000" w:rsidRPr="00000000">
              <w:rPr>
                <w:color w:val="1b1c1d"/>
                <w:rtl w:val="0"/>
              </w:rPr>
              <w:t xml:space="preserve"> (Bottom-of-Funnel / Conversión)</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4AA">
            <w:pPr>
              <w:spacing w:after="480" w:lineRule="auto"/>
              <w:rPr>
                <w:color w:val="1b1c1d"/>
              </w:rPr>
            </w:pPr>
            <w:r w:rsidDel="00000000" w:rsidR="00000000" w:rsidRPr="00000000">
              <w:rPr>
                <w:color w:val="1b1c1d"/>
                <w:rtl w:val="0"/>
              </w:rPr>
              <w:t xml:space="preserve">Mide la </w:t>
            </w:r>
            <w:r w:rsidDel="00000000" w:rsidR="00000000" w:rsidRPr="00000000">
              <w:rPr>
                <w:b w:val="1"/>
                <w:bCs w:val="1"/>
                <w:color w:val="1b1c1d"/>
                <w:rtl w:val="0"/>
              </w:rPr>
              <w:t xml:space="preserve">escalabilidad</w:t>
            </w:r>
            <w:r w:rsidDel="00000000" w:rsidR="00000000" w:rsidRPr="00000000">
              <w:rPr>
                <w:color w:val="1b1c1d"/>
                <w:rtl w:val="0"/>
              </w:rPr>
              <w:t xml:space="preserve"> y la </w:t>
            </w:r>
            <w:r w:rsidDel="00000000" w:rsidR="00000000" w:rsidRPr="00000000">
              <w:rPr>
                <w:b w:val="1"/>
                <w:bCs w:val="1"/>
                <w:color w:val="1b1c1d"/>
                <w:rtl w:val="0"/>
              </w:rPr>
              <w:t xml:space="preserve">fatiga de la audiencia</w:t>
            </w:r>
            <w:r w:rsidDel="00000000" w:rsidR="00000000" w:rsidRPr="00000000">
              <w:rPr>
                <w:color w:val="1b1c1d"/>
                <w:rtl w:val="0"/>
              </w:rPr>
              <w:t xml:space="preserve"> a lo largo del tiempo. (¿Podemos gastar más de forma rentable?).</w:t>
            </w:r>
          </w:p>
        </w:tc>
      </w:tr>
      <w:tr>
        <w:trPr>
          <w:cantSplit w:val="0"/>
          <w:trHeight w:val="2760" w:hRule="atLeast"/>
          <w:tblHeader w:val="0"/>
        </w:trPr>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4AB">
            <w:pPr>
              <w:spacing w:after="480" w:lineRule="auto"/>
              <w:rPr>
                <w:color w:val="1b1c1d"/>
              </w:rPr>
            </w:pPr>
            <w:r w:rsidDel="00000000" w:rsidR="00000000" w:rsidRPr="00000000">
              <w:rPr>
                <w:b w:val="1"/>
                <w:bCs w:val="1"/>
                <w:color w:val="1b1c1d"/>
                <w:rtl w:val="0"/>
              </w:rPr>
              <w:t xml:space="preserve">5.</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4AC">
            <w:pPr>
              <w:pBdr>
                <w:top w:space="0" w:sz="0" w:val="nil"/>
                <w:left w:space="0" w:sz="0" w:val="nil"/>
                <w:bottom w:space="0" w:sz="0" w:val="nil"/>
                <w:right w:space="0" w:sz="0" w:val="nil"/>
                <w:between w:space="0" w:sz="0" w:val="nil"/>
              </w:pBdr>
              <w:spacing w:after="480" w:lineRule="auto"/>
              <w:rPr>
                <w:color w:val="444746"/>
                <w:sz w:val="40"/>
                <w:szCs w:val="40"/>
                <w:highlight w:val="white"/>
                <w:vertAlign w:val="superscript"/>
              </w:rPr>
            </w:pPr>
            <w:r w:rsidDel="00000000" w:rsidR="00000000" w:rsidRPr="00000000">
              <w:rPr>
                <w:b w:val="1"/>
                <w:bCs w:val="1"/>
                <w:color w:val="1b1c1d"/>
                <w:rtl w:val="0"/>
              </w:rPr>
              <w:t xml:space="preserve">Tabla de Rendimiento de Leads (Adset)</w:t>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5</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4AD">
            <w:pPr>
              <w:spacing w:after="480" w:lineRule="auto"/>
              <w:rPr>
                <w:color w:val="1b1c1d"/>
              </w:rPr>
            </w:pPr>
            <w:r w:rsidDel="00000000" w:rsidR="00000000" w:rsidRPr="00000000">
              <w:rPr>
                <w:b w:val="1"/>
                <w:bCs w:val="1"/>
                <w:color w:val="1b1c1d"/>
                <w:rtl w:val="0"/>
              </w:rPr>
              <w:t xml:space="preserve">CPL</w:t>
            </w:r>
            <w:r w:rsidDel="00000000" w:rsidR="00000000" w:rsidRPr="00000000">
              <w:rPr>
                <w:rtl w:val="0"/>
              </w:rPr>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4AE">
            <w:pPr>
              <w:spacing w:after="480" w:lineRule="auto"/>
              <w:rPr>
                <w:color w:val="1b1c1d"/>
              </w:rPr>
            </w:pPr>
            <w:r w:rsidDel="00000000" w:rsidR="00000000" w:rsidRPr="00000000">
              <w:rPr>
                <w:b w:val="1"/>
                <w:bCs w:val="1"/>
                <w:color w:val="1b1c1d"/>
                <w:rtl w:val="0"/>
              </w:rPr>
              <w:t xml:space="preserve">BOFU</w:t>
            </w:r>
            <w:r w:rsidDel="00000000" w:rsidR="00000000" w:rsidRPr="00000000">
              <w:rPr>
                <w:color w:val="1b1c1d"/>
                <w:rtl w:val="0"/>
              </w:rPr>
              <w:t xml:space="preserve"> (Toma de Decisiones)</w:t>
            </w:r>
          </w:p>
        </w:tc>
        <w:tc>
          <w:tcPr>
            <w:tcBorders>
              <w:top w:color="1b1c1d" w:space="0" w:sz="7" w:val="single"/>
              <w:left w:color="1b1c1d" w:space="0" w:sz="7" w:val="single"/>
              <w:bottom w:color="1b1c1d" w:space="0" w:sz="7" w:val="single"/>
              <w:right w:color="1b1c1d" w:space="0" w:sz="7" w:val="single"/>
            </w:tcBorders>
            <w:tcMar>
              <w:top w:w="120.0" w:type="dxa"/>
              <w:left w:w="180.0" w:type="dxa"/>
              <w:bottom w:w="120.0" w:type="dxa"/>
              <w:right w:w="180.0" w:type="dxa"/>
            </w:tcMar>
          </w:tcPr>
          <w:p w:rsidR="00000000" w:rsidDel="00000000" w:rsidP="00000000" w:rsidRDefault="00000000" w:rsidRPr="00000000" w14:paraId="000004AF">
            <w:pPr>
              <w:spacing w:after="480" w:lineRule="auto"/>
              <w:rPr>
                <w:color w:val="1b1c1d"/>
              </w:rPr>
            </w:pPr>
            <w:r w:rsidDel="00000000" w:rsidR="00000000" w:rsidRPr="00000000">
              <w:rPr>
                <w:color w:val="1b1c1d"/>
                <w:rtl w:val="0"/>
              </w:rPr>
              <w:t xml:space="preserve">Muestra el CPL por audiencia. Permite la acción directa de </w:t>
            </w:r>
            <w:r w:rsidDel="00000000" w:rsidR="00000000" w:rsidRPr="00000000">
              <w:rPr>
                <w:b w:val="1"/>
                <w:bCs w:val="1"/>
                <w:color w:val="1b1c1d"/>
                <w:rtl w:val="0"/>
              </w:rPr>
              <w:t xml:space="preserve">pausar o escalar</w:t>
            </w:r>
            <w:r w:rsidDel="00000000" w:rsidR="00000000" w:rsidRPr="00000000">
              <w:rPr>
                <w:color w:val="1b1c1d"/>
                <w:rtl w:val="0"/>
              </w:rPr>
              <w:t xml:space="preserve"> los Adsets específicos.</w:t>
            </w:r>
          </w:p>
        </w:tc>
      </w:tr>
    </w:tbl>
    <w:p w:rsidR="00000000" w:rsidDel="00000000" w:rsidP="00000000" w:rsidRDefault="00000000" w:rsidRPr="00000000" w14:paraId="000004B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e6eeqi1i2ye" w:id="90"/>
      <w:bookmarkEnd w:id="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BI</w:t>
      </w:r>
      <w:r w:rsidDel="00000000" w:rsidR="00000000" w:rsidRPr="00000000">
        <w:rPr>
          <w:rtl w:val="0"/>
        </w:rPr>
      </w:r>
    </w:p>
    <w:p w:rsidR="00000000" w:rsidDel="00000000" w:rsidP="00000000" w:rsidRDefault="00000000" w:rsidRPr="00000000" w14:paraId="000004B2">
      <w:pPr>
        <w:pStyle w:val="Heading3"/>
        <w:keepNext w:val="0"/>
        <w:keepLines w:val="0"/>
        <w:spacing w:before="280" w:lineRule="auto"/>
        <w:rPr>
          <w:b w:val="1"/>
          <w:bCs w:val="1"/>
          <w:color w:val="000000"/>
          <w:sz w:val="26"/>
          <w:szCs w:val="26"/>
        </w:rPr>
      </w:pPr>
      <w:bookmarkStart w:colFirst="0" w:colLast="0" w:name="_ce87pobhfnzn" w:id="91"/>
      <w:bookmarkEnd w:id="91"/>
      <w:r w:rsidDel="00000000" w:rsidR="00000000" w:rsidRPr="00000000">
        <w:rPr>
          <w:b w:val="1"/>
          <w:bCs w:val="1"/>
          <w:color w:val="000000"/>
          <w:sz w:val="26"/>
          <w:szCs w:val="26"/>
          <w:rtl w:val="0"/>
        </w:rPr>
        <w:t xml:space="preserve">4. ¿Decorar o no decorar? El fondo de los gráficos</w:t>
      </w:r>
    </w:p>
    <w:p w:rsidR="00000000" w:rsidDel="00000000" w:rsidP="00000000" w:rsidRDefault="00000000" w:rsidRPr="00000000" w14:paraId="000004B3">
      <w:pPr>
        <w:spacing w:after="240" w:before="240" w:lineRule="auto"/>
        <w:rPr/>
      </w:pPr>
      <w:r w:rsidDel="00000000" w:rsidR="00000000" w:rsidRPr="00000000">
        <w:rPr>
          <w:rtl w:val="0"/>
        </w:rPr>
        <w:t xml:space="preserve">Aquí es donde entra la frase que buscabas. Es de </w:t>
      </w:r>
      <w:r w:rsidDel="00000000" w:rsidR="00000000" w:rsidRPr="00000000">
        <w:rPr>
          <w:b w:val="1"/>
          <w:bCs w:val="1"/>
          <w:rtl w:val="0"/>
        </w:rPr>
        <w:t xml:space="preserve">Edward Tufte</w:t>
      </w:r>
      <w:r w:rsidDel="00000000" w:rsidR="00000000" w:rsidRPr="00000000">
        <w:rPr>
          <w:rtl w:val="0"/>
        </w:rPr>
        <w:t xml:space="preserve">, el padre de la visualización de datos moderna:</w:t>
      </w:r>
    </w:p>
    <w:p w:rsidR="00000000" w:rsidDel="00000000" w:rsidP="00000000" w:rsidRDefault="00000000" w:rsidRPr="00000000" w14:paraId="000004B4">
      <w:pPr>
        <w:spacing w:after="240" w:before="240" w:lineRule="auto"/>
        <w:ind w:left="600" w:right="600" w:firstLine="0"/>
        <w:rPr>
          <w:i w:val="1"/>
          <w:iCs w:val="1"/>
        </w:rPr>
      </w:pPr>
      <w:r w:rsidDel="00000000" w:rsidR="00000000" w:rsidRPr="00000000">
        <w:rPr>
          <w:i w:val="1"/>
          <w:iCs w:val="1"/>
          <w:rtl w:val="0"/>
        </w:rPr>
        <w:t xml:space="preserve">"Data-ink ratio: Maximiza la tinta dedicada a los datos y minimiza la tinta que no sea de datos."</w:t>
      </w:r>
    </w:p>
    <w:p w:rsidR="00000000" w:rsidDel="00000000" w:rsidP="00000000" w:rsidRDefault="00000000" w:rsidRPr="00000000" w14:paraId="000004B5">
      <w:pPr>
        <w:spacing w:after="240" w:before="240" w:lineRule="auto"/>
        <w:rPr>
          <w:b w:val="1"/>
          <w:bCs w:val="1"/>
        </w:rPr>
      </w:pPr>
      <w:r w:rsidDel="00000000" w:rsidR="00000000" w:rsidRPr="00000000">
        <w:rPr>
          <w:b w:val="1"/>
          <w:bCs w:val="1"/>
          <w:rtl w:val="0"/>
        </w:rPr>
        <w:t xml:space="preserve">¿Fondo en el gráfico? No.</w:t>
      </w:r>
    </w:p>
    <w:p w:rsidR="00000000" w:rsidDel="00000000" w:rsidP="00000000" w:rsidRDefault="00000000" w:rsidRPr="00000000" w14:paraId="000004B6">
      <w:pPr>
        <w:numPr>
          <w:ilvl w:val="0"/>
          <w:numId w:val="46"/>
        </w:numPr>
        <w:spacing w:after="0" w:afterAutospacing="0" w:before="240" w:lineRule="auto"/>
        <w:ind w:left="720" w:hanging="360"/>
      </w:pPr>
      <w:r w:rsidDel="00000000" w:rsidR="00000000" w:rsidRPr="00000000">
        <w:rPr>
          <w:b w:val="1"/>
          <w:bCs w:val="1"/>
          <w:rtl w:val="0"/>
        </w:rPr>
        <w:t xml:space="preserve">Por qué:</w:t>
      </w:r>
      <w:r w:rsidDel="00000000" w:rsidR="00000000" w:rsidRPr="00000000">
        <w:rPr>
          <w:rtl w:val="0"/>
        </w:rPr>
        <w:t xml:space="preserve"> El fondo (sombras, colores, texturas) genera "ruido visual". El cerebro tarda milisegundos más en procesar el dato porque tiene que "filtrar" la decoración.</w:t>
      </w:r>
    </w:p>
    <w:p w:rsidR="00000000" w:rsidDel="00000000" w:rsidP="00000000" w:rsidRDefault="00000000" w:rsidRPr="00000000" w14:paraId="000004B7">
      <w:pPr>
        <w:numPr>
          <w:ilvl w:val="0"/>
          <w:numId w:val="46"/>
        </w:numPr>
        <w:spacing w:after="240" w:before="0" w:beforeAutospacing="0" w:lineRule="auto"/>
        <w:ind w:left="720" w:hanging="360"/>
      </w:pPr>
      <w:r w:rsidDel="00000000" w:rsidR="00000000" w:rsidRPr="00000000">
        <w:rPr>
          <w:b w:val="1"/>
          <w:bCs w:val="1"/>
          <w:rtl w:val="0"/>
        </w:rPr>
        <w:t xml:space="preserve">La regla de oro:</w:t>
      </w:r>
      <w:r w:rsidDel="00000000" w:rsidR="00000000" w:rsidRPr="00000000">
        <w:rPr>
          <w:rtl w:val="0"/>
        </w:rPr>
        <w:t xml:space="preserve"> </w:t>
      </w:r>
      <w:r w:rsidDel="00000000" w:rsidR="00000000" w:rsidRPr="00000000">
        <w:rPr>
          <w:b w:val="1"/>
          <w:bCs w:val="1"/>
          <w:rtl w:val="0"/>
        </w:rPr>
        <w:t xml:space="preserve">Si un elemento visual no ayuda a leer el dato, estorba.</w:t>
      </w:r>
      <w:r w:rsidDel="00000000" w:rsidR="00000000" w:rsidRPr="00000000">
        <w:rPr>
          <w:rtl w:val="0"/>
        </w:rPr>
        <w:t xml:space="preserve"> Mantén fondos blancos o transparentes. El contraste debe estar en las barras/líneas, no en el lienzo.</w:t>
      </w:r>
    </w:p>
    <w:p w:rsidR="00000000" w:rsidDel="00000000" w:rsidP="00000000" w:rsidRDefault="00000000" w:rsidRPr="00000000" w14:paraId="000004B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9kecyhzu6an" w:id="92"/>
      <w:bookmarkEnd w:id="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Modelo</w:t>
      </w:r>
      <w:r w:rsidDel="00000000" w:rsidR="00000000" w:rsidRPr="00000000">
        <w:rPr>
          <w:rtl w:val="0"/>
        </w:rPr>
      </w:r>
    </w:p>
    <w:p w:rsidR="00000000" w:rsidDel="00000000" w:rsidP="00000000" w:rsidRDefault="00000000" w:rsidRPr="00000000" w14:paraId="000004BA">
      <w:pPr>
        <w:spacing w:after="240" w:before="240" w:lineRule="auto"/>
        <w:rPr/>
      </w:pPr>
      <w:r w:rsidDel="00000000" w:rsidR="00000000" w:rsidRPr="00000000">
        <w:rPr>
          <w:b w:val="1"/>
          <w:bCs w:val="1"/>
          <w:rtl w:val="0"/>
        </w:rPr>
        <w:t xml:space="preserve">Prophet sigue haciendo su trabajo:</w:t>
      </w:r>
      <w:r w:rsidDel="00000000" w:rsidR="00000000" w:rsidRPr="00000000">
        <w:rPr>
          <w:rtl w:val="0"/>
        </w:rPr>
        <w:t xml:space="preserve"> Predice el valor futuro del IGAE para cada sector — "en junio 2026 Comercio al por menor estará en 132 puntos". Eso es el forecast. Sin Prophet no tendríamos datos futuros, solo históricos.</w:t>
      </w:r>
    </w:p>
    <w:p w:rsidR="00000000" w:rsidDel="00000000" w:rsidP="00000000" w:rsidRDefault="00000000" w:rsidRPr="00000000" w14:paraId="000004BB">
      <w:pPr>
        <w:spacing w:after="240" w:before="240" w:lineRule="auto"/>
        <w:rPr/>
      </w:pPr>
      <w:r w:rsidDel="00000000" w:rsidR="00000000" w:rsidRPr="00000000">
        <w:rPr>
          <w:b w:val="1"/>
          <w:bCs w:val="1"/>
          <w:rtl w:val="0"/>
        </w:rPr>
        <w:t xml:space="preserve">El z-score sobre variación interanual lo que agrega:</w:t>
      </w:r>
      <w:r w:rsidDel="00000000" w:rsidR="00000000" w:rsidRPr="00000000">
        <w:rPr>
          <w:rtl w:val="0"/>
        </w:rPr>
        <w:t xml:space="preserve"> En lugar de preguntar "¿132 es alto o bajo en términos absolutos?" pregunta "¿132 en junio 2026 es mejor o peor que junio 2025, junio 2024, junio 2023?". Eso detecta si el sector está acelerando o frenando en ese mes específico.</w:t>
      </w:r>
    </w:p>
    <w:p w:rsidR="00000000" w:rsidDel="00000000" w:rsidP="00000000" w:rsidRDefault="00000000" w:rsidRPr="00000000" w14:paraId="000004BC">
      <w:pPr>
        <w:spacing w:after="240" w:before="240" w:lineRule="auto"/>
        <w:rPr>
          <w:b w:val="1"/>
          <w:bCs w:val="1"/>
        </w:rPr>
      </w:pPr>
      <w:r w:rsidDel="00000000" w:rsidR="00000000" w:rsidRPr="00000000">
        <w:rPr>
          <w:b w:val="1"/>
          <w:bCs w:val="1"/>
          <w:rtl w:val="0"/>
        </w:rPr>
        <w:t xml:space="preserve">La combinación correcta quedaría así:</w:t>
      </w:r>
    </w:p>
    <w:p w:rsidR="00000000" w:rsidDel="00000000" w:rsidP="00000000" w:rsidRDefault="00000000" w:rsidRPr="00000000" w14:paraId="000004BD">
      <w:pPr>
        <w:rPr/>
      </w:pPr>
      <w:r w:rsidDel="00000000" w:rsidR="00000000" w:rsidRPr="00000000">
        <w:rPr>
          <w:rFonts w:ascii="Arial Unicode MS" w:cs="Arial Unicode MS" w:eastAsia="Arial Unicode MS" w:hAnsi="Arial Unicode MS"/>
          <w:rtl w:val="0"/>
        </w:rPr>
        <w:t xml:space="preserve">Prophet → predice yhat junio 2026 = 132</w:t>
      </w:r>
    </w:p>
    <w:p w:rsidR="00000000" w:rsidDel="00000000" w:rsidP="00000000" w:rsidRDefault="00000000" w:rsidRPr="00000000" w14:paraId="000004BE">
      <w:pPr>
        <w:rPr/>
      </w:pPr>
      <w:r w:rsidDel="00000000" w:rsidR="00000000" w:rsidRPr="00000000">
        <w:rPr>
          <w:rFonts w:ascii="Arial Unicode MS" w:cs="Arial Unicode MS" w:eastAsia="Arial Unicode MS" w:hAnsi="Arial Unicode MS"/>
          <w:rtl w:val="0"/>
        </w:rPr>
        <w:t xml:space="preserve">Z-score interanual → compara 132 vs junio 2025 (128) vs junio 2024 (125)</w:t>
      </w:r>
    </w:p>
    <w:p w:rsidR="00000000" w:rsidDel="00000000" w:rsidP="00000000" w:rsidRDefault="00000000" w:rsidRPr="00000000" w14:paraId="000004BF">
      <w:pPr>
        <w:rPr/>
      </w:pPr>
      <w:r w:rsidDel="00000000" w:rsidR="00000000" w:rsidRPr="00000000">
        <w:rPr>
          <w:rFonts w:ascii="Arial Unicode MS" w:cs="Arial Unicode MS" w:eastAsia="Arial Unicode MS" w:hAnsi="Arial Unicode MS"/>
          <w:rtl w:val="0"/>
        </w:rPr>
        <w:t xml:space="preserve">                  → crecimiento de +3% vs promedio histórico de junio = +1.5%</w:t>
      </w:r>
    </w:p>
    <w:p w:rsidR="00000000" w:rsidDel="00000000" w:rsidP="00000000" w:rsidRDefault="00000000" w:rsidRPr="00000000" w14:paraId="000004C0">
      <w:pPr>
        <w:rPr/>
      </w:pPr>
      <w:r w:rsidDel="00000000" w:rsidR="00000000" w:rsidRPr="00000000">
        <w:rPr>
          <w:rFonts w:ascii="Arial Unicode MS" w:cs="Arial Unicode MS" w:eastAsia="Arial Unicode MS" w:hAnsi="Arial Unicode MS"/>
          <w:rtl w:val="0"/>
        </w:rPr>
        <w:t xml:space="preserve">                  → z-score positivo → Prepara o Vende</w:t>
      </w:r>
    </w:p>
    <w:p w:rsidR="00000000" w:rsidDel="00000000" w:rsidP="00000000" w:rsidRDefault="00000000" w:rsidRPr="00000000" w14:paraId="000004C1">
      <w:pPr>
        <w:spacing w:after="240" w:before="240" w:lineRule="auto"/>
        <w:rPr/>
      </w:pPr>
      <w:r w:rsidDel="00000000" w:rsidR="00000000" w:rsidRPr="00000000">
        <w:rPr>
          <w:rtl w:val="0"/>
        </w:rPr>
        <w:t xml:space="preserve">vs un mes donde el sector frena:</w:t>
      </w:r>
    </w:p>
    <w:p w:rsidR="00000000" w:rsidDel="00000000" w:rsidP="00000000" w:rsidRDefault="00000000" w:rsidRPr="00000000" w14:paraId="000004C2">
      <w:pPr>
        <w:rPr/>
      </w:pPr>
      <w:r w:rsidDel="00000000" w:rsidR="00000000" w:rsidRPr="00000000">
        <w:rPr>
          <w:rFonts w:ascii="Arial Unicode MS" w:cs="Arial Unicode MS" w:eastAsia="Arial Unicode MS" w:hAnsi="Arial Unicode MS"/>
          <w:rtl w:val="0"/>
        </w:rPr>
        <w:t xml:space="preserve">Prophet → predice yhat enero 2026 = 118  </w:t>
      </w:r>
    </w:p>
    <w:p w:rsidR="00000000" w:rsidDel="00000000" w:rsidP="00000000" w:rsidRDefault="00000000" w:rsidRPr="00000000" w14:paraId="000004C3">
      <w:pPr>
        <w:rPr/>
      </w:pPr>
      <w:r w:rsidDel="00000000" w:rsidR="00000000" w:rsidRPr="00000000">
        <w:rPr>
          <w:rFonts w:ascii="Arial Unicode MS" w:cs="Arial Unicode MS" w:eastAsia="Arial Unicode MS" w:hAnsi="Arial Unicode MS"/>
          <w:rtl w:val="0"/>
        </w:rPr>
        <w:t xml:space="preserve">Z-score interanual → compara 118 vs enero 2025 (119) vs enero 2024 (117)</w:t>
      </w:r>
    </w:p>
    <w:p w:rsidR="00000000" w:rsidDel="00000000" w:rsidP="00000000" w:rsidRDefault="00000000" w:rsidRPr="00000000" w14:paraId="000004C4">
      <w:pPr>
        <w:rPr/>
      </w:pPr>
      <w:r w:rsidDel="00000000" w:rsidR="00000000" w:rsidRPr="00000000">
        <w:rPr>
          <w:rFonts w:ascii="Arial Unicode MS" w:cs="Arial Unicode MS" w:eastAsia="Arial Unicode MS" w:hAnsi="Arial Unicode MS"/>
          <w:rtl w:val="0"/>
        </w:rPr>
        <w:t xml:space="preserve">                  → crecimiento de -0.8% vs promedio histórico de enero = +1.2%</w:t>
      </w:r>
    </w:p>
    <w:p w:rsidR="00000000" w:rsidDel="00000000" w:rsidP="00000000" w:rsidRDefault="00000000" w:rsidRPr="00000000" w14:paraId="000004C5">
      <w:pPr>
        <w:rPr/>
      </w:pPr>
      <w:r w:rsidDel="00000000" w:rsidR="00000000" w:rsidRPr="00000000">
        <w:rPr>
          <w:rFonts w:ascii="Arial Unicode MS" w:cs="Arial Unicode MS" w:eastAsia="Arial Unicode MS" w:hAnsi="Arial Unicode MS"/>
          <w:rtl w:val="0"/>
        </w:rPr>
        <w:t xml:space="preserve">                  → z-score negativo → Espera o Explora</w:t>
      </w:r>
    </w:p>
    <w:p w:rsidR="00000000" w:rsidDel="00000000" w:rsidP="00000000" w:rsidRDefault="00000000" w:rsidRPr="00000000" w14:paraId="000004C6">
      <w:pPr>
        <w:spacing w:after="240" w:before="240" w:lineRule="auto"/>
        <w:rPr/>
      </w:pPr>
      <w:r w:rsidDel="00000000" w:rsidR="00000000" w:rsidRPr="00000000">
        <w:rPr>
          <w:b w:val="1"/>
          <w:bCs w:val="1"/>
          <w:rtl w:val="0"/>
        </w:rPr>
        <w:t xml:space="preserve">Eso es exactamente la linterna que describes</w:t>
      </w:r>
      <w:r w:rsidDel="00000000" w:rsidR="00000000" w:rsidRPr="00000000">
        <w:rPr>
          <w:rtl w:val="0"/>
        </w:rPr>
        <w:t xml:space="preserve"> — no "este sector es fuerte", sino "este sector en este mes específico está acelerando o frenando vs su patrón histórico".</w:t>
      </w:r>
    </w:p>
    <w:p w:rsidR="00000000" w:rsidDel="00000000" w:rsidP="00000000" w:rsidRDefault="00000000" w:rsidRPr="00000000" w14:paraId="000004C7">
      <w:pPr>
        <w:spacing w:after="240" w:before="240" w:lineRule="auto"/>
        <w:rPr/>
      </w:pPr>
      <w:r w:rsidDel="00000000" w:rsidR="00000000" w:rsidRPr="00000000">
        <w:rPr>
          <w:rtl w:val="0"/>
        </w:rPr>
      </w:r>
    </w:p>
    <w:p w:rsidR="00000000" w:rsidDel="00000000" w:rsidP="00000000" w:rsidRDefault="00000000" w:rsidRPr="00000000" w14:paraId="000004C8">
      <w:pPr>
        <w:spacing w:after="240" w:before="240" w:lineRule="auto"/>
        <w:rPr/>
      </w:pPr>
      <w:r w:rsidDel="00000000" w:rsidR="00000000" w:rsidRPr="00000000">
        <w:rPr>
          <w:rtl w:val="0"/>
        </w:rPr>
      </w:r>
    </w:p>
    <w:p w:rsidR="00000000" w:rsidDel="00000000" w:rsidP="00000000" w:rsidRDefault="00000000" w:rsidRPr="00000000" w14:paraId="000004C9">
      <w:pPr>
        <w:spacing w:after="240" w:before="240" w:lineRule="auto"/>
        <w:rPr/>
      </w:pPr>
      <w:r w:rsidDel="00000000" w:rsidR="00000000" w:rsidRPr="00000000">
        <w:rPr>
          <w:rtl w:val="0"/>
        </w:rPr>
      </w:r>
    </w:p>
    <w:p w:rsidR="00000000" w:rsidDel="00000000" w:rsidP="00000000" w:rsidRDefault="00000000" w:rsidRPr="00000000" w14:paraId="000004CA">
      <w:pPr>
        <w:spacing w:after="240" w:before="240" w:lineRule="auto"/>
        <w:rPr/>
      </w:pPr>
      <w:r w:rsidDel="00000000" w:rsidR="00000000" w:rsidRPr="00000000">
        <w:rPr>
          <w:rtl w:val="0"/>
        </w:rPr>
      </w:r>
    </w:p>
    <w:p w:rsidR="00000000" w:rsidDel="00000000" w:rsidP="00000000" w:rsidRDefault="00000000" w:rsidRPr="00000000" w14:paraId="000004CB">
      <w:pPr>
        <w:pBdr>
          <w:top w:color="e2e1da" w:space="0" w:sz="0" w:val="none"/>
          <w:left w:color="e2e1da" w:space="0" w:sz="0" w:val="none"/>
          <w:bottom w:color="e2e1da" w:space="0" w:sz="0" w:val="none"/>
          <w:right w:color="e2e1da" w:space="0" w:sz="0" w:val="none"/>
          <w:between w:color="e2e1da" w:space="0" w:sz="0" w:val="none"/>
        </w:pBdr>
        <w:shd w:fill="121212" w:val="clear"/>
        <w:spacing w:line="335.99999999999994" w:lineRule="auto"/>
        <w:rPr>
          <w:rFonts w:ascii="Roboto" w:cs="Roboto" w:eastAsia="Roboto" w:hAnsi="Roboto"/>
          <w:color w:val="f8f8f6"/>
        </w:rPr>
      </w:pPr>
      <w:r w:rsidDel="00000000" w:rsidR="00000000" w:rsidRPr="00000000">
        <w:rPr>
          <w:rFonts w:ascii="Roboto" w:cs="Roboto" w:eastAsia="Roboto" w:hAnsi="Roboto"/>
          <w:color w:val="f8f8f6"/>
          <w:rtl w:val="0"/>
        </w:rPr>
        <w:t xml:space="preserve">y como le explico a mi director, si mi argumento o uno de mis argumento sfuertes era que traiamos 30 años de historia y que ahora solo le diga que utilicé los ultimos 3 años post covid?</w:t>
      </w:r>
    </w:p>
    <w:p w:rsidR="00000000" w:rsidDel="00000000" w:rsidP="00000000" w:rsidRDefault="00000000" w:rsidRPr="00000000" w14:paraId="000004CC">
      <w:pPr>
        <w:shd w:fill="1f1f1e" w:val="clear"/>
        <w:spacing w:after="240" w:before="240" w:lineRule="auto"/>
        <w:rPr>
          <w:rFonts w:ascii="Roboto" w:cs="Roboto" w:eastAsia="Roboto" w:hAnsi="Roboto"/>
          <w:color w:val="97958c"/>
        </w:rPr>
      </w:pPr>
      <w:r w:rsidDel="00000000" w:rsidR="00000000" w:rsidRPr="00000000">
        <w:rPr>
          <w:rFonts w:ascii="Roboto" w:cs="Roboto" w:eastAsia="Roboto" w:hAnsi="Roboto"/>
          <w:color w:val="97958c"/>
          <w:rtl w:val="0"/>
        </w:rPr>
        <w:t xml:space="preserve">8:33 p.m.</w:t>
      </w:r>
    </w:p>
    <w:p w:rsidR="00000000" w:rsidDel="00000000" w:rsidP="00000000" w:rsidRDefault="00000000" w:rsidRPr="00000000" w14:paraId="000004CD">
      <w:pPr>
        <w:pBdr>
          <w:top w:color="e2e1da" w:space="0" w:sz="0" w:val="none"/>
          <w:left w:color="e2e1da" w:space="0" w:sz="0" w:val="none"/>
          <w:bottom w:color="e2e1da" w:space="0" w:sz="0" w:val="none"/>
          <w:right w:color="e2e1da" w:space="0" w:sz="0" w:val="none"/>
          <w:between w:color="e2e1da" w:space="0" w:sz="0" w:val="none"/>
        </w:pBdr>
        <w:shd w:fill="1f1f1e" w:val="clear"/>
        <w:spacing w:line="360" w:lineRule="auto"/>
        <w:rPr>
          <w:rFonts w:ascii="Georgia" w:cs="Georgia" w:eastAsia="Georgia" w:hAnsi="Georgia"/>
          <w:color w:val="f8f8f6"/>
        </w:rPr>
      </w:pPr>
      <w:r w:rsidDel="00000000" w:rsidR="00000000" w:rsidRPr="00000000">
        <w:rPr>
          <w:rFonts w:ascii="Georgia" w:cs="Georgia" w:eastAsia="Georgia" w:hAnsi="Georgia"/>
          <w:color w:val="f8f8f6"/>
          <w:rtl w:val="0"/>
        </w:rPr>
        <w:t xml:space="preserve">Excelente pregunta — y es el tipo de pensamiento crítico que hace que este proyecto sea sólido como tesis.</w:t>
      </w:r>
    </w:p>
    <w:p w:rsidR="00000000" w:rsidDel="00000000" w:rsidP="00000000" w:rsidRDefault="00000000" w:rsidRPr="00000000" w14:paraId="000004CE">
      <w:pPr>
        <w:pBdr>
          <w:top w:color="e2e1da" w:space="0" w:sz="0" w:val="none"/>
          <w:left w:color="e2e1da" w:space="0" w:sz="0" w:val="none"/>
          <w:bottom w:color="e2e1da" w:space="0" w:sz="0" w:val="none"/>
          <w:right w:color="e2e1da" w:space="0" w:sz="0" w:val="none"/>
          <w:between w:color="e2e1da" w:space="0" w:sz="0" w:val="none"/>
        </w:pBdr>
        <w:shd w:fill="1f1f1e" w:val="clear"/>
        <w:spacing w:line="360" w:lineRule="auto"/>
        <w:rPr>
          <w:rFonts w:ascii="Georgia" w:cs="Georgia" w:eastAsia="Georgia" w:hAnsi="Georgia"/>
          <w:color w:val="f8f8f6"/>
        </w:rPr>
      </w:pPr>
      <w:r w:rsidDel="00000000" w:rsidR="00000000" w:rsidRPr="00000000">
        <w:rPr>
          <w:rFonts w:ascii="Georgia" w:cs="Georgia" w:eastAsia="Georgia" w:hAnsi="Georgia"/>
          <w:color w:val="f8f8f6"/>
          <w:rtl w:val="0"/>
        </w:rPr>
        <w:t xml:space="preserve">La respuesta correcta para tu director:</w:t>
      </w:r>
    </w:p>
    <w:p w:rsidR="00000000" w:rsidDel="00000000" w:rsidP="00000000" w:rsidRDefault="00000000" w:rsidRPr="00000000" w14:paraId="000004CF">
      <w:pPr>
        <w:pBdr>
          <w:top w:color="e2e1da" w:space="0" w:sz="0" w:val="none"/>
          <w:left w:color="e2e1da" w:space="0" w:sz="0" w:val="none"/>
          <w:bottom w:color="e2e1da" w:space="0" w:sz="0" w:val="none"/>
          <w:right w:color="e2e1da" w:space="0" w:sz="0" w:val="none"/>
          <w:between w:color="e2e1da" w:space="0" w:sz="0" w:val="none"/>
        </w:pBdr>
        <w:shd w:fill="1f1f1e" w:val="clear"/>
        <w:spacing w:line="360" w:lineRule="auto"/>
        <w:rPr>
          <w:rFonts w:ascii="Georgia" w:cs="Georgia" w:eastAsia="Georgia" w:hAnsi="Georgia"/>
          <w:color w:val="f8f8f6"/>
        </w:rPr>
      </w:pPr>
      <w:r w:rsidDel="00000000" w:rsidR="00000000" w:rsidRPr="00000000">
        <w:rPr>
          <w:rFonts w:ascii="Georgia" w:cs="Georgia" w:eastAsia="Georgia" w:hAnsi="Georgia"/>
          <w:color w:val="f8f8f6"/>
          <w:rtl w:val="0"/>
        </w:rPr>
        <w:t xml:space="preserve">Los 30 años de historia del IGAE sí se usan — pero en dos capas distintas:</w:t>
      </w:r>
    </w:p>
    <w:p w:rsidR="00000000" w:rsidDel="00000000" w:rsidP="00000000" w:rsidRDefault="00000000" w:rsidRPr="00000000" w14:paraId="000004D0">
      <w:pPr>
        <w:pBdr>
          <w:top w:color="e2e1da" w:space="0" w:sz="0" w:val="none"/>
          <w:left w:color="e2e1da" w:space="0" w:sz="0" w:val="none"/>
          <w:bottom w:color="e2e1da" w:space="0" w:sz="0" w:val="none"/>
          <w:right w:color="e2e1da" w:space="0" w:sz="0" w:val="none"/>
          <w:between w:color="e2e1da" w:space="0" w:sz="0" w:val="none"/>
        </w:pBdr>
        <w:shd w:fill="1f1f1e" w:val="clear"/>
        <w:spacing w:line="360" w:lineRule="auto"/>
        <w:rPr>
          <w:rFonts w:ascii="Georgia" w:cs="Georgia" w:eastAsia="Georgia" w:hAnsi="Georgia"/>
          <w:color w:val="f8f8f6"/>
        </w:rPr>
      </w:pPr>
      <w:r w:rsidDel="00000000" w:rsidR="00000000" w:rsidRPr="00000000">
        <w:rPr>
          <w:rFonts w:ascii="Georgia" w:cs="Georgia" w:eastAsia="Georgia" w:hAnsi="Georgia"/>
          <w:color w:val="f8f8f6"/>
          <w:rtl w:val="0"/>
        </w:rPr>
        <w:t xml:space="preserve">Capa 1 — Prophet (30 años completos): Prophet entrena con toda la historia desde 1993 para aprender los patrones estructurales de cada sector — ciclos económicos, tendencias de largo plazo, estacionalidad. Los regressors de COVID, crisis 2008, Fobaproa le dicen "estos periodos fueron anómalos, aprende de ellos pero no los tomes como normal". Eso es el forecast — la predicción del valor futuro del IGAE.</w:t>
      </w:r>
    </w:p>
    <w:p w:rsidR="00000000" w:rsidDel="00000000" w:rsidP="00000000" w:rsidRDefault="00000000" w:rsidRPr="00000000" w14:paraId="000004D1">
      <w:pPr>
        <w:pBdr>
          <w:top w:color="e2e1da" w:space="0" w:sz="0" w:val="none"/>
          <w:left w:color="e2e1da" w:space="0" w:sz="0" w:val="none"/>
          <w:bottom w:color="e2e1da" w:space="0" w:sz="0" w:val="none"/>
          <w:right w:color="e2e1da" w:space="0" w:sz="0" w:val="none"/>
          <w:between w:color="e2e1da" w:space="0" w:sz="0" w:val="none"/>
        </w:pBdr>
        <w:shd w:fill="1f1f1e" w:val="clear"/>
        <w:spacing w:line="360" w:lineRule="auto"/>
        <w:rPr>
          <w:rFonts w:ascii="Georgia" w:cs="Georgia" w:eastAsia="Georgia" w:hAnsi="Georgia"/>
          <w:color w:val="f8f8f6"/>
        </w:rPr>
      </w:pPr>
      <w:r w:rsidDel="00000000" w:rsidR="00000000" w:rsidRPr="00000000">
        <w:rPr>
          <w:rFonts w:ascii="Georgia" w:cs="Georgia" w:eastAsia="Georgia" w:hAnsi="Georgia"/>
          <w:color w:val="f8f8f6"/>
          <w:rtl w:val="0"/>
        </w:rPr>
        <w:t xml:space="preserve">Capa 2 — Z-score interanual (referencia reciente): Una vez que Prophet predice el valor futuro, el z-score pregunta: "¿este valor representa aceleración o frenada vs el comportamiento reciente normalizado post-COVID?" Para eso usamos 3 años recientes como referencia — porque comparar 2026 contra 1995 o 2009 no tiene sentido operativo para decidir a quién llamar hoy.</w:t>
      </w:r>
    </w:p>
    <w:p w:rsidR="00000000" w:rsidDel="00000000" w:rsidP="00000000" w:rsidRDefault="00000000" w:rsidRPr="00000000" w14:paraId="000004D2">
      <w:pPr>
        <w:pBdr>
          <w:top w:color="e2e1da" w:space="0" w:sz="0" w:val="none"/>
          <w:left w:color="e2e1da" w:space="0" w:sz="0" w:val="none"/>
          <w:bottom w:color="e2e1da" w:space="0" w:sz="0" w:val="none"/>
          <w:right w:color="e2e1da" w:space="0" w:sz="0" w:val="none"/>
          <w:between w:color="e2e1da" w:space="0" w:sz="0" w:val="none"/>
        </w:pBdr>
        <w:shd w:fill="1f1f1e" w:val="clear"/>
        <w:spacing w:line="360" w:lineRule="auto"/>
        <w:rPr>
          <w:rFonts w:ascii="Georgia" w:cs="Georgia" w:eastAsia="Georgia" w:hAnsi="Georgia"/>
          <w:color w:val="f8f8f6"/>
        </w:rPr>
      </w:pPr>
      <w:r w:rsidDel="00000000" w:rsidR="00000000" w:rsidRPr="00000000">
        <w:rPr>
          <w:rFonts w:ascii="Georgia" w:cs="Georgia" w:eastAsia="Georgia" w:hAnsi="Georgia"/>
          <w:color w:val="f8f8f6"/>
          <w:rtl w:val="0"/>
        </w:rPr>
        <w:t xml:space="preserve">La analogía para tu director:</w:t>
      </w:r>
    </w:p>
    <w:p w:rsidR="00000000" w:rsidDel="00000000" w:rsidP="00000000" w:rsidRDefault="00000000" w:rsidRPr="00000000" w14:paraId="000004D3">
      <w:pPr>
        <w:pBdr>
          <w:top w:color="e2e1da" w:space="0" w:sz="0" w:val="none"/>
          <w:left w:color="e2e1da" w:space="0" w:sz="0" w:val="none"/>
          <w:bottom w:color="e2e1da" w:space="0" w:sz="0" w:val="none"/>
          <w:right w:color="e2e1da" w:space="0" w:sz="0" w:val="none"/>
          <w:between w:color="e2e1da" w:space="0" w:sz="0" w:val="none"/>
        </w:pBdr>
        <w:shd w:fill="1f1f1e" w:val="clear"/>
        <w:spacing w:line="360" w:lineRule="auto"/>
        <w:rPr>
          <w:rFonts w:ascii="Georgia" w:cs="Georgia" w:eastAsia="Georgia" w:hAnsi="Georgia"/>
          <w:color w:val="f8f8f6"/>
        </w:rPr>
      </w:pPr>
      <w:r w:rsidDel="00000000" w:rsidR="00000000" w:rsidRPr="00000000">
        <w:rPr>
          <w:rFonts w:ascii="Georgia" w:cs="Georgia" w:eastAsia="Georgia" w:hAnsi="Georgia"/>
          <w:color w:val="f8f8f6"/>
          <w:rtl w:val="0"/>
        </w:rPr>
        <w:t xml:space="preserve">Es como un navegante que usa 30 años de mapas meteorológicos para entender los patrones del océano (Prophet), pero para decidir si zarpa hoy mira el clima de los últimos días, no el promedio de 30 años (z-score reciente).</w:t>
      </w:r>
    </w:p>
    <w:p w:rsidR="00000000" w:rsidDel="00000000" w:rsidP="00000000" w:rsidRDefault="00000000" w:rsidRPr="00000000" w14:paraId="000004D4">
      <w:pPr>
        <w:pBdr>
          <w:top w:color="e2e1da" w:space="0" w:sz="0" w:val="none"/>
          <w:left w:color="e2e1da" w:space="0" w:sz="0" w:val="none"/>
          <w:bottom w:color="e2e1da" w:space="0" w:sz="0" w:val="none"/>
          <w:right w:color="e2e1da" w:space="0" w:sz="0" w:val="none"/>
          <w:between w:color="e2e1da" w:space="0" w:sz="0" w:val="none"/>
        </w:pBdr>
        <w:shd w:fill="1f1f1e" w:val="clear"/>
        <w:spacing w:line="360" w:lineRule="auto"/>
        <w:rPr>
          <w:rFonts w:ascii="Georgia" w:cs="Georgia" w:eastAsia="Georgia" w:hAnsi="Georgia"/>
          <w:color w:val="f8f8f6"/>
        </w:rPr>
      </w:pPr>
      <w:r w:rsidDel="00000000" w:rsidR="00000000" w:rsidRPr="00000000">
        <w:rPr>
          <w:rFonts w:ascii="Georgia" w:cs="Georgia" w:eastAsia="Georgia" w:hAnsi="Georgia"/>
          <w:color w:val="f8f8f6"/>
          <w:rtl w:val="0"/>
        </w:rPr>
        <w:t xml:space="preserve">El argumento de los 30 años sigue siendo válido y es tu fortaleza — sin esa historia Prophet no podría predecir nada confiable. Los 3 años son solo la referencia de comparación operativa, no el modelo.</w:t>
      </w:r>
    </w:p>
    <w:p w:rsidR="00000000" w:rsidDel="00000000" w:rsidP="00000000" w:rsidRDefault="00000000" w:rsidRPr="00000000" w14:paraId="000004D5">
      <w:pPr>
        <w:spacing w:after="240" w:before="240" w:lineRule="auto"/>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spacing w:after="240" w:before="240" w:lineRule="auto"/>
        <w:rPr>
          <w:b w:val="1"/>
          <w:bCs w:val="1"/>
        </w:rPr>
      </w:pPr>
      <w:r w:rsidDel="00000000" w:rsidR="00000000" w:rsidRPr="00000000">
        <w:rPr>
          <w:b w:val="1"/>
          <w:bCs w:val="1"/>
          <w:rtl w:val="0"/>
        </w:rPr>
        <w:t xml:space="preserve">"La Brújula cruzó 30 años de historia económica del IGAE con tus 70,000 leads de HubSpot."</w:t>
      </w:r>
    </w:p>
    <w:p w:rsidR="00000000" w:rsidDel="00000000" w:rsidP="00000000" w:rsidRDefault="00000000" w:rsidRPr="00000000" w14:paraId="000004D9">
      <w:pPr>
        <w:spacing w:after="240" w:before="240" w:lineRule="auto"/>
        <w:rPr/>
      </w:pPr>
      <w:r w:rsidDel="00000000" w:rsidR="00000000" w:rsidRPr="00000000">
        <w:rPr>
          <w:rtl w:val="0"/>
        </w:rPr>
        <w:t xml:space="preserve">Prophet — el mismo modelo que usa Meta — aprendió el comportamiento histórico de cada industria mexicana desde 1993, descontando crisis y eventos anómalos como COVID, para predecir cómo se va a comportar la economía en los próximos meses.</w:t>
      </w:r>
    </w:p>
    <w:p w:rsidR="00000000" w:rsidDel="00000000" w:rsidP="00000000" w:rsidRDefault="00000000" w:rsidRPr="00000000" w14:paraId="000004DA">
      <w:pPr>
        <w:spacing w:after="240" w:before="240" w:lineRule="auto"/>
        <w:rPr/>
      </w:pPr>
      <w:r w:rsidDel="00000000" w:rsidR="00000000" w:rsidRPr="00000000">
        <w:rPr>
          <w:rtl w:val="0"/>
        </w:rPr>
        <w:t xml:space="preserve">Luego cruzamos esa predicción con tus leads reales de UIX — en qué industrias están, cuántos ganaste, cuántos perdiste — y el resultado es este calendario:</w:t>
      </w:r>
    </w:p>
    <w:p w:rsidR="00000000" w:rsidDel="00000000" w:rsidP="00000000" w:rsidRDefault="00000000" w:rsidRPr="00000000" w14:paraId="000004DB">
      <w:pPr>
        <w:spacing w:after="240" w:before="240" w:lineRule="auto"/>
        <w:rPr>
          <w:b w:val="1"/>
          <w:bCs w:val="1"/>
        </w:rPr>
      </w:pPr>
      <w:r w:rsidDel="00000000" w:rsidR="00000000" w:rsidRPr="00000000">
        <w:rPr>
          <w:b w:val="1"/>
          <w:bCs w:val="1"/>
          <w:rtl w:val="0"/>
        </w:rPr>
        <w:t xml:space="preserve">"Te dice en qué industria prospectar y en qué mes hacerlo, basado en cuándo esa industria históricamente acelera su actividad económica."</w:t>
      </w:r>
    </w:p>
    <w:p w:rsidR="00000000" w:rsidDel="00000000" w:rsidP="00000000" w:rsidRDefault="00000000" w:rsidRPr="00000000" w14:paraId="000004DC">
      <w:pPr>
        <w:spacing w:after="240" w:before="240" w:lineRule="auto"/>
        <w:rPr/>
      </w:pPr>
      <w:r w:rsidDel="00000000" w:rsidR="00000000" w:rsidRPr="00000000">
        <w:rPr>
          <w:rtl w:val="0"/>
        </w:rPr>
        <w:t xml:space="preserve">Si el calendario dice "Vende en mayo para Servicios Profesionales", no es intuición — es que históricamente mayo es cuando ese sector acelera su gasto, toma decisiones y cierra contratos. Si dice "Espera en julio para Manufactura", es porque julio históricamente es cuando ese sector frena.</w:t>
      </w:r>
    </w:p>
    <w:p w:rsidR="00000000" w:rsidDel="00000000" w:rsidP="00000000" w:rsidRDefault="00000000" w:rsidRPr="00000000" w14:paraId="000004DD">
      <w:pPr>
        <w:spacing w:after="240" w:before="240" w:lineRule="auto"/>
        <w:rPr>
          <w:b w:val="1"/>
          <w:bCs w:val="1"/>
        </w:rPr>
      </w:pPr>
      <w:r w:rsidDel="00000000" w:rsidR="00000000" w:rsidRPr="00000000">
        <w:rPr>
          <w:b w:val="1"/>
          <w:bCs w:val="1"/>
          <w:rtl w:val="0"/>
        </w:rPr>
        <w:t xml:space="preserve">La diferencia vs lo que hacían antes:</w:t>
      </w:r>
    </w:p>
    <w:p w:rsidR="00000000" w:rsidDel="00000000" w:rsidP="00000000" w:rsidRDefault="00000000" w:rsidRPr="00000000" w14:paraId="000004DE">
      <w:pPr>
        <w:spacing w:after="240" w:before="240" w:lineRule="auto"/>
        <w:rPr/>
      </w:pPr>
      <w:r w:rsidDel="00000000" w:rsidR="00000000" w:rsidRPr="00000000">
        <w:rPr>
          <w:rtl w:val="0"/>
        </w:rPr>
        <w:t xml:space="preserve">Antes: el equipo prospectaba por experiencia o por disponibilidad.</w:t>
      </w:r>
    </w:p>
    <w:p w:rsidR="00000000" w:rsidDel="00000000" w:rsidP="00000000" w:rsidRDefault="00000000" w:rsidRPr="00000000" w14:paraId="000004DF">
      <w:pPr>
        <w:spacing w:after="240" w:before="240" w:lineRule="auto"/>
        <w:rPr/>
      </w:pPr>
      <w:r w:rsidDel="00000000" w:rsidR="00000000" w:rsidRPr="00000000">
        <w:rPr>
          <w:rtl w:val="0"/>
        </w:rPr>
        <w:t xml:space="preserve">Ahora: la Brújula les dice dónde enfocar los recursos este mes, el siguiente y el que sigue — con datos, no con intuición.</w:t>
      </w:r>
    </w:p>
    <w:p w:rsidR="00000000" w:rsidDel="00000000" w:rsidP="00000000" w:rsidRDefault="00000000" w:rsidRPr="00000000" w14:paraId="000004E0">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ach6b536jyha" w:id="93"/>
      <w:bookmarkEnd w:id="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Speech</w:t>
      </w:r>
      <w:r w:rsidDel="00000000" w:rsidR="00000000" w:rsidRPr="00000000">
        <w:rPr>
          <w:rtl w:val="0"/>
        </w:rPr>
      </w:r>
    </w:p>
    <w:p w:rsidR="00000000" w:rsidDel="00000000" w:rsidP="00000000" w:rsidRDefault="00000000" w:rsidRPr="00000000" w14:paraId="000004E2">
      <w:pPr>
        <w:spacing w:after="240" w:before="240" w:lineRule="auto"/>
        <w:rPr>
          <w:b w:val="1"/>
          <w:bCs w:val="1"/>
        </w:rPr>
      </w:pPr>
      <w:r w:rsidDel="00000000" w:rsidR="00000000" w:rsidRPr="00000000">
        <w:rPr>
          <w:b w:val="1"/>
          <w:bCs w:val="1"/>
          <w:rtl w:val="0"/>
        </w:rPr>
        <w:t xml:space="preserve">"Mike, tengo algo que mostrarte y creo que te va a interesar."</w:t>
      </w:r>
    </w:p>
    <w:p w:rsidR="00000000" w:rsidDel="00000000" w:rsidP="00000000" w:rsidRDefault="00000000" w:rsidRPr="00000000" w14:paraId="000004E3">
      <w:pPr>
        <w:spacing w:after="240" w:before="240" w:lineRule="auto"/>
        <w:rPr>
          <w:b w:val="1"/>
          <w:bCs w:val="1"/>
        </w:rPr>
      </w:pPr>
      <w:r w:rsidDel="00000000" w:rsidR="00000000" w:rsidRPr="00000000">
        <w:rPr>
          <w:b w:val="1"/>
          <w:bCs w:val="1"/>
          <w:rtl w:val="0"/>
        </w:rPr>
        <w:t xml:space="preserve">El problema que detecté en UIX:</w:t>
      </w:r>
    </w:p>
    <w:p w:rsidR="00000000" w:rsidDel="00000000" w:rsidP="00000000" w:rsidRDefault="00000000" w:rsidRPr="00000000" w14:paraId="000004E4">
      <w:pPr>
        <w:spacing w:after="240" w:before="240" w:lineRule="auto"/>
        <w:rPr/>
      </w:pPr>
      <w:r w:rsidDel="00000000" w:rsidR="00000000" w:rsidRPr="00000000">
        <w:rPr>
          <w:rtl w:val="0"/>
        </w:rPr>
        <w:t xml:space="preserve">UIX lleva 15,584 leads acumulados — casi en meta mensual — pero $0 facturados y 0 proyectos ganados en lo que va del año. Eso me dice que no es un problema de volumen de leads, es un problema de </w:t>
      </w:r>
      <w:r w:rsidDel="00000000" w:rsidR="00000000" w:rsidRPr="00000000">
        <w:rPr>
          <w:b w:val="1"/>
          <w:bCs w:val="1"/>
          <w:rtl w:val="0"/>
        </w:rPr>
        <w:t xml:space="preserve">timing y foco</w:t>
      </w:r>
      <w:r w:rsidDel="00000000" w:rsidR="00000000" w:rsidRPr="00000000">
        <w:rPr>
          <w:rtl w:val="0"/>
        </w:rPr>
        <w:t xml:space="preserve">. Se está prospectando, pero no en el momento correcto ni necesariamente en las industrias con mayor disposición a cerrar.</w:t>
      </w:r>
    </w:p>
    <w:p w:rsidR="00000000" w:rsidDel="00000000" w:rsidP="00000000" w:rsidRDefault="00000000" w:rsidRPr="00000000" w14:paraId="000004E5">
      <w:pPr>
        <w:spacing w:after="240" w:before="240" w:lineRule="auto"/>
        <w:rPr/>
      </w:pPr>
      <w:r w:rsidDel="00000000" w:rsidR="00000000" w:rsidRPr="00000000">
        <w:rPr>
          <w:rtl w:val="0"/>
        </w:rPr>
        <w:t xml:space="preserve">Además, el sector con más leads en UIX es Comercio al por menor con 1,087 — pero tiene 47 perdidos vs solo 4 ganados en Comercial. Se está invirtiendo esfuerzo donde la tasa de conversión es baja.</w:t>
      </w:r>
    </w:p>
    <w:p w:rsidR="00000000" w:rsidDel="00000000" w:rsidP="00000000" w:rsidRDefault="00000000" w:rsidRPr="00000000" w14:paraId="000004E6">
      <w:pPr>
        <w:spacing w:after="240" w:before="240" w:lineRule="auto"/>
        <w:rPr>
          <w:b w:val="1"/>
          <w:bCs w:val="1"/>
        </w:rPr>
      </w:pPr>
      <w:r w:rsidDel="00000000" w:rsidR="00000000" w:rsidRPr="00000000">
        <w:rPr>
          <w:b w:val="1"/>
          <w:bCs w:val="1"/>
          <w:rtl w:val="0"/>
        </w:rPr>
        <w:t xml:space="preserve">Lo que propongo:</w:t>
      </w:r>
    </w:p>
    <w:p w:rsidR="00000000" w:rsidDel="00000000" w:rsidP="00000000" w:rsidRDefault="00000000" w:rsidRPr="00000000" w14:paraId="000004E7">
      <w:pPr>
        <w:spacing w:after="240" w:before="240" w:lineRule="auto"/>
        <w:rPr/>
      </w:pPr>
      <w:r w:rsidDel="00000000" w:rsidR="00000000" w:rsidRPr="00000000">
        <w:rPr>
          <w:rtl w:val="0"/>
        </w:rPr>
        <w:t xml:space="preserve">Cruzar los 30 años de historia económica del IGAE con los leads reales de UIX usando Prophet — el modelo predictivo de Meta — para identificar </w:t>
      </w:r>
      <w:r w:rsidDel="00000000" w:rsidR="00000000" w:rsidRPr="00000000">
        <w:rPr>
          <w:b w:val="1"/>
          <w:bCs w:val="1"/>
          <w:rtl w:val="0"/>
        </w:rPr>
        <w:t xml:space="preserve">cuándo prospectar y en qué industria</w:t>
      </w:r>
      <w:r w:rsidDel="00000000" w:rsidR="00000000" w:rsidRPr="00000000">
        <w:rPr>
          <w:rtl w:val="0"/>
        </w:rPr>
        <w:t xml:space="preserve">.</w:t>
      </w:r>
    </w:p>
    <w:p w:rsidR="00000000" w:rsidDel="00000000" w:rsidP="00000000" w:rsidRDefault="00000000" w:rsidRPr="00000000" w14:paraId="000004E8">
      <w:pPr>
        <w:spacing w:after="240" w:before="240" w:lineRule="auto"/>
        <w:rPr>
          <w:b w:val="1"/>
          <w:bCs w:val="1"/>
        </w:rPr>
      </w:pPr>
      <w:r w:rsidDel="00000000" w:rsidR="00000000" w:rsidRPr="00000000">
        <w:rPr>
          <w:b w:val="1"/>
          <w:bCs w:val="1"/>
          <w:rtl w:val="0"/>
        </w:rPr>
        <w:t xml:space="preserve">Lo que la Brújula le dice a UIX hoy:</w:t>
      </w:r>
    </w:p>
    <w:p w:rsidR="00000000" w:rsidDel="00000000" w:rsidP="00000000" w:rsidRDefault="00000000" w:rsidRPr="00000000" w14:paraId="000004E9">
      <w:pPr>
        <w:spacing w:after="240" w:before="240" w:lineRule="auto"/>
        <w:rPr/>
      </w:pPr>
      <w:r w:rsidDel="00000000" w:rsidR="00000000" w:rsidRPr="00000000">
        <w:rPr>
          <w:rtl w:val="0"/>
        </w:rPr>
        <w:t xml:space="preserve">Servicios Profesionales es tu sector más caliente — y mayo y agosto son tus meses pico para cerrar. Manufactura y Transportes tienen su mejor momento ahora en abril y mayo. Sin embargo, UIX tiene apenas 292 y 196 leads respectivamente en esos sectores — sectores que la economía dice que están listos para comprar.</w:t>
      </w:r>
    </w:p>
    <w:p w:rsidR="00000000" w:rsidDel="00000000" w:rsidP="00000000" w:rsidRDefault="00000000" w:rsidRPr="00000000" w14:paraId="000004EA">
      <w:pPr>
        <w:spacing w:after="240" w:before="240" w:lineRule="auto"/>
        <w:rPr>
          <w:b w:val="1"/>
          <w:bCs w:val="1"/>
        </w:rPr>
      </w:pPr>
      <w:r w:rsidDel="00000000" w:rsidR="00000000" w:rsidRPr="00000000">
        <w:rPr>
          <w:b w:val="1"/>
          <w:bCs w:val="1"/>
          <w:rtl w:val="0"/>
        </w:rPr>
        <w:t xml:space="preserve">La oportunidad concreta:</w:t>
      </w:r>
    </w:p>
    <w:p w:rsidR="00000000" w:rsidDel="00000000" w:rsidP="00000000" w:rsidRDefault="00000000" w:rsidRPr="00000000" w14:paraId="000004EB">
      <w:pPr>
        <w:spacing w:after="240" w:before="240" w:lineRule="auto"/>
        <w:rPr/>
      </w:pPr>
      <w:r w:rsidDel="00000000" w:rsidR="00000000" w:rsidRPr="00000000">
        <w:rPr>
          <w:rtl w:val="0"/>
        </w:rPr>
        <w:t xml:space="preserve">Mover esfuerzo comercial hacia Manufactura y Transportes en abril-mayo, donde el IGAE indica disposición de compra, y preparar Servicios Profesionales para cerrar en mayo. Comercio al por menor puede esperar hasta septiembre cuando vuelve a tener un pico.</w:t>
      </w:r>
    </w:p>
    <w:p w:rsidR="00000000" w:rsidDel="00000000" w:rsidP="00000000" w:rsidRDefault="00000000" w:rsidRPr="00000000" w14:paraId="000004EC">
      <w:pPr>
        <w:spacing w:after="240" w:before="240" w:lineRule="auto"/>
        <w:rPr>
          <w:b w:val="1"/>
          <w:bCs w:val="1"/>
        </w:rPr>
      </w:pPr>
      <w:r w:rsidDel="00000000" w:rsidR="00000000" w:rsidRPr="00000000">
        <w:rPr>
          <w:b w:val="1"/>
          <w:bCs w:val="1"/>
          <w:rtl w:val="0"/>
        </w:rPr>
        <w:t xml:space="preserve">En resumen Mike:</w:t>
      </w:r>
    </w:p>
    <w:p w:rsidR="00000000" w:rsidDel="00000000" w:rsidP="00000000" w:rsidRDefault="00000000" w:rsidRPr="00000000" w14:paraId="000004ED">
      <w:pPr>
        <w:spacing w:after="240" w:before="240" w:lineRule="auto"/>
        <w:rPr/>
      </w:pPr>
      <w:r w:rsidDel="00000000" w:rsidR="00000000" w:rsidRPr="00000000">
        <w:rPr>
          <w:rtl w:val="0"/>
        </w:rPr>
        <w:t xml:space="preserve">No es trabajar más — es trabajar en el sector correcto, en el mes correcto. Eso es lo que la Brújula te da.</w:t>
      </w:r>
    </w:p>
    <w:p w:rsidR="00000000" w:rsidDel="00000000" w:rsidP="00000000" w:rsidRDefault="00000000" w:rsidRPr="00000000" w14:paraId="000004E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36ecsousbqs" w:id="94"/>
      <w:bookmarkEnd w:id="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Enlaces rapidos</w:t>
      </w:r>
      <w:r w:rsidDel="00000000" w:rsidR="00000000" w:rsidRPr="00000000">
        <w:rPr>
          <w:rtl w:val="0"/>
        </w:rPr>
      </w:r>
    </w:p>
    <w:p w:rsidR="00000000" w:rsidDel="00000000" w:rsidP="00000000" w:rsidRDefault="00000000" w:rsidRPr="00000000" w14:paraId="000004F0">
      <w:pPr>
        <w:rPr/>
      </w:pPr>
      <w:hyperlink r:id="rId142">
        <w:r w:rsidDel="00000000" w:rsidR="00000000" w:rsidRPr="00000000">
          <w:rPr>
            <w:color w:val="0000ee"/>
            <w:u w:val="single"/>
            <w:rtl w:val="0"/>
          </w:rPr>
          <w:t xml:space="preserve">MVP_Modelo_GDD.ipynb</w:t>
        </w:r>
      </w:hyperlink>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hyperlink r:id="rId143">
        <w:r w:rsidDel="00000000" w:rsidR="00000000" w:rsidRPr="00000000">
          <w:rPr>
            <w:color w:val="0000ee"/>
            <w:u w:val="single"/>
            <w:rtl w:val="0"/>
          </w:rPr>
          <w:t xml:space="preserve">Brújula Comercial: Estrategia de Prospección Basada en Temporalidad Económica.ipynb</w:t>
        </w:r>
      </w:hyperlink>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hyperlink r:id="rId144">
        <w:r w:rsidDel="00000000" w:rsidR="00000000" w:rsidRPr="00000000">
          <w:rPr>
            <w:color w:val="1155cc"/>
            <w:u w:val="single"/>
            <w:rtl w:val="0"/>
          </w:rPr>
          <w:t xml:space="preserve">https://github.com/diegolunal-git/brujula-comercial-upax/settings/security_analysis</w:t>
        </w:r>
      </w:hyperlink>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hyperlink r:id="rId145">
        <w:r w:rsidDel="00000000" w:rsidR="00000000" w:rsidRPr="00000000">
          <w:rPr>
            <w:color w:val="1155cc"/>
            <w:u w:val="single"/>
            <w:rtl w:val="0"/>
          </w:rPr>
          <w:t xml:space="preserve">https://vercel.com/diego-lunas-projects-b1d4ede5/brujula-comercial-upax/deployments</w:t>
        </w:r>
      </w:hyperlink>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hyperlink r:id="rId146">
        <w:r w:rsidDel="00000000" w:rsidR="00000000" w:rsidRPr="00000000">
          <w:rPr>
            <w:color w:val="1155cc"/>
            <w:u w:val="single"/>
            <w:rtl w:val="0"/>
          </w:rPr>
          <w:t xml:space="preserve">https://console.groq.com/dashboard/logs?cursor=</w:t>
        </w:r>
      </w:hyperlink>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hyperlink r:id="rId147">
        <w:r w:rsidDel="00000000" w:rsidR="00000000" w:rsidRPr="00000000">
          <w:rPr>
            <w:color w:val="0000ee"/>
            <w:u w:val="single"/>
            <w:rtl w:val="0"/>
          </w:rPr>
          <w:t xml:space="preserve">Brujula_Output</w:t>
        </w:r>
      </w:hyperlink>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hyperlink r:id="rId148">
        <w:r w:rsidDel="00000000" w:rsidR="00000000" w:rsidRPr="00000000">
          <w:rPr>
            <w:color w:val="0000ee"/>
            <w:u w:val="single"/>
            <w:rtl w:val="0"/>
          </w:rPr>
          <w:t xml:space="preserve">igae_indice.xlsx</w:t>
        </w:r>
      </w:hyperlink>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hyperlink r:id="rId149">
        <w:r w:rsidDel="00000000" w:rsidR="00000000" w:rsidRPr="00000000">
          <w:rPr>
            <w:color w:val="0000ee"/>
            <w:u w:val="single"/>
            <w:rtl w:val="0"/>
          </w:rPr>
          <w:t xml:space="preserve">Forecast 2026</w:t>
        </w:r>
      </w:hyperlink>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hyperlink r:id="rId150">
        <w:r w:rsidDel="00000000" w:rsidR="00000000" w:rsidRPr="00000000">
          <w:rPr>
            <w:color w:val="0000ee"/>
            <w:u w:val="single"/>
            <w:rtl w:val="0"/>
          </w:rPr>
          <w:t xml:space="preserve">PoC_Iluminacion_INEGI_Con_Score.xlsx</w:t>
        </w:r>
      </w:hyperlink>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hyperlink r:id="rId151">
        <w:r w:rsidDel="00000000" w:rsidR="00000000" w:rsidRPr="00000000">
          <w:rPr>
            <w:color w:val="0000ee"/>
            <w:u w:val="single"/>
            <w:rtl w:val="0"/>
          </w:rPr>
          <w:t xml:space="preserve">HubSpot repository</w:t>
        </w:r>
      </w:hyperlink>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hyperlink r:id="rId152">
        <w:r w:rsidDel="00000000" w:rsidR="00000000" w:rsidRPr="00000000">
          <w:rPr>
            <w:color w:val="0000ee"/>
            <w:u w:val="single"/>
            <w:rtl w:val="0"/>
          </w:rPr>
          <w:t xml:space="preserve">Copia de Consolidado ICP, BPs, cuentas target y BANT | 2026</w:t>
        </w:r>
      </w:hyperlink>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hyperlink r:id="rId153">
        <w:r w:rsidDel="00000000" w:rsidR="00000000" w:rsidRPr="00000000">
          <w:rPr>
            <w:color w:val="0000ee"/>
            <w:u w:val="single"/>
            <w:rtl w:val="0"/>
          </w:rPr>
          <w:t xml:space="preserve">Industrias y temporalidad Monitoreo.xlsx</w:t>
        </w:r>
      </w:hyperlink>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El bueno de API’s</w:t>
        <w:br w:type="textWrapping"/>
        <w:br w:type="textWrapping"/>
      </w:r>
      <w:hyperlink r:id="rId154">
        <w:r w:rsidDel="00000000" w:rsidR="00000000" w:rsidRPr="00000000">
          <w:rPr>
            <w:color w:val="0000ee"/>
            <w:u w:val="single"/>
            <w:rtl w:val="0"/>
          </w:rPr>
          <w:t xml:space="preserve">MASTER_PERFORMANCE_API_v2.ipynb</w:t>
        </w:r>
      </w:hyperlink>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console.cloud.google.com/auth/branding?project=upax-ga4-api" TargetMode="External"/><Relationship Id="rId42" Type="http://schemas.openxmlformats.org/officeDocument/2006/relationships/hyperlink" Target="https://drive.google.com/drive/u/0/folders/10nrGPngvzPrJ3AQm48FmQ55hbmRxWZUR" TargetMode="External"/><Relationship Id="rId41" Type="http://schemas.openxmlformats.org/officeDocument/2006/relationships/hyperlink" Target="https://console.cloud.google.com/apis/dashboard?project=upax-ga4-api" TargetMode="External"/><Relationship Id="rId44" Type="http://schemas.openxmlformats.org/officeDocument/2006/relationships/hyperlink" Target="https://docs.cloud.google.com/docs/authentication?hl=es-419" TargetMode="External"/><Relationship Id="rId43" Type="http://schemas.openxmlformats.org/officeDocument/2006/relationships/hyperlink" Target="https://developers.google.com/oauthplayground/?state=2PvGGHuM7FuJNSYknOQKi8YAbj3XzU&amp;code=4/0ASc3gC0mfcWiEnZkZee-lXorz0ZwHFyxwX-9rU8-P-vrbyBzFnNaJzaOn7NPXBtU5ZSxNw&amp;scope=https://www.googleapis.com/auth/adwords" TargetMode="External"/><Relationship Id="rId46" Type="http://schemas.openxmlformats.org/officeDocument/2006/relationships/hyperlink" Target="https://developers.google.com/identity/protocols/oauth2/scopes?hl=es-419" TargetMode="External"/><Relationship Id="rId45" Type="http://schemas.openxmlformats.org/officeDocument/2006/relationships/hyperlink" Target="https://developers.google.com/google-ads/api/docs/client-libs/python/authentication?hl=es-419" TargetMode="External"/><Relationship Id="rId107" Type="http://schemas.openxmlformats.org/officeDocument/2006/relationships/hyperlink" Target="https://learn.microsoft.com/en-us/linkedin/shared/api-guide/concepts/decoration?source=recommendations" TargetMode="External"/><Relationship Id="rId106" Type="http://schemas.openxmlformats.org/officeDocument/2006/relationships/hyperlink" Target="https://learn.microsoft.com/en-us/microsoft-cloud/dev/dev-proxy/concepts/how-to-handle-rate-limiting" TargetMode="External"/><Relationship Id="rId105" Type="http://schemas.openxmlformats.org/officeDocument/2006/relationships/hyperlink" Target="https://learn.microsoft.com/en-us/linkedin/compliance/request-limits-and-patterns" TargetMode="External"/><Relationship Id="rId104" Type="http://schemas.openxmlformats.org/officeDocument/2006/relationships/hyperlink" Target="https://learn.microsoft.com/en-us/linkedin/shared/api-guide/concepts/rate-limits" TargetMode="External"/><Relationship Id="rId109" Type="http://schemas.openxmlformats.org/officeDocument/2006/relationships/hyperlink" Target="https://www.google.com/search?q=https://learn.microsoft.com/en-us/linkedin/marketing/integrations/ads-reporting/ads-reporting%23metrics" TargetMode="External"/><Relationship Id="rId108" Type="http://schemas.openxmlformats.org/officeDocument/2006/relationships/hyperlink" Target="https://www.linkedin.com/campaignmanager/account-claim-requests?businessId=personal" TargetMode="External"/><Relationship Id="rId48" Type="http://schemas.openxmlformats.org/officeDocument/2006/relationships/hyperlink" Target="https://developers.google.com/google-ads/api/fields/v22/metrics#metrics.cost_per_conversion" TargetMode="External"/><Relationship Id="rId47" Type="http://schemas.openxmlformats.org/officeDocument/2006/relationships/hyperlink" Target="https://developers.google.com/google-ads/api/fields/v22/segments" TargetMode="External"/><Relationship Id="rId49" Type="http://schemas.openxmlformats.org/officeDocument/2006/relationships/hyperlink" Target="https://developers.google.com/google-ads/api/fields/v19/geo_target_constant" TargetMode="External"/><Relationship Id="rId103" Type="http://schemas.openxmlformats.org/officeDocument/2006/relationships/hyperlink" Target="https://learn.microsoft.com/en-us/microsoft-cloud/dev/dev-proxy/concepts/what-is-rate-limiting" TargetMode="External"/><Relationship Id="rId102" Type="http://schemas.openxmlformats.org/officeDocument/2006/relationships/hyperlink" Target="https://learn.microsoft.com/en-us/linkedin/shared/references/v2/standardized-data?view=li-lms-2026-01" TargetMode="External"/><Relationship Id="rId101" Type="http://schemas.openxmlformats.org/officeDocument/2006/relationships/hyperlink" Target="https://learn.microsoft.com/en-us/linkedin/marketing/community-management/organizations/follower-statistics?view=li-lms-2026-01&amp;tabs=http" TargetMode="External"/><Relationship Id="rId100" Type="http://schemas.openxmlformats.org/officeDocument/2006/relationships/hyperlink" Target="https://learn.microsoft.com/en-us/linkedin/marketing/community-management/organizations/share-statistics?view=li-lms-2026-01&amp;tabs=http#retrieve-statistics-for-specific-ugc-posts" TargetMode="External"/><Relationship Id="rId31" Type="http://schemas.openxmlformats.org/officeDocument/2006/relationships/hyperlink" Target="https://adsmanager.facebook.com/adsmanager/manage/adsets?act=622150850303841&amp;business_id=327653784463850&amp;global_scope_id=327653784463850&amp;date=2025-12-01_2026-01-01&amp;insights_date=2025-12-01_2026-01-01&amp;sort=spend~0" TargetMode="External"/><Relationship Id="rId30" Type="http://schemas.openxmlformats.org/officeDocument/2006/relationships/hyperlink" Target="https://adsmanager.facebook.com/adsmanager/manage/adsets?act=543845506015101&amp;business_id=327653784463850&amp;global_scope_id=327653784463850&amp;columns=name%2Cdelivery%2Cresults%2Ccost_per_result%2Cactions%3Apost_engagement%2Cbudget%2Cspend%2Cimpressions%2Creach%2Cschedule%2Cstart_time_pe%2Cend_time%2Cattribution_setting%2Cbid%2Clast_significant_edit%2Cquality_score_organic%2Cquality_score_ectr%2Cquality_score_ecvr%2Ccampaign_name&amp;attribution_windows=default&amp;date=2025-04-01_2025-05-01&amp;insights_date=2025-04-01_2025-05-01&amp;selected_adset_ids=120223249282260761&amp;sort=spend~0" TargetMode="External"/><Relationship Id="rId33" Type="http://schemas.openxmlformats.org/officeDocument/2006/relationships/hyperlink" Target="http://adset.name" TargetMode="External"/><Relationship Id="rId32" Type="http://schemas.openxmlformats.org/officeDocument/2006/relationships/hyperlink" Target="https://developers.facebook.com/tools/explorer/1295157998991820/?domain=FB&amp;method=GET&amp;path=act_1058781445129082%2Finsights%3Flevel%3Dadset%26fields%3Dadset_name%2Cobjective%2Cresults%2Cactions%2Cspend%26time_range%3D%7B%27since%27%3A%272025-11-20%27%2C%27until%27%3A%272025-12-31%27%7D%26filtering%3D%5B%7B%27field%27%3A%27adset.name%27%2C%27operator%27%3A%27CONTAIN%27%2C%27value%27%3A%27tr%C3%A1fico-advantage-youtube%27%7D%5D&amp;version=v23.0" TargetMode="External"/><Relationship Id="rId35" Type="http://schemas.openxmlformats.org/officeDocument/2006/relationships/image" Target="media/image2.png"/><Relationship Id="rId34" Type="http://schemas.openxmlformats.org/officeDocument/2006/relationships/hyperlink" Target="http://adset.name" TargetMode="External"/><Relationship Id="rId37" Type="http://schemas.openxmlformats.org/officeDocument/2006/relationships/hyperlink" Target="https://colab.research.google.com/drive/1O2UW4892hGH6ojKhC2bMJFrzDsqZVCVO#scrollTo=F-eFm6AOHUOu" TargetMode="External"/><Relationship Id="rId36" Type="http://schemas.openxmlformats.org/officeDocument/2006/relationships/hyperlink" Target="https://colab.research.google.com/drive/1ZY9_TkNuSnx3O3Crr3r1amqi4suf0aaj#scrollTo=rV_GxHEKhD2Z" TargetMode="External"/><Relationship Id="rId39" Type="http://schemas.openxmlformats.org/officeDocument/2006/relationships/hyperlink" Target="https://ads.google.com/aw/adgroups?campaignId=22347344832&amp;adGroupId=178302557924&amp;ocid=1430573458&amp;workspaceId=0&amp;euid=1449804872&amp;__u=9434296328&amp;uscid=1430573458&amp;__c=5857555842&amp;authuser=1" TargetMode="External"/><Relationship Id="rId38" Type="http://schemas.openxmlformats.org/officeDocument/2006/relationships/hyperlink" Target="https://ads.google.com/aw/apicenter?ocid=1495783664&amp;ascid=1495783664&amp;euid=1449804872&amp;__u=9434296328&amp;uscid=1495783664&amp;__c=9105850736&amp;authuser=1" TargetMode="External"/><Relationship Id="rId20" Type="http://schemas.openxmlformats.org/officeDocument/2006/relationships/hyperlink" Target="https://developers.facebook.com/docs/marketing-api/reference/ad-campaign-group/" TargetMode="External"/><Relationship Id="rId22" Type="http://schemas.openxmlformats.org/officeDocument/2006/relationships/hyperlink" Target="https://developers.facebook.com/docs/pages-api/posts" TargetMode="External"/><Relationship Id="rId21" Type="http://schemas.openxmlformats.org/officeDocument/2006/relationships/hyperlink" Target="https://developers.facebook.com/docs/graph-api/reference/v24.0/page/feed" TargetMode="External"/><Relationship Id="rId24" Type="http://schemas.openxmlformats.org/officeDocument/2006/relationships/hyperlink" Target="https://developers.facebook.com/docs/marketing-api/reference/ad-campaign/" TargetMode="External"/><Relationship Id="rId23" Type="http://schemas.openxmlformats.org/officeDocument/2006/relationships/hyperlink" Target="https://developers.facebook.com/docs/marketing-api/insights/marketing-mix-modeling/" TargetMode="External"/><Relationship Id="rId129" Type="http://schemas.openxmlformats.org/officeDocument/2006/relationships/hyperlink" Target="https://ads.google.com/aw/accountaccess/users?ocid=1495783664&amp;ascid=1495783664&amp;euid=1449804872&amp;__u=9434296328&amp;uscid=1495783664&amp;__c=9105850736&amp;authuser=0" TargetMode="External"/><Relationship Id="rId128" Type="http://schemas.openxmlformats.org/officeDocument/2006/relationships/hyperlink" Target="https://www.make.com/en/login" TargetMode="External"/><Relationship Id="rId127" Type="http://schemas.openxmlformats.org/officeDocument/2006/relationships/image" Target="media/image10.png"/><Relationship Id="rId126" Type="http://schemas.openxmlformats.org/officeDocument/2006/relationships/image" Target="media/image9.png"/><Relationship Id="rId26" Type="http://schemas.openxmlformats.org/officeDocument/2006/relationships/hyperlink" Target="https://developers.facebook.com/docs/instagram-platform/reference/instagram-media/insights" TargetMode="External"/><Relationship Id="rId121" Type="http://schemas.openxmlformats.org/officeDocument/2006/relationships/image" Target="media/image1.png"/><Relationship Id="rId25" Type="http://schemas.openxmlformats.org/officeDocument/2006/relationships/hyperlink" Target="https://developers.facebook.com/docs/instagram-platform/reference/instagram-media" TargetMode="External"/><Relationship Id="rId120" Type="http://schemas.openxmlformats.org/officeDocument/2006/relationships/hyperlink" Target="https://github.com/diegolunal-git/UPAX_ETL_PROJECT/settings/secrets/actions" TargetMode="External"/><Relationship Id="rId28" Type="http://schemas.openxmlformats.org/officeDocument/2006/relationships/hyperlink" Target="https://developers.facebook.com/docs/instagram-platform/instagram-graph-api/reference/ig-user/stories" TargetMode="External"/><Relationship Id="rId27" Type="http://schemas.openxmlformats.org/officeDocument/2006/relationships/hyperlink" Target="https://developers.facebook.com/docs/instagram-platform/api-reference/instagram-user/insights" TargetMode="External"/><Relationship Id="rId125" Type="http://schemas.openxmlformats.org/officeDocument/2006/relationships/image" Target="media/image8.png"/><Relationship Id="rId29" Type="http://schemas.openxmlformats.org/officeDocument/2006/relationships/image" Target="media/image13.png"/><Relationship Id="rId124" Type="http://schemas.openxmlformats.org/officeDocument/2006/relationships/image" Target="media/image4.png"/><Relationship Id="rId123" Type="http://schemas.openxmlformats.org/officeDocument/2006/relationships/hyperlink" Target="https://console.cloud.google.com/" TargetMode="External"/><Relationship Id="rId122" Type="http://schemas.openxmlformats.org/officeDocument/2006/relationships/hyperlink" Target="https://console.cloud.google.com/" TargetMode="External"/><Relationship Id="rId95" Type="http://schemas.openxmlformats.org/officeDocument/2006/relationships/hyperlink" Target="https://learn.microsoft.com/en-us/linkedin/marketing/integrations/ads/account-structure/create-and-manage-campaigns?view=li-lms-2026-01&amp;tabs=http" TargetMode="External"/><Relationship Id="rId94" Type="http://schemas.openxmlformats.org/officeDocument/2006/relationships/hyperlink" Target="https://learn.microsoft.com/en-us/linkedin/marketing/versioning?view=li-lms-2025-09" TargetMode="External"/><Relationship Id="rId97" Type="http://schemas.openxmlformats.org/officeDocument/2006/relationships/hyperlink" Target="https://learn.microsoft.com/en-us/linkedin/marketing/community-management/shares/posts-api?view=li-lms-2025-09&amp;tabs=http" TargetMode="External"/><Relationship Id="rId96" Type="http://schemas.openxmlformats.org/officeDocument/2006/relationships/hyperlink" Target="https://learn.microsoft.com/en-us/linkedin/marketing/integrations/ads/account-structure/create-and-manage-creatives?view=li-lms-2025-10&amp;tabs=http" TargetMode="External"/><Relationship Id="rId11" Type="http://schemas.openxmlformats.org/officeDocument/2006/relationships/hyperlink" Target="https://developers.facebook.com/apps/1295157998991820/settings/basic/?business_id=327653784463850" TargetMode="External"/><Relationship Id="rId99" Type="http://schemas.openxmlformats.org/officeDocument/2006/relationships/hyperlink" Target="https://learn.microsoft.com/en-us/linkedin/marketing/community-management/organizations/page-statistics?view=li-lms-2026-01&amp;tabs=http" TargetMode="External"/><Relationship Id="rId10" Type="http://schemas.openxmlformats.org/officeDocument/2006/relationships/hyperlink" Target="https://business.facebook.com/latest/insights/content/?global_scope_id=327653784463850&amp;business_id=327653784463850&amp;asset_id=1500536133517681&amp;time_range=%257B%2522end%2522%253A%25222026-01-21%2522%252C%2522start%2522%253A%25222025-01-01%2522%257D" TargetMode="External"/><Relationship Id="rId98" Type="http://schemas.openxmlformats.org/officeDocument/2006/relationships/hyperlink" Target="https://learn.microsoft.com/en-us/linkedin/marketing/integrations/ads-reporting/ads-reporting?view=li-lms-2025-10&amp;tabs=http" TargetMode="External"/><Relationship Id="rId13" Type="http://schemas.openxmlformats.org/officeDocument/2006/relationships/hyperlink" Target="https://developers.facebook.com/docs/marketing-api/reference/adgroup/insights" TargetMode="External"/><Relationship Id="rId12" Type="http://schemas.openxmlformats.org/officeDocument/2006/relationships/hyperlink" Target="https://developers.facebook.com/docs/marketing-api/reference/v24.0" TargetMode="External"/><Relationship Id="rId91" Type="http://schemas.openxmlformats.org/officeDocument/2006/relationships/hyperlink" Target="https://learn.microsoft.com/en-us/linkedin/marketing/community-management/organizations/share-statistics?view=li-lms-2026-01&amp;tabs=http#retrieve-statistics-for-specific-ugc-posts" TargetMode="External"/><Relationship Id="rId90" Type="http://schemas.openxmlformats.org/officeDocument/2006/relationships/hyperlink" Target="https://www.linkedin.com/campaignmanager/accounts/514239324/creatives?businessId=7018278324690894848" TargetMode="External"/><Relationship Id="rId93" Type="http://schemas.openxmlformats.org/officeDocument/2006/relationships/hyperlink" Target="https://learn.microsoft.com/en-us/linkedin/shared/references/v2/standardized-data/industrytaxonomyversions" TargetMode="External"/><Relationship Id="rId92" Type="http://schemas.openxmlformats.org/officeDocument/2006/relationships/hyperlink" Target="https://learn.microsoft.com/en-us/linkedin/marketing/community-management/organizations/follower-statistics?view=li-lms-2026-01&amp;tabs=http" TargetMode="External"/><Relationship Id="rId118" Type="http://schemas.openxmlformats.org/officeDocument/2006/relationships/hyperlink" Target="https://github.com/diegolunal-git/UPAX_ETL_PROJECT" TargetMode="External"/><Relationship Id="rId117" Type="http://schemas.openxmlformats.org/officeDocument/2006/relationships/hyperlink" Target="https://docs.google.com/presentation/d/1DnzCmxHv3zEzO5gBzVhxLBMMlfi76m9yuwUssHfEZRc/edit?slide=id.g3b782726d31_0_210#slide=id.g3b782726d31_0_210" TargetMode="External"/><Relationship Id="rId116" Type="http://schemas.openxmlformats.org/officeDocument/2006/relationships/hyperlink" Target="https://www.google.com/search?q=https://learn.microsoft.com/en-us/linkedin/marketing/integrations/ads-reporting/ads-reporting%23conversion-metrics" TargetMode="External"/><Relationship Id="rId115" Type="http://schemas.openxmlformats.org/officeDocument/2006/relationships/hyperlink" Target="https://www.google.com/search?q=https://learn.microsoft.com/en-us/linkedin/marketing/integrations/ads-reporting/ads-reporting%23conversion-metrics" TargetMode="External"/><Relationship Id="rId119" Type="http://schemas.openxmlformats.org/officeDocument/2006/relationships/hyperlink" Target="https://github.com/diegolunal-git/UPAX_ETL_PROJECT/actions/workflows/daily_etl.yaml" TargetMode="External"/><Relationship Id="rId15" Type="http://schemas.openxmlformats.org/officeDocument/2006/relationships/hyperlink" Target="https://developers.facebook.com/docs/graph-api/reference/video/video_insights/" TargetMode="External"/><Relationship Id="rId110" Type="http://schemas.openxmlformats.org/officeDocument/2006/relationships/hyperlink" Target="https://www.google.com/search?q=https://learn.microsoft.com/en-us/linkedin/marketing/integrations/ads-reporting/ads-reporting%23metrics" TargetMode="External"/><Relationship Id="rId14" Type="http://schemas.openxmlformats.org/officeDocument/2006/relationships/hyperlink" Target="https://developers.facebook.com/docs/graph-api/reference/video/" TargetMode="External"/><Relationship Id="rId17" Type="http://schemas.openxmlformats.org/officeDocument/2006/relationships/hyperlink" Target="https://developers.facebook.com/docs/graph-api/reference/post/" TargetMode="External"/><Relationship Id="rId16" Type="http://schemas.openxmlformats.org/officeDocument/2006/relationships/hyperlink" Target="https://developers.facebook.com/docs/graph-api/reference/v24.0/insights#campos" TargetMode="External"/><Relationship Id="rId19" Type="http://schemas.openxmlformats.org/officeDocument/2006/relationships/hyperlink" Target="https://developers.facebook.com/docs/marketing-api/advantage-campaigns" TargetMode="External"/><Relationship Id="rId114" Type="http://schemas.openxmlformats.org/officeDocument/2006/relationships/hyperlink" Target="https://www.google.com/search?q=https://learn.microsoft.com/en-us/linkedin/marketing/integrations/ads/ads-structure-and-management/ad-campaign-groups%3Fview%3Dli-lms-2026-01%26tabs%3Dhttp%23schema" TargetMode="External"/><Relationship Id="rId18" Type="http://schemas.openxmlformats.org/officeDocument/2006/relationships/hyperlink" Target="https://developers.facebook.com/docs/marketing-api/insights" TargetMode="External"/><Relationship Id="rId113" Type="http://schemas.openxmlformats.org/officeDocument/2006/relationships/hyperlink" Target="https://www.google.com/search?q=https://learn.microsoft.com/en-us/linkedin/marketing/integrations/ads/ads-structure-and-management/ad-campaign-groups%3Fview%3Dli-lms-2026-01%26tabs%3Dhttp%23schema" TargetMode="External"/><Relationship Id="rId112" Type="http://schemas.openxmlformats.org/officeDocument/2006/relationships/hyperlink" Target="https://www.google.com/search?q=https://learn.microsoft.com/en-us/linkedin/marketing/integrations/ads/ads-structure-and-management/ad-campaigns%3Fview%3Dli-lms-2026-01%26tabs%3Dhttp%23schema" TargetMode="External"/><Relationship Id="rId111" Type="http://schemas.openxmlformats.org/officeDocument/2006/relationships/hyperlink" Target="https://www.google.com/search?q=https://learn.microsoft.com/en-us/linkedin/marketing/integrations/ads/ads-structure-and-management/ad-campaigns%3Fview%3Dli-lms-2026-01%26tabs%3Dhttp%23schema" TargetMode="External"/><Relationship Id="rId84" Type="http://schemas.openxmlformats.org/officeDocument/2006/relationships/image" Target="media/image16.png"/><Relationship Id="rId83" Type="http://schemas.openxmlformats.org/officeDocument/2006/relationships/hyperlink" Target="https://app.hubspot.com/email/24172997/details/201121459204/performance" TargetMode="External"/><Relationship Id="rId86" Type="http://schemas.openxmlformats.org/officeDocument/2006/relationships/hyperlink" Target="https://colab.research.google.com/drive/1VBtqiP7HJw9ZThx7SMnzTWOqcneVlAFY#scrollTo=p5O5vo2hPrnv" TargetMode="External"/><Relationship Id="rId85" Type="http://schemas.openxmlformats.org/officeDocument/2006/relationships/hyperlink" Target="https://colab.research.google.com/drive/1VBtqiP7HJw9ZThx7SMnzTWOqcneVlAFY#scrollTo=N7ysfu8KdMfx" TargetMode="External"/><Relationship Id="rId88" Type="http://schemas.openxmlformats.org/officeDocument/2006/relationships/hyperlink" Target="https://www.linkedin.com/marketing/businessmanager/accounts/7018278324690894848/pages" TargetMode="External"/><Relationship Id="rId150" Type="http://schemas.openxmlformats.org/officeDocument/2006/relationships/hyperlink" Target="https://docs.google.com/spreadsheets/d/1AMr2pQk-BYHfqgWLwuPglNLm_AHkzopl/edit?gid=1654469683#gid=1654469683" TargetMode="External"/><Relationship Id="rId87" Type="http://schemas.openxmlformats.org/officeDocument/2006/relationships/hyperlink" Target="https://www.linkedin.com/developers/apps?appStatus=active" TargetMode="External"/><Relationship Id="rId89" Type="http://schemas.openxmlformats.org/officeDocument/2006/relationships/hyperlink" Target="https://www.linkedin.com/marketing/businessmanager/accounts/7018278324690894848/ad-accounts/511865026/users" TargetMode="External"/><Relationship Id="rId80" Type="http://schemas.openxmlformats.org/officeDocument/2006/relationships/hyperlink" Target="https://app.hubspot.com/email/24172997/manage/state/all" TargetMode="External"/><Relationship Id="rId82" Type="http://schemas.openxmlformats.org/officeDocument/2006/relationships/hyperlink" Target="https://app.hubspot.com/email/24172997/details/204259335448/performance" TargetMode="External"/><Relationship Id="rId81" Type="http://schemas.openxmlformats.org/officeDocument/2006/relationships/hyperlink" Target="https://app.hubspot.com/reports-dashboard/24172997/view/1881480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ocs.google.com/spreadsheets/d/1Xd1CFY4gwxmKV8OHti9a1XjCmO2Q5NtUlGulfgbxtaE/edit?gid=1173124764#gid=1173124764" TargetMode="External"/><Relationship Id="rId4" Type="http://schemas.openxmlformats.org/officeDocument/2006/relationships/numbering" Target="numbering.xml"/><Relationship Id="rId148" Type="http://schemas.openxmlformats.org/officeDocument/2006/relationships/hyperlink" Target="https://docs.google.com/spreadsheets/d/1zv-04vA3yaeBtgb_ALZkLYp3rDAyf2yX/edit?gid=516438327#gid=516438327" TargetMode="External"/><Relationship Id="rId9" Type="http://schemas.openxmlformats.org/officeDocument/2006/relationships/hyperlink" Target="https://adsmanager.facebook.com/adsmanager/manage/adsets?act=1205076317887297&amp;business_id=327653784463850&amp;global_scope_id=327653784463850&amp;columns=name%2Cdelivery%2Crecommendations_guidance%2Ccampaign_name%2Cbid%2Cbudget%2Clast_significant_edit%2Cattribution_setting%2Cresults%2Creach%2Cimpressions%2Ccost_per_result%2Cquality_score_organic%2Cquality_score_ectr%2Cquality_score_ecvr%2Cspend%2Cend_time%2Cschedule%2Ccpc%2Cmessages_delivered_ctr%2Cctr%2Cclicks%2Ccpm&amp;attribution_windows=default&amp;date=2025-11-01_2025-11-28&amp;insights_date=2025-11-01_2025-11-28&amp;selected_campaign_ids=120232945914020673&amp;selected_adset_ids=120235399693640673" TargetMode="External"/><Relationship Id="rId143" Type="http://schemas.openxmlformats.org/officeDocument/2006/relationships/hyperlink" Target="https://colab.research.google.com/drive/1EdfUu9D5w8QkvcLHdMElOBA255Pdyuct#scrollTo=dU5WIk4qqoQx" TargetMode="External"/><Relationship Id="rId142" Type="http://schemas.openxmlformats.org/officeDocument/2006/relationships/hyperlink" Target="https://colab.research.google.com/drive/1MdcywFThAbQGfkuBuUJIuhuHZjf9yr4X#scrollTo=d_FpRIieCECm" TargetMode="External"/><Relationship Id="rId141" Type="http://schemas.openxmlformats.org/officeDocument/2006/relationships/image" Target="media/image7.png"/><Relationship Id="rId140" Type="http://schemas.openxmlformats.org/officeDocument/2006/relationships/image" Target="media/image11.png"/><Relationship Id="rId5" Type="http://schemas.openxmlformats.org/officeDocument/2006/relationships/styles" Target="styles.xml"/><Relationship Id="rId147" Type="http://schemas.openxmlformats.org/officeDocument/2006/relationships/hyperlink" Target="https://docs.google.com/spreadsheets/d/14fasTt64cPGTyHx6ctIAWH71hefXyEu7rfNMy1-QbGs/edit?gid=1105924690#gid=1105924690" TargetMode="External"/><Relationship Id="rId6" Type="http://schemas.openxmlformats.org/officeDocument/2006/relationships/hyperlink" Target="https://colab.research.google.com/drive/17SN7w7jJjHU_JnKAhny3prdGvdEDOhv6#scrollTo=1oG67tzPx3bs" TargetMode="External"/><Relationship Id="rId146" Type="http://schemas.openxmlformats.org/officeDocument/2006/relationships/hyperlink" Target="https://console.groq.com/dashboard/logs?cursor=" TargetMode="External"/><Relationship Id="rId7" Type="http://schemas.openxmlformats.org/officeDocument/2006/relationships/hyperlink" Target="https://developers.facebook.com/tools/explorer/1295157998991820/?domain=FB&amp;method=GET&amp;path=me%2Faccounts%3Ffields%3Did%2Cname%2Caccess_token%2Cinstagram_business_account%26access_token&amp;version=v23.0" TargetMode="External"/><Relationship Id="rId145" Type="http://schemas.openxmlformats.org/officeDocument/2006/relationships/hyperlink" Target="https://vercel.com/diego-lunas-projects-b1d4ede5/brujula-comercial-upax/deployments" TargetMode="External"/><Relationship Id="rId8" Type="http://schemas.openxmlformats.org/officeDocument/2006/relationships/hyperlink" Target="https://developers.facebook.com/tools/debug/accesstoken/?access_token=EAASZA8Hh1OcwBQvZBplkYW2Aw3dktyn14EkAnVMgtrMxivXlh3HzLmuYsEV0uZA2ZATdsZCGhdMC9ZBXmkRSUFkgSe9wPhQ9eZCaOC4ZCF7cKnIt8BIOypiw9XQM9YEi9aKXLIZAIbqwsz1Hz6KvN9DFYaZAsA3XAFXR2qCbKBOvSZCrXToW5gPpKDK5UXQ1bugXMkkZBWy1VTgqYRyTHGNvyckMZB5zDdyMtyZAjLcEJExPsQzVQFKfRQmabhrdrb9ShamFrXWK9wSZADg2hpxCr2z&amp;version=v24.0" TargetMode="External"/><Relationship Id="rId144" Type="http://schemas.openxmlformats.org/officeDocument/2006/relationships/hyperlink" Target="https://github.com/diegolunal-git/brujula-comercial-upax/settings/security_analysis" TargetMode="External"/><Relationship Id="rId73" Type="http://schemas.openxmlformats.org/officeDocument/2006/relationships/hyperlink" Target="https://app.hubspot.com/support-inbox/24172997/tickets/39288908631" TargetMode="External"/><Relationship Id="rId72" Type="http://schemas.openxmlformats.org/officeDocument/2006/relationships/hyperlink" Target="https://app.hubspot.com/private-apps/24172997/28230717/auth" TargetMode="External"/><Relationship Id="rId75" Type="http://schemas.openxmlformats.org/officeDocument/2006/relationships/hyperlink" Target="https://app.hubspot.com/file-preview/24172997/file/204277964412/" TargetMode="External"/><Relationship Id="rId74" Type="http://schemas.openxmlformats.org/officeDocument/2006/relationships/hyperlink" Target="https://app.hubspot.com/contacts/24172997/record/0-2/28712081033" TargetMode="External"/><Relationship Id="rId77" Type="http://schemas.openxmlformats.org/officeDocument/2006/relationships/hyperlink" Target="https://developers.hubspot.com/docs/api-reference/marketing-marketing-emails-v3/guide" TargetMode="External"/><Relationship Id="rId76" Type="http://schemas.openxmlformats.org/officeDocument/2006/relationships/hyperlink" Target="https://developers.hubspot.com/docs/api-reference/marketing-marketing-emails-v3/marketing-emails/get-marketing-v3-emails-?utm_source=openai" TargetMode="External"/><Relationship Id="rId79" Type="http://schemas.openxmlformats.org/officeDocument/2006/relationships/hyperlink" Target="https://developers.hubspot.com/docs/apps/legacy-apps/authentication/scopes" TargetMode="External"/><Relationship Id="rId78" Type="http://schemas.openxmlformats.org/officeDocument/2006/relationships/hyperlink" Target="https://developers.hubspot.com/docs/api-reference/legacy/email-analytics-v1/guide" TargetMode="External"/><Relationship Id="rId71" Type="http://schemas.openxmlformats.org/officeDocument/2006/relationships/hyperlink" Target="https://colab.research.google.com/drive/1ZG0zxsvNZjW6xizU5rDrvyrkFI00eAG-#scrollTo=14aebH7jy6kt" TargetMode="External"/><Relationship Id="rId70" Type="http://schemas.openxmlformats.org/officeDocument/2006/relationships/hyperlink" Target="https://colab.research.google.com/drive/1z_rElX6YuKqLjDT2-gTdrcpnmFEyiwcg#scrollTo=6H9bVbiWVHb4" TargetMode="External"/><Relationship Id="rId139" Type="http://schemas.openxmlformats.org/officeDocument/2006/relationships/image" Target="media/image3.png"/><Relationship Id="rId138" Type="http://schemas.openxmlformats.org/officeDocument/2006/relationships/image" Target="media/image5.png"/><Relationship Id="rId137" Type="http://schemas.openxmlformats.org/officeDocument/2006/relationships/image" Target="media/image12.png"/><Relationship Id="rId132" Type="http://schemas.openxmlformats.org/officeDocument/2006/relationships/hyperlink" Target="https://console.cloud.google.com/cloud-build/builds;region=us-central1/5ecae4ed-f6f2-42a4-acf6-2631b45972a9?project=upax-encrypt-service-481618" TargetMode="External"/><Relationship Id="rId131" Type="http://schemas.openxmlformats.org/officeDocument/2006/relationships/hyperlink" Target="https://console.cloud.google.com/iam-admin/serviceaccounts?cloudshell=true&amp;project=upax-encrypt-service-481618" TargetMode="External"/><Relationship Id="rId130" Type="http://schemas.openxmlformats.org/officeDocument/2006/relationships/hyperlink" Target="https://console.cloud.google.com/run/worker-pools?project=upax-encrypt-service-481618" TargetMode="External"/><Relationship Id="rId136" Type="http://schemas.openxmlformats.org/officeDocument/2006/relationships/image" Target="media/image15.png"/><Relationship Id="rId135" Type="http://schemas.openxmlformats.org/officeDocument/2006/relationships/hyperlink" Target="https://colab.research.google.com/drive/1rAdja5K1ch5J5-9VJIMGe8h2xmPRgqHK#scrollTo=WpB7ZR_J5fk1" TargetMode="External"/><Relationship Id="rId134" Type="http://schemas.openxmlformats.org/officeDocument/2006/relationships/image" Target="media/image6.png"/><Relationship Id="rId133" Type="http://schemas.openxmlformats.org/officeDocument/2006/relationships/hyperlink" Target="https://console.cloud.google.com/cloud-build/builds;region=us-central1/c6af0758-2f80-47be-bc62-e92e71ab22bf?project=upax-encrypt-service-481618" TargetMode="External"/><Relationship Id="rId62" Type="http://schemas.openxmlformats.org/officeDocument/2006/relationships/hyperlink" Target="https://docs.google.com/spreadsheets/d/1MuIgjA7hqqj6XiiGamNyelZYhM5gN8sOEpMzNM47c0Y/edit?gid=1977959827#gid=1977959827" TargetMode="External"/><Relationship Id="rId61" Type="http://schemas.openxmlformats.org/officeDocument/2006/relationships/hyperlink" Target="https://colab.research.google.com/drive/1PDFozc0JIxKZoMQP6AunvPWafnW_hrV3" TargetMode="External"/><Relationship Id="rId64" Type="http://schemas.openxmlformats.org/officeDocument/2006/relationships/hyperlink" Target="https://docs.google.com/spreadsheets/d/1EvPIWCxf0s1HFhucsSopDvv7hQ8N6zYUp9gaeVAZtj0/edit?gid=0#gid=0" TargetMode="External"/><Relationship Id="rId63" Type="http://schemas.openxmlformats.org/officeDocument/2006/relationships/hyperlink" Target="https://docs.google.com/spreadsheets/d/1-lPbqbCR6CWckfTQLGYlT1rTl3dHwXeVdoLB80P6jBU/edit?gid=2058523955#gid=2058523955" TargetMode="External"/><Relationship Id="rId66" Type="http://schemas.openxmlformats.org/officeDocument/2006/relationships/image" Target="media/image14.png"/><Relationship Id="rId65" Type="http://schemas.openxmlformats.org/officeDocument/2006/relationships/hyperlink" Target="https://docs.google.com/spreadsheets/d/1Iam8f4WF3OBSGs-ogx8dQ9A04g1DzuZP6phpLzYQNNc/edit?gid=0#gid=0" TargetMode="External"/><Relationship Id="rId68" Type="http://schemas.openxmlformats.org/officeDocument/2006/relationships/hyperlink" Target="https://docs.google.com/spreadsheets/d/1MuIgjA7hqqj6XiiGamNyelZYhM5gN8sOEpMzNM47c0Y/edit?gid=1689639273#gid=1689639273" TargetMode="External"/><Relationship Id="rId67" Type="http://schemas.openxmlformats.org/officeDocument/2006/relationships/hyperlink" Target="https://docs.google.com/spreadsheets/d/18PpD8_MW8SgNT_BTfm5dNOmsSzRLadrGuai2bRSG7k0/edit?gid=2023259094#gid=2023259094" TargetMode="External"/><Relationship Id="rId60" Type="http://schemas.openxmlformats.org/officeDocument/2006/relationships/hyperlink" Target="https://colab.research.google.com/drive/1DZmvfHcN6Cm9LeMkNYD2jnEdjAPUJfZX" TargetMode="External"/><Relationship Id="rId69" Type="http://schemas.openxmlformats.org/officeDocument/2006/relationships/hyperlink" Target="https://colab.research.google.com/drive/1wrmzj-klPbA7UaWx_p_dBVh-_phMhYuf#scrollTo=5DXEFDnWXioE" TargetMode="External"/><Relationship Id="rId51" Type="http://schemas.openxmlformats.org/officeDocument/2006/relationships/hyperlink" Target="https://analytics.google.com/analytics/web/?authuser=1#/a255228731p350972195/admin" TargetMode="External"/><Relationship Id="rId50" Type="http://schemas.openxmlformats.org/officeDocument/2006/relationships/hyperlink" Target="https://developers.google.com/google-ads/api/fields/v22/campaign#campaign.advertising_channel_type" TargetMode="External"/><Relationship Id="rId53" Type="http://schemas.openxmlformats.org/officeDocument/2006/relationships/hyperlink" Target="https://analytics.google.com/analytics/web/?authuser=1#/a255228731p350972195/admin" TargetMode="External"/><Relationship Id="rId52" Type="http://schemas.openxmlformats.org/officeDocument/2006/relationships/hyperlink" Target="https://analytics.google.com/analytics/web/?authuser=0#/a255228731p350972195/reports/explorer?params=_u..nav%3Dmaui&amp;ruid=all-pages-and-screens,business-objectives,raise-brand-awareness&amp;collectionId=8522293210&amp;r=8522318960" TargetMode="External"/><Relationship Id="rId55" Type="http://schemas.openxmlformats.org/officeDocument/2006/relationships/hyperlink" Target="https://developers.google.com/analytics/devguides/reporting/data/v1/property-id?hl=es-419" TargetMode="External"/><Relationship Id="rId54" Type="http://schemas.openxmlformats.org/officeDocument/2006/relationships/hyperlink" Target="https://analytics.google.com/analytics/web/?authuser=0#/a255228731p350972195/reports/explorer?params=_u..nav%3Dmaui&amp;ruid=all-pages-and-screens,business-objectives,raise-brand-awareness&amp;collectionId=8522293210&amp;r=8522318960" TargetMode="External"/><Relationship Id="rId57" Type="http://schemas.openxmlformats.org/officeDocument/2006/relationships/image" Target="media/image17.png"/><Relationship Id="rId56" Type="http://schemas.openxmlformats.org/officeDocument/2006/relationships/hyperlink" Target="https://developers.google.com/analytics/devguides/reporting/data/v1/api-schema?hl=es-419#metrics" TargetMode="External"/><Relationship Id="rId59" Type="http://schemas.openxmlformats.org/officeDocument/2006/relationships/hyperlink" Target="https://colab.research.google.com/drive/1Pz53o09EGYNu0mcpYTjPGpbdnGV_RKTF" TargetMode="External"/><Relationship Id="rId154" Type="http://schemas.openxmlformats.org/officeDocument/2006/relationships/hyperlink" Target="https://colab.research.google.com/drive/1O2UW4892hGH6ojKhC2bMJFrzDsqZVCVO#scrollTo=5pAoZoDTBdjj" TargetMode="External"/><Relationship Id="rId58" Type="http://schemas.openxmlformats.org/officeDocument/2006/relationships/hyperlink" Target="https://colab.research.google.com/drive/1qGVHlaR2baQ3-IEhRyM5kEepZEmlaq6K#scrollTo=vRPNY_Ga4SHr" TargetMode="External"/><Relationship Id="rId153" Type="http://schemas.openxmlformats.org/officeDocument/2006/relationships/hyperlink" Target="https://docs.google.com/spreadsheets/d/1-tJTbk9bd4Y0P4BpO0SrlB5I3lxDivF3/edit?gid=463069882#gid=463069882" TargetMode="External"/><Relationship Id="rId152" Type="http://schemas.openxmlformats.org/officeDocument/2006/relationships/hyperlink" Target="https://docs.google.com/spreadsheets/d/11Nk9gqcXdDKIbwdSXrcjU8Y1n4DXsyj0TrEfB3vwEro/edit?gid=0#gid=0" TargetMode="External"/><Relationship Id="rId151" Type="http://schemas.openxmlformats.org/officeDocument/2006/relationships/hyperlink" Target="https://docs.google.com/spreadsheets/d/1FPzeq0eYJZInSzcnrR4pEa7SMb75Kj1ob8zM1l8mY98/edit?pli=1&amp;gid=1864676967#gid=186467696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