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Snowflake - Clinical Data  Hackathon Daily Calls-20251112_160145-Meeting Recording</w:t>
      </w:r>
    </w:p>
    <w:p>
      <w:pPr>
        <w:spacing w:after="100"/>
      </w:pPr>
      <w:r>
        <w:rPr>
          <w:color w:val="616161"/>
          <w:sz w:val="3mm"/>
          <w:szCs w:val="3mm"/>
          <w:rFonts w:ascii="Segoe UI" w:cs="Segoe UI" w:eastAsia="Segoe UI" w:hAnsi="Segoe UI"/>
        </w:rPr>
        <w:t xml:space="preserve">November 12, 2025, 10:31AM</w:t>
      </w:r>
    </w:p>
    <w:p>
      <w:pPr>
        <w:spacing w:after="100"/>
      </w:pPr>
      <w:r>
        <w:rPr>
          <w:color w:val="616161"/>
          <w:sz w:val="3mm"/>
          <w:szCs w:val="3mm"/>
          <w:rFonts w:ascii="Segoe UI" w:cs="Segoe UI" w:eastAsia="Segoe UI" w:hAnsi="Segoe UI"/>
        </w:rPr>
        <w:t xml:space="preserve">32m 47s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Any solution you build right? Basically it has to have a heading as something like this. You know the clinical trial protocol and it should take the date from here. OK and what is important version is also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0:13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0:32</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And then the this section clinical trial protocol under that whatever is there, no these things.</w:t>
      </w:r>
      <w:r>
        <w:rPr>
          <w:color w:val="242424"/>
          <w:sz w:val="4.3mm"/>
          <w:szCs w:val="4.3mm"/>
          <w:rFonts w:ascii="Segoe UI" w:cs="Segoe UI" w:eastAsia="Segoe UI" w:hAnsi="Segoe UI"/>
        </w:rPr>
        <w:br/>
        <w:t xml:space="preserve">Thanks.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   </w:t>
      </w:r>
      <w:r>
        <w:rPr>
          <w:color w:val="9E9E9E"/>
          <w:sz w:val="4.3mm"/>
          <w:szCs w:val="4.3mm"/>
          <w:rFonts w:ascii="Segoe UI" w:cs="Segoe UI" w:eastAsia="Segoe UI" w:hAnsi="Segoe UI"/>
        </w:rPr>
        <w:t xml:space="preserve">0:42</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0:43</w:t>
      </w:r>
      <w:r>
        <w:rPr>
          <w:color w:val="242424"/>
          <w:sz w:val="4.3mm"/>
          <w:szCs w:val="4.3mm"/>
          <w:rFonts w:ascii="Segoe UI" w:cs="Segoe UI" w:eastAsia="Segoe UI" w:hAnsi="Segoe UI"/>
        </w:rPr>
        <w:br/>
        <w:t xml:space="preserve">Thanks.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0:47</w:t>
      </w:r>
      <w:r>
        <w:rPr>
          <w:color w:val="242424"/>
          <w:sz w:val="4.3mm"/>
          <w:szCs w:val="4.3mm"/>
          <w:rFonts w:ascii="Segoe UI" w:cs="Segoe UI" w:eastAsia="Segoe UI" w:hAnsi="Segoe UI"/>
        </w:rPr>
        <w:br/>
        <w:t xml:space="preserve">And uh, maybe.</w:t>
      </w:r>
      <w:r>
        <w:rPr>
          <w:color w:val="242424"/>
          <w:sz w:val="4.3mm"/>
          <w:szCs w:val="4.3mm"/>
          <w:rFonts w:ascii="Segoe UI" w:cs="Segoe UI" w:eastAsia="Segoe UI" w:hAnsi="Segoe UI"/>
        </w:rPr>
        <w:br/>
        <w:t xml:space="preserve">This store also you can I can take into consideration. OK, just indication and phase OK.</w:t>
      </w:r>
      <w:r>
        <w:rPr>
          <w:color w:val="242424"/>
          <w:sz w:val="4.3mm"/>
          <w:szCs w:val="4.3mm"/>
          <w:rFonts w:ascii="Segoe UI" w:cs="Segoe UI" w:eastAsia="Segoe UI" w:hAnsi="Segoe UI"/>
        </w:rPr>
        <w:br/>
        <w:t xml:space="preserve">That is the minimum or any report heading requirements and after that.</w:t>
      </w:r>
      <w:r>
        <w:rPr>
          <w:color w:val="242424"/>
          <w:sz w:val="4.3mm"/>
          <w:szCs w:val="4.3mm"/>
          <w:rFonts w:ascii="Segoe UI" w:cs="Segoe UI" w:eastAsia="Segoe UI" w:hAnsi="Segoe UI"/>
        </w:rPr>
        <w:br/>
        <w:t xml:space="preserve">OK, so basically right every there will be different protocols from different clients.</w:t>
      </w:r>
      <w:r>
        <w:rPr>
          <w:color w:val="242424"/>
          <w:sz w:val="4.3mm"/>
          <w:szCs w:val="4.3mm"/>
          <w:rFonts w:ascii="Segoe UI" w:cs="Segoe UI" w:eastAsia="Segoe UI" w:hAnsi="Segoe UI"/>
        </w:rPr>
        <w:br/>
        <w:t xml:space="preserve">But the heading right this section.</w:t>
      </w:r>
      <w:r>
        <w:rPr>
          <w:color w:val="242424"/>
          <w:sz w:val="4.3mm"/>
          <w:szCs w:val="4.3mm"/>
          <w:rFonts w:ascii="Segoe UI" w:cs="Segoe UI" w:eastAsia="Segoe UI" w:hAnsi="Segoe UI"/>
        </w:rPr>
        <w:br/>
        <w:t xml:space="preserve">It looks something similar like this time on your schedule,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1:30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1:31</w:t>
      </w:r>
      <w:r>
        <w:rPr>
          <w:color w:val="242424"/>
          <w:sz w:val="4.3mm"/>
          <w:szCs w:val="4.3mm"/>
          <w:rFonts w:ascii="Segoe UI" w:cs="Segoe UI" w:eastAsia="Segoe UI" w:hAnsi="Segoe UI"/>
        </w:rPr>
        <w:br/>
        <w:t xml:space="preserve">Or sometimes they say visit schedule.</w:t>
      </w:r>
      <w:r>
        <w:rPr>
          <w:color w:val="242424"/>
          <w:sz w:val="4.3mm"/>
          <w:szCs w:val="4.3mm"/>
          <w:rFonts w:ascii="Segoe UI" w:cs="Segoe UI" w:eastAsia="Segoe UI" w:hAnsi="Segoe UI"/>
        </w:rPr>
        <w:br/>
        <w:t xml:space="preserve">So we'll have to, I mean our solution if I pass another protocol, right? But still you should be able to understand a table like this. The heading of the table schedule will be different, definitely same common.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1:48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1:53</w:t>
      </w:r>
      <w:r>
        <w:rPr>
          <w:color w:val="242424"/>
          <w:sz w:val="4.3mm"/>
          <w:szCs w:val="4.3mm"/>
          <w:rFonts w:ascii="Segoe UI" w:cs="Segoe UI" w:eastAsia="Segoe UI" w:hAnsi="Segoe UI"/>
        </w:rPr>
        <w:br/>
        <w:t xml:space="preserve">This word will be common. Most of the time it is time and event schedule, but sometimes it will be having schedule of assessments.</w:t>
      </w:r>
      <w:r>
        <w:rPr>
          <w:color w:val="242424"/>
          <w:sz w:val="4.3mm"/>
          <w:szCs w:val="4.3mm"/>
          <w:rFonts w:ascii="Segoe UI" w:cs="Segoe UI" w:eastAsia="Segoe UI" w:hAnsi="Segoe UI"/>
        </w:rPr>
        <w:br/>
        <w:t xml:space="preserve">OK, the schedule word will be common and we will see OK first if after you. So you should take this heading OK and whenever protocol is passed, our solution should be searching for.</w:t>
      </w:r>
      <w:r>
        <w:rPr>
          <w:color w:val="242424"/>
          <w:sz w:val="4.3mm"/>
          <w:szCs w:val="4.3mm"/>
          <w:rFonts w:ascii="Segoe UI" w:cs="Segoe UI" w:eastAsia="Segoe UI" w:hAnsi="Segoe UI"/>
        </w:rPr>
        <w:br/>
        <w:t xml:space="preserve">Heading like this and supporting it's also be like some table #1 to something will be there associated with and then this heading it'll start like this. OK table number one or a table time enum schedule. These are the keywords should identify.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2:33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2:34</w:t>
      </w:r>
      <w:r>
        <w:rPr>
          <w:color w:val="242424"/>
          <w:sz w:val="4.3mm"/>
          <w:szCs w:val="4.3mm"/>
          <w:rFonts w:ascii="Segoe UI" w:cs="Segoe UI" w:eastAsia="Segoe UI" w:hAnsi="Segoe UI"/>
        </w:rPr>
        <w:br/>
        <w:t xml:space="preserve">This table is for particular patient or it's based on any site.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2:41</w:t>
      </w:r>
      <w:r>
        <w:rPr>
          <w:color w:val="242424"/>
          <w:sz w:val="4.3mm"/>
          <w:szCs w:val="4.3mm"/>
          <w:rFonts w:ascii="Segoe UI" w:cs="Segoe UI" w:eastAsia="Segoe UI" w:hAnsi="Segoe UI"/>
        </w:rPr>
        <w:br/>
        <w:t xml:space="preserve">It is not for a particular patient. It is not for a particular site. It is for all patients, all sites. This is a plan. OK, so when I am telling this basically.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2:46</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2:56</w:t>
      </w:r>
      <w:r>
        <w:rPr>
          <w:color w:val="242424"/>
          <w:sz w:val="4.3mm"/>
          <w:szCs w:val="4.3mm"/>
          <w:rFonts w:ascii="Segoe UI" w:cs="Segoe UI" w:eastAsia="Segoe UI" w:hAnsi="Segoe UI"/>
        </w:rPr>
        <w:br/>
        <w:t xml:space="preserve">This is a protocol, a single protocol, OK, and we say as per the header, right, this is a clinical trial study.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3:06</w:t>
      </w:r>
      <w:r>
        <w:rPr>
          <w:color w:val="242424"/>
          <w:sz w:val="4.3mm"/>
          <w:szCs w:val="4.3mm"/>
          <w:rFonts w:ascii="Segoe UI" w:cs="Segoe UI" w:eastAsia="Segoe UI" w:hAnsi="Segoe UI"/>
        </w:rPr>
        <w:br/>
        <w:t xml:space="preserve">OK. And a double line on with safety, I'll see how many sites sometimes you'll get here on. It is a phase two study. So phase two study means it is done on several thousands of patients, but.</w:t>
      </w:r>
      <w:r>
        <w:rPr>
          <w:color w:val="242424"/>
          <w:sz w:val="4.3mm"/>
          <w:szCs w:val="4.3mm"/>
          <w:rFonts w:ascii="Segoe UI" w:cs="Segoe UI" w:eastAsia="Segoe UI" w:hAnsi="Segoe UI"/>
        </w:rPr>
        <w:br/>
        <w:t xml:space="preserve">Centers. Let us see how many centers are here.</w:t>
      </w:r>
      <w:r>
        <w:rPr>
          <w:color w:val="242424"/>
          <w:sz w:val="4.3mm"/>
          <w:szCs w:val="4.3mm"/>
          <w:rFonts w:ascii="Segoe UI" w:cs="Segoe UI" w:eastAsia="Segoe UI" w:hAnsi="Segoe UI"/>
        </w:rPr>
        <w:br/>
        <w:t xml:space="preserve">It will be really in the design. OK, now one more thing is every protocol will have the synopsis.</w:t>
      </w:r>
      <w:r>
        <w:rPr>
          <w:color w:val="242424"/>
          <w:sz w:val="4.3mm"/>
          <w:szCs w:val="4.3mm"/>
          <w:rFonts w:ascii="Segoe UI" w:cs="Segoe UI" w:eastAsia="Segoe UI" w:hAnsi="Segoe UI"/>
        </w:rPr>
        <w:br/>
        <w:t xml:space="preserve">OK, whatever is there under Synopsis also if we can give as a report also will be a better C Synopsis. OK trial site C.</w:t>
      </w:r>
      <w:r>
        <w:rPr>
          <w:color w:val="242424"/>
          <w:sz w:val="4.3mm"/>
          <w:szCs w:val="4.3mm"/>
          <w:rFonts w:ascii="Segoe UI" w:cs="Segoe UI" w:eastAsia="Segoe UI" w:hAnsi="Segoe UI"/>
        </w:rPr>
        <w:br/>
        <w:t xml:space="preserve">This also you should extract OK, whatever is in synopsis. OK, so you will have trial sites. So the trial will be conducted in 25 to 30 sites whether it is in one country, no globally.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3:50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4:04</w:t>
      </w:r>
      <w:r>
        <w:rPr>
          <w:color w:val="242424"/>
          <w:sz w:val="4.3mm"/>
          <w:szCs w:val="4.3mm"/>
          <w:rFonts w:ascii="Segoe UI" w:cs="Segoe UI" w:eastAsia="Segoe UI" w:hAnsi="Segoe UI"/>
        </w:rPr>
        <w:br/>
        <w:t xml:space="preserv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4:06</w:t>
      </w:r>
      <w:r>
        <w:rPr>
          <w:color w:val="242424"/>
          <w:sz w:val="4.3mm"/>
          <w:szCs w:val="4.3mm"/>
          <w:rFonts w:ascii="Segoe UI" w:cs="Segoe UI" w:eastAsia="Segoe UI" w:hAnsi="Segoe UI"/>
        </w:rPr>
        <w:br/>
        <w:t xml:space="preserve">OK, this is also one thing if we can extract and show whenever we are showing your final report and like I said down on the top, OK or else straight away you can come to Synopsis and also take these things like whether how many sites.</w:t>
      </w:r>
      <w:r>
        <w:rPr>
          <w:color w:val="242424"/>
          <w:sz w:val="4.3mm"/>
          <w:szCs w:val="4.3mm"/>
          <w:rFonts w:ascii="Segoe UI" w:cs="Segoe UI" w:eastAsia="Segoe UI" w:hAnsi="Segoe UI"/>
        </w:rPr>
        <w:br/>
        <w:t xml:space="preserve">And whether it is a single country or it is done globally means multi countries. So here this is the keyword multicenter international. Even they mentioned the countries here see China, Taiwan, Bhuban, Australia.</w:t>
      </w:r>
      <w:r>
        <w:rPr>
          <w:color w:val="242424"/>
          <w:sz w:val="4.3mm"/>
          <w:szCs w:val="4.3mm"/>
          <w:rFonts w:ascii="Segoe UI" w:cs="Segoe UI" w:eastAsia="Segoe UI" w:hAnsi="Segoe UI"/>
        </w:rPr>
        <w:br/>
        <w:t xml:space="preserve">So if you can extract like these things is also important into a report.</w:t>
      </w:r>
      <w:r>
        <w:rPr>
          <w:color w:val="242424"/>
          <w:sz w:val="4.3mm"/>
          <w:szCs w:val="4.3mm"/>
          <w:rFonts w:ascii="Segoe UI" w:cs="Segoe UI" w:eastAsia="Segoe UI" w:hAnsi="Segoe UI"/>
        </w:rPr>
        <w:br/>
        <w:t xml:space="preserve">OK, now whenever we say this is a clinical trial protocol, 1 protocol is for all the countries.</w:t>
      </w:r>
      <w:r>
        <w:rPr>
          <w:color w:val="242424"/>
          <w:sz w:val="4.3mm"/>
          <w:szCs w:val="4.3mm"/>
          <w:rFonts w:ascii="Segoe UI" w:cs="Segoe UI" w:eastAsia="Segoe UI" w:hAnsi="Segoe UI"/>
        </w:rPr>
        <w:br/>
        <w:t xml:space="preserve">All the sites globally.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4:56</w:t>
      </w:r>
      <w:r>
        <w:rPr>
          <w:color w:val="242424"/>
          <w:sz w:val="4.3mm"/>
          <w:szCs w:val="4.3mm"/>
          <w:rFonts w:ascii="Segoe UI" w:cs="Segoe UI" w:eastAsia="Segoe UI" w:hAnsi="Segoe UI"/>
        </w:rPr>
        <w:br/>
        <w:t xml:space="preserve">Yes,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4:57</w:t>
      </w:r>
      <w:r>
        <w:rPr>
          <w:color w:val="242424"/>
          <w:sz w:val="4.3mm"/>
          <w:szCs w:val="4.3mm"/>
          <w:rFonts w:ascii="Segoe UI" w:cs="Segoe UI" w:eastAsia="Segoe UI" w:hAnsi="Segoe UI"/>
        </w:rPr>
        <w:br/>
        <w:t xml:space="preserve">OK. When I'm telling all the sites, then all the patients of all the sites of all the countries, OK, like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5:04</w:t>
      </w:r>
      <w:r>
        <w:rPr>
          <w:color w:val="242424"/>
          <w:sz w:val="4.3mm"/>
          <w:szCs w:val="4.3mm"/>
          <w:rFonts w:ascii="Segoe UI" w:cs="Segoe UI" w:eastAsia="Segoe UI" w:hAnsi="Segoe UI"/>
        </w:rPr>
        <w:br/>
        <w:t xml:space="preserve">Yeah,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5:12</w:t>
      </w:r>
      <w:r>
        <w:rPr>
          <w:color w:val="242424"/>
          <w:sz w:val="4.3mm"/>
          <w:szCs w:val="4.3mm"/>
          <w:rFonts w:ascii="Segoe UI" w:cs="Segoe UI" w:eastAsia="Segoe UI" w:hAnsi="Segoe UI"/>
        </w:rPr>
        <w:br/>
        <w:t xml:space="preserve">OK, so.</w:t>
      </w:r>
      <w:r>
        <w:rPr>
          <w:color w:val="242424"/>
          <w:sz w:val="4.3mm"/>
          <w:szCs w:val="4.3mm"/>
          <w:rFonts w:ascii="Segoe UI" w:cs="Segoe UI" w:eastAsia="Segoe UI" w:hAnsi="Segoe UI"/>
        </w:rPr>
        <w:br/>
        <w:t xml:space="preserve">How to identify this table? This is one way wherever our solution will search for this title and also it should be like a table one. If it is table number and then then this title then only that is a tabular structure.</w:t>
      </w:r>
      <w:r>
        <w:rPr>
          <w:color w:val="242424"/>
          <w:sz w:val="4.3mm"/>
          <w:szCs w:val="4.3mm"/>
          <w:rFonts w:ascii="Segoe UI" w:cs="Segoe UI" w:eastAsia="Segoe UI" w:hAnsi="Segoe UI"/>
        </w:rPr>
        <w:br/>
        <w:t xml:space="preserve">Otherwise it will just be a paragraph. OK, so we will first identify the table by based on this table and combination of this name both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5:36</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5:43</w:t>
      </w:r>
      <w:r>
        <w:rPr>
          <w:color w:val="242424"/>
          <w:sz w:val="4.3mm"/>
          <w:szCs w:val="4.3mm"/>
          <w:rFonts w:ascii="Segoe UI" w:cs="Segoe UI" w:eastAsia="Segoe UI" w:hAnsi="Segoe UI"/>
        </w:rPr>
        <w:br/>
        <w:t xml:space="preserve">And other way of identifying table is for example if you start from the start of the protocol of the solution starts looking right, sometimes there will be a link like this. Every protocol will have these links and the hint for the going to the table is see here.</w:t>
      </w:r>
      <w:r>
        <w:rPr>
          <w:color w:val="242424"/>
          <w:sz w:val="4.3mm"/>
          <w:szCs w:val="4.3mm"/>
          <w:rFonts w:ascii="Segoe UI" w:cs="Segoe UI" w:eastAsia="Segoe UI" w:hAnsi="Segoe UI"/>
        </w:rPr>
        <w:br/>
        <w:t xml:space="preserve">The time and even schedule then it'll have a table one link. That is other way of finding the table. This is this is the keyword hint like this and in brackets it'll be like this table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6:14</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6:15</w:t>
      </w:r>
      <w:r>
        <w:rPr>
          <w:color w:val="242424"/>
          <w:sz w:val="4.3mm"/>
          <w:szCs w:val="4.3mm"/>
          <w:rFonts w:ascii="Segoe UI" w:cs="Segoe UI" w:eastAsia="Segoe UI" w:hAnsi="Segoe UI"/>
        </w:rPr>
        <w:br/>
        <w:t xml:space="preserve">OK then what as a human, what I used to we used to do when we start looking from whenever they're willing, we'll click that link, it'll take to hear on the scene.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6:25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6:26</w:t>
      </w:r>
      <w:r>
        <w:rPr>
          <w:color w:val="242424"/>
          <w:sz w:val="4.3mm"/>
          <w:szCs w:val="4.3mm"/>
          <w:rFonts w:ascii="Segoe UI" w:cs="Segoe UI" w:eastAsia="Segoe UI" w:hAnsi="Segoe UI"/>
        </w:rPr>
        <w:br/>
        <w:t xml:space="preserve">So our solution should also be searching like that.</w:t>
      </w:r>
      <w:r>
        <w:rPr>
          <w:color w:val="242424"/>
          <w:sz w:val="4.3mm"/>
          <w:szCs w:val="4.3mm"/>
          <w:rFonts w:ascii="Segoe UI" w:cs="Segoe UI" w:eastAsia="Segoe UI" w:hAnsi="Segoe UI"/>
        </w:rPr>
        <w:br/>
        <w:t xml:space="preserve">And going to that table, OK.</w:t>
      </w:r>
      <w:r>
        <w:rPr>
          <w:color w:val="242424"/>
          <w:sz w:val="4.3mm"/>
          <w:szCs w:val="4.3mm"/>
          <w:rFonts w:ascii="Segoe UI" w:cs="Segoe UI" w:eastAsia="Segoe UI" w:hAnsi="Segoe UI"/>
        </w:rPr>
        <w:br/>
        <w:t xml:space="preserve">Like that also and basically in the report whenever you're telling you can tell at which page it is also there.</w:t>
      </w:r>
      <w:r>
        <w:rPr>
          <w:color w:val="242424"/>
          <w:sz w:val="4.3mm"/>
          <w:szCs w:val="4.3mm"/>
          <w:rFonts w:ascii="Segoe UI" w:cs="Segoe UI" w:eastAsia="Segoe UI" w:hAnsi="Segoe UI"/>
        </w:rPr>
        <w:br/>
        <w:t xml:space="preserve">This table.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6:47</w:t>
      </w:r>
      <w:r>
        <w:rPr>
          <w:color w:val="242424"/>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6:48</w:t>
      </w:r>
      <w:r>
        <w:rPr>
          <w:color w:val="242424"/>
          <w:sz w:val="4.3mm"/>
          <w:szCs w:val="4.3mm"/>
          <w:rFonts w:ascii="Segoe UI" w:cs="Segoe UI" w:eastAsia="Segoe UI" w:hAnsi="Segoe UI"/>
        </w:rPr>
        <w:br/>
        <w:t xml:space="preserve">OK means like report whenever I insert this protocol it should tell me what is the study, how many sites OK where it is global and where is this time and at page #24 so that right if I if the user want to go and further verify they can go and cross verify also more for more details.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7:01</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7:07</w:t>
      </w:r>
      <w:r>
        <w:rPr>
          <w:color w:val="242424"/>
          <w:sz w:val="4.3mm"/>
          <w:szCs w:val="4.3mm"/>
          <w:rFonts w:ascii="Segoe UI" w:cs="Segoe UI" w:eastAsia="Segoe UI" w:hAnsi="Segoe UI"/>
        </w:rPr>
        <w:br/>
        <w:t xml:space="preserve">Otherwise, usually I don't know where this table is that I will go and search. I will search for that link or sometimes in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7:08</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7:16</w:t>
      </w:r>
      <w:r>
        <w:rPr>
          <w:color w:val="242424"/>
          <w:sz w:val="4.3mm"/>
          <w:szCs w:val="4.3mm"/>
          <w:rFonts w:ascii="Segoe UI" w:cs="Segoe UI" w:eastAsia="Segoe UI" w:hAnsi="Segoe UI"/>
        </w:rPr>
        <w:br/>
        <w:t xml:space="preserve">The this thing table of contents also I'll have to look basically where is that.</w:t>
      </w:r>
      <w:r>
        <w:rPr>
          <w:color w:val="242424"/>
          <w:sz w:val="4.3mm"/>
          <w:szCs w:val="4.3mm"/>
          <w:rFonts w:ascii="Segoe UI" w:cs="Segoe UI" w:eastAsia="Segoe UI" w:hAnsi="Segoe UI"/>
        </w:rPr>
        <w:br/>
        <w:t xml:space="preserve">Was there a table of contents here?</w:t>
      </w:r>
      <w:r>
        <w:rPr>
          <w:color w:val="242424"/>
          <w:sz w:val="4.3mm"/>
          <w:szCs w:val="4.3mm"/>
          <w:rFonts w:ascii="Segoe UI" w:cs="Segoe UI" w:eastAsia="Segoe UI" w:hAnsi="Segoe UI"/>
        </w:rPr>
        <w:br/>
        <w:t xml:space="preserve">I see it.</w:t>
      </w:r>
      <w:r>
        <w:rPr>
          <w:color w:val="242424"/>
          <w:sz w:val="4.3mm"/>
          <w:szCs w:val="4.3mm"/>
          <w:rFonts w:ascii="Segoe UI" w:cs="Segoe UI" w:eastAsia="Segoe UI" w:hAnsi="Segoe UI"/>
        </w:rPr>
        <w:br/>
        <w:t xml:space="preserve">Other way of finding such tables is we will go to this table of contents.</w:t>
      </w:r>
      <w:r>
        <w:rPr>
          <w:color w:val="242424"/>
          <w:sz w:val="4.3mm"/>
          <w:szCs w:val="4.3mm"/>
          <w:rFonts w:ascii="Segoe UI" w:cs="Segoe UI" w:eastAsia="Segoe UI" w:hAnsi="Segoe UI"/>
        </w:rPr>
        <w:br/>
        <w:t xml:space="preserve">OK, here also you'll get the if you see here 44.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8:03</w:t>
      </w:r>
      <w:r>
        <w:rPr>
          <w:color w:val="242424"/>
          <w:sz w:val="4.3mm"/>
          <w:szCs w:val="4.3mm"/>
          <w:rFonts w:ascii="Segoe UI" w:cs="Segoe UI" w:eastAsia="Segoe UI" w:hAnsi="Segoe UI"/>
        </w:rPr>
        <w:br/>
        <w:t xml:space="preserve">Rail flow chart.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8:04</w:t>
      </w:r>
      <w:r>
        <w:rPr>
          <w:color w:val="242424"/>
          <w:sz w:val="4.3mm"/>
          <w:szCs w:val="4.3mm"/>
          <w:rFonts w:ascii="Segoe UI" w:cs="Segoe UI" w:eastAsia="Segoe UI" w:hAnsi="Segoe UI"/>
        </w:rPr>
        <w:br/>
        <w:t xml:space="preserve">Yeah, under that it is there basically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8:08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8:13</w:t>
      </w:r>
      <w:r>
        <w:rPr>
          <w:color w:val="242424"/>
          <w:sz w:val="4.3mm"/>
          <w:szCs w:val="4.3mm"/>
          <w:rFonts w:ascii="Segoe UI" w:cs="Segoe UI" w:eastAsia="Segoe UI" w:hAnsi="Segoe UI"/>
        </w:rPr>
        <w:br/>
        <w:t xml:space="preserve">But usually now OK, this is sample and some sort of not specific either way we can. If I click here right, it'll take me to that page. I don't know if this is not taking the links also will be there usually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8:26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8:32</w:t>
      </w:r>
      <w:r>
        <w:rPr>
          <w:color w:val="242424"/>
          <w:sz w:val="4.3mm"/>
          <w:szCs w:val="4.3mm"/>
          <w:rFonts w:ascii="Segoe UI" w:cs="Segoe UI" w:eastAsia="Segoe UI" w:hAnsi="Segoe UI"/>
        </w:rPr>
        <w:br/>
        <w:t xml:space="preserve">So for now what we should do, we should be able to identify where this table is and at what page number this is there. OK, it is starting first table at 44 page number 44. That information also it should extract and show.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8:42</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8:48</w:t>
      </w:r>
      <w:r>
        <w:rPr>
          <w:color w:val="242424"/>
          <w:sz w:val="4.3mm"/>
          <w:szCs w:val="4.3mm"/>
          <w:rFonts w:ascii="Segoe UI" w:cs="Segoe UI" w:eastAsia="Segoe UI" w:hAnsi="Segoe UI"/>
        </w:rPr>
        <w:br/>
        <w:t xml:space="preserve">And now in this table right identifying the first table. Sometimes there'll be 2-3 tables like this, but first you should understand by table one time in your schedule. OK that also in the then you can show OK table one as per table one.</w:t>
      </w:r>
      <w:r>
        <w:rPr>
          <w:color w:val="242424"/>
          <w:sz w:val="4.3mm"/>
          <w:szCs w:val="4.3mm"/>
          <w:rFonts w:ascii="Segoe UI" w:cs="Segoe UI" w:eastAsia="Segoe UI" w:hAnsi="Segoe UI"/>
        </w:rPr>
        <w:br/>
        <w:t xml:space="preserve">The extracted data report and only we can create a good database or tables. OK, so in the first table one that is 1 parameter and then if you see right here they named this as trial activity. Sometimes they call this name will is not fixed.</w:t>
      </w:r>
      <w:r>
        <w:rPr>
          <w:color w:val="242424"/>
          <w:sz w:val="4.3mm"/>
          <w:szCs w:val="4.3mm"/>
          <w:rFonts w:ascii="Segoe UI" w:cs="Segoe UI" w:eastAsia="Segoe UI" w:hAnsi="Segoe UI"/>
        </w:rPr>
        <w:br/>
        <w:t xml:space="preserve">OK, it'll be a trial assessment, sometimes collection items. OK, definitely. But first thing is our solution should identify the headers.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9:35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9:36</w:t>
      </w:r>
      <w:r>
        <w:rPr>
          <w:color w:val="242424"/>
          <w:sz w:val="4.3mm"/>
          <w:szCs w:val="4.3mm"/>
          <w:rFonts w:ascii="Segoe UI" w:cs="Segoe UI" w:eastAsia="Segoe UI" w:hAnsi="Segoe UI"/>
        </w:rPr>
        <w:br/>
        <w:t xml:space="preserve">Killing this.</w:t>
      </w:r>
      <w:r>
        <w:rPr>
          <w:color w:val="242424"/>
          <w:sz w:val="4.3mm"/>
          <w:szCs w:val="4.3mm"/>
          <w:rFonts w:ascii="Segoe UI" w:cs="Segoe UI" w:eastAsia="Segoe UI" w:hAnsi="Segoe UI"/>
        </w:rPr>
        <w:br/>
        <w:t xml:space="preserve">And it should extract and put in the form of a table database table with these headers.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9:45</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9:46</w:t>
      </w:r>
      <w:r>
        <w:rPr>
          <w:color w:val="242424"/>
          <w:sz w:val="4.3mm"/>
          <w:szCs w:val="4.3mm"/>
          <w:rFonts w:ascii="Segoe UI" w:cs="Segoe UI" w:eastAsia="Segoe UI" w:hAnsi="Segoe UI"/>
        </w:rPr>
        <w:br/>
        <w:t xml:space="preserve">OK, in this what how, what when we used to work individual, what we used to understand first we used to read this. OK, but first of all, how many these are called visits? OK, OK, first thing is there is a first.</w:t>
      </w:r>
      <w:r>
        <w:rPr>
          <w:color w:val="242424"/>
          <w:sz w:val="4.3mm"/>
          <w:szCs w:val="4.3mm"/>
          <w:rFonts w:ascii="Segoe UI" w:cs="Segoe UI" w:eastAsia="Segoe UI" w:hAnsi="Segoe UI"/>
        </w:rPr>
        <w:br/>
        <w:t xml:space="preserve">Patient is going to hospital for a run in hospital visit. That name is called run in. Then it is called a screening period. Then we have treatment period. Then we have follow period. So our solution first should extract.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10:11</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10:19</w:t>
      </w:r>
      <w:r>
        <w:rPr>
          <w:color w:val="242424"/>
          <w:sz w:val="4.3mm"/>
          <w:szCs w:val="4.3mm"/>
          <w:rFonts w:ascii="Segoe UI" w:cs="Segoe UI" w:eastAsia="Segoe UI" w:hAnsi="Segoe UI"/>
        </w:rPr>
        <w:br/>
        <w:t xml:space="preserve">These things and this is not a visit. It is a header name of the collection water collected. So that is not important. What is first important? Identifying the number of visits, name of the visits and creating them in the Azure separate table.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10:28</w:t>
      </w:r>
      <w:r>
        <w:rPr>
          <w:color w:val="242424"/>
          <w:sz w:val="4.3mm"/>
          <w:szCs w:val="4.3mm"/>
          <w:rFonts w:ascii="Segoe UI" w:cs="Segoe UI" w:eastAsia="Segoe UI" w:hAnsi="Segoe UI"/>
        </w:rPr>
        <w:br/>
        <w:t xml:space="preserve">Yes, visits.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10:35</w:t>
      </w:r>
      <w:r>
        <w:rPr>
          <w:color w:val="242424"/>
          <w:sz w:val="4.3mm"/>
          <w:szCs w:val="4.3mm"/>
          <w:rFonts w:ascii="Segoe UI" w:cs="Segoe UI" w:eastAsia="Segoe UI" w:hAnsi="Segoe UI"/>
        </w:rPr>
        <w:br/>
        <w:t xml:space="preserve">OK, each one is a column. This is 1 column.</w:t>
      </w:r>
      <w:r>
        <w:rPr>
          <w:color w:val="242424"/>
          <w:sz w:val="4.3mm"/>
          <w:szCs w:val="4.3mm"/>
          <w:rFonts w:ascii="Segoe UI" w:cs="Segoe UI" w:eastAsia="Segoe UI" w:hAnsi="Segoe UI"/>
        </w:rPr>
        <w:br/>
        <w:t xml:space="preserve">And and now this is 1 main column and this is main column. This is OK like that.</w:t>
      </w:r>
      <w:r>
        <w:rPr>
          <w:color w:val="242424"/>
          <w:sz w:val="4.3mm"/>
          <w:szCs w:val="4.3mm"/>
          <w:rFonts w:ascii="Segoe UI" w:cs="Segoe UI" w:eastAsia="Segoe UI" w:hAnsi="Segoe UI"/>
        </w:rPr>
        <w:br/>
        <w:t xml:space="preserve">And then what is thereafter next?</w:t>
      </w:r>
      <w:r>
        <w:rPr>
          <w:color w:val="242424"/>
          <w:sz w:val="4.3mm"/>
          <w:szCs w:val="4.3mm"/>
          <w:rFonts w:ascii="Segoe UI" w:cs="Segoe UI" w:eastAsia="Segoe UI" w:hAnsi="Segoe UI"/>
        </w:rPr>
        <w:br/>
        <w:t xml:space="preserve">It is a week days. OK then this also OK now here under screening there is no week. There is it is called now the moment after screening is it 0 treatment treatment period basically.</w:t>
      </w:r>
      <w:r>
        <w:rPr>
          <w:color w:val="242424"/>
          <w:sz w:val="4.3mm"/>
          <w:szCs w:val="4.3mm"/>
          <w:rFonts w:ascii="Segoe UI" w:cs="Segoe UI" w:eastAsia="Segoe UI" w:hAnsi="Segoe UI"/>
        </w:rPr>
        <w:br/>
        <w:t xml:space="preserve">Treatment period is the main days and weeks when we want to see.</w:t>
      </w:r>
      <w:r>
        <w:rPr>
          <w:color w:val="242424"/>
          <w:sz w:val="4.3mm"/>
          <w:szCs w:val="4.3mm"/>
          <w:rFonts w:ascii="Segoe UI" w:cs="Segoe UI" w:eastAsia="Segoe UI" w:hAnsi="Segoe UI"/>
        </w:rPr>
        <w:br/>
        <w:t xml:space="preserve">So then your database table next should have the week and then extract this data and exactly put under the treatment period, not under the screening period, not under the running period. You should associate all these elements.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11:27</w:t>
      </w:r>
      <w:r>
        <w:rPr>
          <w:color w:val="242424"/>
          <w:sz w:val="4.3mm"/>
          <w:szCs w:val="4.3mm"/>
          <w:rFonts w:ascii="Segoe UI" w:cs="Segoe UI" w:eastAsia="Segoe UI" w:hAnsi="Segoe UI"/>
        </w:rPr>
        <w:br/>
        <w:t xml:space="preserve">Alright.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11:29</w:t>
      </w:r>
      <w:r>
        <w:rPr>
          <w:color w:val="242424"/>
          <w:sz w:val="4.3mm"/>
          <w:szCs w:val="4.3mm"/>
          <w:rFonts w:ascii="Segoe UI" w:cs="Segoe UI" w:eastAsia="Segoe UI" w:hAnsi="Segoe UI"/>
        </w:rPr>
        <w:br/>
        <w:t xml:space="preserve">To treatment period only because it how our solution should be able to see at this partition is there no screening period and this partition.</w:t>
      </w:r>
      <w:r>
        <w:rPr>
          <w:color w:val="242424"/>
          <w:sz w:val="4.3mm"/>
          <w:szCs w:val="4.3mm"/>
          <w:rFonts w:ascii="Segoe UI" w:cs="Segoe UI" w:eastAsia="Segoe UI" w:hAnsi="Segoe UI"/>
        </w:rPr>
        <w:br/>
        <w:t xml:space="preserve">Like that it should have. So whatever is coming from here from this partition to this, all these are coming under treatment period. Then after this whatever is coming numbers right should be under the follow period.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11:38</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11:53</w:t>
      </w:r>
      <w:r>
        <w:rPr>
          <w:color w:val="242424"/>
          <w:sz w:val="4.3mm"/>
          <w:szCs w:val="4.3mm"/>
          <w:rFonts w:ascii="Segoe UI" w:cs="Segoe UI" w:eastAsia="Segoe UI" w:hAnsi="Segoe UI"/>
        </w:rPr>
        <w:br/>
        <w:t xml:space="preserve">So like that should be able to associate next to days. Now days under screening. Again there are two partitions, one section -28 days to -6. So what is this minus? Is this 0? So 0 is the.</w:t>
      </w:r>
      <w:r>
        <w:rPr>
          <w:color w:val="242424"/>
          <w:sz w:val="4.3mm"/>
          <w:szCs w:val="4.3mm"/>
          <w:rFonts w:ascii="Segoe UI" w:cs="Segoe UI" w:eastAsia="Segoe UI" w:hAnsi="Segoe UI"/>
        </w:rPr>
        <w:br/>
        <w:t xml:space="preserve">So till the time OK this is the actual visit where patient is starting to be given the drug. OK test whatever you want to test. So before that.</w:t>
      </w:r>
      <w:r>
        <w:rPr>
          <w:color w:val="242424"/>
          <w:sz w:val="4.3mm"/>
          <w:szCs w:val="4.3mm"/>
          <w:rFonts w:ascii="Segoe UI" w:cs="Segoe UI" w:eastAsia="Segoe UI" w:hAnsi="Segoe UI"/>
        </w:rPr>
        <w:br/>
        <w:t xml:space="preserve">When is the screen period starting from this? This is our reference. J day zero is before 2028 days to six days before is 1 section and then five to one before this day is another.</w:t>
      </w:r>
      <w:r>
        <w:rPr>
          <w:color w:val="242424"/>
          <w:sz w:val="4.3mm"/>
          <w:szCs w:val="4.3mm"/>
          <w:rFonts w:ascii="Segoe UI" w:cs="Segoe UI" w:eastAsia="Segoe UI" w:hAnsi="Segoe UI"/>
        </w:rPr>
        <w:br/>
        <w:t xml:space="preserve">Division.</w:t>
      </w:r>
      <w:r>
        <w:rPr>
          <w:color w:val="242424"/>
          <w:sz w:val="4.3mm"/>
          <w:szCs w:val="4.3mm"/>
          <w:rFonts w:ascii="Segoe UI" w:cs="Segoe UI" w:eastAsia="Segoe UI" w:hAnsi="Segoe UI"/>
        </w:rPr>
        <w:br/>
        <w:t xml:space="preserve">OK, why they are divided? Because they are collecting few things only in this period. Few things in this period. Now what our solution should identify this? Keep this as a header under screening period sub header. Keep this as a second sub heading under.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12:39</w:t>
      </w:r>
      <w:r>
        <w:rPr>
          <w:color w:val="242424"/>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12:56</w:t>
      </w:r>
      <w:r>
        <w:rPr>
          <w:color w:val="242424"/>
          <w:sz w:val="4.3mm"/>
          <w:szCs w:val="4.3mm"/>
          <w:rFonts w:ascii="Segoe UI" w:cs="Segoe UI" w:eastAsia="Segoe UI" w:hAnsi="Segoe UI"/>
        </w:rPr>
        <w:br/>
        <w:t xml:space="preserve">So that we will create table again these things and we will mark under when where they are collected. OK like that we should also take this next next of that of this is allowed window period for the visit days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13:03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13:13</w:t>
      </w:r>
      <w:r>
        <w:rPr>
          <w:color w:val="242424"/>
          <w:sz w:val="4.3mm"/>
          <w:szCs w:val="4.3mm"/>
          <w:rFonts w:ascii="Segoe UI" w:cs="Segoe UI" w:eastAsia="Segoe UI" w:hAnsi="Segoe UI"/>
        </w:rPr>
        <w:br/>
        <w:t xml:space="preserve">For example, if you say this section see it is again associated to only treatment period and follow period it there there's there's no value for screening. It should be blank in our table also extracted table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13:26</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13:28</w:t>
      </w:r>
      <w:r>
        <w:rPr>
          <w:color w:val="242424"/>
          <w:sz w:val="4.3mm"/>
          <w:szCs w:val="4.3mm"/>
          <w:rFonts w:ascii="Segoe UI" w:cs="Segoe UI" w:eastAsia="Segoe UI" w:hAnsi="Segoe UI"/>
        </w:rPr>
        <w:br/>
        <w:t xml:space="preserve">What is meaning of this plus one plus or -1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13:33</w:t>
      </w:r>
      <w:r>
        <w:rPr>
          <w:color w:val="242424"/>
          <w:sz w:val="4.3mm"/>
          <w:szCs w:val="4.3mm"/>
          <w:rFonts w:ascii="Segoe UI" w:cs="Segoe UI" w:eastAsia="Segoe UI" w:hAnsi="Segoe UI"/>
        </w:rPr>
        <w:br/>
        <w:t xml:space="preserve">Before or after the?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13:35</w:t>
      </w:r>
      <w:r>
        <w:rPr>
          <w:color w:val="242424"/>
          <w:sz w:val="4.3mm"/>
          <w:szCs w:val="4.3mm"/>
          <w:rFonts w:ascii="Segoe UI" w:cs="Segoe UI" w:eastAsia="Segoe UI" w:hAnsi="Segoe UI"/>
        </w:rPr>
        <w:br/>
        <w:t xml:space="preserve">Uh, see, ideally it is a 6th day, right? Six means from day zero in the treatment period, day zero, first zero, second day and the 6th day only.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13:39</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13:47</w:t>
      </w:r>
      <w:r>
        <w:rPr>
          <w:color w:val="242424"/>
          <w:sz w:val="4.3mm"/>
          <w:szCs w:val="4.3mm"/>
          <w:rFonts w:ascii="Segoe UI" w:cs="Segoe UI" w:eastAsia="Segoe UI" w:hAnsi="Segoe UI"/>
        </w:rPr>
        <w:br/>
        <w:t xml:space="preserve">Here this collection. What is this one if you zoom it now see?</w:t>
      </w:r>
      <w:r>
        <w:rPr>
          <w:color w:val="242424"/>
          <w:sz w:val="4.3mm"/>
          <w:szCs w:val="4.3mm"/>
          <w:rFonts w:ascii="Segoe UI" w:cs="Segoe UI" w:eastAsia="Segoe UI" w:hAnsi="Segoe UI"/>
        </w:rPr>
        <w:br/>
        <w:t xml:space="preserve">On the 6th day only this blood samples are collected. Blood sample for PK assessment. There is a test PK test. The blood sample should be taken exactly on the.</w:t>
      </w:r>
      <w:r>
        <w:rPr>
          <w:color w:val="242424"/>
          <w:sz w:val="4.3mm"/>
          <w:szCs w:val="4.3mm"/>
          <w:rFonts w:ascii="Segoe UI" w:cs="Segoe UI" w:eastAsia="Segoe UI" w:hAnsi="Segoe UI"/>
        </w:rPr>
        <w:br/>
        <w:t xml:space="preserve">Second day and 6th day. OK, 6th day like this. OK, that's right. Now let's say 60 days from today. What is from today? 6th day, 12 + 6, 18th of November is the 6th day. Sometimes patient may not come.</w:t>
      </w:r>
      <w:r>
        <w:rPr>
          <w:color w:val="242424"/>
          <w:sz w:val="4.3mm"/>
          <w:szCs w:val="4.3mm"/>
          <w:rFonts w:ascii="Segoe UI" w:cs="Segoe UI" w:eastAsia="Segoe UI" w:hAnsi="Segoe UI"/>
        </w:rPr>
        <w:br/>
        <w:t xml:space="preserve">On the same day because of something personal reasons, but still we are giving one buffer of plus or -1 means they can come on the 5th day and give that blood sample or they can come on the 7th day.</w:t>
      </w:r>
      <w:r>
        <w:rPr>
          <w:color w:val="242424"/>
          <w:sz w:val="4.3mm"/>
          <w:szCs w:val="4.3mm"/>
          <w:rFonts w:ascii="Segoe UI" w:cs="Segoe UI" w:eastAsia="Segoe UI" w:hAnsi="Segoe UI"/>
        </w:rPr>
        <w:br/>
        <w:t xml:space="preserve">OK, so how our solution should?</w:t>
      </w:r>
      <w:r>
        <w:rPr>
          <w:color w:val="242424"/>
          <w:sz w:val="4.3mm"/>
          <w:szCs w:val="4.3mm"/>
          <w:rFonts w:ascii="Segoe UI" w:cs="Segoe UI" w:eastAsia="Segoe UI" w:hAnsi="Segoe UI"/>
        </w:rPr>
        <w:br/>
        <w:t xml:space="preserve">Useful means.</w:t>
      </w:r>
      <w:r>
        <w:rPr>
          <w:color w:val="242424"/>
          <w:sz w:val="4.3mm"/>
          <w:szCs w:val="4.3mm"/>
          <w:rFonts w:ascii="Segoe UI" w:cs="Segoe UI" w:eastAsia="Segoe UI" w:hAnsi="Segoe UI"/>
        </w:rPr>
        <w:br/>
        <w:t xml:space="preserve">So it should tell the deviation plus or minus day in future how this will be used right? If patient comes on in the plan we will fix the dates. Let's say patient came for screening and we know this date then we will calculate OK +6 when patient has to come before only means.</w:t>
      </w:r>
      <w:r>
        <w:rPr>
          <w:color w:val="242424"/>
          <w:sz w:val="4.3mm"/>
          <w:szCs w:val="4.3mm"/>
          <w:rFonts w:ascii="Segoe UI" w:cs="Segoe UI" w:eastAsia="Segoe UI" w:hAnsi="Segoe UI"/>
        </w:rPr>
        <w:br/>
        <w:t xml:space="preserve">OK. If ideally a patient can come, if 12th is the 6th day, we will tell patient can come on 13th, 11th, 11th November or 13th November like that. Now we can create some guidelines earlier based on this buffer time. We'll give a range. OK, hey patient you can come.</w:t>
      </w:r>
      <w:r>
        <w:rPr>
          <w:color w:val="242424"/>
          <w:sz w:val="4.3mm"/>
          <w:szCs w:val="4.3mm"/>
          <w:rFonts w:ascii="Segoe UI" w:cs="Segoe UI" w:eastAsia="Segoe UI" w:hAnsi="Segoe UI"/>
        </w:rPr>
        <w:br/>
        <w:t xml:space="preserve">11th to 13th of November. This is your date. We can alert the patient mandatory. You need to come between 11th to 13th or 11th, 12th or 13th. If they do not come now beyond that, that is a deviation.</w:t>
      </w:r>
      <w:r>
        <w:rPr>
          <w:color w:val="242424"/>
          <w:sz w:val="4.3mm"/>
          <w:szCs w:val="4.3mm"/>
          <w:rFonts w:ascii="Segoe UI" w:cs="Segoe UI" w:eastAsia="Segoe UI" w:hAnsi="Segoe UI"/>
        </w:rPr>
        <w:br/>
        <w:t xml:space="preserve">The deviations again we have to note down in future that is the next POC we will do. OK so like this this for which section what is sometime it will be here plus 3 plus or -4 C +2. So all the differences under what section we will have to capture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15:45</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16:02</w:t>
      </w:r>
      <w:r>
        <w:rPr>
          <w:color w:val="242424"/>
          <w:sz w:val="4.3mm"/>
          <w:szCs w:val="4.3mm"/>
          <w:rFonts w:ascii="Segoe UI" w:cs="Segoe UI" w:eastAsia="Segoe UI" w:hAnsi="Segoe UI"/>
        </w:rPr>
        <w:br/>
        <w:t xml:space="preserve">I don't know how you will keep this plus or -1. We can write like a 6 -, 1, six plus one like that. Also we should find a way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16:09</w:t>
      </w:r>
      <w:r>
        <w:rPr>
          <w:color w:val="242424"/>
          <w:sz w:val="4.3mm"/>
          <w:szCs w:val="4.3mm"/>
          <w:rFonts w:ascii="Segoe UI" w:cs="Segoe UI" w:eastAsia="Segoe UI" w:hAnsi="Segoe UI"/>
        </w:rPr>
        <w:br/>
        <w:t xml:space="preserve">Yeah,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16:14</w:t>
      </w:r>
      <w:r>
        <w:rPr>
          <w:color w:val="242424"/>
          <w:sz w:val="4.3mm"/>
          <w:szCs w:val="4.3mm"/>
          <w:rFonts w:ascii="Segoe UI" w:cs="Segoe UI" w:eastAsia="Segoe UI" w:hAnsi="Segoe UI"/>
        </w:rPr>
        <w:br/>
        <w:t xml:space="preserve">Then these are the actual patient visits. Then this will be OK. How many visits are there as per this plan? All this OK.</w:t>
      </w:r>
      <w:r>
        <w:rPr>
          <w:color w:val="242424"/>
          <w:sz w:val="4.3mm"/>
          <w:szCs w:val="4.3mm"/>
          <w:rFonts w:ascii="Segoe UI" w:cs="Segoe UI" w:eastAsia="Segoe UI" w:hAnsi="Segoe UI"/>
        </w:rPr>
        <w:br/>
        <w:t xml:space="preserve">So run in see if you see here.</w:t>
      </w:r>
      <w:r>
        <w:rPr>
          <w:color w:val="242424"/>
          <w:sz w:val="4.3mm"/>
          <w:szCs w:val="4.3mm"/>
          <w:rFonts w:ascii="Segoe UI" w:cs="Segoe UI" w:eastAsia="Segoe UI" w:hAnsi="Segoe UI"/>
        </w:rPr>
        <w:br/>
        <w:t xml:space="preserve">This section will will be unique.</w:t>
      </w:r>
      <w:r>
        <w:rPr>
          <w:color w:val="242424"/>
          <w:sz w:val="4.3mm"/>
          <w:szCs w:val="4.3mm"/>
          <w:rFonts w:ascii="Segoe UI" w:cs="Segoe UI" w:eastAsia="Segoe UI" w:hAnsi="Segoe UI"/>
        </w:rPr>
        <w:br/>
        <w:t xml:space="preserve">I see the number. This will there will be a unique numbering. Nowhere repeat will be there if you see 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16:31</w:t>
      </w:r>
      <w:r>
        <w:rPr>
          <w:color w:val="242424"/>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16:43</w:t>
      </w:r>
      <w:r>
        <w:rPr>
          <w:color w:val="242424"/>
          <w:sz w:val="4.3mm"/>
          <w:szCs w:val="4.3mm"/>
          <w:rFonts w:ascii="Segoe UI" w:cs="Segoe UI" w:eastAsia="Segoe UI" w:hAnsi="Segoe UI"/>
        </w:rPr>
        <w:br/>
        <w:t xml:space="preserve">OK, so visit zero. First visit, visit zero. They're telling visit one screening, visit 1.1 baseline, visit two baseline, visit 2.1 like that. So under treatment, how many are there? 123456?</w:t>
      </w:r>
      <w:r>
        <w:rPr>
          <w:color w:val="242424"/>
          <w:sz w:val="4.3mm"/>
          <w:szCs w:val="4.3mm"/>
          <w:rFonts w:ascii="Segoe UI" w:cs="Segoe UI" w:eastAsia="Segoe UI" w:hAnsi="Segoe UI"/>
        </w:rPr>
        <w:br/>
        <w:t xml:space="preserve">In 11 OK total 11 visits are there under this treatment period. This this analysis our solution should tell give you the report.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17:08</w:t>
      </w:r>
      <w:r>
        <w:rPr>
          <w:color w:val="242424"/>
          <w:sz w:val="4.3mm"/>
          <w:szCs w:val="4.3mm"/>
          <w:rFonts w:ascii="Segoe UI" w:cs="Segoe UI" w:eastAsia="Segoe UI" w:hAnsi="Segoe UI"/>
        </w:rPr>
        <w:br/>
        <w:t xml:space="preserve">Treatment.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17:15</w:t>
      </w:r>
      <w:r>
        <w:rPr>
          <w:color w:val="242424"/>
          <w:sz w:val="4.3mm"/>
          <w:szCs w:val="4.3mm"/>
          <w:rFonts w:ascii="Segoe UI" w:cs="Segoe UI" w:eastAsia="Segoe UI" w:hAnsi="Segoe UI"/>
        </w:rPr>
        <w:br/>
        <w:t xml:space="preserve">Basically you should identify this. It should tell OK under screening visit there are two visits visit one visit 1.1 under running period there is only one visit under treatment. There are 10 visits on the names of it visit 2.2 OK under follow.</w:t>
      </w:r>
      <w:r>
        <w:rPr>
          <w:color w:val="242424"/>
          <w:sz w:val="4.3mm"/>
          <w:szCs w:val="4.3mm"/>
          <w:rFonts w:ascii="Segoe UI" w:cs="Segoe UI" w:eastAsia="Segoe UI" w:hAnsi="Segoe UI"/>
        </w:rPr>
        <w:br/>
        <w:t xml:space="preserve">There are two visits you understood right? That summary also we need to give for each category in our database table.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17:36</w:t>
      </w:r>
      <w:r>
        <w:rPr>
          <w:color w:val="242424"/>
          <w:sz w:val="4.3mm"/>
          <w:szCs w:val="4.3mm"/>
          <w:rFonts w:ascii="Segoe UI" w:cs="Segoe UI" w:eastAsia="Segoe UI" w:hAnsi="Segoe UI"/>
        </w:rPr>
        <w:br/>
        <w:t xml:space="preserve">Nice look.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17:42</w:t>
      </w:r>
      <w:r>
        <w:rPr>
          <w:color w:val="242424"/>
          <w:sz w:val="4.3mm"/>
          <w:szCs w:val="4.3mm"/>
          <w:rFonts w:ascii="Segoe UI" w:cs="Segoe UI" w:eastAsia="Segoe UI" w:hAnsi="Segoe UI"/>
        </w:rPr>
        <w:br/>
        <w:t xml:space="preserve">Total number of visits group by group by this visit headers OK.</w:t>
      </w:r>
      <w:r>
        <w:rPr>
          <w:color w:val="242424"/>
          <w:sz w:val="4.3mm"/>
          <w:szCs w:val="4.3mm"/>
          <w:rFonts w:ascii="Segoe UI" w:cs="Segoe UI" w:eastAsia="Segoe UI" w:hAnsi="Segoe UI"/>
        </w:rPr>
        <w:br/>
        <w:t xml:space="preserve">Like that then.</w:t>
      </w:r>
      <w:r>
        <w:rPr>
          <w:color w:val="242424"/>
          <w:sz w:val="4.3mm"/>
          <w:szCs w:val="4.3mm"/>
          <w:rFonts w:ascii="Segoe UI" w:cs="Segoe UI" w:eastAsia="Segoe UI" w:hAnsi="Segoe UI"/>
        </w:rPr>
        <w:br/>
        <w:t xml:space="preserve">This is called visit. So how you'll keep your tables? OK, this might be a subtable. OK under the visit table. OK, how many tables total? OK to this should be a separate table visit table so we can tell total this many visits under screening this many visits under treatment this many number of visit. What are those visit names and all.</w:t>
      </w:r>
      <w:r>
        <w:rPr>
          <w:color w:val="242424"/>
          <w:sz w:val="4.3mm"/>
          <w:szCs w:val="4.3mm"/>
          <w:rFonts w:ascii="Segoe UI" w:cs="Segoe UI" w:eastAsia="Segoe UI" w:hAnsi="Segoe UI"/>
        </w:rPr>
        <w:br/>
        <w:t xml:space="preserve">Like that. Basically now you will divide this table into different different tables. You understood,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Yeah, it's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18:19</w:t>
      </w:r>
      <w:r>
        <w:rPr>
          <w:color w:val="242424"/>
          <w:sz w:val="4.3mm"/>
          <w:szCs w:val="4.3mm"/>
          <w:rFonts w:ascii="Segoe UI" w:cs="Segoe UI" w:eastAsia="Segoe UI" w:hAnsi="Segoe UI"/>
        </w:rPr>
        <w:br/>
        <w:t xml:space="preserve">This will this will be a visit subtable. You can create database table. This will be a week subtable days like that. Now next is what all this what you're seeing here. Now this first column here inform consent.</w:t>
      </w:r>
      <w:r>
        <w:rPr>
          <w:color w:val="242424"/>
          <w:sz w:val="4.3mm"/>
          <w:szCs w:val="4.3mm"/>
          <w:rFonts w:ascii="Segoe UI" w:cs="Segoe UI" w:eastAsia="Segoe UI" w:hAnsi="Segoe UI"/>
        </w:rPr>
        <w:br/>
        <w:t xml:space="preserve">Inclusion. These are all collection forms, data collected data from patient and at which visit what is collected.</w:t>
      </w:r>
      <w:r>
        <w:rPr>
          <w:color w:val="242424"/>
          <w:sz w:val="4.3mm"/>
          <w:szCs w:val="4.3mm"/>
          <w:rFonts w:ascii="Segoe UI" w:cs="Segoe UI" w:eastAsia="Segoe UI" w:hAnsi="Segoe UI"/>
        </w:rPr>
        <w:br/>
        <w:t xml:space="preserve">So collection items these are sometimes are collection items collection form. This will be a separate. You have to extract a separate database total. How many summary you can do? How many items are collected 1-2 if you see right this first one one.</w:t>
      </w:r>
      <w:r>
        <w:rPr>
          <w:color w:val="242424"/>
          <w:sz w:val="4.3mm"/>
          <w:szCs w:val="4.3mm"/>
          <w:rFonts w:ascii="Segoe UI" w:cs="Segoe UI" w:eastAsia="Segoe UI" w:hAnsi="Segoe UI"/>
        </w:rPr>
        <w:br/>
        <w:t xml:space="preserve">Two third 3-4 like this. Each one is one item like that right? Our solution should be able to count how many items are collected for each patient. Now tell me 123456789101112131415.</w:t>
      </w:r>
      <w:r>
        <w:rPr>
          <w:color w:val="242424"/>
          <w:sz w:val="4.3mm"/>
          <w:szCs w:val="4.3mm"/>
          <w:rFonts w:ascii="Segoe UI" w:cs="Segoe UI" w:eastAsia="Segoe UI" w:hAnsi="Segoe UI"/>
        </w:rPr>
        <w:br/>
        <w:t xml:space="preserve">Let's say 16 items are collected. OK, 16 items here and all the 16 items. Is it collected once or more than once? For example, if you see this informed consent, it is collected 2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19:25</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Put 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19:39</w:t>
      </w:r>
      <w:r>
        <w:rPr>
          <w:color w:val="242424"/>
          <w:sz w:val="4.3mm"/>
          <w:szCs w:val="4.3mm"/>
          <w:rFonts w:ascii="Segoe UI" w:cs="Segoe UI" w:eastAsia="Segoe UI" w:hAnsi="Segoe UI"/>
        </w:rPr>
        <w:br/>
        <w:t xml:space="preserve">Overall in the study, how many times it is collected?</w:t>
      </w:r>
      <w:r>
        <w:rPr>
          <w:color w:val="242424"/>
          <w:sz w:val="4.3mm"/>
          <w:szCs w:val="4.3mm"/>
          <w:rFonts w:ascii="Segoe UI" w:cs="Segoe UI" w:eastAsia="Segoe UI" w:hAnsi="Segoe UI"/>
        </w:rPr>
        <w:br/>
        <w:t xml:space="preserve">Two times.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19:44</w:t>
      </w:r>
      <w:r>
        <w:rPr>
          <w:color w:val="242424"/>
          <w:sz w:val="4.3mm"/>
          <w:szCs w:val="4.3mm"/>
          <w:rFonts w:ascii="Segoe UI" w:cs="Segoe UI" w:eastAsia="Segoe UI" w:hAnsi="Segoe UI"/>
        </w:rPr>
        <w:br/>
        <w:t xml:space="preserve">More than one,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19:46</w:t>
      </w:r>
      <w:r>
        <w:rPr>
          <w:color w:val="242424"/>
          <w:sz w:val="4.3mm"/>
          <w:szCs w:val="4.3mm"/>
          <w:rFonts w:ascii="Segoe UI" w:cs="Segoe UI" w:eastAsia="Segoe UI" w:hAnsi="Segoe UI"/>
        </w:rPr>
        <w:br/>
        <w:t xml:space="preserve">More than two times. Now this item, how many times it is collected? Two times. Now you see this item, how many times it is collected 11123456 and then 7-8. Now it like this right?</w:t>
      </w:r>
      <w:r>
        <w:rPr>
          <w:color w:val="242424"/>
          <w:sz w:val="4.3mm"/>
          <w:szCs w:val="4.3mm"/>
          <w:rFonts w:ascii="Segoe UI" w:cs="Segoe UI" w:eastAsia="Segoe UI" w:hAnsi="Segoe UI"/>
        </w:rPr>
        <w:br/>
        <w:t xml:space="preserve">There are 16 items and each one is collected. You should give me a count total count. Can you tell a count now total how many items, how many unique items are there and overall total count of these items means you should Add all these dots.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20:21</w:t>
      </w:r>
      <w:r>
        <w:rPr>
          <w:color w:val="242424"/>
          <w:sz w:val="4.3mm"/>
          <w:szCs w:val="4.3mm"/>
          <w:rFonts w:ascii="Segoe UI" w:cs="Segoe UI" w:eastAsia="Segoe UI" w:hAnsi="Segoe UI"/>
        </w:rPr>
        <w:br/>
        <w:t xml:space="preserve">Right that count you can give right? That is 1 count. For example take this one only this items table conventional treatment. How many times one individual summary also you should give 1234 like a pivot table here. OK 567 OK this is collected.</w:t>
      </w:r>
      <w:r>
        <w:rPr>
          <w:color w:val="242424"/>
          <w:sz w:val="4.3mm"/>
          <w:szCs w:val="4.3mm"/>
          <w:rFonts w:ascii="Segoe UI" w:cs="Segoe UI" w:eastAsia="Segoe UI" w:hAnsi="Segoe UI"/>
        </w:rPr>
        <w:br/>
        <w:t xml:space="preserve">Eight times and I a sub summary under the treatment period, how many times it is collected?</w:t>
      </w:r>
      <w:r>
        <w:rPr>
          <w:color w:val="242424"/>
          <w:sz w:val="4.3mm"/>
          <w:szCs w:val="4.3mm"/>
          <w:rFonts w:ascii="Segoe UI" w:cs="Segoe UI" w:eastAsia="Segoe UI" w:hAnsi="Segoe UI"/>
        </w:rPr>
        <w:br/>
        <w:t xml:space="preserve">Under screening period how many times? So it is nothing like what? What do you call this group by group by screening period right? And then visit how many times it is collected under screening visit two times or one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20:49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21:05</w:t>
      </w:r>
      <w:r>
        <w:rPr>
          <w:color w:val="242424"/>
          <w:sz w:val="4.3mm"/>
          <w:szCs w:val="4.3mm"/>
          <w:rFonts w:ascii="Segoe UI" w:cs="Segoe UI" w:eastAsia="Segoe UI" w:hAnsi="Segoe UI"/>
        </w:rPr>
        <w:br/>
        <w:t xml:space="preserve">You should group by the count. OK, you 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21:09</w:t>
      </w:r>
      <w:r>
        <w:rPr>
          <w:color w:val="242424"/>
          <w:sz w:val="4.3mm"/>
          <w:szCs w:val="4.3mm"/>
          <w:rFonts w:ascii="Segoe UI" w:cs="Segoe UI" w:eastAsia="Segoe UI" w:hAnsi="Segoe UI"/>
        </w:rPr>
        <w:br/>
        <w:t xml:space="preserve">Nice.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21:12</w:t>
      </w:r>
      <w:r>
        <w:rPr>
          <w:color w:val="242424"/>
          <w:sz w:val="4.3mm"/>
          <w:szCs w:val="4.3mm"/>
          <w:rFonts w:ascii="Segoe UI" w:cs="Segoe UI" w:eastAsia="Segoe UI" w:hAnsi="Segoe UI"/>
        </w:rPr>
        <w:br/>
        <w:t xml:space="preserve">Then what? Once you get the count right, I'll tell what is the use. When you went to Synopsis here, how it will help the customers?</w:t>
      </w:r>
      <w:r>
        <w:rPr>
          <w:color w:val="242424"/>
          <w:sz w:val="4.3mm"/>
          <w:szCs w:val="4.3mm"/>
          <w:rFonts w:ascii="Segoe UI" w:cs="Segoe UI" w:eastAsia="Segoe UI" w:hAnsi="Segoe UI"/>
        </w:rPr>
        <w:br/>
        <w:t xml:space="preserve">Um.</w:t>
      </w:r>
      <w:r>
        <w:rPr>
          <w:color w:val="242424"/>
          <w:sz w:val="4.3mm"/>
          <w:szCs w:val="4.3mm"/>
          <w:rFonts w:ascii="Segoe UI" w:cs="Segoe UI" w:eastAsia="Segoe UI" w:hAnsi="Segoe UI"/>
        </w:rPr>
        <w:br/>
        <w:t xml:space="preserve">When, when, once you have the total count, what you can show on prediction synopsis. OK now.</w:t>
      </w:r>
      <w:r>
        <w:rPr>
          <w:color w:val="242424"/>
          <w:sz w:val="4.3mm"/>
          <w:szCs w:val="4.3mm"/>
          <w:rFonts w:ascii="Segoe UI" w:cs="Segoe UI" w:eastAsia="Segoe UI" w:hAnsi="Segoe UI"/>
        </w:rPr>
        <w:br/>
        <w:t xml:space="preserve">For one site, one patient.</w:t>
      </w:r>
      <w:r>
        <w:rPr>
          <w:color w:val="242424"/>
          <w:sz w:val="4.3mm"/>
          <w:szCs w:val="4.3mm"/>
          <w:rFonts w:ascii="Segoe UI" w:cs="Segoe UI" w:eastAsia="Segoe UI" w:hAnsi="Segoe UI"/>
        </w:rPr>
        <w:br/>
        <w:t xml:space="preserve">How many items are collected? Let's say 16 items, right? 16 items we thought, or let's say 1010 items are collected one site, one patient.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21:58</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21:59</w:t>
      </w:r>
      <w:r>
        <w:rPr>
          <w:color w:val="242424"/>
          <w:sz w:val="4.3mm"/>
          <w:szCs w:val="4.3mm"/>
          <w:rFonts w:ascii="Segoe UI" w:cs="Segoe UI" w:eastAsia="Segoe UI" w:hAnsi="Segoe UI"/>
        </w:rPr>
        <w:br/>
        <w:t xml:space="preserve">Now first leave patients. Now there are 25 to 30 sites. Let's assume it is a 30 sites. So for 30 sites, how many? What is the count now? 30 into 10, right? 30 into 103303 hundred. That is for one patient. OK, I'm telling.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22:10</w:t>
      </w:r>
      <w:r>
        <w:rPr>
          <w:color w:val="242424"/>
          <w:sz w:val="4.3mm"/>
          <w:szCs w:val="4.3mm"/>
          <w:rFonts w:ascii="Segoe UI" w:cs="Segoe UI" w:eastAsia="Segoe UI" w:hAnsi="Segoe UI"/>
        </w:rPr>
        <w:br/>
        <w:t xml:space="preserve">300, Yes, 300.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22:18</w:t>
      </w:r>
      <w:r>
        <w:rPr>
          <w:color w:val="242424"/>
          <w:sz w:val="4.3mm"/>
          <w:szCs w:val="4.3mm"/>
          <w:rFonts w:ascii="Segoe UI" w:cs="Segoe UI" w:eastAsia="Segoe UI" w:hAnsi="Segoe UI"/>
        </w:rPr>
        <w:br/>
        <w:t xml:space="preserve">If it is a two or 200 patients, how many items are collected?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600 items.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22:25</w:t>
      </w:r>
      <w:r>
        <w:rPr>
          <w:color w:val="242424"/>
          <w:sz w:val="4.3mm"/>
          <w:szCs w:val="4.3mm"/>
          <w:rFonts w:ascii="Segoe UI" w:cs="Segoe UI" w:eastAsia="Segoe UI" w:hAnsi="Segoe UI"/>
        </w:rPr>
        <w:br/>
        <w:t xml:space="preserve">200 into like that we should give projections before only to the customer. OK As for this table, if your study is a 30 site study total you might need to collect this many items.</w:t>
      </w:r>
      <w:r>
        <w:rPr>
          <w:color w:val="242424"/>
          <w:sz w:val="4.3mm"/>
          <w:szCs w:val="4.3mm"/>
          <w:rFonts w:ascii="Segoe UI" w:cs="Segoe UI" w:eastAsia="Segoe UI" w:hAnsi="Segoe UI"/>
        </w:rPr>
        <w:br/>
        <w:t xml:space="preserve">And subcategorizing. OK, now how we will subcategorize this now 30 sites. How many patient number also will be there? Ideally wait patient.</w:t>
      </w:r>
      <w:r>
        <w:rPr>
          <w:color w:val="242424"/>
          <w:sz w:val="4.3mm"/>
          <w:szCs w:val="4.3mm"/>
          <w:rFonts w:ascii="Segoe UI" w:cs="Segoe UI" w:eastAsia="Segoe UI" w:hAnsi="Segoe UI"/>
        </w:rPr>
        <w:br/>
        <w:t xml:space="preserve">Where is the study design here?</w:t>
      </w:r>
      <w:r>
        <w:rPr>
          <w:color w:val="242424"/>
          <w:sz w:val="4.3mm"/>
          <w:szCs w:val="4.3mm"/>
          <w:rFonts w:ascii="Segoe UI" w:cs="Segoe UI" w:eastAsia="Segoe UI" w:hAnsi="Segoe UI"/>
        </w:rPr>
        <w:br/>
        <w:t xml:space="preserve">This is a multicenter study. Phase two. OK, see.</w:t>
      </w:r>
      <w:r>
        <w:rPr>
          <w:color w:val="242424"/>
          <w:sz w:val="4.3mm"/>
          <w:szCs w:val="4.3mm"/>
          <w:rFonts w:ascii="Segoe UI" w:cs="Segoe UI" w:eastAsia="Segoe UI" w:hAnsi="Segoe UI"/>
        </w:rPr>
        <w:br/>
        <w:t xml:space="preserve">90 patients will be centrally, dynamically, randomly assigned to three groups to receive 606 hundred. So what are they telling? 90 patients? OK.</w:t>
      </w:r>
      <w:r>
        <w:rPr>
          <w:color w:val="242424"/>
          <w:sz w:val="4.3mm"/>
          <w:szCs w:val="4.3mm"/>
          <w:rFonts w:ascii="Segoe UI" w:cs="Segoe UI" w:eastAsia="Segoe UI" w:hAnsi="Segoe UI"/>
        </w:rPr>
        <w:br/>
        <w:t xml:space="preserve">So 90 patients. Now we have to give the statistics. OK, 90 patients, 30 sites.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23:39</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23:40</w:t>
      </w:r>
      <w:r>
        <w:rPr>
          <w:color w:val="242424"/>
          <w:sz w:val="4.3mm"/>
          <w:szCs w:val="4.3mm"/>
          <w:rFonts w:ascii="Segoe UI" w:cs="Segoe UI" w:eastAsia="Segoe UI" w:hAnsi="Segoe UI"/>
        </w:rPr>
        <w:br/>
        <w:t xml:space="preserve">Like this you'll have to calculate from the table and give nice summary statistics for 90 patients total how many items and categorize OK for all these 90 patients under treatment.</w:t>
      </w:r>
      <w:r>
        <w:rPr>
          <w:color w:val="242424"/>
          <w:sz w:val="4.3mm"/>
          <w:szCs w:val="4.3mm"/>
          <w:rFonts w:ascii="Segoe UI" w:cs="Segoe UI" w:eastAsia="Segoe UI" w:hAnsi="Segoe UI"/>
        </w:rPr>
        <w:br/>
        <w:t xml:space="preserve">How many items will be collected under screening that count summary count? You you got it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24:01</w:t>
      </w:r>
      <w:r>
        <w:rPr>
          <w:color w:val="242424"/>
          <w:sz w:val="4.3mm"/>
          <w:szCs w:val="4.3mm"/>
          <w:rFonts w:ascii="Segoe UI" w:cs="Segoe UI" w:eastAsia="Segoe UI" w:hAnsi="Segoe UI"/>
        </w:rPr>
        <w:br/>
        <w:t xml:space="preserve">Yeah,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24:03</w:t>
      </w:r>
      <w:r>
        <w:rPr>
          <w:color w:val="242424"/>
          <w:sz w:val="4.3mm"/>
          <w:szCs w:val="4.3mm"/>
          <w:rFonts w:ascii="Segoe UI" w:cs="Segoe UI" w:eastAsia="Segoe UI" w:hAnsi="Segoe UI"/>
        </w:rPr>
        <w:br/>
        <w:t xml:space="preserve">That is important. That is useful for planning, OK.</w:t>
      </w:r>
      <w:r>
        <w:rPr>
          <w:color w:val="242424"/>
          <w:sz w:val="4.3mm"/>
          <w:szCs w:val="4.3mm"/>
          <w:rFonts w:ascii="Segoe UI" w:cs="Segoe UI" w:eastAsia="Segoe UI" w:hAnsi="Segoe UI"/>
        </w:rPr>
        <w:br/>
        <w:t xml:space="preserve">Now you understood how this table is important for calculations.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24:14</w:t>
      </w:r>
      <w:r>
        <w:rPr>
          <w:color w:val="242424"/>
          <w:sz w:val="4.3mm"/>
          <w:szCs w:val="4.3mm"/>
          <w:rFonts w:ascii="Segoe UI" w:cs="Segoe UI" w:eastAsia="Segoe UI" w:hAnsi="Segoe UI"/>
        </w:rPr>
        <w:br/>
        <w:t xml:space="preserve">I has problems.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24:15</w:t>
      </w:r>
      <w:r>
        <w:rPr>
          <w:color w:val="242424"/>
          <w:sz w:val="4.3mm"/>
          <w:szCs w:val="4.3mm"/>
          <w:rFonts w:ascii="Segoe UI" w:cs="Segoe UI" w:eastAsia="Segoe UI" w:hAnsi="Segoe UI"/>
        </w:rPr>
        <w:br/>
        <w:t xml:space="preserve">Mainly that is the purpose of this table and just do this use case, do the summary statistics. Key things I told number of sites based on number of page should multiply the summaries by each of this category.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24:32</w:t>
      </w:r>
      <w:r>
        <w:rPr>
          <w:color w:val="242424"/>
          <w:sz w:val="4.3mm"/>
          <w:szCs w:val="4.3mm"/>
          <w:rFonts w:ascii="Segoe UI" w:cs="Segoe UI" w:eastAsia="Segoe UI" w:hAnsi="Segoe UI"/>
        </w:rPr>
        <w:br/>
        <w:t xml:space="preserve">OK, Rabhav, then we'll be planning for building some web app for this. So whenever we upload this PDF, we'll be getting all these statistics.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24:40</w:t>
      </w:r>
      <w:r>
        <w:rPr>
          <w:color w:val="242424"/>
          <w:sz w:val="4.3mm"/>
          <w:szCs w:val="4.3mm"/>
          <w:rFonts w:ascii="Segoe UI" w:cs="Segoe UI" w:eastAsia="Segoe UI" w:hAnsi="Segoe UI"/>
        </w:rPr>
        <w:br/>
        <w:t xml:space="preserve">It should show a dashboard dashboard only directly. OK total total items, total visits count and it should be an option. If someone wants more it should be OK like what do you call drill down to show what are the visits.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24:44</w:t>
      </w:r>
      <w:r>
        <w:rPr>
          <w:color w:val="242424"/>
          <w:sz w:val="4.3mm"/>
          <w:szCs w:val="4.3mm"/>
          <w:rFonts w:ascii="Segoe UI" w:cs="Segoe UI" w:eastAsia="Segoe UI" w:hAnsi="Segoe UI"/>
        </w:rPr>
        <w:br/>
        <w:t xml:space="preserve">Yeah, 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First it'll show the number. If they want more information, it should give a downloadable Excel with more details. What are the visits? What are the names of that visits like that? OK, we can plan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24:58</w:t>
      </w:r>
      <w:r>
        <w:rPr>
          <w:color w:val="242424"/>
          <w:sz w:val="4.3mm"/>
          <w:szCs w:val="4.3mm"/>
          <w:rFonts w:ascii="Segoe UI" w:cs="Segoe UI" w:eastAsia="Segoe UI" w:hAnsi="Segoe UI"/>
        </w:rPr>
        <w:br/>
        <w:t xml:space="preserve">Yeah, I got it.</w:t>
      </w:r>
      <w:r>
        <w:rPr>
          <w:color w:val="242424"/>
          <w:sz w:val="4.3mm"/>
          <w:szCs w:val="4.3mm"/>
          <w:rFonts w:ascii="Segoe UI" w:cs="Segoe UI" w:eastAsia="Segoe UI" w:hAnsi="Segoe UI"/>
        </w:rPr>
        <w:br/>
        <w:t xml:space="preserve">Yeah, I will give it a book.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25:13</w:t>
      </w:r>
      <w:r>
        <w:rPr>
          <w:color w:val="242424"/>
          <w:sz w:val="4.3mm"/>
          <w:szCs w:val="4.3mm"/>
          <w:rFonts w:ascii="Segoe UI" w:cs="Segoe UI" w:eastAsia="Segoe UI" w:hAnsi="Segoe UI"/>
        </w:rPr>
        <w:br/>
        <w:t xml:space="preserve">Once we upload the document, our solution should be able to identify the header protocol. What is the header of it? How many sites? How many patients based on that keyword search? OK, how did I tell 90 patients? I went to the document and the first available patients number I took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25:25</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25:34</w:t>
      </w:r>
      <w:r>
        <w:rPr>
          <w:color w:val="242424"/>
          <w:sz w:val="4.3mm"/>
          <w:szCs w:val="4.3mm"/>
          <w:rFonts w:ascii="Segoe UI" w:cs="Segoe UI" w:eastAsia="Segoe UI" w:hAnsi="Segoe UI"/>
        </w:rPr>
        <w:br/>
        <w:t xml:space="preserve">And then sides also like this. Then after straight away going to the table and calculating and giving the metrics.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25:41</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25:43</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25:44</w:t>
      </w:r>
      <w:r>
        <w:rPr>
          <w:color w:val="242424"/>
          <w:sz w:val="4.3mm"/>
          <w:szCs w:val="4.3mm"/>
          <w:rFonts w:ascii="Segoe UI" w:cs="Segoe UI" w:eastAsia="Segoe UI" w:hAnsi="Segoe UI"/>
        </w:rPr>
        <w:br/>
        <w:t xml:space="preserve">Oh, I have one doubt. Is this data any confidential or 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25:50</w:t>
      </w:r>
      <w:r>
        <w:rPr>
          <w:color w:val="242424"/>
          <w:sz w:val="4.3mm"/>
          <w:szCs w:val="4.3mm"/>
          <w:rFonts w:ascii="Segoe UI" w:cs="Segoe UI" w:eastAsia="Segoe UI" w:hAnsi="Segoe UI"/>
        </w:rPr>
        <w:br/>
        <w:t xml:space="preserve">No. See, this data is definitely all cannot access that. See, everything is confidentially in the business what we do. So don't worry about it. When you develop an application, will it give access to all your family members?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26:00</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26:06</w:t>
      </w:r>
      <w:r>
        <w:rPr>
          <w:color w:val="242424"/>
          <w:sz w:val="4.3mm"/>
          <w:szCs w:val="4.3mm"/>
          <w:rFonts w:ascii="Segoe UI" w:cs="Segoe UI" w:eastAsia="Segoe UI" w:hAnsi="Segoe UI"/>
        </w:rPr>
        <w:br/>
        <w:t xml:space="preserve">Our no right at the building phase. Ideally even what I'm showing this document is also confidential only ideally, but it is some sample document I'm giving. So whatever solution we built, you should follow the good practices. What is that access control?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26:07</w:t>
      </w:r>
      <w:r>
        <w:rPr>
          <w:color w:val="242424"/>
          <w:sz w:val="4.3mm"/>
          <w:szCs w:val="4.3mm"/>
          <w:rFonts w:ascii="Segoe UI" w:cs="Segoe UI" w:eastAsia="Segoe UI" w:hAnsi="Segoe UI"/>
        </w:rPr>
        <w:br/>
        <w:t xml:space="preserve">No.</w:t>
      </w:r>
      <w:r>
        <w:rPr>
          <w:color w:val="242424"/>
          <w:sz w:val="4.3mm"/>
          <w:szCs w:val="4.3mm"/>
          <w:rFonts w:ascii="Segoe UI" w:cs="Segoe UI" w:eastAsia="Segoe UI" w:hAnsi="Segoe UI"/>
        </w:rPr>
        <w:br/>
        <w:t xml:space="preserve">OK,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26:24</w:t>
      </w:r>
      <w:r>
        <w:rPr>
          <w:color w:val="242424"/>
          <w:sz w:val="4.3mm"/>
          <w:szCs w:val="4.3mm"/>
          <w:rFonts w:ascii="Segoe UI" w:cs="Segoe UI" w:eastAsia="Segoe UI" w:hAnsi="Segoe UI"/>
        </w:rPr>
        <w:br/>
        <w:t xml:space="preserve">Everyone cannot access. There will be roles. I am a project manager. You are my assistant. So I will first there'll be a you should. It should have a controlled role level access. Understood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26:27</w:t>
      </w:r>
      <w:r>
        <w:rPr>
          <w:color w:val="242424"/>
          <w:sz w:val="4.3mm"/>
          <w:szCs w:val="4.3mm"/>
          <w:rFonts w:ascii="Segoe UI" w:cs="Segoe UI" w:eastAsia="Segoe UI" w:hAnsi="Segoe UI"/>
        </w:rPr>
        <w:br/>
        <w:t xml:space="preserve">Yeah.</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Yes, means why I'm asking. This is because in this actually we can use RAG 10 application for this. So our LLM will be accessing the this PDF like how we use ChatGPT.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26:42</w:t>
      </w:r>
      <w:r>
        <w:rPr>
          <w:color w:val="242424"/>
          <w:sz w:val="4.3mm"/>
          <w:szCs w:val="4.3mm"/>
          <w:rFonts w:ascii="Segoe UI" w:cs="Segoe UI" w:eastAsia="Segoe UI" w:hAnsi="Segoe UI"/>
        </w:rPr>
        <w:br/>
        <w:t xml:space="preserve">Oh.</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26:56</w:t>
      </w:r>
      <w:r>
        <w:rPr>
          <w:color w:val="242424"/>
          <w:sz w:val="4.3mm"/>
          <w:szCs w:val="4.3mm"/>
          <w:rFonts w:ascii="Segoe UI" w:cs="Segoe UI" w:eastAsia="Segoe UI" w:hAnsi="Segoe UI"/>
        </w:rPr>
        <w:br/>
        <w:t xml:space="preserve">Uh, you know, so for that reason I had asked you, so I think we can.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26:58</w:t>
      </w:r>
      <w:r>
        <w:rPr>
          <w:color w:val="242424"/>
          <w:sz w:val="4.3mm"/>
          <w:szCs w:val="4.3mm"/>
          <w:rFonts w:ascii="Segoe UI" w:cs="Segoe UI" w:eastAsia="Segoe UI" w:hAnsi="Segoe UI"/>
        </w:rPr>
        <w:br/>
        <w:t xml:space="preserve">Hmm.</w:t>
      </w:r>
      <w:r>
        <w:rPr>
          <w:color w:val="242424"/>
          <w:sz w:val="4.3mm"/>
          <w:szCs w:val="4.3mm"/>
          <w:rFonts w:ascii="Segoe UI" w:cs="Segoe UI" w:eastAsia="Segoe UI" w:hAnsi="Segoe UI"/>
        </w:rPr>
        <w:br/>
        <w:t xml:space="preserve">No, no, no. This is a sample. This is a sample to global available. No take this, no problem. OK and but once after we build right, it is all access control and not a problem.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27:06</w:t>
      </w:r>
      <w:r>
        <w:rPr>
          <w:color w:val="242424"/>
          <w:sz w:val="4.3mm"/>
          <w:szCs w:val="4.3mm"/>
          <w:rFonts w:ascii="Segoe UI" w:cs="Segoe UI" w:eastAsia="Segoe UI" w:hAnsi="Segoe UI"/>
        </w:rPr>
        <w:br/>
        <w:t xml:space="preserve">Yes, OK. Yeah, then Hyderabad.</w:t>
      </w:r>
      <w:r>
        <w:rPr>
          <w:color w:val="242424"/>
          <w:sz w:val="4.3mm"/>
          <w:szCs w:val="4.3mm"/>
          <w:rFonts w:ascii="Segoe UI" w:cs="Segoe UI" w:eastAsia="Segoe UI" w:hAnsi="Segoe UI"/>
        </w:rPr>
        <w:br/>
        <w:t xml:space="preserve">Uh, yes, yes.</w:t>
      </w:r>
      <w:r>
        <w:rPr>
          <w:color w:val="242424"/>
          <w:sz w:val="4.3mm"/>
          <w:szCs w:val="4.3mm"/>
          <w:rFonts w:ascii="Segoe UI" w:cs="Segoe UI" w:eastAsia="Segoe UI" w:hAnsi="Segoe UI"/>
        </w:rPr>
        <w:br/>
        <w:t xml:space="preserve">OK, Flavakar.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27:18</w:t>
      </w:r>
      <w:r>
        <w:rPr>
          <w:color w:val="242424"/>
          <w:sz w:val="4.3mm"/>
          <w:szCs w:val="4.3mm"/>
          <w:rFonts w:ascii="Segoe UI" w:cs="Segoe UI" w:eastAsia="Segoe UI" w:hAnsi="Segoe UI"/>
        </w:rPr>
        <w:br/>
        <w:t xml:space="preserve">OK then hope this is helping you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Mahesh Ratneshwar Godale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27:21</w:t>
      </w:r>
      <w:r>
        <w:rPr>
          <w:color w:val="242424"/>
          <w:sz w:val="4.3mm"/>
          <w:szCs w:val="4.3mm"/>
          <w:rFonts w:ascii="Segoe UI" w:cs="Segoe UI" w:eastAsia="Segoe UI" w:hAnsi="Segoe UI"/>
        </w:rPr>
        <w:br/>
        <w:t xml:space="preserve">Yeah, yes, Prabhakar.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27:23</w:t>
      </w:r>
      <w:r>
        <w:rPr>
          <w:color w:val="242424"/>
          <w:sz w:val="4.3mm"/>
          <w:szCs w:val="4.3mm"/>
          <w:rFonts w:ascii="Segoe UI" w:cs="Segoe UI" w:eastAsia="Segoe UI" w:hAnsi="Segoe UI"/>
        </w:rPr>
        <w:br/>
        <w:t xml:space="preserve">What is exact POC we have to take?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27:26</w:t>
      </w:r>
      <w:r>
        <w:rPr>
          <w:color w:val="242424"/>
          <w:sz w:val="4.3mm"/>
          <w:szCs w:val="4.3mm"/>
          <w:rFonts w:ascii="Segoe UI" w:cs="Segoe UI" w:eastAsia="Segoe UI" w:hAnsi="Segoe UI"/>
        </w:rPr>
        <w:br/>
        <w:t xml:space="preserve">OK, understood,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Mahesh Ratneshwar Godale   </w:t>
      </w:r>
      <w:r>
        <w:rPr>
          <w:color w:val="9E9E9E"/>
          <w:sz w:val="4.3mm"/>
          <w:szCs w:val="4.3mm"/>
          <w:rFonts w:ascii="Segoe UI" w:cs="Segoe UI" w:eastAsia="Segoe UI" w:hAnsi="Segoe UI"/>
        </w:rPr>
        <w:t xml:space="preserve">27:27</w:t>
      </w:r>
      <w:r>
        <w:rPr>
          <w:color w:val="242424"/>
          <w:sz w:val="4.3mm"/>
          <w:szCs w:val="4.3mm"/>
          <w:rFonts w:ascii="Segoe UI" w:cs="Segoe UI" w:eastAsia="Segoe UI" w:hAnsi="Segoe UI"/>
        </w:rPr>
        <w:br/>
        <w:t xml:space="preserve">Yeah. 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27:30</w:t>
      </w:r>
      <w:r>
        <w:rPr>
          <w:color w:val="242424"/>
          <w:sz w:val="4.3mm"/>
          <w:szCs w:val="4.3mm"/>
          <w:rFonts w:ascii="Segoe UI" w:cs="Segoe UI" w:eastAsia="Segoe UI" w:hAnsi="Segoe UI"/>
        </w:rPr>
        <w:br/>
        <w:t xml:space="preserve">OK, I think, sorry, I should have recorded this here. OK,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I I had recorded the session trouble.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Mahesh Ratneshwar Godale   </w:t>
      </w:r>
      <w:r>
        <w:rPr>
          <w:color w:val="9E9E9E"/>
          <w:sz w:val="4.3mm"/>
          <w:szCs w:val="4.3mm"/>
          <w:rFonts w:ascii="Segoe UI" w:cs="Segoe UI" w:eastAsia="Segoe UI" w:hAnsi="Segoe UI"/>
        </w:rPr>
        <w:t xml:space="preserve">27:35</w:t>
      </w:r>
      <w:r>
        <w:rPr>
          <w:color w:val="242424"/>
          <w:sz w:val="4.3mm"/>
          <w:szCs w:val="4.3mm"/>
          <w:rFonts w:ascii="Segoe UI" w:cs="Segoe UI" w:eastAsia="Segoe UI" w:hAnsi="Segoe UI"/>
        </w:rPr>
        <w:br/>
        <w:t xml:space="preserve">No,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27:37</w:t>
      </w:r>
      <w:r>
        <w:rPr>
          <w:color w:val="242424"/>
          <w:sz w:val="4.3mm"/>
          <w:szCs w:val="4.3mm"/>
          <w:rFonts w:ascii="Segoe UI" w:cs="Segoe UI" w:eastAsia="Segoe UI" w:hAnsi="Segoe UI"/>
        </w:rPr>
        <w:br/>
        <w:t xml:space="preserve">You record the session. OK, So what I want, right? Let us create a shared space,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27:38</w:t>
      </w:r>
      <w:r>
        <w:rPr>
          <w:color w:val="242424"/>
          <w:sz w:val="4.3mm"/>
          <w:szCs w:val="4.3mm"/>
          <w:rFonts w:ascii="Segoe UI" w:cs="Segoe UI" w:eastAsia="Segoe UI" w:hAnsi="Segoe UI"/>
        </w:rPr>
        <w:br/>
        <w:t xml:space="preserve">Yes, yes.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27:45</w:t>
      </w:r>
      <w:r>
        <w:rPr>
          <w:color w:val="242424"/>
          <w:sz w:val="4.3mm"/>
          <w:szCs w:val="4.3mm"/>
          <w:rFonts w:ascii="Segoe UI" w:cs="Segoe UI" w:eastAsia="Segoe UI" w:hAnsi="Segoe UI"/>
        </w:rPr>
        <w:br/>
        <w:t xml:space="preserve">Where where I give, I put this protocol. Maybe that recording also you can put so that others can listen again whenever you guys have. OK Is there a common shared space here available for us? Shared rail?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27:58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I will create it together.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28:01</w:t>
      </w:r>
      <w:r>
        <w:rPr>
          <w:color w:val="242424"/>
          <w:sz w:val="4.3mm"/>
          <w:szCs w:val="4.3mm"/>
          <w:rFonts w:ascii="Segoe UI" w:cs="Segoe UI" w:eastAsia="Segoe UI" w:hAnsi="Segoe UI"/>
        </w:rPr>
        <w:br/>
        <w:t xml:space="preserve">You create it and give me also access. Whenever I get some things, I'll also update OK some guidelines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28:07</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Mahesh Ratneshwar Godale   </w:t>
      </w:r>
      <w:r>
        <w:rPr>
          <w:color w:val="9E9E9E"/>
          <w:sz w:val="4.3mm"/>
          <w:szCs w:val="4.3mm"/>
          <w:rFonts w:ascii="Segoe UI" w:cs="Segoe UI" w:eastAsia="Segoe UI" w:hAnsi="Segoe UI"/>
        </w:rPr>
        <w:t xml:space="preserve">28:08</w:t>
      </w:r>
      <w:r>
        <w:rPr>
          <w:color w:val="242424"/>
          <w:sz w:val="4.3mm"/>
          <w:szCs w:val="4.3mm"/>
          <w:rFonts w:ascii="Segoe UI" w:cs="Segoe UI" w:eastAsia="Segoe UI" w:hAnsi="Segoe UI"/>
        </w:rPr>
        <w:br/>
        <w:t xml:space="preserve">It will automatically will create it because we are in a meet right? So it will be automatically created that shared space.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28:10</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28:13</w:t>
      </w:r>
      <w:r>
        <w:rPr>
          <w:color w:val="242424"/>
          <w:sz w:val="4.3mm"/>
          <w:szCs w:val="4.3mm"/>
          <w:rFonts w:ascii="Segoe UI" w:cs="Segoe UI" w:eastAsia="Segoe UI" w:hAnsi="Segoe UI"/>
        </w:rPr>
        <w:br/>
        <w:t xml:space="preserve">Huh.</w:t>
      </w:r>
      <w:r>
        <w:rPr>
          <w:color w:val="242424"/>
          <w:sz w:val="4.3mm"/>
          <w:szCs w:val="4.3mm"/>
          <w:rFonts w:ascii="Segoe UI" w:cs="Segoe UI" w:eastAsia="Segoe UI" w:hAnsi="Segoe UI"/>
        </w:rPr>
        <w:br/>
        <w:t xml:space="preserve">OK, OK, then just give me that link. Let us keep all our this POC related documents in that location,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Mahesh Ratneshwar Godale   </w:t>
      </w:r>
      <w:r>
        <w:rPr>
          <w:color w:val="9E9E9E"/>
          <w:sz w:val="4.3mm"/>
          <w:szCs w:val="4.3mm"/>
          <w:rFonts w:ascii="Segoe UI" w:cs="Segoe UI" w:eastAsia="Segoe UI" w:hAnsi="Segoe UI"/>
        </w:rPr>
        <w:t xml:space="preserve">28:19</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28:27</w:t>
      </w:r>
      <w:r>
        <w:rPr>
          <w:color w:val="242424"/>
          <w:sz w:val="4.3mm"/>
          <w:szCs w:val="4.3mm"/>
          <w:rFonts w:ascii="Segoe UI" w:cs="Segoe UI" w:eastAsia="Segoe UI" w:hAnsi="Segoe UI"/>
        </w:rPr>
        <w:br/>
        <w:t xml:space="preserve">OK,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28:28</w:t>
      </w:r>
      <w:r>
        <w:rPr>
          <w:color w:val="242424"/>
          <w:sz w:val="4.3mm"/>
          <w:szCs w:val="4.3mm"/>
          <w:rFonts w:ascii="Segoe UI" w:cs="Segoe UI" w:eastAsia="Segoe UI" w:hAnsi="Segoe UI"/>
        </w:rPr>
        <w:br/>
        <w:t xml:space="preserve">No, no. What I'm telling is we need to have a space where we need to create a folder. OK, what is this one? POC, right? POC protocol time and widget schedule, POC metrics, metrics, POC, something like that, OK.</w:t>
      </w:r>
      <w:r>
        <w:rPr>
          <w:color w:val="242424"/>
          <w:sz w:val="4.3mm"/>
          <w:szCs w:val="4.3mm"/>
          <w:rFonts w:ascii="Segoe UI" w:cs="Segoe UI" w:eastAsia="Segoe UI" w:hAnsi="Segoe UI"/>
        </w:rPr>
        <w:br/>
        <w:t xml:space="preserve">Protocol time and events, metrics, POC and then we will keep the related documents. We will also keep a daily progress sheet. OK, OK, like for example today we dated, we will tell OK we discussed Prabhakar.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28:44</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29:00</w:t>
      </w:r>
      <w:r>
        <w:rPr>
          <w:color w:val="242424"/>
          <w:sz w:val="4.3mm"/>
          <w:szCs w:val="4.3mm"/>
          <w:rFonts w:ascii="Segoe UI" w:cs="Segoe UI" w:eastAsia="Segoe UI" w:hAnsi="Segoe UI"/>
        </w:rPr>
        <w:br/>
        <w:t xml:space="preserve">I had discussed about how what to do in the protocol, something like that, right? We will maintain a meeting minutes also,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29:08</w:t>
      </w:r>
      <w:r>
        <w:rPr>
          <w:color w:val="242424"/>
          <w:sz w:val="4.3mm"/>
          <w:szCs w:val="4.3mm"/>
          <w:rFonts w:ascii="Segoe UI" w:cs="Segoe UI" w:eastAsia="Segoe UI" w:hAnsi="Segoe UI"/>
        </w:rPr>
        <w:br/>
        <w:t xml:space="preserve">Yeah, OK. Can I know? Yeah, can I know what should be the deadline? Like this was in hackathon,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29:11</w:t>
      </w:r>
      <w:r>
        <w:rPr>
          <w:color w:val="242424"/>
          <w:sz w:val="4.3mm"/>
          <w:szCs w:val="4.3mm"/>
          <w:rFonts w:ascii="Segoe UI" w:cs="Segoe UI" w:eastAsia="Segoe UI" w:hAnsi="Segoe UI"/>
        </w:rPr>
        <w:br/>
        <w:t xml:space="preserve">So that right? Yeah, yeah, yeah.</w:t>
      </w:r>
      <w:r>
        <w:rPr>
          <w:color w:val="242424"/>
          <w:sz w:val="4.3mm"/>
          <w:szCs w:val="4.3mm"/>
          <w:rFonts w:ascii="Segoe UI" w:cs="Segoe UI" w:eastAsia="Segoe UI" w:hAnsi="Segoe UI"/>
        </w:rPr>
        <w:br/>
        <w:t xml:space="preserve">See deadline is thus always. What does management want? The sooner the better.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29:25</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29:27</w:t>
      </w:r>
      <w:r>
        <w:rPr>
          <w:color w:val="242424"/>
          <w:sz w:val="4.3mm"/>
          <w:szCs w:val="4.3mm"/>
          <w:rFonts w:ascii="Segoe UI" w:cs="Segoe UI" w:eastAsia="Segoe UI" w:hAnsi="Segoe UI"/>
        </w:rPr>
        <w:br/>
        <w:t xml:space="preserve">So based on now, we all work for the company and how many? What is our working hours daily?</w:t>
      </w:r>
      <w:r>
        <w:rPr>
          <w:color w:val="242424"/>
          <w:sz w:val="4.3mm"/>
          <w:szCs w:val="4.3mm"/>
          <w:rFonts w:ascii="Segoe UI" w:cs="Segoe UI" w:eastAsia="Segoe UI" w:hAnsi="Segoe UI"/>
        </w:rPr>
        <w:br/>
        <w:t xml:space="preserve">General, what is your like 8 hours? Let's say 8 hours,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29:36</w:t>
      </w:r>
      <w:r>
        <w:rPr>
          <w:color w:val="242424"/>
          <w:sz w:val="4.3mm"/>
          <w:szCs w:val="4.3mm"/>
          <w:rFonts w:ascii="Segoe UI" w:cs="Segoe UI" w:eastAsia="Segoe UI" w:hAnsi="Segoe UI"/>
        </w:rPr>
        <w:br/>
        <w:t xml:space="preserve">From 9:00 to 6:00.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29:42</w:t>
      </w:r>
      <w:r>
        <w:rPr>
          <w:color w:val="242424"/>
          <w:sz w:val="4.3mm"/>
          <w:szCs w:val="4.3mm"/>
          <w:rFonts w:ascii="Segoe UI" w:cs="Segoe UI" w:eastAsia="Segoe UI" w:hAnsi="Segoe UI"/>
        </w:rPr>
        <w:br/>
        <w:t xml:space="preserve">And first of all, each one of you should know whether you are allocated to this POC full time or 50% or 25%. If you are all are working only for this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29:52</w:t>
      </w:r>
      <w:r>
        <w:rPr>
          <w:color w:val="242424"/>
          <w:sz w:val="4.3mm"/>
          <w:szCs w:val="4.3mm"/>
          <w:rFonts w:ascii="Segoe UI" w:cs="Segoe UI" w:eastAsia="Segoe UI" w:hAnsi="Segoe UI"/>
        </w:rPr>
        <w:br/>
        <w:t xml:space="preserve">Yes.</w:t>
      </w:r>
      <w:r>
        <w:rPr>
          <w:color w:val="242424"/>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29:56</w:t>
      </w:r>
      <w:r>
        <w:rPr>
          <w:color w:val="242424"/>
          <w:sz w:val="4.3mm"/>
          <w:szCs w:val="4.3mm"/>
          <w:rFonts w:ascii="Segoe UI" w:cs="Segoe UI" w:eastAsia="Segoe UI" w:hAnsi="Segoe UI"/>
        </w:rPr>
        <w:br/>
        <w:t xml:space="preserve">Eventually, right? Slowly you'll have to at least do 6 hours of work daily on this,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30:02</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30:03</w:t>
      </w:r>
      <w:r>
        <w:rPr>
          <w:color w:val="242424"/>
          <w:sz w:val="4.3mm"/>
          <w:szCs w:val="4.3mm"/>
          <w:rFonts w:ascii="Segoe UI" w:cs="Segoe UI" w:eastAsia="Segoe UI" w:hAnsi="Segoe UI"/>
        </w:rPr>
        <w:br/>
        <w:t xml:space="preserve">So like that, so the timeline will generally write to will be based on this basically how much time you are available. So they will get into it if things are not getting progressed,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30:17</w:t>
      </w:r>
      <w:r>
        <w:rPr>
          <w:color w:val="242424"/>
          <w:sz w:val="4.3mm"/>
          <w:szCs w:val="4.3mm"/>
          <w:rFonts w:ascii="Segoe UI" w:cs="Segoe UI" w:eastAsia="Segoe UI" w:hAnsi="Segoe UI"/>
        </w:rPr>
        <w:br/>
        <w:t xml:space="preserve">If we can daily show some progress, management will not get into this.</w:t>
      </w:r>
      <w:r>
        <w:rPr>
          <w:color w:val="242424"/>
          <w:sz w:val="4.3mm"/>
          <w:szCs w:val="4.3mm"/>
          <w:rFonts w:ascii="Segoe UI" w:cs="Segoe UI" w:eastAsia="Segoe UI" w:hAnsi="Segoe UI"/>
        </w:rPr>
        <w:br/>
        <w:t xml:space="preserve">So that means every day if you are available and spending six hours for this project, that means they will expect some progress every day,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30:32</w:t>
      </w:r>
      <w:r>
        <w:rPr>
          <w:color w:val="242424"/>
          <w:sz w:val="4.3mm"/>
          <w:szCs w:val="4.3mm"/>
          <w:rFonts w:ascii="Segoe UI" w:cs="Segoe UI" w:eastAsia="Segoe UI" w:hAnsi="Segoe UI"/>
        </w:rPr>
        <w:br/>
        <w:t xml:space="preserve">Yes, then we will plan accordingly that road.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30:35</w:t>
      </w:r>
      <w:r>
        <w:rPr>
          <w:color w:val="242424"/>
          <w:sz w:val="4.3mm"/>
          <w:szCs w:val="4.3mm"/>
          <w:rFonts w:ascii="Segoe UI" w:cs="Segoe UI" w:eastAsia="Segoe UI" w:hAnsi="Segoe UI"/>
        </w:rPr>
        <w:br/>
        <w:t xml:space="preserve">So yeah.</w:t>
      </w:r>
      <w:r>
        <w:rPr>
          <w:color w:val="242424"/>
          <w:sz w:val="4.3mm"/>
          <w:szCs w:val="4.3mm"/>
          <w:rFonts w:ascii="Segoe UI" w:cs="Segoe UI" w:eastAsia="Segoe UI" w:hAnsi="Segoe UI"/>
        </w:rPr>
        <w:br/>
        <w:t xml:space="preserve">Yeah, yeah, plan, plan. I think see every POC is within one week, something like that. OK. But I don't know whether your experience and how soon you can do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30:43</w:t>
      </w:r>
      <w:r>
        <w:rPr>
          <w:color w:val="242424"/>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30:48</w:t>
      </w:r>
      <w:r>
        <w:rPr>
          <w:color w:val="242424"/>
          <w:sz w:val="4.3mm"/>
          <w:szCs w:val="4.3mm"/>
          <w:rFonts w:ascii="Segoe UI" w:cs="Segoe UI" w:eastAsia="Segoe UI" w:hAnsi="Segoe UI"/>
        </w:rPr>
        <w:br/>
        <w:t xml:space="preserve">Think as a one week every every time POC will be around one to two weeks time,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30:54</w:t>
      </w:r>
      <w:r>
        <w:rPr>
          <w:color w:val="242424"/>
          <w:sz w:val="4.3mm"/>
          <w:szCs w:val="4.3mm"/>
          <w:rFonts w:ascii="Segoe UI" w:cs="Segoe UI" w:eastAsia="Segoe UI" w:hAnsi="Segoe UI"/>
        </w:rPr>
        <w:br/>
        <w:t xml:space="preserve">That's true.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30:56</w:t>
      </w:r>
      <w:r>
        <w:rPr>
          <w:color w:val="242424"/>
          <w:sz w:val="4.3mm"/>
          <w:szCs w:val="4.3mm"/>
          <w:rFonts w:ascii="Segoe UI" w:cs="Segoe UI" w:eastAsia="Segoe UI" w:hAnsi="Segoe UI"/>
        </w:rPr>
        <w:br/>
        <w:t xml:space="preserve">I think it is week only date was something 17th or 19th they were telling.</w:t>
      </w:r>
      <w:r>
        <w:rPr>
          <w:color w:val="242424"/>
          <w:sz w:val="4.3mm"/>
          <w:szCs w:val="4.3mm"/>
          <w:rFonts w:ascii="Segoe UI" w:cs="Segoe UI" w:eastAsia="Segoe UI" w:hAnsi="Segoe UI"/>
        </w:rPr>
        <w:br/>
        <w:t xml:space="preserve">1234, I think, yeah, correct. One week only. So do as much as you can daily,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31:09</w:t>
      </w:r>
      <w:r>
        <w:rPr>
          <w:color w:val="242424"/>
          <w:sz w:val="4.3mm"/>
          <w:szCs w:val="4.3mm"/>
          <w:rFonts w:ascii="Segoe UI" w:cs="Segoe UI" w:eastAsia="Segoe UI" w:hAnsi="Segoe UI"/>
        </w:rPr>
        <w:br/>
        <w:t xml:space="preserve">Yeah, OK, OK,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31:11</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OK, yes, create that folder and please give me also access. Send me that link whenever I get something I'll also and whatever I told right, you will listen and you will forget someone if it is already. What do you call this? Is AI giving the meeting minutes automatically?</w:t>
      </w:r>
      <w:r>
        <w:rPr>
          <w:color w:val="242424"/>
          <w:sz w:val="4.3mm"/>
          <w:szCs w:val="4.3mm"/>
          <w:rFonts w:ascii="Segoe UI" w:cs="Segoe UI" w:eastAsia="Segoe UI" w:hAnsi="Segoe UI"/>
        </w:rPr>
        <w:br/>
        <w:t xml:space="preserve">For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31:32</w:t>
      </w:r>
      <w:r>
        <w:rPr>
          <w:color w:val="242424"/>
          <w:sz w:val="4.3mm"/>
          <w:szCs w:val="4.3mm"/>
          <w:rFonts w:ascii="Segoe UI" w:cs="Segoe UI" w:eastAsia="Segoe UI" w:hAnsi="Segoe UI"/>
        </w:rPr>
        <w:br/>
        <w:t xml:space="preserve">Yeah, transcription will be given.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31:34</w:t>
      </w:r>
      <w:r>
        <w:rPr>
          <w:color w:val="242424"/>
          <w:sz w:val="4.3mm"/>
          <w:szCs w:val="4.3mm"/>
          <w:rFonts w:ascii="Segoe UI" w:cs="Segoe UI" w:eastAsia="Segoe UI" w:hAnsi="Segoe UI"/>
        </w:rPr>
        <w:br/>
        <w:t xml:space="preserve">Actually we should we should have asked to transcribe also so that whatever we discussed will be there for your reference also. OK.</w:t>
      </w:r>
      <w:r>
        <w:rPr>
          <w:color w:val="242424"/>
          <w:sz w:val="4.3mm"/>
          <w:szCs w:val="4.3mm"/>
          <w:rFonts w:ascii="Segoe UI" w:cs="Segoe UI" w:eastAsia="Segoe UI" w:hAnsi="Segoe UI"/>
        </w:rPr>
        <w:br/>
        <w:t xml:space="preserve">Next time we will do that. OK, but someone should you someone, one of you should write what is what did you understand of the project? Some somebody right? OK, first we have to take the protocol, then we have to ingest. Then we'll have to identify first the header of it and give in the report dashboard header.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31:46</w:t>
      </w:r>
      <w:r>
        <w:rPr>
          <w:color w:val="242424"/>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32:02</w:t>
      </w:r>
      <w:r>
        <w:rPr>
          <w:color w:val="242424"/>
          <w:sz w:val="4.3mm"/>
          <w:szCs w:val="4.3mm"/>
          <w:rFonts w:ascii="Segoe UI" w:cs="Segoe UI" w:eastAsia="Segoe UI" w:hAnsi="Segoe UI"/>
        </w:rPr>
        <w:br/>
        <w:t xml:space="preserve">And then how many sites, how many subjects? And then going to the table and then calculate something like that. You maintain the notes,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32:10</w:t>
      </w:r>
      <w:r>
        <w:rPr>
          <w:color w:val="242424"/>
          <w:sz w:val="4.3mm"/>
          <w:szCs w:val="4.3mm"/>
          <w:rFonts w:ascii="Segoe UI" w:cs="Segoe UI" w:eastAsia="Segoe UI" w:hAnsi="Segoe UI"/>
        </w:rPr>
        <w:br/>
        <w:t xml:space="preserve">OK, Prabha.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32:13</w:t>
      </w:r>
      <w:r>
        <w:rPr>
          <w:color w:val="242424"/>
          <w:sz w:val="4.3mm"/>
          <w:szCs w:val="4.3mm"/>
          <w:rFonts w:ascii="Segoe UI" w:cs="Segoe UI" w:eastAsia="Segoe UI" w:hAnsi="Segoe UI"/>
        </w:rPr>
        <w:br/>
        <w:t xml:space="preserve">OK then. Thank you guys. Anything else?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32:15</w:t>
      </w:r>
      <w:r>
        <w:rPr>
          <w:color w:val="242424"/>
          <w:sz w:val="4.3mm"/>
          <w:szCs w:val="4.3mm"/>
          <w:rFonts w:ascii="Segoe UI" w:cs="Segoe UI" w:eastAsia="Segoe UI" w:hAnsi="Segoe UI"/>
        </w:rPr>
        <w:br/>
        <w:t xml:space="preserve">Thank you.</w:t>
      </w:r>
      <w:r>
        <w:rPr>
          <w:color w:val="242424"/>
          <w:sz w:val="4.3mm"/>
          <w:szCs w:val="4.3mm"/>
          <w:rFonts w:ascii="Segoe UI" w:cs="Segoe UI" w:eastAsia="Segoe UI" w:hAnsi="Segoe UI"/>
        </w:rPr>
        <w:br/>
        <w:t xml:space="preserve">Yeah, if you have anything, I'll send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32:18</w:t>
      </w:r>
      <w:r>
        <w:rPr>
          <w:color w:val="242424"/>
          <w:sz w:val="4.3mm"/>
          <w:szCs w:val="4.3mm"/>
          <w:rFonts w:ascii="Segoe UI" w:cs="Segoe UI" w:eastAsia="Segoe UI" w:hAnsi="Segoe UI"/>
        </w:rPr>
        <w:br/>
        <w:t xml:space="preserve">OK.</w:t>
      </w:r>
      <w:r>
        <w:rPr>
          <w:color w:val="242424"/>
          <w:sz w:val="4.3mm"/>
          <w:szCs w:val="4.3mm"/>
          <w:rFonts w:ascii="Segoe UI" w:cs="Segoe UI" w:eastAsia="Segoe UI" w:hAnsi="Segoe UI"/>
        </w:rPr>
        <w:br/>
        <w:t xml:space="preserve">Yes, yes, anything daily. Now it is an invite. We will connect. We will discuss what time is no thing. We'll close the meeting quickly, 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32:28</w:t>
      </w:r>
      <w:r>
        <w:rPr>
          <w:color w:val="242424"/>
          <w:sz w:val="4.3mm"/>
          <w:szCs w:val="4.3mm"/>
          <w:rFonts w:ascii="Segoe UI" w:cs="Segoe UI" w:eastAsia="Segoe UI" w:hAnsi="Segoe UI"/>
        </w:rPr>
        <w:br/>
        <w:t xml:space="preserve">OK, OK,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32:30</w:t>
      </w:r>
      <w:r>
        <w:rPr>
          <w:color w:val="242424"/>
          <w:sz w:val="4.3mm"/>
          <w:szCs w:val="4.3mm"/>
          <w:rFonts w:ascii="Segoe UI" w:cs="Segoe UI" w:eastAsia="Segoe UI" w:hAnsi="Segoe UI"/>
        </w:rPr>
        <w:br/>
        <w:t xml:space="preserve">OK. Thank you guys. All the best.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32:31</w:t>
      </w:r>
      <w:r>
        <w:rPr>
          <w:color w:val="242424"/>
          <w:sz w:val="4.3mm"/>
          <w:szCs w:val="4.3mm"/>
          <w:rFonts w:ascii="Segoe UI" w:cs="Segoe UI" w:eastAsia="Segoe UI" w:hAnsi="Segoe UI"/>
        </w:rPr>
        <w:br/>
        <w:t xml:space="preserve">No,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Deepta C S   </w:t>
      </w:r>
      <w:r>
        <w:rPr>
          <w:color w:val="9E9E9E"/>
          <w:sz w:val="4.3mm"/>
          <w:szCs w:val="4.3mm"/>
          <w:rFonts w:ascii="Segoe UI" w:cs="Segoe UI" w:eastAsia="Segoe UI" w:hAnsi="Segoe UI"/>
        </w:rPr>
        <w:t xml:space="preserve">32:34</w:t>
      </w:r>
      <w:r>
        <w:rPr>
          <w:color w:val="242424"/>
          <w:sz w:val="4.3mm"/>
          <w:szCs w:val="4.3mm"/>
          <w:rFonts w:ascii="Segoe UI" w:cs="Segoe UI" w:eastAsia="Segoe UI" w:hAnsi="Segoe UI"/>
        </w:rPr>
        <w:br/>
        <w:t xml:space="preserve">Thank you, Prabhakar.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Koppala Prabhakar Reddy   </w:t>
      </w:r>
      <w:r>
        <w:rPr>
          <w:color w:val="9E9E9E"/>
          <w:sz w:val="4.3mm"/>
          <w:szCs w:val="4.3mm"/>
          <w:rFonts w:ascii="Segoe UI" w:cs="Segoe UI" w:eastAsia="Segoe UI" w:hAnsi="Segoe UI"/>
        </w:rPr>
        <w:t xml:space="preserve">32:36</w:t>
      </w:r>
      <w:r>
        <w:rPr>
          <w:color w:val="242424"/>
          <w:sz w:val="4.3mm"/>
          <w:szCs w:val="4.3mm"/>
          <w:rFonts w:ascii="Segoe UI" w:cs="Segoe UI" w:eastAsia="Segoe UI" w:hAnsi="Segoe UI"/>
        </w:rPr>
        <w:br/>
        <w:t xml:space="preserve">Yeah, no.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Eswara Venkata Sai Raja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8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sq4jp52tkqbqaet2ns7ie.png"/><Relationship Id="rId7" Type="http://schemas.openxmlformats.org/officeDocument/2006/relationships/image" Target="media/afz2gk6ex3b2cjui6qmyc.png"/><Relationship Id="rId8" Type="http://schemas.openxmlformats.org/officeDocument/2006/relationships/image" Target="media/ngn4bdcmc_psqvjib6ipl.png"/><Relationship Id="rId9" Type="http://schemas.openxmlformats.org/officeDocument/2006/relationships/image" Target="media/jhm5i8hj7i_me583fojsw.png"/><Relationship Id="rId10" Type="http://schemas.openxmlformats.org/officeDocument/2006/relationships/image" Target="media/o4bm5e46qs2uajqxsb2nn.png"/><Relationship Id="rId11" Type="http://schemas.openxmlformats.org/officeDocument/2006/relationships/image" Target="media/_jpwt92h_drpyjg8nl5sl.png"/><Relationship Id="rId12" Type="http://schemas.openxmlformats.org/officeDocument/2006/relationships/image" Target="media/m3syeb6ccj8bxx6be844a.png"/><Relationship Id="rId13" Type="http://schemas.openxmlformats.org/officeDocument/2006/relationships/image" Target="media/-az8hulqq27huxxbsrx9h.png"/><Relationship Id="rId14" Type="http://schemas.openxmlformats.org/officeDocument/2006/relationships/image" Target="media/6kwmtoomlutigsoabuvxc.png"/><Relationship Id="rId15" Type="http://schemas.openxmlformats.org/officeDocument/2006/relationships/image" Target="media/mzbzce1xusenhbz5n90hn.png"/><Relationship Id="rId16" Type="http://schemas.openxmlformats.org/officeDocument/2006/relationships/image" Target="media/yhhzb_rmktlay1e1et_jq.png"/><Relationship Id="rId17" Type="http://schemas.openxmlformats.org/officeDocument/2006/relationships/image" Target="media/akry0oaxcunuwpmjhjcmw.png"/><Relationship Id="rId18" Type="http://schemas.openxmlformats.org/officeDocument/2006/relationships/image" Target="media/lu27sa74kqx-6r_4qenmz.png"/><Relationship Id="rId19" Type="http://schemas.openxmlformats.org/officeDocument/2006/relationships/image" Target="media/ftknz6yfcgjdseindj4ws.png"/><Relationship Id="rId20" Type="http://schemas.openxmlformats.org/officeDocument/2006/relationships/image" Target="media/grelx5f0qxo-avx2w2j9q.png"/><Relationship Id="rId21" Type="http://schemas.openxmlformats.org/officeDocument/2006/relationships/image" Target="media/qpn5v6w7vsohvik5masnb.png"/><Relationship Id="rId22" Type="http://schemas.openxmlformats.org/officeDocument/2006/relationships/image" Target="media/uujinqsfwclsb2xgxus0f.png"/><Relationship Id="rId23" Type="http://schemas.openxmlformats.org/officeDocument/2006/relationships/image" Target="media/aah8-facoowueyhk7lp6g.png"/><Relationship Id="rId24" Type="http://schemas.openxmlformats.org/officeDocument/2006/relationships/image" Target="media/kizmlahepcuv7hcduv4lt.png"/><Relationship Id="rId25" Type="http://schemas.openxmlformats.org/officeDocument/2006/relationships/image" Target="media/mixcjit3xlunlvyrla82t.png"/><Relationship Id="rId26" Type="http://schemas.openxmlformats.org/officeDocument/2006/relationships/image" Target="media/nqubtfgz4soxto8bnd8mg.png"/><Relationship Id="rId27" Type="http://schemas.openxmlformats.org/officeDocument/2006/relationships/image" Target="media/yifpaue_w-wi__vhqdvlc.png"/><Relationship Id="rId28" Type="http://schemas.openxmlformats.org/officeDocument/2006/relationships/image" Target="media/5eafzib8vzebhgjsxamxy.png"/><Relationship Id="rId29" Type="http://schemas.openxmlformats.org/officeDocument/2006/relationships/image" Target="media/t3j2jfebo301vu3q0urrw.png"/><Relationship Id="rId30" Type="http://schemas.openxmlformats.org/officeDocument/2006/relationships/image" Target="media/zs5xcud9ipc9yi2ie4psf.png"/><Relationship Id="rId31" Type="http://schemas.openxmlformats.org/officeDocument/2006/relationships/image" Target="media/v0tk0-xek3lkujhbct0qt.png"/><Relationship Id="rId32" Type="http://schemas.openxmlformats.org/officeDocument/2006/relationships/image" Target="media/vdkunxudlhwlaqqjqpn3v.png"/><Relationship Id="rId33" Type="http://schemas.openxmlformats.org/officeDocument/2006/relationships/image" Target="media/tfzp5xekgdo02-1zp9gwt.png"/><Relationship Id="rId34" Type="http://schemas.openxmlformats.org/officeDocument/2006/relationships/image" Target="media/eyajqv6mk73nmnwumengw.png"/><Relationship Id="rId35" Type="http://schemas.openxmlformats.org/officeDocument/2006/relationships/image" Target="media/2unxfz7da6nbesh7vjukk.png"/><Relationship Id="rId36" Type="http://schemas.openxmlformats.org/officeDocument/2006/relationships/image" Target="media/_ct7ywci6fhihld7nnvmp.png"/><Relationship Id="rId37" Type="http://schemas.openxmlformats.org/officeDocument/2006/relationships/image" Target="media/ufohinzdyyesbz1v2nb_m.png"/><Relationship Id="rId38" Type="http://schemas.openxmlformats.org/officeDocument/2006/relationships/image" Target="media/ik6d7fizziaazhlhk3ttn.png"/><Relationship Id="rId39" Type="http://schemas.openxmlformats.org/officeDocument/2006/relationships/image" Target="media/awxuc6odmi6qdy3weqzt4.png"/><Relationship Id="rId40" Type="http://schemas.openxmlformats.org/officeDocument/2006/relationships/image" Target="media/0bkhj1hxxfivjw3o-5tp6.png"/><Relationship Id="rId41" Type="http://schemas.openxmlformats.org/officeDocument/2006/relationships/image" Target="media/xytyfq4yaivmswpukandi.png"/><Relationship Id="rId42" Type="http://schemas.openxmlformats.org/officeDocument/2006/relationships/image" Target="media/w2jj17xkbwgwp27xhwc-4.png"/><Relationship Id="rId43" Type="http://schemas.openxmlformats.org/officeDocument/2006/relationships/image" Target="media/n99qwtbc-hvfofloo83wi.png"/><Relationship Id="rId44" Type="http://schemas.openxmlformats.org/officeDocument/2006/relationships/image" Target="media/91rmcthrjnepnnny_l473.png"/><Relationship Id="rId45" Type="http://schemas.openxmlformats.org/officeDocument/2006/relationships/image" Target="media/ydgytnktb9ws_sl14esil.png"/><Relationship Id="rId46" Type="http://schemas.openxmlformats.org/officeDocument/2006/relationships/image" Target="media/m7qb9rdgl2lagi5tagykp.png"/><Relationship Id="rId47" Type="http://schemas.openxmlformats.org/officeDocument/2006/relationships/image" Target="media/n6kugv_ri693vxyczf8p5.png"/><Relationship Id="rId48" Type="http://schemas.openxmlformats.org/officeDocument/2006/relationships/image" Target="media/syiwkskne-lye6lza3n-q.png"/><Relationship Id="rId49" Type="http://schemas.openxmlformats.org/officeDocument/2006/relationships/image" Target="media/kn2r-0lmugzaorjmf-vd6.png"/><Relationship Id="rId50" Type="http://schemas.openxmlformats.org/officeDocument/2006/relationships/image" Target="media/wtmlvw0_8_aw8dxrxvexa.png"/><Relationship Id="rId51" Type="http://schemas.openxmlformats.org/officeDocument/2006/relationships/image" Target="media/en0ke5-glylyg7rky2n2h.png"/><Relationship Id="rId52" Type="http://schemas.openxmlformats.org/officeDocument/2006/relationships/image" Target="media/dsmuwmmuz0detrpwasftt.png"/><Relationship Id="rId53" Type="http://schemas.openxmlformats.org/officeDocument/2006/relationships/image" Target="media/ao4zjw8ryhw_fttuxp1cu.png"/><Relationship Id="rId54" Type="http://schemas.openxmlformats.org/officeDocument/2006/relationships/image" Target="media/pvxnzu7m3h0vc6hdok2wt.png"/><Relationship Id="rId55" Type="http://schemas.openxmlformats.org/officeDocument/2006/relationships/image" Target="media/o3uw_swn_ay2burype06h.png"/><Relationship Id="rId56" Type="http://schemas.openxmlformats.org/officeDocument/2006/relationships/image" Target="media/-z0u3iodgz7hs1fg8c1zi.png"/><Relationship Id="rId57" Type="http://schemas.openxmlformats.org/officeDocument/2006/relationships/image" Target="media/k-9j0jr6umj1qboju4gus.png"/><Relationship Id="rId58" Type="http://schemas.openxmlformats.org/officeDocument/2006/relationships/image" Target="media/rfwnuyc1tkssfbopzebmk.png"/><Relationship Id="rId59" Type="http://schemas.openxmlformats.org/officeDocument/2006/relationships/image" Target="media/uh9lhgbru0ctfmk2q55fu.png"/><Relationship Id="rId60" Type="http://schemas.openxmlformats.org/officeDocument/2006/relationships/image" Target="media/ox7kxyllakwsbouqvm-pa.png"/><Relationship Id="rId61" Type="http://schemas.openxmlformats.org/officeDocument/2006/relationships/image" Target="media/7xta77cu3nnal-jz2iqz9.png"/><Relationship Id="rId62" Type="http://schemas.openxmlformats.org/officeDocument/2006/relationships/image" Target="media/orphgtw1rn6_ukrsoygtc.png"/><Relationship Id="rId63" Type="http://schemas.openxmlformats.org/officeDocument/2006/relationships/image" Target="media/pxgc4ejlaeiagikerctfb.png"/><Relationship Id="rId64" Type="http://schemas.openxmlformats.org/officeDocument/2006/relationships/image" Target="media/hfpenuhsclx7rqita4nh3.png"/><Relationship Id="rId65" Type="http://schemas.openxmlformats.org/officeDocument/2006/relationships/image" Target="media/hu-hieplgqkhndhdnjxwm.png"/><Relationship Id="rId66" Type="http://schemas.openxmlformats.org/officeDocument/2006/relationships/image" Target="media/x9kcjfto1vojqqqckrbzs.png"/><Relationship Id="rId67" Type="http://schemas.openxmlformats.org/officeDocument/2006/relationships/image" Target="media/lmg877wyyfi5kj4ncsr4i.png"/><Relationship Id="rId68" Type="http://schemas.openxmlformats.org/officeDocument/2006/relationships/image" Target="media/qdyxt5alrwzci8nbyx1ck.png"/><Relationship Id="rId69" Type="http://schemas.openxmlformats.org/officeDocument/2006/relationships/image" Target="media/wlcrtmtkphxxereaeqfra.png"/><Relationship Id="rId70" Type="http://schemas.openxmlformats.org/officeDocument/2006/relationships/image" Target="media/t93lshqfgcitdjgrepi_t.png"/><Relationship Id="rId71" Type="http://schemas.openxmlformats.org/officeDocument/2006/relationships/image" Target="media/cllkypof2e2yppqpslnw4.png"/><Relationship Id="rId72" Type="http://schemas.openxmlformats.org/officeDocument/2006/relationships/image" Target="media/c2uoq5sjw4lnwucwrd3dl.png"/><Relationship Id="rId73" Type="http://schemas.openxmlformats.org/officeDocument/2006/relationships/image" Target="media/lnnks3quzhaogv35dlpji.png"/><Relationship Id="rId74" Type="http://schemas.openxmlformats.org/officeDocument/2006/relationships/image" Target="media/vmfxgan6npbuww6qi1oxx.png"/><Relationship Id="rId75" Type="http://schemas.openxmlformats.org/officeDocument/2006/relationships/image" Target="media/-qbjkulyrsetih51cggba.png"/><Relationship Id="rId76" Type="http://schemas.openxmlformats.org/officeDocument/2006/relationships/image" Target="media/74qalbrm3c0qelmogczhg.png"/><Relationship Id="rId77" Type="http://schemas.openxmlformats.org/officeDocument/2006/relationships/image" Target="media/d2-j46htygmq5wip3zcii.png"/><Relationship Id="rId78" Type="http://schemas.openxmlformats.org/officeDocument/2006/relationships/image" Target="media/xzgggu1mbxdoanfny1v2f.png"/><Relationship Id="rId79" Type="http://schemas.openxmlformats.org/officeDocument/2006/relationships/image" Target="media/zylgrxtmwt91wyw3wk3dm.png"/><Relationship Id="rId80" Type="http://schemas.openxmlformats.org/officeDocument/2006/relationships/image" Target="media/6fite4gn9o7xdezrlcb4q.png"/><Relationship Id="rId81" Type="http://schemas.openxmlformats.org/officeDocument/2006/relationships/image" Target="media/5d2vhlrgugo5msswgbcwl.png"/><Relationship Id="rId82" Type="http://schemas.openxmlformats.org/officeDocument/2006/relationships/image" Target="media/mrufbpd2qkarbqursns_8.png"/><Relationship Id="rId83" Type="http://schemas.openxmlformats.org/officeDocument/2006/relationships/image" Target="media/oze02us-3kaqnwhnrxjxp.png"/><Relationship Id="rId84" Type="http://schemas.openxmlformats.org/officeDocument/2006/relationships/image" Target="media/tdd6yt9ua-ixnjpdsx0yl.png"/><Relationship Id="rId85" Type="http://schemas.openxmlformats.org/officeDocument/2006/relationships/image" Target="media/epdoybjkzb9ini-o-a6dr.png"/><Relationship Id="rId86" Type="http://schemas.openxmlformats.org/officeDocument/2006/relationships/image" Target="media/o_pym-hoslh66na1w0mxg.png"/><Relationship Id="rId87" Type="http://schemas.openxmlformats.org/officeDocument/2006/relationships/image" Target="media/rz7yxftaliqwwgj2byk7k.png"/><Relationship Id="rId88" Type="http://schemas.openxmlformats.org/officeDocument/2006/relationships/image" Target="media/87l1nst1cgd-jbqo7eiti.png"/><Relationship Id="rId89" Type="http://schemas.openxmlformats.org/officeDocument/2006/relationships/image" Target="media/1uouzgamczpyxnvgrmb9g.png"/><Relationship Id="rId90" Type="http://schemas.openxmlformats.org/officeDocument/2006/relationships/image" Target="media/syhz01hcvqtxnz9e1i32f.png"/><Relationship Id="rId91" Type="http://schemas.openxmlformats.org/officeDocument/2006/relationships/image" Target="media/ijdr_1vdjmml-wnetckpa.png"/><Relationship Id="rId92" Type="http://schemas.openxmlformats.org/officeDocument/2006/relationships/image" Target="media/x1vx4alfchdujnizz9nvi.png"/><Relationship Id="rId93" Type="http://schemas.openxmlformats.org/officeDocument/2006/relationships/image" Target="media/6qhavcmdajnazuo6256kl.png"/><Relationship Id="rId94" Type="http://schemas.openxmlformats.org/officeDocument/2006/relationships/image" Target="media/g79j11k8weri6royyaikc.png"/><Relationship Id="rId95" Type="http://schemas.openxmlformats.org/officeDocument/2006/relationships/image" Target="media/5zksjw7z6v5cmpm6nbvw6.png"/><Relationship Id="rId96" Type="http://schemas.openxmlformats.org/officeDocument/2006/relationships/image" Target="media/uhfj-olph083tyz8bj_rr.png"/><Relationship Id="rId97" Type="http://schemas.openxmlformats.org/officeDocument/2006/relationships/image" Target="media/aavsfec12dfkeezmi_yko.png"/><Relationship Id="rId98" Type="http://schemas.openxmlformats.org/officeDocument/2006/relationships/image" Target="media/mhj55jnk45x_dvxl7efsl.png"/><Relationship Id="rId99" Type="http://schemas.openxmlformats.org/officeDocument/2006/relationships/image" Target="media/2jw6boouencpszqkezwcq.png"/><Relationship Id="rId100" Type="http://schemas.openxmlformats.org/officeDocument/2006/relationships/image" Target="media/60r4lmwlria5axxczy5zu.png"/><Relationship Id="rId101" Type="http://schemas.openxmlformats.org/officeDocument/2006/relationships/image" Target="media/iv5pzpxd8sdxv8oxnun-s.png"/><Relationship Id="rId102" Type="http://schemas.openxmlformats.org/officeDocument/2006/relationships/image" Target="media/xofzxqghvhf4cifvjezv5.png"/><Relationship Id="rId103" Type="http://schemas.openxmlformats.org/officeDocument/2006/relationships/image" Target="media/jrv34bdrtx_rimt4hwc6n.png"/><Relationship Id="rId104" Type="http://schemas.openxmlformats.org/officeDocument/2006/relationships/image" Target="media/fucagf_fnq_al500benye.png"/><Relationship Id="rId105" Type="http://schemas.openxmlformats.org/officeDocument/2006/relationships/image" Target="media/tdpangsdl4nyudmtlntdc.png"/><Relationship Id="rId106" Type="http://schemas.openxmlformats.org/officeDocument/2006/relationships/image" Target="media/3n_47xd3dp6kiajgd-xtp.png"/><Relationship Id="rId107" Type="http://schemas.openxmlformats.org/officeDocument/2006/relationships/image" Target="media/sd14nbfdiirwaunpwfq81.png"/><Relationship Id="rId108" Type="http://schemas.openxmlformats.org/officeDocument/2006/relationships/image" Target="media/nmejxrhjq1elfu1fnk0sl.png"/><Relationship Id="rId109" Type="http://schemas.openxmlformats.org/officeDocument/2006/relationships/image" Target="media/temapqlupwpryzisry7bf.png"/><Relationship Id="rId110" Type="http://schemas.openxmlformats.org/officeDocument/2006/relationships/image" Target="media/raspnbcvkzogykqobzuqu.png"/><Relationship Id="rId111" Type="http://schemas.openxmlformats.org/officeDocument/2006/relationships/image" Target="media/iiyf7nijpso8ucmykgl7b.png"/><Relationship Id="rId112" Type="http://schemas.openxmlformats.org/officeDocument/2006/relationships/image" Target="media/-7m9we549-hwfofr4zqoy.png"/><Relationship Id="rId113" Type="http://schemas.openxmlformats.org/officeDocument/2006/relationships/image" Target="media/seok0izl7l6xdds99i8yl.png"/><Relationship Id="rId114" Type="http://schemas.openxmlformats.org/officeDocument/2006/relationships/image" Target="media/tuwhdqzenm1hiwgz3zvg2.png"/><Relationship Id="rId115" Type="http://schemas.openxmlformats.org/officeDocument/2006/relationships/image" Target="media/gr0owchwyxmetu5wgldqn.png"/><Relationship Id="rId116" Type="http://schemas.openxmlformats.org/officeDocument/2006/relationships/image" Target="media/y71ve8tpjnusigmrcxmzy.png"/><Relationship Id="rId117" Type="http://schemas.openxmlformats.org/officeDocument/2006/relationships/image" Target="media/ippomxmy5g7quro0y81gv.png"/><Relationship Id="rId118" Type="http://schemas.openxmlformats.org/officeDocument/2006/relationships/image" Target="media/b9gmbeftlbiqrkj5nad1q.png"/><Relationship Id="rId119" Type="http://schemas.openxmlformats.org/officeDocument/2006/relationships/image" Target="media/hdadyvuskhsj17ouodcbe.png"/><Relationship Id="rId120" Type="http://schemas.openxmlformats.org/officeDocument/2006/relationships/image" Target="media/5arpygbu28hispqdbowyt.png"/><Relationship Id="rId121" Type="http://schemas.openxmlformats.org/officeDocument/2006/relationships/image" Target="media/ezomh2byusgidwoc5yby_.png"/><Relationship Id="rId122" Type="http://schemas.openxmlformats.org/officeDocument/2006/relationships/image" Target="media/404hvyg8db4ewds1y4icd.png"/><Relationship Id="rId123" Type="http://schemas.openxmlformats.org/officeDocument/2006/relationships/image" Target="media/jwsxprpynpxyx-qogiecy.png"/><Relationship Id="rId124" Type="http://schemas.openxmlformats.org/officeDocument/2006/relationships/image" Target="media/yzx-qyuph2205_jsldocp.png"/><Relationship Id="rId125" Type="http://schemas.openxmlformats.org/officeDocument/2006/relationships/image" Target="media/gpi_nrb8zjg1geluoz_jf.png"/><Relationship Id="rId126" Type="http://schemas.openxmlformats.org/officeDocument/2006/relationships/image" Target="media/0m2mxghpm2jz3qz1c4yl9.png"/><Relationship Id="rId127" Type="http://schemas.openxmlformats.org/officeDocument/2006/relationships/image" Target="media/-ocalgogbpp325tq9e5ff.png"/><Relationship Id="rId128" Type="http://schemas.openxmlformats.org/officeDocument/2006/relationships/image" Target="media/a0h-hvaquvnyfrjvyxa7m.png"/><Relationship Id="rId129" Type="http://schemas.openxmlformats.org/officeDocument/2006/relationships/image" Target="media/vr-ww_tyus0bwdrol9-yn.png"/><Relationship Id="rId130" Type="http://schemas.openxmlformats.org/officeDocument/2006/relationships/image" Target="media/rw4jzjku4wdf7muhxjmry.png"/><Relationship Id="rId131" Type="http://schemas.openxmlformats.org/officeDocument/2006/relationships/image" Target="media/zcwcyf945nvmntil0arry.png"/><Relationship Id="rId132" Type="http://schemas.openxmlformats.org/officeDocument/2006/relationships/image" Target="media/b__cwt8o5h2tjee07zrda.png"/><Relationship Id="rId133" Type="http://schemas.openxmlformats.org/officeDocument/2006/relationships/image" Target="media/a-qt2ekbitc4hvqdnuvxg.png"/><Relationship Id="rId134" Type="http://schemas.openxmlformats.org/officeDocument/2006/relationships/image" Target="media/-kxsdfzfomissny0webex.png"/><Relationship Id="rId135" Type="http://schemas.openxmlformats.org/officeDocument/2006/relationships/image" Target="media/cnwogems5ehsvhetkppla.png"/><Relationship Id="rId136" Type="http://schemas.openxmlformats.org/officeDocument/2006/relationships/image" Target="media/lxtwk9c8f4qlnrs3elms3.png"/><Relationship Id="rId137" Type="http://schemas.openxmlformats.org/officeDocument/2006/relationships/image" Target="media/terfq2jugqmdrbqmdse4e.png"/><Relationship Id="rId138" Type="http://schemas.openxmlformats.org/officeDocument/2006/relationships/image" Target="media/4wnrrki8zm5n97augsajd.png"/><Relationship Id="rId139" Type="http://schemas.openxmlformats.org/officeDocument/2006/relationships/image" Target="media/lkl32uyyoxa_xaxzg-9js.png"/><Relationship Id="rId140" Type="http://schemas.openxmlformats.org/officeDocument/2006/relationships/image" Target="media/emqmpjuwcs1_7dmmjiww8.png"/><Relationship Id="rId141" Type="http://schemas.openxmlformats.org/officeDocument/2006/relationships/image" Target="media/zu5l7v6aj61zpoaz9pw1q.png"/><Relationship Id="rId142" Type="http://schemas.openxmlformats.org/officeDocument/2006/relationships/image" Target="media/9fvcpk0iwlkrmp_ak2ol2.png"/><Relationship Id="rId143" Type="http://schemas.openxmlformats.org/officeDocument/2006/relationships/image" Target="media/h4-fazcpmo68ojkdlcfdq.png"/><Relationship Id="rId144" Type="http://schemas.openxmlformats.org/officeDocument/2006/relationships/image" Target="media/dwdtw0jzshxu8tldu2_7e.png"/><Relationship Id="rId145" Type="http://schemas.openxmlformats.org/officeDocument/2006/relationships/image" Target="media/yda2-gc_b8oyjdczgvvgw.png"/><Relationship Id="rId146" Type="http://schemas.openxmlformats.org/officeDocument/2006/relationships/image" Target="media/_vtpobj3ykauflwntb1fx.png"/><Relationship Id="rId147" Type="http://schemas.openxmlformats.org/officeDocument/2006/relationships/image" Target="media/3j0-oekyd00hcyxkivxkk.png"/><Relationship Id="rId148" Type="http://schemas.openxmlformats.org/officeDocument/2006/relationships/image" Target="media/othzzev6bpvgfo5gdzejb.png"/><Relationship Id="rId149" Type="http://schemas.openxmlformats.org/officeDocument/2006/relationships/image" Target="media/n9tja1btt6onvhogw2xiv.png"/><Relationship Id="rId150" Type="http://schemas.openxmlformats.org/officeDocument/2006/relationships/image" Target="media/rwzz5hcxi3grpn4_vpnpp.png"/><Relationship Id="rId151" Type="http://schemas.openxmlformats.org/officeDocument/2006/relationships/image" Target="media/sg0ibrzbg3o6-mfm-o-nk.png"/><Relationship Id="rId152" Type="http://schemas.openxmlformats.org/officeDocument/2006/relationships/image" Target="media/ozylfyehgvexhticn5jsy.png"/><Relationship Id="rId153" Type="http://schemas.openxmlformats.org/officeDocument/2006/relationships/image" Target="media/tjc7vu_g6ktv9uieuze6l.png"/><Relationship Id="rId154" Type="http://schemas.openxmlformats.org/officeDocument/2006/relationships/image" Target="media/qqgpzk_s7ppoyhzhxt1cy.png"/><Relationship Id="rId155" Type="http://schemas.openxmlformats.org/officeDocument/2006/relationships/image" Target="media/ngyio6dosfcfndiq9lhsh.png"/><Relationship Id="rId156" Type="http://schemas.openxmlformats.org/officeDocument/2006/relationships/image" Target="media/mqwy1gnpix7k3kuhgjdfe.png"/><Relationship Id="rId157" Type="http://schemas.openxmlformats.org/officeDocument/2006/relationships/image" Target="media/tdzgy9lmgneqep_52zk1t.png"/><Relationship Id="rId158" Type="http://schemas.openxmlformats.org/officeDocument/2006/relationships/image" Target="media/gqrc2-tenqz2f-pan59yk.png"/><Relationship Id="rId159" Type="http://schemas.openxmlformats.org/officeDocument/2006/relationships/image" Target="media/7gr2ted2bszy4z79bwhqb.png"/><Relationship Id="rId160" Type="http://schemas.openxmlformats.org/officeDocument/2006/relationships/image" Target="media/qowcb7kd3ivtapbyotc1q.png"/><Relationship Id="rId161" Type="http://schemas.openxmlformats.org/officeDocument/2006/relationships/image" Target="media/nzpoin9kf3hemdjeha0o1.png"/><Relationship Id="rId162" Type="http://schemas.openxmlformats.org/officeDocument/2006/relationships/image" Target="media/xaqcdryjk2rbzucdzc8sr.png"/><Relationship Id="rId163" Type="http://schemas.openxmlformats.org/officeDocument/2006/relationships/image" Target="media/1qrpb9eo7irkffyaltgtz.png"/><Relationship Id="rId164" Type="http://schemas.openxmlformats.org/officeDocument/2006/relationships/image" Target="media/y_jy7mb_bnhm-qh02l2sx.png"/><Relationship Id="rId165" Type="http://schemas.openxmlformats.org/officeDocument/2006/relationships/image" Target="media/pzydbisteroevqhsyctmz.png"/><Relationship Id="rId166" Type="http://schemas.openxmlformats.org/officeDocument/2006/relationships/image" Target="media/qndqei3mjv0nqzrbhlg1r.png"/><Relationship Id="rId167" Type="http://schemas.openxmlformats.org/officeDocument/2006/relationships/image" Target="media/bihypftsiqcclro5ulat-.png"/><Relationship Id="rId168" Type="http://schemas.openxmlformats.org/officeDocument/2006/relationships/image" Target="media/aozojp4l82fd74icsqc4y.png"/><Relationship Id="rId169" Type="http://schemas.openxmlformats.org/officeDocument/2006/relationships/image" Target="media/guy7ggb3z1g0h4rnaulyj.png"/><Relationship Id="rId170" Type="http://schemas.openxmlformats.org/officeDocument/2006/relationships/image" Target="media/fjazexau3qwyybh1uwrin.png"/><Relationship Id="rId171" Type="http://schemas.openxmlformats.org/officeDocument/2006/relationships/image" Target="media/xkx7emvgs7c1_qs8lm2ds.png"/><Relationship Id="rId172" Type="http://schemas.openxmlformats.org/officeDocument/2006/relationships/image" Target="media/fw_fqj_-krmfl0q7xtl1b.png"/><Relationship Id="rId173" Type="http://schemas.openxmlformats.org/officeDocument/2006/relationships/image" Target="media/iemqfpltktnpusuy3d_v7.png"/><Relationship Id="rId174" Type="http://schemas.openxmlformats.org/officeDocument/2006/relationships/image" Target="media/w63pzc9o6ngpplwediibv.png"/><Relationship Id="rId175" Type="http://schemas.openxmlformats.org/officeDocument/2006/relationships/image" Target="media/ukjqcbcn3nw9fzbeh1ptp.png"/><Relationship Id="rId176" Type="http://schemas.openxmlformats.org/officeDocument/2006/relationships/image" Target="media/hf9luqfcrhdjghuge877d.png"/><Relationship Id="rId177" Type="http://schemas.openxmlformats.org/officeDocument/2006/relationships/image" Target="media/opjq9y_zzmcei1_eo_ocw.png"/><Relationship Id="rId178" Type="http://schemas.openxmlformats.org/officeDocument/2006/relationships/image" Target="media/pjsiptzlmboyvqykjpki1.png"/><Relationship Id="rId179" Type="http://schemas.openxmlformats.org/officeDocument/2006/relationships/image" Target="media/lbdysvgljxdbea07lhyyz.png"/><Relationship Id="rId180" Type="http://schemas.openxmlformats.org/officeDocument/2006/relationships/image" Target="media/sqrm13qzdlaqerre5q4jr.png"/><Relationship Id="rId181" Type="http://schemas.openxmlformats.org/officeDocument/2006/relationships/image" Target="media/ggnap5uu434jif5d0_yzy.png"/><Relationship Id="rId182" Type="http://schemas.openxmlformats.org/officeDocument/2006/relationships/image" Target="media/5qfffwr7rxmwg3zujq21m.png"/><Relationship Id="rId183" Type="http://schemas.openxmlformats.org/officeDocument/2006/relationships/image" Target="media/yqkrukbj1xvdkg1lk15b1.png"/><Relationship Id="rId184" Type="http://schemas.openxmlformats.org/officeDocument/2006/relationships/image" Target="media/wxohgfnljjo3z_zl4sx2-.png"/><Relationship Id="rId185" Type="http://schemas.openxmlformats.org/officeDocument/2006/relationships/image" Target="media/y7xgyxlk3-j1jw6dvdugp.png"/><Relationship Id="rId186" Type="http://schemas.openxmlformats.org/officeDocument/2006/relationships/image" Target="media/nmxibg8j0hdfsjf1iqfs7.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2025-11-13T10:44:43.978Z</dcterms:created>
  <dcterms:modified xsi:type="dcterms:W3CDTF">2025-11-13T10:44:43.978Z</dcterms:modified>
</cp:coreProperties>
</file>

<file path=docProps/custom.xml><?xml version="1.0" encoding="utf-8"?>
<Properties xmlns="http://schemas.openxmlformats.org/officeDocument/2006/custom-properties" xmlns:vt="http://schemas.openxmlformats.org/officeDocument/2006/docPropsVTypes"/>
</file>