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08" w:rsidRDefault="007A3B89">
      <w:proofErr w:type="spellStart"/>
      <w:r>
        <w:t>Artem</w:t>
      </w:r>
      <w:proofErr w:type="spellEnd"/>
      <w:r>
        <w:t>,</w:t>
      </w:r>
    </w:p>
    <w:p w:rsidR="007A3B89" w:rsidRDefault="007A3B89"/>
    <w:p w:rsidR="007A3B89" w:rsidRDefault="007A3B89">
      <w:r>
        <w:t xml:space="preserve">I feel that we could further improve on correlating the </w:t>
      </w:r>
      <w:proofErr w:type="spellStart"/>
      <w:r>
        <w:t>Luxand</w:t>
      </w:r>
      <w:proofErr w:type="spellEnd"/>
      <w:r>
        <w:t xml:space="preserve"> dots with your green dots.</w:t>
      </w:r>
    </w:p>
    <w:p w:rsidR="007A3B89" w:rsidRDefault="007A3B89">
      <w:r>
        <w:t>If you are willing to tackle these, I can award an extra $100 for improving these two areas.</w:t>
      </w:r>
    </w:p>
    <w:p w:rsidR="007A3B89" w:rsidRDefault="007A3B89">
      <w:r>
        <w:t>First and foremost:</w:t>
      </w:r>
    </w:p>
    <w:p w:rsidR="007A3B89" w:rsidRDefault="007A3B89" w:rsidP="007A3B89">
      <w:pPr>
        <w:pStyle w:val="ListParagraph"/>
        <w:numPr>
          <w:ilvl w:val="0"/>
          <w:numId w:val="1"/>
        </w:numPr>
      </w:pPr>
      <w:r>
        <w:t xml:space="preserve">I think that </w:t>
      </w:r>
      <w:r w:rsidRPr="007A3B89">
        <w:rPr>
          <w:u w:val="single"/>
        </w:rPr>
        <w:t>you may have picked up the wrong dot</w:t>
      </w:r>
      <w:r>
        <w:t xml:space="preserve"> initially (dot 1-under the nose), instead of (dot 2-nose tip). I think it is clear that needs to be fixed.</w:t>
      </w:r>
    </w:p>
    <w:p w:rsidR="007A3B89" w:rsidRDefault="007A3B89" w:rsidP="007A3B89">
      <w:pPr>
        <w:ind w:left="360"/>
      </w:pPr>
      <w:r>
        <w:rPr>
          <w:noProof/>
        </w:rPr>
        <w:drawing>
          <wp:inline distT="0" distB="0" distL="0" distR="0" wp14:anchorId="65857371" wp14:editId="4BAA986E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B89" w:rsidRDefault="007A3B89" w:rsidP="007A3B89">
      <w:pPr>
        <w:pStyle w:val="ListParagraph"/>
        <w:numPr>
          <w:ilvl w:val="0"/>
          <w:numId w:val="1"/>
        </w:numPr>
      </w:pPr>
      <w:r>
        <w:t>There are also imprecisions regarding the eye dots. You correlate one dot (middle of eye) but due to different eye-shapes it may be better to correlate the other 4 dots too.</w:t>
      </w:r>
    </w:p>
    <w:p w:rsidR="007A3B89" w:rsidRDefault="007A3B89" w:rsidP="007A3B89">
      <w:pPr>
        <w:ind w:left="360"/>
      </w:pPr>
    </w:p>
    <w:sectPr w:rsidR="007A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05AC"/>
    <w:multiLevelType w:val="hybridMultilevel"/>
    <w:tmpl w:val="692E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89"/>
    <w:rsid w:val="007A3B89"/>
    <w:rsid w:val="007E675A"/>
    <w:rsid w:val="00C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1</cp:revision>
  <dcterms:created xsi:type="dcterms:W3CDTF">2016-12-17T16:38:00Z</dcterms:created>
  <dcterms:modified xsi:type="dcterms:W3CDTF">2016-12-17T16:46:00Z</dcterms:modified>
</cp:coreProperties>
</file>