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CF0" w:rsidRDefault="007737BC">
      <w:proofErr w:type="spellStart"/>
      <w:r>
        <w:t>HeadShop</w:t>
      </w:r>
      <w:proofErr w:type="spellEnd"/>
      <w:r>
        <w:t xml:space="preserve"> 10 WIN</w:t>
      </w:r>
    </w:p>
    <w:p w:rsidR="007737BC" w:rsidRDefault="007737BC"/>
    <w:p w:rsidR="007737BC" w:rsidRDefault="007737BC">
      <w:proofErr w:type="spellStart"/>
      <w:r>
        <w:t>Artem</w:t>
      </w:r>
      <w:proofErr w:type="spellEnd"/>
      <w:r>
        <w:t xml:space="preserve"> - This may be the simplest job you ever had.</w:t>
      </w:r>
    </w:p>
    <w:p w:rsidR="007737BC" w:rsidRDefault="007737BC">
      <w:r>
        <w:t xml:space="preserve">We will replace </w:t>
      </w:r>
      <w:proofErr w:type="spellStart"/>
      <w:r>
        <w:t>HeadShop</w:t>
      </w:r>
      <w:proofErr w:type="spellEnd"/>
      <w:r>
        <w:t xml:space="preserve"> plugin with the (latest build) Head 3D plugin.</w:t>
      </w:r>
    </w:p>
    <w:p w:rsidR="007737BC" w:rsidRDefault="007737BC" w:rsidP="00E016E2">
      <w:pPr>
        <w:pStyle w:val="ListParagraph"/>
        <w:numPr>
          <w:ilvl w:val="0"/>
          <w:numId w:val="1"/>
        </w:numPr>
      </w:pPr>
      <w:r>
        <w:t>Everything remains the same, except the splash screen:</w:t>
      </w:r>
    </w:p>
    <w:p w:rsidR="007737BC" w:rsidRDefault="007737BC">
      <w:r>
        <w:rPr>
          <w:noProof/>
        </w:rPr>
        <w:drawing>
          <wp:inline distT="0" distB="0" distL="0" distR="0">
            <wp:extent cx="4566704" cy="56864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lash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704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6E2" w:rsidRDefault="00E016E2"/>
    <w:p w:rsidR="00E016E2" w:rsidRDefault="00E016E2"/>
    <w:p w:rsidR="00E016E2" w:rsidRDefault="00E016E2">
      <w:r>
        <w:lastRenderedPageBreak/>
        <w:t xml:space="preserve">2, </w:t>
      </w:r>
      <w:proofErr w:type="gramStart"/>
      <w:r>
        <w:t>As</w:t>
      </w:r>
      <w:proofErr w:type="gramEnd"/>
      <w:r>
        <w:t xml:space="preserve"> per user requests a</w:t>
      </w:r>
      <w:bookmarkStart w:id="0" w:name="_GoBack"/>
      <w:bookmarkEnd w:id="0"/>
      <w:r>
        <w:t>dd an options for higher resolution texture maps:</w:t>
      </w:r>
    </w:p>
    <w:p w:rsidR="00E016E2" w:rsidRDefault="00E016E2">
      <w:pPr>
        <w:rPr>
          <w:noProof/>
        </w:rPr>
      </w:pPr>
      <w:r>
        <w:rPr>
          <w:noProof/>
        </w:rPr>
        <w:drawing>
          <wp:inline distT="0" distB="0" distL="0" distR="0" wp14:anchorId="18BB664E" wp14:editId="68507E66">
            <wp:extent cx="5553075" cy="44222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z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42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6E2" w:rsidRDefault="00E016E2">
      <w:pPr>
        <w:rPr>
          <w:noProof/>
        </w:rPr>
      </w:pPr>
    </w:p>
    <w:p w:rsidR="00E016E2" w:rsidRDefault="00E016E2">
      <w:pPr>
        <w:rPr>
          <w:noProof/>
        </w:rPr>
      </w:pPr>
    </w:p>
    <w:p w:rsidR="007737BC" w:rsidRDefault="00E016E2">
      <w:r>
        <w:rPr>
          <w:noProof/>
        </w:rPr>
        <w:t xml:space="preserve">I </w:t>
      </w:r>
      <w:r w:rsidR="007737BC">
        <w:t>propose $300 for the work (including clean-up and testing).</w:t>
      </w:r>
    </w:p>
    <w:sectPr w:rsidR="00773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5223"/>
    <w:multiLevelType w:val="hybridMultilevel"/>
    <w:tmpl w:val="46326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7BC"/>
    <w:rsid w:val="007737BC"/>
    <w:rsid w:val="009430A5"/>
    <w:rsid w:val="00AC7CE2"/>
    <w:rsid w:val="00E0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7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16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7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1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laslo</dc:creator>
  <cp:lastModifiedBy>laslo</cp:lastModifiedBy>
  <cp:revision>2</cp:revision>
  <dcterms:created xsi:type="dcterms:W3CDTF">2016-04-18T14:37:00Z</dcterms:created>
  <dcterms:modified xsi:type="dcterms:W3CDTF">2016-04-18T14:37:00Z</dcterms:modified>
</cp:coreProperties>
</file>