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Tugas 1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sz w:val="36"/>
          <w:szCs w:val="3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  <w:t xml:space="preserve">Algoritma Pemograman 3</w: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NPM : 51422041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21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Buatlah program tentang identitas diri (nama, npm, kelas, alamat, no_hp,email)</w:t>
      </w:r>
      <w:r>
        <w:br/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Code:</w:t>
      </w:r>
      <w:r/>
      <w:r>
        <w:br/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IdentitasDiri.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MAHASISWA.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NAMA PIC X(50).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NPM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KELAS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ALAMAT PIC X(100).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NOHP PIC X(15).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EMAIL PIC X(50).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 Informasi Identitas Diri".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"Masukkan 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"Nama: "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"NPM: "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36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t xml:space="preserve">    DISPLAY "======================================". </w:t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STOP RUN.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3419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32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1012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8.75pt;height:26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after="158" w:line="61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</w:p>
    <w:p>
      <w:pPr>
        <w:pStyle w:val="621"/>
        <w:numPr>
          <w:ilvl w:val="0"/>
          <w:numId w:val="8"/>
        </w:numPr>
        <w:ind w:right="0"/>
        <w:spacing w:after="158" w:line="61" w:lineRule="atLeas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Buatlah program Move, Add, Divide (BU 3), GO.. TO, GO.. TO..DEPENDING , Alter.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 :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KALKULATOR.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A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B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C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PIL PIC X.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"B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B.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 MENU: 1[+] 2[-] 3[*] 4[/] 5[Move]: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PIL.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PERFORM 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EVALUATE PIL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'1'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ADD A TO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'2'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SUBTRACT B FROM A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'3'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MULTIPLY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'4'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DIVIDE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'5'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MOVE A TO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"MOVE A TO C"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OTHER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GO TO PRINT-ERROR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END-EVALUATE.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"Hasil: ", C.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PRINT-ERROR.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"Pilihan tidak valid."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114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866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8644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0pt;height:245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2023-10-12T04:46:32Z</dcterms:modified>
</cp:coreProperties>
</file>