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ACHERON CHEAT SHEET</w:t>
      </w:r>
      <w:r>
        <w:rPr>
          <w:sz w:val="21"/>
        </w:rPr>
        <w:t xml:space="preserve">   Yes!Delft interview. Say what is simulated, cited, unknown.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30 SECONDS</w:t>
            </w:r>
          </w:p>
          <w:p>
            <w:pPr>
              <w:ind w:left="144" w:hanging="144"/>
            </w:pPr>
            <w:r>
              <w:t xml:space="preserve">• </w:t>
            </w:r>
            <w:r>
              <w:t>A hard drive dies if you break it. A living colony regrows. Can a 0 or 1 written into bacteria survive most of them dying and still be there after regrowth? Untested anywhere. We simulated it and ask a small amount to test it.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HOW IT WORKS (CELL WORDS)</w:t>
            </w:r>
          </w:p>
          <w:p>
            <w:pPr>
              <w:ind w:left="144" w:hanging="144"/>
            </w:pPr>
            <w:r>
              <w:t xml:space="preserve">• </w:t>
            </w:r>
            <w:r>
              <w:t>Gene = recipe. Protein = worker. Promoter = volume knob. Repressor = mute button.</w:t>
            </w:r>
          </w:p>
          <w:p>
            <w:pPr>
              <w:ind w:left="144" w:hanging="144"/>
            </w:pPr>
            <w:r>
              <w:t xml:space="preserve">• </w:t>
            </w:r>
            <w:r>
              <w:t>Two genes that mute each other = toggle switch, bistable (light switch, not dimmer). A wins = 0, B wins = 1.</w:t>
            </w:r>
          </w:p>
          <w:p>
            <w:pPr>
              <w:ind w:left="144" w:hanging="144"/>
            </w:pPr>
            <w:r>
              <w:t xml:space="preserve">• </w:t>
            </w:r>
            <w:r>
              <w:t>Cell divides, repressors go into both daughters, so state survives regrowth.</w:t>
            </w:r>
          </w:p>
          <w:p>
            <w:pPr>
              <w:ind w:left="144" w:hanging="144"/>
            </w:pPr>
            <w:r>
              <w:t xml:space="preserve">• </w:t>
            </w:r>
            <w:r>
              <w:t>Read by colour (reporter, a mood ring) first, voltage later.</w:t>
            </w:r>
          </w:p>
          <w:p>
            <w:pPr>
              <w:ind w:left="144" w:hanging="144"/>
            </w:pPr>
            <w:r>
              <w:t xml:space="preserve">• </w:t>
            </w:r>
            <w:r>
              <w:t>Voltage: ions (K+) cross the wall through a channel. yugO is our candidate potassium channel. Link gene to voltage never built by anyone.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FOUR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Write a bit. Damage. Organism detects damage. Data carried into regrowth and kept. Step 4 is untested in any organism.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WHY B. SUBTILIS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Harmless, well studied, parts exist (BioBrick Box), cheap and fast. Division carries state by physics. Organism is interchangeable, planaria later.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PRIOR ART (SAY IT FIRST)</w:t>
            </w:r>
          </w:p>
          <w:p>
            <w:pPr>
              <w:ind w:left="144" w:hanging="144"/>
            </w:pPr>
            <w:r>
              <w:t xml:space="preserve">• </w:t>
            </w:r>
            <w:r>
              <w:t>Yang 2020 wrote a voltage bit into this bacterium with light, lost when cells divide. Bonnet 2012: rewritable DNA memory, heritable over 100+ divisions, read by fluorescence. DNA storage (Biomemory, BioCompute) is archival. We claim no advantage over Bonnet yet. Our open idea: a switch that senses damage and reinforces itself.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THE ASK</w:t>
            </w:r>
          </w:p>
          <w:p>
            <w:pPr>
              <w:ind w:left="144" w:hanging="144"/>
            </w:pPr>
            <w:r>
              <w:t xml:space="preserve">• </w:t>
            </w:r>
            <w:r>
              <w:t>Experiment 1 only: do two stable states exist in real cells? Planning figure $2K to $5K, 6 to 10 weeks (never lab quoted), now a floor since the design grew (pilot, 1a, 1b). Plus a paid synthetic-biology consultant and lab access. Not a seed round.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NEXT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Have a B. subtilis microbiologist review the protocol (docs/PROTOCOL_REVIEW_HANDOFF.md). Decide if voltage is the point (docs/VOLTAGE_DECISION_MEMO.md).</w:t>
            </w:r>
          </w:p>
        </w:tc>
        <w:tc>
          <w:tcPr>
            <w:tcW w:type="dxa" w:w="5472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SIMULATION RESULTS (ALL SIMULATED)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Broke: </w:t>
            </w:r>
            <w:r>
              <w:t>Passive voltage in flatworm: perfect with no noise, coin flip (about 50%) with noise. Retired.</w:t>
            </w:r>
          </w:p>
          <w:p>
            <w:pPr>
              <w:ind w:left="144" w:hanging="144"/>
            </w:pPr>
            <w:r>
              <w:t>• Rule found: Toggle works only if the two promoters are matched (algebra agrees). Mismatch gives one setting.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Survives, with conditions: </w:t>
            </w:r>
            <w:r>
              <w:t>2% (lowest tested) recovers if survivors are all correct. Noise tolerance depends on the noise model.</w:t>
            </w:r>
          </w:p>
          <w:p>
            <w:pPr>
              <w:ind w:left="144" w:hanging="144"/>
            </w:pPr>
            <w:r>
              <w:t>• Division noise: Colony model: fine to 5 molecules. Molecular: about 12 to 100. Boost circuit unbuilt.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Long runs: </w:t>
            </w:r>
            <w:r>
              <w:t>Cells that drop the circuit can outgrow the rest and mimic memory loss. A risk for 3-day runs.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Voltage read: </w:t>
            </w:r>
            <w:r>
              <w:t>Potassium rhythm scrambles a quick read. Averaging about 3 hours fixes it, but it breaks if division slows or voltage drifts about 35 mV. Colour is robust.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PROVEN / ASSUMED / UNKNOWN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Proven by others: </w:t>
            </w:r>
            <w:r>
              <w:t>Toggles work in bacteria. Biofilms carry electrical signals. A voltage bit can be written in this bacterium.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Assumed: </w:t>
            </w:r>
            <w:r>
              <w:t>Noise levels, molecules per cell, voltage levels, fitness cost.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Unknown: </w:t>
            </w:r>
            <w:r>
              <w:t>Survives real damage and regrowth. Gene drives voltage. Edge over a DNA memory.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FACTS TO HAVE READY</w:t>
            </w:r>
          </w:p>
          <w:p>
            <w:pPr>
              <w:ind w:left="144" w:hanging="144"/>
            </w:pPr>
            <w:r>
              <w:t>• 51 simulation files, 17 unit tests pass (analysis code only). 7 wet-lab experiments, each a go or no-go gate. Only Experiment 1 has a (floor) price.</w:t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t>Simulations: Python, published equations (Gardner 2000, Huh and Paulsson 2011), AI-assisted coding. Some parameters published, some assumed.</w:t>
            </w:r>
          </w:p>
          <w:p>
            <w:pPr>
              <w:ind w:left="144" w:hanging="144"/>
            </w:pPr>
            <w:r>
              <w:t xml:space="preserve">• </w:t>
            </w:r>
            <w:r>
              <w:t>Patents: three filed 2025, pending examination. New drafts not filed. Never say withdrawn.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NEVER SAY</w:t>
            </w:r>
          </w:p>
          <w:p>
            <w:pPr>
              <w:ind w:left="144" w:hanging="144"/>
            </w:pPr>
            <w:r>
              <w:t xml:space="preserve">• </w:t>
            </w:r>
            <w:r>
              <w:t>"Nobody stored data in bioelectric state." "24 hours, under 1% error." "Proven" for a simulation. "2% recovers fully" without conditions. That we beat Bonnet's DNA memory. That AI agreement is verification. Any cost for Experiments 2 to 7.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IF YOU DO NOT KNOW</w:t>
            </w:r>
          </w:p>
          <w:p>
            <w:pPr>
              <w:ind w:left="144" w:hanging="144"/>
            </w:pPr>
            <w:r>
              <w:t xml:space="preserve">• </w:t>
            </w:r>
            <w:r>
              <w:t>"I do not know that yet. Here is what I do know." Or: "I would rather check than guess. I will send the answer with the source."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CLOSE</w:t>
            </w:r>
          </w:p>
          <w:p>
            <w:pPr>
              <w:ind w:left="144" w:hanging="144"/>
            </w:pPr>
            <w:r>
              <w:t xml:space="preserve">• </w:t>
            </w:r>
            <w:r>
              <w:t>"Do not trust our simulations. Fund the cheapest test that replaces them."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