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F103823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9/</w:t>
            </w:r>
            <w:r w:rsidR="003C612A">
              <w:rPr>
                <w:rFonts w:eastAsia="標楷體" w:hint="eastAsia"/>
                <w:kern w:val="0"/>
                <w:sz w:val="28"/>
                <w:szCs w:val="23"/>
              </w:rPr>
              <w:t>25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1B0C5C77" w:rsidR="00A1440F" w:rsidRPr="0005396B" w:rsidRDefault="003F75EB" w:rsidP="00BB714A">
            <w:pPr>
              <w:autoSpaceDE w:val="0"/>
              <w:autoSpaceDN w:val="0"/>
              <w:adjustRightInd w:val="0"/>
              <w:rPr>
                <w:rFonts w:eastAsia="標楷體"/>
                <w:color w:val="000000" w:themeColor="text1"/>
                <w:kern w:val="0"/>
                <w:sz w:val="27"/>
                <w:szCs w:val="27"/>
              </w:rPr>
            </w:pPr>
            <w:r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第三週，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我們著手於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Kaggle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平台上尋找一個關於語音辨識的專案來進行研究。專案的</w:t>
            </w:r>
            <w:r w:rsidR="006A5B8B">
              <w:rPr>
                <w:rFonts w:eastAsia="標楷體" w:hint="eastAsia"/>
                <w:kern w:val="0"/>
                <w:sz w:val="27"/>
                <w:szCs w:val="27"/>
              </w:rPr>
              <w:t>內容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是將輸入的音檔轉換為相對應的文字</w:t>
            </w:r>
            <w:r w:rsidR="00BB714A">
              <w:rPr>
                <w:rFonts w:eastAsia="標楷體" w:hint="eastAsia"/>
                <w:kern w:val="0"/>
                <w:sz w:val="27"/>
                <w:szCs w:val="27"/>
              </w:rPr>
              <w:t>。我們</w:t>
            </w:r>
            <w:r w:rsidR="005058DB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大致</w:t>
            </w:r>
            <w:r w:rsidR="00BB714A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掌握</w:t>
            </w:r>
            <w:r w:rsidR="005058DB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了</w:t>
            </w:r>
            <w:r w:rsidR="00545F28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語音辨識的流程，由前處理</w:t>
            </w:r>
            <w:r w:rsidR="00BB714A" w:rsidRPr="006A5B8B">
              <w:rPr>
                <w:rFonts w:eastAsia="標楷體" w:hint="eastAsia"/>
                <w:kern w:val="0"/>
                <w:sz w:val="27"/>
                <w:szCs w:val="27"/>
              </w:rPr>
              <w:t>（如梅爾頻率倒譜系數和採樣率的調整）</w:t>
            </w:r>
            <w:r w:rsidR="000838C7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到輸入模型</w:t>
            </w:r>
            <w:r w:rsidR="00331D04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，模型的架構該怎麼建立</w:t>
            </w:r>
            <w:r w:rsidR="00C10DA0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，</w:t>
            </w:r>
            <w:r w:rsidR="00AD4F8E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音檔要怎麼</w:t>
            </w:r>
            <w:r w:rsidR="00C10DA0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輸入</w:t>
            </w:r>
            <w:r w:rsidR="00AD4F8E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模型</w:t>
            </w:r>
            <w:r w:rsidR="00331D04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，輸出層要</w:t>
            </w:r>
            <w:r w:rsidR="00CC2127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用哪些形式。</w:t>
            </w:r>
            <w:r w:rsidR="00BB714A" w:rsidRPr="006A5B8B">
              <w:rPr>
                <w:rFonts w:eastAsia="標楷體" w:hint="eastAsia"/>
                <w:kern w:val="0"/>
                <w:sz w:val="27"/>
                <w:szCs w:val="27"/>
              </w:rPr>
              <w:t>還探究了如何根據音波的波動來判斷和識別字母的發音</w:t>
            </w:r>
            <w:r w:rsidR="00C10DA0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7" w14:textId="03035828" w:rsidR="00A1440F" w:rsidRPr="00D230AC" w:rsidRDefault="0074411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230AC">
              <w:rPr>
                <w:rFonts w:eastAsia="標楷體" w:hint="eastAsia"/>
                <w:kern w:val="0"/>
                <w:sz w:val="27"/>
                <w:szCs w:val="27"/>
              </w:rPr>
              <w:t>在專題方面，我們</w:t>
            </w:r>
            <w:r w:rsidR="00F610D5" w:rsidRPr="00D230AC">
              <w:rPr>
                <w:rFonts w:eastAsia="標楷體" w:hint="eastAsia"/>
                <w:kern w:val="0"/>
                <w:sz w:val="27"/>
                <w:szCs w:val="27"/>
              </w:rPr>
              <w:t>決定</w:t>
            </w:r>
            <w:r w:rsidRPr="00D230AC">
              <w:rPr>
                <w:rFonts w:eastAsia="標楷體" w:hint="eastAsia"/>
                <w:kern w:val="0"/>
                <w:sz w:val="27"/>
                <w:szCs w:val="27"/>
              </w:rPr>
              <w:t>先對於音檔的切割和</w:t>
            </w:r>
            <w:r w:rsidR="00966E0A" w:rsidRPr="00D230AC">
              <w:rPr>
                <w:rFonts w:eastAsia="標楷體" w:hint="eastAsia"/>
                <w:kern w:val="0"/>
                <w:sz w:val="27"/>
                <w:szCs w:val="27"/>
              </w:rPr>
              <w:t>特徵提取去</w:t>
            </w:r>
            <w:r w:rsidR="002D651A" w:rsidRPr="00D230AC">
              <w:rPr>
                <w:rFonts w:eastAsia="標楷體" w:hint="eastAsia"/>
                <w:kern w:val="0"/>
                <w:sz w:val="27"/>
                <w:szCs w:val="27"/>
              </w:rPr>
              <w:t>多方</w:t>
            </w:r>
            <w:r w:rsidR="00D14693" w:rsidRPr="00D230AC">
              <w:rPr>
                <w:rFonts w:eastAsia="標楷體" w:hint="eastAsia"/>
                <w:kern w:val="0"/>
                <w:sz w:val="27"/>
                <w:szCs w:val="27"/>
              </w:rPr>
              <w:t>嘗試</w:t>
            </w:r>
            <w:r w:rsidR="00440998">
              <w:rPr>
                <w:rFonts w:eastAsia="標楷體" w:hint="eastAsia"/>
                <w:kern w:val="0"/>
                <w:sz w:val="27"/>
                <w:szCs w:val="27"/>
              </w:rPr>
              <w:t>，像是，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對單個字母進行梅爾頻率倒譜系數（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）分析，或是針對整個單詞進行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處理。</w:t>
            </w:r>
            <w:r w:rsidR="00DA5EF0" w:rsidRPr="00D230AC">
              <w:rPr>
                <w:rFonts w:eastAsia="標楷體" w:hint="eastAsia"/>
                <w:kern w:val="0"/>
                <w:sz w:val="27"/>
                <w:szCs w:val="27"/>
              </w:rPr>
              <w:t>參考文獻和書籍探討</w:t>
            </w:r>
            <w:r w:rsidR="002D651A" w:rsidRPr="00D230AC">
              <w:rPr>
                <w:rFonts w:eastAsia="標楷體" w:hint="eastAsia"/>
                <w:kern w:val="0"/>
                <w:sz w:val="27"/>
                <w:szCs w:val="27"/>
              </w:rPr>
              <w:t>對於日文語音</w:t>
            </w:r>
            <w:r w:rsidR="00D14693" w:rsidRPr="00D230AC">
              <w:rPr>
                <w:rFonts w:eastAsia="標楷體" w:hint="eastAsia"/>
                <w:kern w:val="0"/>
                <w:sz w:val="27"/>
                <w:szCs w:val="27"/>
              </w:rPr>
              <w:t>怎麼做才會是最</w:t>
            </w:r>
            <w:r w:rsidR="00DA5EF0" w:rsidRPr="00D230AC">
              <w:rPr>
                <w:rFonts w:eastAsia="標楷體" w:hint="eastAsia"/>
                <w:kern w:val="0"/>
                <w:sz w:val="27"/>
                <w:szCs w:val="27"/>
              </w:rPr>
              <w:t>佳</w:t>
            </w:r>
            <w:r w:rsidR="00D14693" w:rsidRPr="00D230AC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A02027" w:rsidRPr="00D230AC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9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B" w14:textId="77777777" w:rsidR="00A1440F" w:rsidRPr="004B0479" w:rsidRDefault="00A1440F" w:rsidP="00B85E9D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0" w14:textId="73A6ED6F" w:rsidR="00A1440F" w:rsidRPr="007F62D3" w:rsidRDefault="00647C6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230AC">
              <w:rPr>
                <w:rFonts w:eastAsia="標楷體" w:hint="eastAsia"/>
                <w:kern w:val="0"/>
                <w:sz w:val="27"/>
                <w:szCs w:val="27"/>
              </w:rPr>
              <w:t>助教提醒我們，在前輩專題中，已經有可以對</w:t>
            </w:r>
            <w:r w:rsidR="00AA62A8" w:rsidRPr="00D230AC">
              <w:rPr>
                <w:rFonts w:eastAsia="標楷體" w:hint="eastAsia"/>
                <w:kern w:val="0"/>
                <w:sz w:val="27"/>
                <w:szCs w:val="27"/>
              </w:rPr>
              <w:t>日文語音切割成單一字母的程式碼，</w:t>
            </w:r>
            <w:r w:rsidR="004B747A" w:rsidRPr="00D230AC">
              <w:rPr>
                <w:rFonts w:eastAsia="標楷體" w:hint="eastAsia"/>
                <w:kern w:val="0"/>
                <w:sz w:val="27"/>
                <w:szCs w:val="27"/>
              </w:rPr>
              <w:t>我們可以</w:t>
            </w:r>
            <w:r w:rsidR="008E17FD">
              <w:rPr>
                <w:rFonts w:eastAsia="標楷體" w:hint="eastAsia"/>
                <w:kern w:val="0"/>
                <w:sz w:val="27"/>
                <w:szCs w:val="27"/>
              </w:rPr>
              <w:t>把此作為研究</w:t>
            </w:r>
            <w:r w:rsidR="00060983">
              <w:rPr>
                <w:rFonts w:eastAsia="標楷體" w:hint="eastAsia"/>
                <w:kern w:val="0"/>
                <w:sz w:val="27"/>
                <w:szCs w:val="27"/>
              </w:rPr>
              <w:t>的起點</w:t>
            </w:r>
            <w:r w:rsidR="004B747A" w:rsidRPr="00D230AC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8073ED" w:rsidRPr="00D230AC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8073ED" w:rsidRPr="00D230AC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8073ED" w:rsidRPr="00D230AC">
              <w:rPr>
                <w:rFonts w:eastAsia="標楷體" w:hint="eastAsia"/>
                <w:kern w:val="0"/>
                <w:sz w:val="27"/>
                <w:szCs w:val="27"/>
              </w:rPr>
              <w:t>方面也可以嘗試以不同的形式提取日文語音的特徵，</w:t>
            </w:r>
            <w:r w:rsidR="007F62D3" w:rsidRPr="007F62D3">
              <w:rPr>
                <w:rFonts w:eastAsia="標楷體" w:hint="eastAsia"/>
                <w:kern w:val="0"/>
                <w:sz w:val="27"/>
                <w:szCs w:val="27"/>
              </w:rPr>
              <w:t>而不僅局限於對單一字母的處理。</w:t>
            </w:r>
          </w:p>
          <w:p w14:paraId="35ED3C01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C02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lastRenderedPageBreak/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D8E7" w14:textId="77777777" w:rsidR="00E9700A" w:rsidRDefault="00E9700A" w:rsidP="00E9700A">
      <w:r>
        <w:separator/>
      </w:r>
    </w:p>
  </w:endnote>
  <w:endnote w:type="continuationSeparator" w:id="0">
    <w:p w14:paraId="7A1911F6" w14:textId="77777777" w:rsidR="00E9700A" w:rsidRDefault="00E9700A" w:rsidP="00E9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55E00" w14:textId="77777777" w:rsidR="00E9700A" w:rsidRDefault="00E970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ED01F" w14:textId="77777777" w:rsidR="00E9700A" w:rsidRDefault="00E9700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F2609" w14:textId="77777777" w:rsidR="00E9700A" w:rsidRDefault="00E970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E1E72" w14:textId="77777777" w:rsidR="00E9700A" w:rsidRDefault="00E9700A" w:rsidP="00E9700A">
      <w:r>
        <w:separator/>
      </w:r>
    </w:p>
  </w:footnote>
  <w:footnote w:type="continuationSeparator" w:id="0">
    <w:p w14:paraId="0C636445" w14:textId="77777777" w:rsidR="00E9700A" w:rsidRDefault="00E9700A" w:rsidP="00E97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9A594" w14:textId="77777777" w:rsidR="00E9700A" w:rsidRDefault="00E9700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52854" w14:textId="77777777" w:rsidR="00E9700A" w:rsidRDefault="00E9700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21E6" w14:textId="77777777" w:rsidR="00E9700A" w:rsidRDefault="00E9700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44C22"/>
    <w:rsid w:val="000534E0"/>
    <w:rsid w:val="0005396B"/>
    <w:rsid w:val="00060983"/>
    <w:rsid w:val="00080D97"/>
    <w:rsid w:val="000838C7"/>
    <w:rsid w:val="000958A4"/>
    <w:rsid w:val="000A2B25"/>
    <w:rsid w:val="00106AF0"/>
    <w:rsid w:val="00123270"/>
    <w:rsid w:val="00141DBA"/>
    <w:rsid w:val="001462CE"/>
    <w:rsid w:val="00154563"/>
    <w:rsid w:val="00157424"/>
    <w:rsid w:val="001948B1"/>
    <w:rsid w:val="001B189F"/>
    <w:rsid w:val="001E7A0D"/>
    <w:rsid w:val="001F2C6E"/>
    <w:rsid w:val="00200E01"/>
    <w:rsid w:val="00204587"/>
    <w:rsid w:val="00214E47"/>
    <w:rsid w:val="002173C0"/>
    <w:rsid w:val="002201B5"/>
    <w:rsid w:val="00265CB2"/>
    <w:rsid w:val="00292D8D"/>
    <w:rsid w:val="002B17F0"/>
    <w:rsid w:val="002D2EC4"/>
    <w:rsid w:val="002D651A"/>
    <w:rsid w:val="00300A8B"/>
    <w:rsid w:val="00331D04"/>
    <w:rsid w:val="00345CF2"/>
    <w:rsid w:val="003544B9"/>
    <w:rsid w:val="00374727"/>
    <w:rsid w:val="00391C50"/>
    <w:rsid w:val="003A74D7"/>
    <w:rsid w:val="003B0CB4"/>
    <w:rsid w:val="003B315D"/>
    <w:rsid w:val="003C612A"/>
    <w:rsid w:val="003E2F45"/>
    <w:rsid w:val="003E7130"/>
    <w:rsid w:val="003F75EB"/>
    <w:rsid w:val="004150CD"/>
    <w:rsid w:val="0042170F"/>
    <w:rsid w:val="00431BB1"/>
    <w:rsid w:val="00437BFD"/>
    <w:rsid w:val="00440998"/>
    <w:rsid w:val="0046032E"/>
    <w:rsid w:val="00461A94"/>
    <w:rsid w:val="004B1530"/>
    <w:rsid w:val="004B517E"/>
    <w:rsid w:val="004B62E1"/>
    <w:rsid w:val="004B747A"/>
    <w:rsid w:val="004C018B"/>
    <w:rsid w:val="004D1B50"/>
    <w:rsid w:val="00503DE3"/>
    <w:rsid w:val="005058DB"/>
    <w:rsid w:val="00511D38"/>
    <w:rsid w:val="00545F28"/>
    <w:rsid w:val="0055592B"/>
    <w:rsid w:val="005573DE"/>
    <w:rsid w:val="005609DD"/>
    <w:rsid w:val="00567835"/>
    <w:rsid w:val="00627FCF"/>
    <w:rsid w:val="00643D92"/>
    <w:rsid w:val="00647C6C"/>
    <w:rsid w:val="00650AFA"/>
    <w:rsid w:val="00652FAB"/>
    <w:rsid w:val="00670C45"/>
    <w:rsid w:val="006771E9"/>
    <w:rsid w:val="00687181"/>
    <w:rsid w:val="006A305D"/>
    <w:rsid w:val="006A5B8B"/>
    <w:rsid w:val="006A7054"/>
    <w:rsid w:val="006A7EE3"/>
    <w:rsid w:val="006B3285"/>
    <w:rsid w:val="006F6ADF"/>
    <w:rsid w:val="00701343"/>
    <w:rsid w:val="00743A19"/>
    <w:rsid w:val="0074411B"/>
    <w:rsid w:val="00745099"/>
    <w:rsid w:val="00747E2A"/>
    <w:rsid w:val="007556FF"/>
    <w:rsid w:val="00775EDB"/>
    <w:rsid w:val="007C1C01"/>
    <w:rsid w:val="007E13F6"/>
    <w:rsid w:val="007F5A3E"/>
    <w:rsid w:val="007F62D3"/>
    <w:rsid w:val="008073ED"/>
    <w:rsid w:val="00815299"/>
    <w:rsid w:val="008265F1"/>
    <w:rsid w:val="00861BCF"/>
    <w:rsid w:val="00867F23"/>
    <w:rsid w:val="00886CD6"/>
    <w:rsid w:val="00892E97"/>
    <w:rsid w:val="008A4838"/>
    <w:rsid w:val="008E0698"/>
    <w:rsid w:val="008E17FD"/>
    <w:rsid w:val="0091279D"/>
    <w:rsid w:val="00932710"/>
    <w:rsid w:val="009330FF"/>
    <w:rsid w:val="00955DA6"/>
    <w:rsid w:val="00966E0A"/>
    <w:rsid w:val="00A02027"/>
    <w:rsid w:val="00A1440F"/>
    <w:rsid w:val="00A15780"/>
    <w:rsid w:val="00A55DE4"/>
    <w:rsid w:val="00A60012"/>
    <w:rsid w:val="00A73467"/>
    <w:rsid w:val="00A866BF"/>
    <w:rsid w:val="00A94560"/>
    <w:rsid w:val="00AA62A8"/>
    <w:rsid w:val="00AC2E1F"/>
    <w:rsid w:val="00AD0E7C"/>
    <w:rsid w:val="00AD4F8E"/>
    <w:rsid w:val="00AF1587"/>
    <w:rsid w:val="00B03660"/>
    <w:rsid w:val="00B53BEA"/>
    <w:rsid w:val="00B65701"/>
    <w:rsid w:val="00B752C9"/>
    <w:rsid w:val="00B81423"/>
    <w:rsid w:val="00B85E9D"/>
    <w:rsid w:val="00BB714A"/>
    <w:rsid w:val="00BF56A3"/>
    <w:rsid w:val="00C10DA0"/>
    <w:rsid w:val="00C32CA4"/>
    <w:rsid w:val="00CA0D9B"/>
    <w:rsid w:val="00CB0DFF"/>
    <w:rsid w:val="00CB1E65"/>
    <w:rsid w:val="00CB65EE"/>
    <w:rsid w:val="00CC2127"/>
    <w:rsid w:val="00D02230"/>
    <w:rsid w:val="00D132A8"/>
    <w:rsid w:val="00D14693"/>
    <w:rsid w:val="00D22D29"/>
    <w:rsid w:val="00D230AC"/>
    <w:rsid w:val="00D85257"/>
    <w:rsid w:val="00D9771D"/>
    <w:rsid w:val="00DA5EF0"/>
    <w:rsid w:val="00DB087E"/>
    <w:rsid w:val="00DE0CF7"/>
    <w:rsid w:val="00DF3C3F"/>
    <w:rsid w:val="00E215C0"/>
    <w:rsid w:val="00E2638E"/>
    <w:rsid w:val="00E335BB"/>
    <w:rsid w:val="00E350D1"/>
    <w:rsid w:val="00E45159"/>
    <w:rsid w:val="00E6770E"/>
    <w:rsid w:val="00E9700A"/>
    <w:rsid w:val="00EA6B87"/>
    <w:rsid w:val="00ED0981"/>
    <w:rsid w:val="00EE19BA"/>
    <w:rsid w:val="00EE68DB"/>
    <w:rsid w:val="00F1626C"/>
    <w:rsid w:val="00F23859"/>
    <w:rsid w:val="00F610D5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700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E9700A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700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E9700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54</cp:revision>
  <cp:lastPrinted>2016-09-01T01:12:00Z</cp:lastPrinted>
  <dcterms:created xsi:type="dcterms:W3CDTF">2016-08-31T01:42:00Z</dcterms:created>
  <dcterms:modified xsi:type="dcterms:W3CDTF">2024-04-05T08:34:00Z</dcterms:modified>
</cp:coreProperties>
</file>