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BC06A6" w:rsidRPr="008F152A" w:rsidRDefault="00BC06A6" w:rsidP="00BC06A6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F152A"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7D87E721" wp14:editId="61BACCDB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F152A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3</w:t>
      </w:r>
    </w:p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Основи програмування</w:t>
      </w:r>
    </w:p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на тему:</w:t>
      </w:r>
    </w:p>
    <w:p w:rsidR="00BC06A6" w:rsidRPr="008F152A" w:rsidRDefault="00BC06A6" w:rsidP="00BC06A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“</w:t>
      </w:r>
      <w:r w:rsidRPr="008F152A">
        <w:rPr>
          <w:rFonts w:ascii="Times New Roman" w:hAnsi="Times New Roman" w:cs="Times New Roman"/>
        </w:rPr>
        <w:t xml:space="preserve"> </w:t>
      </w:r>
      <w:r w:rsidRPr="00BC06A6">
        <w:rPr>
          <w:rFonts w:ascii="Times New Roman" w:hAnsi="Times New Roman" w:cs="Times New Roman"/>
          <w:b/>
          <w:sz w:val="32"/>
          <w:szCs w:val="32"/>
        </w:rPr>
        <w:t xml:space="preserve">СКЛАДАННЯ АЛГОРИТМІВ ТА ПОБУДОВА БЛОК-СХЕМ </w:t>
      </w:r>
      <w:r w:rsidRPr="008F152A">
        <w:rPr>
          <w:rFonts w:ascii="Times New Roman" w:hAnsi="Times New Roman" w:cs="Times New Roman"/>
          <w:sz w:val="28"/>
          <w:szCs w:val="28"/>
        </w:rPr>
        <w:t>”</w:t>
      </w:r>
    </w:p>
    <w:p w:rsidR="00BC06A6" w:rsidRPr="008F152A" w:rsidRDefault="00BC06A6" w:rsidP="00BC06A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C06A6" w:rsidRPr="008F152A" w:rsidRDefault="00BC06A6" w:rsidP="00BC06A6">
      <w:pPr>
        <w:rPr>
          <w:rFonts w:ascii="Times New Roman" w:hAnsi="Times New Roman" w:cs="Times New Roman"/>
          <w:sz w:val="28"/>
          <w:szCs w:val="28"/>
        </w:rPr>
      </w:pPr>
    </w:p>
    <w:p w:rsidR="00BC06A6" w:rsidRPr="008F152A" w:rsidRDefault="00BC06A6" w:rsidP="00BC06A6">
      <w:pPr>
        <w:rPr>
          <w:rFonts w:ascii="Times New Roman" w:hAnsi="Times New Roman" w:cs="Times New Roman"/>
          <w:sz w:val="28"/>
          <w:szCs w:val="28"/>
        </w:rPr>
      </w:pPr>
    </w:p>
    <w:p w:rsidR="00BC06A6" w:rsidRPr="008F152A" w:rsidRDefault="00BC06A6" w:rsidP="00BC06A6">
      <w:pPr>
        <w:rPr>
          <w:rFonts w:ascii="Times New Roman" w:hAnsi="Times New Roman" w:cs="Times New Roman"/>
          <w:sz w:val="28"/>
          <w:szCs w:val="28"/>
        </w:rPr>
      </w:pPr>
    </w:p>
    <w:p w:rsidR="00BC06A6" w:rsidRPr="008F152A" w:rsidRDefault="00BC06A6" w:rsidP="00BC06A6">
      <w:pPr>
        <w:rPr>
          <w:rFonts w:ascii="Times New Roman" w:hAnsi="Times New Roman" w:cs="Times New Roman"/>
          <w:sz w:val="28"/>
          <w:szCs w:val="28"/>
        </w:rPr>
      </w:pPr>
    </w:p>
    <w:p w:rsidR="00BC06A6" w:rsidRPr="008F152A" w:rsidRDefault="00BC06A6" w:rsidP="00BC06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Виконав: студент ОІ-12</w:t>
      </w:r>
    </w:p>
    <w:p w:rsidR="00BC06A6" w:rsidRPr="008F152A" w:rsidRDefault="00BC06A6" w:rsidP="00BC06A6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F152A">
        <w:rPr>
          <w:rFonts w:ascii="Times New Roman" w:hAnsi="Times New Roman" w:cs="Times New Roman"/>
          <w:b/>
          <w:sz w:val="28"/>
          <w:szCs w:val="28"/>
        </w:rPr>
        <w:t>Дробот</w:t>
      </w:r>
      <w:proofErr w:type="spellEnd"/>
      <w:r w:rsidRPr="008F152A">
        <w:rPr>
          <w:rFonts w:ascii="Times New Roman" w:hAnsi="Times New Roman" w:cs="Times New Roman"/>
          <w:b/>
          <w:sz w:val="28"/>
          <w:szCs w:val="28"/>
        </w:rPr>
        <w:t xml:space="preserve"> Михайло</w:t>
      </w:r>
    </w:p>
    <w:p w:rsidR="00BC06A6" w:rsidRPr="008F152A" w:rsidRDefault="00BC06A6" w:rsidP="00BC06A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:rsidR="00BC06A6" w:rsidRPr="008F152A" w:rsidRDefault="00BC06A6" w:rsidP="00BC06A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Островка Д.В.</w:t>
      </w:r>
    </w:p>
    <w:p w:rsidR="00BC06A6" w:rsidRPr="008F152A" w:rsidRDefault="00BC06A6" w:rsidP="00BC06A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C06A6" w:rsidRPr="008F152A" w:rsidRDefault="00BC06A6" w:rsidP="00BC06A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C06A6" w:rsidRPr="008F152A" w:rsidRDefault="00BC06A6" w:rsidP="00BC06A6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C06A6" w:rsidRPr="008F152A" w:rsidRDefault="00BC06A6" w:rsidP="00BC06A6">
      <w:pPr>
        <w:jc w:val="center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Львів – 2022</w:t>
      </w:r>
    </w:p>
    <w:p w:rsidR="00BC06A6" w:rsidRPr="008F152A" w:rsidRDefault="00BC06A6" w:rsidP="00BC06A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 робота №3</w:t>
      </w:r>
    </w:p>
    <w:p w:rsidR="00BC06A6" w:rsidRPr="008F152A" w:rsidRDefault="00BC06A6" w:rsidP="00BC06A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F152A">
        <w:rPr>
          <w:rFonts w:ascii="Times New Roman" w:hAnsi="Times New Roman" w:cs="Times New Roman"/>
          <w:b/>
          <w:sz w:val="32"/>
          <w:szCs w:val="32"/>
        </w:rPr>
        <w:t>Тема роботи:</w:t>
      </w:r>
      <w:r w:rsidRPr="008F152A">
        <w:rPr>
          <w:rFonts w:ascii="Times New Roman" w:hAnsi="Times New Roman" w:cs="Times New Roman"/>
          <w:sz w:val="32"/>
          <w:szCs w:val="32"/>
        </w:rPr>
        <w:t xml:space="preserve"> </w:t>
      </w:r>
      <w:r w:rsidRPr="00737202">
        <w:rPr>
          <w:rFonts w:ascii="Times New Roman" w:hAnsi="Times New Roman" w:cs="Times New Roman"/>
          <w:b/>
          <w:sz w:val="32"/>
          <w:szCs w:val="32"/>
        </w:rPr>
        <w:t>“</w:t>
      </w:r>
      <w:r w:rsidRPr="00737202">
        <w:rPr>
          <w:rFonts w:ascii="Times New Roman" w:hAnsi="Times New Roman" w:cs="Times New Roman"/>
          <w:b/>
        </w:rPr>
        <w:t xml:space="preserve"> </w:t>
      </w:r>
      <w:r w:rsidRPr="00737202">
        <w:rPr>
          <w:rFonts w:ascii="Times New Roman" w:hAnsi="Times New Roman" w:cs="Times New Roman"/>
          <w:b/>
          <w:sz w:val="32"/>
          <w:szCs w:val="32"/>
        </w:rPr>
        <w:t>СКЛАДАННЯ АЛГОРИТМІВ ТА ПОБУДОВА БЛОК-СХЕМ ”</w:t>
      </w:r>
    </w:p>
    <w:p w:rsidR="003769D2" w:rsidRDefault="00BC06A6" w:rsidP="00BC06A6">
      <w:r w:rsidRPr="00BC06A6">
        <w:rPr>
          <w:b/>
          <w:sz w:val="28"/>
          <w:szCs w:val="28"/>
        </w:rPr>
        <w:t>Мета роботи</w:t>
      </w:r>
      <w:r w:rsidRPr="00BC06A6">
        <w:rPr>
          <w:sz w:val="28"/>
          <w:szCs w:val="28"/>
        </w:rPr>
        <w:t xml:space="preserve">:  практично закріпити знання про алгоритмізацію процесів розв’язування обчислювальних задач; навчитись розробляти оптимальні алгоритми і зображати їх у формі блок-схем; </w:t>
      </w:r>
      <w:r>
        <w:rPr>
          <w:sz w:val="28"/>
          <w:szCs w:val="28"/>
        </w:rPr>
        <w:t>з</w:t>
      </w:r>
      <w:r w:rsidRPr="00BC06A6">
        <w:rPr>
          <w:sz w:val="28"/>
          <w:szCs w:val="28"/>
        </w:rPr>
        <w:t>добути практичні навики графічної побудови блок-схем алгоритмів за допомогою універсальних або спеціалізованих графічних редакторів</w:t>
      </w:r>
      <w:r>
        <w:t>.</w:t>
      </w:r>
    </w:p>
    <w:p w:rsidR="00BC06A6" w:rsidRDefault="00BC06A6" w:rsidP="00BC06A6">
      <w:pPr>
        <w:rPr>
          <w:b/>
          <w:sz w:val="28"/>
          <w:szCs w:val="28"/>
        </w:rPr>
      </w:pPr>
    </w:p>
    <w:p w:rsidR="00BC06A6" w:rsidRDefault="00BC06A6" w:rsidP="00BC06A6">
      <w:pPr>
        <w:rPr>
          <w:sz w:val="28"/>
          <w:szCs w:val="28"/>
        </w:rPr>
      </w:pPr>
      <w:r w:rsidRPr="00BC06A6">
        <w:rPr>
          <w:b/>
          <w:sz w:val="28"/>
          <w:szCs w:val="28"/>
        </w:rPr>
        <w:t>Умова завдання</w:t>
      </w:r>
      <w:r>
        <w:rPr>
          <w:sz w:val="32"/>
          <w:szCs w:val="32"/>
        </w:rPr>
        <w:t xml:space="preserve">: </w:t>
      </w:r>
      <w:r w:rsidRPr="00BC06A6">
        <w:rPr>
          <w:sz w:val="28"/>
          <w:szCs w:val="28"/>
        </w:rPr>
        <w:t>Знайти кількість натуральних двоцифрових чисел, що складаються з двох непарних цифр, сума яких дорівнює заданому числу Х. Х вводить користувач, треба перевірити, щоб це число було парним, а його значення не перевищувало 18.</w:t>
      </w:r>
    </w:p>
    <w:p w:rsidR="00BC06A6" w:rsidRDefault="00BC06A6" w:rsidP="00BC06A6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Завдання 1.</w:t>
      </w:r>
    </w:p>
    <w:p w:rsidR="00BC06A6" w:rsidRDefault="00BC06A6" w:rsidP="00BC06A6">
      <w:pPr>
        <w:rPr>
          <w:sz w:val="28"/>
          <w:szCs w:val="28"/>
        </w:rPr>
      </w:pPr>
      <w:r w:rsidRPr="00BC06A6">
        <w:rPr>
          <w:sz w:val="28"/>
          <w:szCs w:val="28"/>
        </w:rPr>
        <w:t>• У результаті вирішення завдання має бути отримане число, значення якого дорівнює кількості натуральних двоцифрових чисел, що складаються з двох непарних цифр, сума яких дорівнює заданому числу Х.</w:t>
      </w:r>
    </w:p>
    <w:p w:rsidR="00BC06A6" w:rsidRDefault="00BC06A6" w:rsidP="00BC06A6">
      <w:pPr>
        <w:rPr>
          <w:sz w:val="28"/>
          <w:szCs w:val="28"/>
        </w:rPr>
      </w:pPr>
      <w:r w:rsidRPr="00BC06A6">
        <w:rPr>
          <w:sz w:val="28"/>
          <w:szCs w:val="28"/>
        </w:rPr>
        <w:t>•</w:t>
      </w:r>
      <w:r>
        <w:rPr>
          <w:sz w:val="28"/>
          <w:szCs w:val="28"/>
        </w:rPr>
        <w:t xml:space="preserve"> Для виконання операції користувач повинен ввести парне натуральне число в проміжку від 0 до 18 включно.</w:t>
      </w:r>
    </w:p>
    <w:p w:rsidR="001D43A8" w:rsidRPr="001D43A8" w:rsidRDefault="001D43A8" w:rsidP="00BC06A6">
      <w:pPr>
        <w:rPr>
          <w:sz w:val="28"/>
          <w:szCs w:val="28"/>
          <w:lang w:val="en-US"/>
        </w:rPr>
      </w:pPr>
      <w:r w:rsidRPr="00BC06A6">
        <w:rPr>
          <w:sz w:val="28"/>
          <w:szCs w:val="28"/>
        </w:rPr>
        <w:t>•</w:t>
      </w:r>
      <w:r>
        <w:rPr>
          <w:sz w:val="28"/>
          <w:szCs w:val="28"/>
        </w:rPr>
        <w:t xml:space="preserve"> Для реалізації алгоритму введемо змінну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та </w:t>
      </w:r>
      <w:r>
        <w:rPr>
          <w:sz w:val="28"/>
          <w:szCs w:val="28"/>
          <w:lang w:val="en-US"/>
        </w:rPr>
        <w:t>k</w:t>
      </w:r>
    </w:p>
    <w:p w:rsidR="00BC06A6" w:rsidRPr="001D43A8" w:rsidRDefault="00BC06A6" w:rsidP="00BC06A6">
      <w:pPr>
        <w:rPr>
          <w:sz w:val="28"/>
          <w:szCs w:val="28"/>
        </w:rPr>
      </w:pPr>
      <w:r w:rsidRPr="00BC06A6">
        <w:rPr>
          <w:sz w:val="28"/>
          <w:szCs w:val="28"/>
        </w:rPr>
        <w:t xml:space="preserve">• </w:t>
      </w:r>
      <w:r w:rsidR="001D43A8">
        <w:rPr>
          <w:sz w:val="28"/>
          <w:szCs w:val="28"/>
        </w:rPr>
        <w:t>Алгоритм вирішення цієї задачі є циклічним</w:t>
      </w:r>
    </w:p>
    <w:p w:rsidR="001D43A8" w:rsidRDefault="001D43A8" w:rsidP="00BC06A6">
      <w:pPr>
        <w:rPr>
          <w:sz w:val="28"/>
          <w:szCs w:val="28"/>
          <w:lang w:val="en-US"/>
        </w:rPr>
      </w:pPr>
      <w:r w:rsidRPr="00BC06A6">
        <w:rPr>
          <w:sz w:val="28"/>
          <w:szCs w:val="28"/>
        </w:rPr>
        <w:t>•</w:t>
      </w:r>
      <w:r>
        <w:rPr>
          <w:sz w:val="28"/>
          <w:szCs w:val="28"/>
        </w:rPr>
        <w:t xml:space="preserve"> Умовою розгалуження є значення </w:t>
      </w:r>
      <w:r>
        <w:rPr>
          <w:sz w:val="28"/>
          <w:szCs w:val="28"/>
          <w:lang w:val="en-US"/>
        </w:rPr>
        <w:t xml:space="preserve">x-a </w:t>
      </w:r>
      <w:r>
        <w:rPr>
          <w:sz w:val="28"/>
          <w:szCs w:val="28"/>
        </w:rPr>
        <w:t xml:space="preserve">та значення </w:t>
      </w:r>
      <w:r>
        <w:rPr>
          <w:sz w:val="28"/>
          <w:szCs w:val="28"/>
          <w:lang w:val="en-US"/>
        </w:rPr>
        <w:t>a</w:t>
      </w:r>
    </w:p>
    <w:p w:rsidR="00792194" w:rsidRDefault="001D43A8" w:rsidP="00BC06A6">
      <w:r w:rsidRPr="00BC06A6">
        <w:rPr>
          <w:sz w:val="28"/>
          <w:szCs w:val="28"/>
        </w:rPr>
        <w:t>•</w:t>
      </w:r>
      <w:r>
        <w:rPr>
          <w:sz w:val="28"/>
          <w:szCs w:val="28"/>
        </w:rPr>
        <w:t xml:space="preserve">Параметром циклу слугує </w:t>
      </w:r>
      <w:r>
        <w:rPr>
          <w:sz w:val="28"/>
          <w:szCs w:val="28"/>
          <w:lang w:val="en-US"/>
        </w:rPr>
        <w:t>k</w:t>
      </w:r>
      <w:r w:rsidR="00792194">
        <w:rPr>
          <w:sz w:val="28"/>
          <w:szCs w:val="28"/>
        </w:rPr>
        <w:t xml:space="preserve">, багаторазово повинні виконуватися зміни </w:t>
      </w:r>
      <w:r w:rsidR="00792194">
        <w:rPr>
          <w:sz w:val="28"/>
          <w:szCs w:val="28"/>
          <w:lang w:val="en-US"/>
        </w:rPr>
        <w:t xml:space="preserve">a </w:t>
      </w:r>
      <w:r w:rsidR="00792194">
        <w:rPr>
          <w:sz w:val="28"/>
          <w:szCs w:val="28"/>
        </w:rPr>
        <w:t>та підстановки цієї змінної у формулу.</w:t>
      </w:r>
      <w:r w:rsidR="00792194" w:rsidRPr="00792194">
        <w:t xml:space="preserve"> </w:t>
      </w:r>
    </w:p>
    <w:p w:rsidR="00792194" w:rsidRDefault="00792194" w:rsidP="00BC06A6"/>
    <w:p w:rsidR="00792194" w:rsidRPr="00792194" w:rsidRDefault="00792194" w:rsidP="00BC06A6">
      <w:pPr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 w:rsidRPr="00792194">
        <w:rPr>
          <w:b/>
          <w:sz w:val="28"/>
          <w:szCs w:val="28"/>
        </w:rPr>
        <w:t>авд</w:t>
      </w:r>
      <w:r>
        <w:rPr>
          <w:b/>
          <w:sz w:val="28"/>
          <w:szCs w:val="28"/>
        </w:rPr>
        <w:t>а</w:t>
      </w:r>
      <w:r w:rsidRPr="00792194">
        <w:rPr>
          <w:b/>
          <w:sz w:val="28"/>
          <w:szCs w:val="28"/>
        </w:rPr>
        <w:t>ння</w:t>
      </w:r>
      <w:r>
        <w:rPr>
          <w:b/>
          <w:sz w:val="28"/>
          <w:szCs w:val="28"/>
        </w:rPr>
        <w:t xml:space="preserve"> 2: Створення словесного алгоритму.</w:t>
      </w:r>
    </w:p>
    <w:p w:rsidR="00792194" w:rsidRPr="00BA0D20" w:rsidRDefault="00792194" w:rsidP="00792194">
      <w:pPr>
        <w:pStyle w:val="a5"/>
        <w:numPr>
          <w:ilvl w:val="0"/>
          <w:numId w:val="1"/>
        </w:numPr>
        <w:rPr>
          <w:sz w:val="28"/>
          <w:szCs w:val="28"/>
        </w:rPr>
      </w:pPr>
      <w:r w:rsidRPr="00022861">
        <w:rPr>
          <w:sz w:val="28"/>
          <w:szCs w:val="28"/>
        </w:rPr>
        <w:t xml:space="preserve">Користувач вводить число </w:t>
      </w:r>
      <w:r w:rsidR="00BA0D20">
        <w:rPr>
          <w:sz w:val="28"/>
          <w:szCs w:val="28"/>
          <w:lang w:val="en-US"/>
        </w:rPr>
        <w:t>X</w:t>
      </w:r>
      <w:r w:rsidR="00BA0D20">
        <w:rPr>
          <w:sz w:val="28"/>
          <w:szCs w:val="28"/>
        </w:rPr>
        <w:t>.</w:t>
      </w:r>
      <w:bookmarkStart w:id="0" w:name="_GoBack"/>
      <w:bookmarkEnd w:id="0"/>
    </w:p>
    <w:p w:rsidR="00BA0D20" w:rsidRPr="00022861" w:rsidRDefault="00BA0D20" w:rsidP="00792194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Перевірка чи Х парне число , перевірка чи Х </w:t>
      </w:r>
      <w:r>
        <w:rPr>
          <w:rFonts w:cstheme="minorHAnsi"/>
          <w:sz w:val="28"/>
          <w:szCs w:val="28"/>
        </w:rPr>
        <w:t>число</w:t>
      </w:r>
      <w:r>
        <w:rPr>
          <w:rFonts w:cstheme="minorHAnsi"/>
          <w:sz w:val="28"/>
          <w:szCs w:val="28"/>
        </w:rPr>
        <w:t xml:space="preserve"> парне, не більше за 18. Якщо так , перехід до кроку 3, якщо ні виведення значення про помилку та кінець.</w:t>
      </w:r>
    </w:p>
    <w:p w:rsidR="00792194" w:rsidRPr="00022861" w:rsidRDefault="00792194" w:rsidP="00792194">
      <w:pPr>
        <w:pStyle w:val="a5"/>
        <w:numPr>
          <w:ilvl w:val="0"/>
          <w:numId w:val="1"/>
        </w:numPr>
        <w:rPr>
          <w:sz w:val="28"/>
          <w:szCs w:val="28"/>
        </w:rPr>
      </w:pPr>
      <w:r w:rsidRPr="00022861">
        <w:rPr>
          <w:rFonts w:cstheme="minorHAnsi"/>
          <w:sz w:val="28"/>
          <w:szCs w:val="28"/>
        </w:rPr>
        <w:t xml:space="preserve">Введення змінної </w:t>
      </w:r>
      <w:r w:rsidRPr="00022861">
        <w:rPr>
          <w:rFonts w:cstheme="minorHAnsi"/>
          <w:sz w:val="28"/>
          <w:szCs w:val="28"/>
          <w:lang w:val="en-US"/>
        </w:rPr>
        <w:t>a</w:t>
      </w:r>
      <w:r w:rsidRPr="00022861">
        <w:rPr>
          <w:rFonts w:cstheme="minorHAnsi"/>
          <w:sz w:val="28"/>
          <w:szCs w:val="28"/>
        </w:rPr>
        <w:t xml:space="preserve"> та присвоєння їй значення 1.</w:t>
      </w:r>
    </w:p>
    <w:p w:rsidR="00792194" w:rsidRPr="00004A01" w:rsidRDefault="00792194" w:rsidP="00004A01">
      <w:pPr>
        <w:pStyle w:val="a5"/>
        <w:numPr>
          <w:ilvl w:val="0"/>
          <w:numId w:val="1"/>
        </w:numPr>
        <w:rPr>
          <w:sz w:val="28"/>
          <w:szCs w:val="28"/>
        </w:rPr>
      </w:pPr>
      <w:r w:rsidRPr="00022861">
        <w:rPr>
          <w:rFonts w:cstheme="minorHAnsi"/>
          <w:sz w:val="28"/>
          <w:szCs w:val="28"/>
        </w:rPr>
        <w:lastRenderedPageBreak/>
        <w:t xml:space="preserve">Введення змінної </w:t>
      </w:r>
      <w:r w:rsidRPr="00022861">
        <w:rPr>
          <w:rFonts w:cstheme="minorHAnsi"/>
          <w:sz w:val="28"/>
          <w:szCs w:val="28"/>
          <w:lang w:val="en-US"/>
        </w:rPr>
        <w:t>k</w:t>
      </w:r>
      <w:r w:rsidRPr="00022861">
        <w:rPr>
          <w:rFonts w:cstheme="minorHAnsi"/>
          <w:sz w:val="28"/>
          <w:szCs w:val="28"/>
        </w:rPr>
        <w:t xml:space="preserve"> та присвоєння їй значення 0.</w:t>
      </w:r>
    </w:p>
    <w:p w:rsidR="00792194" w:rsidRPr="00022861" w:rsidRDefault="00792194" w:rsidP="00792194">
      <w:pPr>
        <w:pStyle w:val="a5"/>
        <w:numPr>
          <w:ilvl w:val="0"/>
          <w:numId w:val="1"/>
        </w:numPr>
        <w:rPr>
          <w:sz w:val="28"/>
          <w:szCs w:val="28"/>
        </w:rPr>
      </w:pPr>
      <w:r w:rsidRPr="00022861">
        <w:rPr>
          <w:sz w:val="28"/>
          <w:szCs w:val="28"/>
        </w:rPr>
        <w:t xml:space="preserve">Перевірка чи </w:t>
      </w:r>
      <w:r w:rsidR="005E006E" w:rsidRPr="00022861">
        <w:rPr>
          <w:sz w:val="28"/>
          <w:szCs w:val="28"/>
          <w:lang w:val="en-US"/>
        </w:rPr>
        <w:t>(</w:t>
      </w:r>
      <w:r w:rsidRPr="00022861">
        <w:rPr>
          <w:sz w:val="28"/>
          <w:szCs w:val="28"/>
          <w:lang w:val="en-US"/>
        </w:rPr>
        <w:t>x-a</w:t>
      </w:r>
      <w:r w:rsidR="005E006E" w:rsidRPr="00022861">
        <w:rPr>
          <w:sz w:val="28"/>
          <w:szCs w:val="28"/>
          <w:lang w:val="en-US"/>
        </w:rPr>
        <w:t>)</w:t>
      </w:r>
      <w:r w:rsidR="005E006E" w:rsidRPr="00022861">
        <w:rPr>
          <w:rFonts w:cstheme="minorHAnsi"/>
          <w:sz w:val="28"/>
          <w:szCs w:val="28"/>
          <w:lang w:val="en-US"/>
        </w:rPr>
        <w:t>≤</w:t>
      </w:r>
      <w:r w:rsidR="005E006E" w:rsidRPr="00022861">
        <w:rPr>
          <w:sz w:val="28"/>
          <w:szCs w:val="28"/>
          <w:lang w:val="en-US"/>
        </w:rPr>
        <w:t xml:space="preserve">9, </w:t>
      </w:r>
      <w:r w:rsidR="00004A01">
        <w:rPr>
          <w:sz w:val="28"/>
          <w:szCs w:val="28"/>
        </w:rPr>
        <w:t xml:space="preserve">якщо так, то перехід до кроку </w:t>
      </w:r>
      <w:r w:rsidR="00BA0D20">
        <w:rPr>
          <w:sz w:val="28"/>
          <w:szCs w:val="28"/>
        </w:rPr>
        <w:t>6</w:t>
      </w:r>
      <w:r w:rsidR="00004A01">
        <w:rPr>
          <w:sz w:val="28"/>
          <w:szCs w:val="28"/>
        </w:rPr>
        <w:t xml:space="preserve">. Якщо ні, то перехід до кроку </w:t>
      </w:r>
      <w:r w:rsidR="00BA0D20">
        <w:rPr>
          <w:sz w:val="28"/>
          <w:szCs w:val="28"/>
        </w:rPr>
        <w:t>9</w:t>
      </w:r>
      <w:r w:rsidR="005E006E" w:rsidRPr="00022861">
        <w:rPr>
          <w:sz w:val="28"/>
          <w:szCs w:val="28"/>
        </w:rPr>
        <w:t>.</w:t>
      </w:r>
    </w:p>
    <w:p w:rsidR="005E006E" w:rsidRPr="00022861" w:rsidRDefault="005E006E" w:rsidP="00792194">
      <w:pPr>
        <w:pStyle w:val="a5"/>
        <w:numPr>
          <w:ilvl w:val="0"/>
          <w:numId w:val="1"/>
        </w:numPr>
        <w:rPr>
          <w:sz w:val="28"/>
          <w:szCs w:val="28"/>
        </w:rPr>
      </w:pPr>
      <w:r w:rsidRPr="00022861">
        <w:rPr>
          <w:sz w:val="28"/>
          <w:szCs w:val="28"/>
        </w:rPr>
        <w:t xml:space="preserve">Перевірка чи </w:t>
      </w:r>
      <w:r w:rsidRPr="00022861">
        <w:rPr>
          <w:sz w:val="28"/>
          <w:szCs w:val="28"/>
          <w:lang w:val="en-US"/>
        </w:rPr>
        <w:t>(x-a)&gt;0</w:t>
      </w:r>
      <w:r w:rsidRPr="00022861">
        <w:rPr>
          <w:sz w:val="28"/>
          <w:szCs w:val="28"/>
        </w:rPr>
        <w:t xml:space="preserve">, </w:t>
      </w:r>
      <w:r w:rsidR="00004A01">
        <w:rPr>
          <w:sz w:val="28"/>
          <w:szCs w:val="28"/>
        </w:rPr>
        <w:t xml:space="preserve">якщо так, то перехід до кроку </w:t>
      </w:r>
      <w:r w:rsidR="00BA0D20">
        <w:rPr>
          <w:sz w:val="28"/>
          <w:szCs w:val="28"/>
        </w:rPr>
        <w:t>7</w:t>
      </w:r>
      <w:r w:rsidR="00004A01">
        <w:rPr>
          <w:sz w:val="28"/>
          <w:szCs w:val="28"/>
          <w:lang w:val="en-US"/>
        </w:rPr>
        <w:t xml:space="preserve">. </w:t>
      </w:r>
      <w:r w:rsidRPr="00022861">
        <w:rPr>
          <w:sz w:val="28"/>
          <w:szCs w:val="28"/>
        </w:rPr>
        <w:t xml:space="preserve">Якщо ні, виведення значення </w:t>
      </w:r>
      <w:r w:rsidRPr="00022861">
        <w:rPr>
          <w:sz w:val="28"/>
          <w:szCs w:val="28"/>
          <w:lang w:val="en-US"/>
        </w:rPr>
        <w:t>k.</w:t>
      </w:r>
    </w:p>
    <w:p w:rsidR="005E006E" w:rsidRPr="00022861" w:rsidRDefault="005E006E" w:rsidP="00792194">
      <w:pPr>
        <w:pStyle w:val="a5"/>
        <w:numPr>
          <w:ilvl w:val="0"/>
          <w:numId w:val="1"/>
        </w:numPr>
        <w:rPr>
          <w:sz w:val="28"/>
          <w:szCs w:val="28"/>
        </w:rPr>
      </w:pPr>
      <w:r w:rsidRPr="00022861">
        <w:rPr>
          <w:sz w:val="28"/>
          <w:szCs w:val="28"/>
        </w:rPr>
        <w:t xml:space="preserve">Присвоєння </w:t>
      </w:r>
      <w:r w:rsidRPr="00022861">
        <w:rPr>
          <w:sz w:val="28"/>
          <w:szCs w:val="28"/>
          <w:lang w:val="en-US"/>
        </w:rPr>
        <w:t>k=k+1</w:t>
      </w:r>
      <w:r w:rsidRPr="00022861">
        <w:rPr>
          <w:sz w:val="28"/>
          <w:szCs w:val="28"/>
        </w:rPr>
        <w:t>.</w:t>
      </w:r>
    </w:p>
    <w:p w:rsidR="005E006E" w:rsidRPr="00022861" w:rsidRDefault="005E006E" w:rsidP="00792194">
      <w:pPr>
        <w:pStyle w:val="a5"/>
        <w:numPr>
          <w:ilvl w:val="0"/>
          <w:numId w:val="1"/>
        </w:numPr>
        <w:rPr>
          <w:sz w:val="28"/>
          <w:szCs w:val="28"/>
        </w:rPr>
      </w:pPr>
      <w:r w:rsidRPr="00022861">
        <w:rPr>
          <w:sz w:val="28"/>
          <w:szCs w:val="28"/>
        </w:rPr>
        <w:t xml:space="preserve">Перевірка чи </w:t>
      </w:r>
      <w:r w:rsidRPr="00022861">
        <w:rPr>
          <w:sz w:val="28"/>
          <w:szCs w:val="28"/>
          <w:lang w:val="en-US"/>
        </w:rPr>
        <w:t>a=9</w:t>
      </w:r>
      <w:r w:rsidRPr="00022861">
        <w:rPr>
          <w:sz w:val="28"/>
          <w:szCs w:val="28"/>
        </w:rPr>
        <w:t xml:space="preserve">, якщо так , то виведення значення </w:t>
      </w:r>
      <w:r w:rsidRPr="00022861">
        <w:rPr>
          <w:sz w:val="28"/>
          <w:szCs w:val="28"/>
          <w:lang w:val="en-US"/>
        </w:rPr>
        <w:t xml:space="preserve">k. </w:t>
      </w:r>
      <w:proofErr w:type="spellStart"/>
      <w:r w:rsidRPr="00022861">
        <w:rPr>
          <w:sz w:val="28"/>
          <w:szCs w:val="28"/>
          <w:lang w:val="en-US"/>
        </w:rPr>
        <w:t>Якщо</w:t>
      </w:r>
      <w:proofErr w:type="spellEnd"/>
      <w:r w:rsidRPr="00022861">
        <w:rPr>
          <w:sz w:val="28"/>
          <w:szCs w:val="28"/>
          <w:lang w:val="en-US"/>
        </w:rPr>
        <w:t xml:space="preserve"> </w:t>
      </w:r>
      <w:proofErr w:type="spellStart"/>
      <w:r w:rsidRPr="00022861">
        <w:rPr>
          <w:sz w:val="28"/>
          <w:szCs w:val="28"/>
          <w:lang w:val="en-US"/>
        </w:rPr>
        <w:t>ні</w:t>
      </w:r>
      <w:proofErr w:type="spellEnd"/>
      <w:r w:rsidRPr="00022861">
        <w:rPr>
          <w:sz w:val="28"/>
          <w:szCs w:val="28"/>
          <w:lang w:val="en-US"/>
        </w:rPr>
        <w:t xml:space="preserve">, </w:t>
      </w:r>
      <w:proofErr w:type="spellStart"/>
      <w:r w:rsidRPr="00022861">
        <w:rPr>
          <w:sz w:val="28"/>
          <w:szCs w:val="28"/>
          <w:lang w:val="en-US"/>
        </w:rPr>
        <w:t>то</w:t>
      </w:r>
      <w:proofErr w:type="spellEnd"/>
      <w:r w:rsidRPr="00022861">
        <w:rPr>
          <w:sz w:val="28"/>
          <w:szCs w:val="28"/>
          <w:lang w:val="en-US"/>
        </w:rPr>
        <w:t xml:space="preserve"> </w:t>
      </w:r>
      <w:proofErr w:type="spellStart"/>
      <w:r w:rsidRPr="00022861">
        <w:rPr>
          <w:sz w:val="28"/>
          <w:szCs w:val="28"/>
          <w:lang w:val="en-US"/>
        </w:rPr>
        <w:t>перехід</w:t>
      </w:r>
      <w:proofErr w:type="spellEnd"/>
      <w:r w:rsidRPr="00022861">
        <w:rPr>
          <w:sz w:val="28"/>
          <w:szCs w:val="28"/>
          <w:lang w:val="en-US"/>
        </w:rPr>
        <w:t xml:space="preserve"> </w:t>
      </w:r>
      <w:proofErr w:type="spellStart"/>
      <w:r w:rsidRPr="00022861">
        <w:rPr>
          <w:sz w:val="28"/>
          <w:szCs w:val="28"/>
          <w:lang w:val="en-US"/>
        </w:rPr>
        <w:t>до</w:t>
      </w:r>
      <w:proofErr w:type="spellEnd"/>
      <w:r w:rsidRPr="00022861">
        <w:rPr>
          <w:sz w:val="28"/>
          <w:szCs w:val="28"/>
          <w:lang w:val="en-US"/>
        </w:rPr>
        <w:t xml:space="preserve"> </w:t>
      </w:r>
      <w:proofErr w:type="spellStart"/>
      <w:r w:rsidRPr="00022861">
        <w:rPr>
          <w:sz w:val="28"/>
          <w:szCs w:val="28"/>
          <w:lang w:val="en-US"/>
        </w:rPr>
        <w:t>кроку</w:t>
      </w:r>
      <w:proofErr w:type="spellEnd"/>
      <w:r w:rsidRPr="00022861">
        <w:rPr>
          <w:sz w:val="28"/>
          <w:szCs w:val="28"/>
          <w:lang w:val="en-US"/>
        </w:rPr>
        <w:t xml:space="preserve"> </w:t>
      </w:r>
      <w:r w:rsidR="00BA0D20">
        <w:rPr>
          <w:sz w:val="28"/>
          <w:szCs w:val="28"/>
        </w:rPr>
        <w:t>9</w:t>
      </w:r>
      <w:r w:rsidR="00004A01">
        <w:rPr>
          <w:sz w:val="28"/>
          <w:szCs w:val="28"/>
          <w:lang w:val="en-US"/>
        </w:rPr>
        <w:t>.</w:t>
      </w:r>
    </w:p>
    <w:p w:rsidR="005E006E" w:rsidRPr="00022861" w:rsidRDefault="005E006E" w:rsidP="00792194">
      <w:pPr>
        <w:pStyle w:val="a5"/>
        <w:numPr>
          <w:ilvl w:val="0"/>
          <w:numId w:val="1"/>
        </w:numPr>
        <w:rPr>
          <w:sz w:val="28"/>
          <w:szCs w:val="28"/>
        </w:rPr>
      </w:pPr>
      <w:r w:rsidRPr="00022861">
        <w:rPr>
          <w:sz w:val="28"/>
          <w:szCs w:val="28"/>
        </w:rPr>
        <w:t xml:space="preserve">Присвоєння </w:t>
      </w:r>
      <w:r w:rsidR="00066A9A" w:rsidRPr="00022861">
        <w:rPr>
          <w:sz w:val="28"/>
          <w:szCs w:val="28"/>
          <w:lang w:val="en-US"/>
        </w:rPr>
        <w:t>a=a+2</w:t>
      </w:r>
    </w:p>
    <w:p w:rsidR="00066A9A" w:rsidRPr="00022861" w:rsidRDefault="00BA0D20" w:rsidP="00792194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Перехід до кроку 5</w:t>
      </w:r>
      <w:r w:rsidR="00066A9A" w:rsidRPr="00022861">
        <w:rPr>
          <w:sz w:val="28"/>
          <w:szCs w:val="28"/>
        </w:rPr>
        <w:t>.</w:t>
      </w:r>
    </w:p>
    <w:p w:rsidR="00E553A3" w:rsidRDefault="00066A9A" w:rsidP="00066A9A">
      <w:pPr>
        <w:rPr>
          <w:b/>
          <w:noProof/>
          <w:sz w:val="28"/>
          <w:szCs w:val="28"/>
          <w:lang w:eastAsia="uk-UA"/>
        </w:rPr>
      </w:pPr>
      <w:r w:rsidRPr="00066A9A">
        <w:rPr>
          <w:b/>
          <w:sz w:val="28"/>
          <w:szCs w:val="28"/>
        </w:rPr>
        <w:t xml:space="preserve"> Завдання 3:</w:t>
      </w:r>
      <w:r>
        <w:rPr>
          <w:b/>
          <w:sz w:val="28"/>
          <w:szCs w:val="28"/>
        </w:rPr>
        <w:t xml:space="preserve"> Створення блок-схеми алг</w:t>
      </w:r>
      <w:r w:rsidR="00004A01">
        <w:rPr>
          <w:b/>
          <w:sz w:val="28"/>
          <w:szCs w:val="28"/>
        </w:rPr>
        <w:t>оритму.</w:t>
      </w:r>
    </w:p>
    <w:p w:rsidR="00172371" w:rsidRPr="00E553A3" w:rsidRDefault="00BA0D20" w:rsidP="00066A9A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uk-UA"/>
        </w:rPr>
        <w:drawing>
          <wp:inline distT="0" distB="0" distL="0" distR="0">
            <wp:extent cx="4503420" cy="654465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реслення – копія – копія (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298" cy="654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A8" w:rsidRDefault="00066A9A" w:rsidP="00BC06A6">
      <w:pPr>
        <w:rPr>
          <w:sz w:val="28"/>
          <w:szCs w:val="28"/>
        </w:rPr>
      </w:pPr>
      <w:r w:rsidRPr="00066A9A">
        <w:rPr>
          <w:b/>
          <w:sz w:val="28"/>
          <w:szCs w:val="28"/>
        </w:rPr>
        <w:lastRenderedPageBreak/>
        <w:t>Висновок:</w:t>
      </w:r>
      <w:r>
        <w:rPr>
          <w:b/>
          <w:sz w:val="28"/>
          <w:szCs w:val="28"/>
        </w:rPr>
        <w:t xml:space="preserve"> </w:t>
      </w:r>
      <w:r w:rsidRPr="007F56DF">
        <w:rPr>
          <w:sz w:val="28"/>
          <w:szCs w:val="28"/>
        </w:rPr>
        <w:t xml:space="preserve">Під час виконання лабораторної роботи я практично закріпив знання про алгоритмізацію процесів </w:t>
      </w:r>
      <w:proofErr w:type="spellStart"/>
      <w:r w:rsidRPr="007F56DF">
        <w:rPr>
          <w:sz w:val="28"/>
          <w:szCs w:val="28"/>
        </w:rPr>
        <w:t>розв</w:t>
      </w:r>
      <w:proofErr w:type="spellEnd"/>
      <w:r w:rsidRPr="007F56DF">
        <w:rPr>
          <w:sz w:val="28"/>
          <w:szCs w:val="28"/>
          <w:lang w:val="en-US"/>
        </w:rPr>
        <w:t>’</w:t>
      </w:r>
      <w:proofErr w:type="spellStart"/>
      <w:r w:rsidRPr="007F56DF">
        <w:rPr>
          <w:sz w:val="28"/>
          <w:szCs w:val="28"/>
        </w:rPr>
        <w:t>язування</w:t>
      </w:r>
      <w:proofErr w:type="spellEnd"/>
      <w:r w:rsidRPr="007F56DF">
        <w:rPr>
          <w:sz w:val="28"/>
          <w:szCs w:val="28"/>
        </w:rPr>
        <w:t xml:space="preserve"> обчислювальних задач, навчився розробляти оптимальні алгоритми і зображати їх у блок-схем, здобув практичні навички графічної побудови блок-схем алгоритмів за допомогою графічного редактора </w:t>
      </w:r>
      <w:r w:rsidRPr="007F56DF">
        <w:rPr>
          <w:sz w:val="28"/>
          <w:szCs w:val="28"/>
          <w:lang w:val="en-US"/>
        </w:rPr>
        <w:t>Microsoft Visio.</w:t>
      </w:r>
    </w:p>
    <w:p w:rsidR="00BA0D20" w:rsidRPr="00BA0D20" w:rsidRDefault="00BA0D20" w:rsidP="00BC06A6">
      <w:pPr>
        <w:rPr>
          <w:sz w:val="28"/>
          <w:szCs w:val="28"/>
        </w:rPr>
      </w:pPr>
    </w:p>
    <w:sectPr w:rsidR="00BA0D20" w:rsidRPr="00BA0D2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E51DC"/>
    <w:multiLevelType w:val="hybridMultilevel"/>
    <w:tmpl w:val="E5BCE40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9B1"/>
    <w:rsid w:val="00004A01"/>
    <w:rsid w:val="00011B65"/>
    <w:rsid w:val="00022861"/>
    <w:rsid w:val="00066A9A"/>
    <w:rsid w:val="00172371"/>
    <w:rsid w:val="001D43A8"/>
    <w:rsid w:val="005E006E"/>
    <w:rsid w:val="00737202"/>
    <w:rsid w:val="00792194"/>
    <w:rsid w:val="007F56DF"/>
    <w:rsid w:val="00B11803"/>
    <w:rsid w:val="00B25879"/>
    <w:rsid w:val="00BA0D20"/>
    <w:rsid w:val="00BC06A6"/>
    <w:rsid w:val="00E553A3"/>
    <w:rsid w:val="00FC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6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0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06A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921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6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0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06A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921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1737</Words>
  <Characters>991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8</cp:revision>
  <dcterms:created xsi:type="dcterms:W3CDTF">2022-10-05T19:44:00Z</dcterms:created>
  <dcterms:modified xsi:type="dcterms:W3CDTF">2022-10-13T08:38:00Z</dcterms:modified>
</cp:coreProperties>
</file>