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A3A9B4" w14:textId="77777777" w:rsidR="006E4FBF" w:rsidRDefault="0012607F">
      <w:pPr>
        <w:jc w:val="right"/>
        <w:rPr>
          <w:rFonts w:ascii="Arial" w:hAnsi="Arial" w:cs="Arial"/>
        </w:rPr>
      </w:pPr>
      <w:r>
        <w:rPr>
          <w:rFonts w:ascii="Arial" w:hAnsi="Arial" w:cs="Arial"/>
          <w:noProof/>
          <w:lang w:bidi="hi-IN"/>
        </w:rPr>
        <w:drawing>
          <wp:anchor distT="0" distB="0" distL="114300" distR="114300" simplePos="0" relativeHeight="251659264" behindDoc="0" locked="0" layoutInCell="1" allowOverlap="1" wp14:anchorId="4D833341" wp14:editId="3D522233">
            <wp:simplePos x="0" y="0"/>
            <wp:positionH relativeFrom="column">
              <wp:posOffset>-252095</wp:posOffset>
            </wp:positionH>
            <wp:positionV relativeFrom="paragraph">
              <wp:posOffset>13970</wp:posOffset>
            </wp:positionV>
            <wp:extent cx="1858010" cy="8260080"/>
            <wp:effectExtent l="0" t="0" r="9525" b="0"/>
            <wp:wrapSquare wrapText="bothSides"/>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12" cstate="print">
                      <a:duotone>
                        <a:schemeClr val="accent4">
                          <a:shade val="45000"/>
                          <a:satMod val="135000"/>
                        </a:schemeClr>
                        <a:prstClr val="white"/>
                      </a:duotone>
                    </a:blip>
                    <a:srcRect/>
                    <a:stretch>
                      <a:fillRect/>
                    </a:stretch>
                  </pic:blipFill>
                  <pic:spPr>
                    <a:xfrm>
                      <a:off x="0" y="0"/>
                      <a:ext cx="1857840" cy="8260080"/>
                    </a:xfrm>
                    <a:prstGeom prst="rect">
                      <a:avLst/>
                    </a:prstGeom>
                    <a:noFill/>
                    <a:ln w="9525">
                      <a:noFill/>
                      <a:round/>
                    </a:ln>
                    <a:effectLst/>
                  </pic:spPr>
                </pic:pic>
              </a:graphicData>
            </a:graphic>
          </wp:anchor>
        </w:drawing>
      </w:r>
      <w:r>
        <w:rPr>
          <w:rFonts w:ascii="Arial" w:hAnsi="Arial" w:cs="Arial" w:hint="eastAsia"/>
        </w:rPr>
        <w:t xml:space="preserve">  </w:t>
      </w:r>
      <w:r>
        <w:rPr>
          <w:rFonts w:ascii="Arial" w:hAnsi="Arial" w:cs="Arial"/>
          <w:noProof/>
          <w:lang w:bidi="hi-IN"/>
        </w:rPr>
        <w:drawing>
          <wp:inline distT="0" distB="0" distL="0" distR="0" wp14:anchorId="12F6D359" wp14:editId="2216C87D">
            <wp:extent cx="1520190" cy="1205865"/>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a:xfrm>
                      <a:off x="0" y="0"/>
                      <a:ext cx="1520819" cy="1206000"/>
                    </a:xfrm>
                    <a:prstGeom prst="rect">
                      <a:avLst/>
                    </a:prstGeom>
                    <a:noFill/>
                    <a:ln>
                      <a:noFill/>
                    </a:ln>
                  </pic:spPr>
                </pic:pic>
              </a:graphicData>
            </a:graphic>
          </wp:inline>
        </w:drawing>
      </w:r>
      <w:r>
        <w:rPr>
          <w:rFonts w:ascii="Arial" w:hAnsi="Arial" w:cs="Arial"/>
        </w:rPr>
        <w:t xml:space="preserve">    </w:t>
      </w:r>
    </w:p>
    <w:tbl>
      <w:tblPr>
        <w:tblpPr w:leftFromText="180" w:rightFromText="180" w:vertAnchor="text" w:horzAnchor="page" w:tblpX="4676" w:tblpY="5011"/>
        <w:tblW w:w="0" w:type="auto"/>
        <w:tblLayout w:type="fixed"/>
        <w:tblCellMar>
          <w:top w:w="55" w:type="dxa"/>
          <w:left w:w="55" w:type="dxa"/>
          <w:bottom w:w="55" w:type="dxa"/>
          <w:right w:w="55" w:type="dxa"/>
        </w:tblCellMar>
        <w:tblLook w:val="04A0" w:firstRow="1" w:lastRow="0" w:firstColumn="1" w:lastColumn="0" w:noHBand="0" w:noVBand="1"/>
      </w:tblPr>
      <w:tblGrid>
        <w:gridCol w:w="2902"/>
        <w:gridCol w:w="3532"/>
      </w:tblGrid>
      <w:tr w:rsidR="006E4FBF" w14:paraId="5C7E929A" w14:textId="77777777">
        <w:trPr>
          <w:cantSplit/>
        </w:trPr>
        <w:tc>
          <w:tcPr>
            <w:tcW w:w="2902" w:type="dxa"/>
          </w:tcPr>
          <w:p w14:paraId="59B215B0" w14:textId="77777777" w:rsidR="006E4FBF" w:rsidRDefault="006E4FBF">
            <w:pPr>
              <w:pStyle w:val="SunParagraph1"/>
              <w:rPr>
                <w:rFonts w:cs="Arial"/>
              </w:rPr>
            </w:pPr>
          </w:p>
        </w:tc>
        <w:tc>
          <w:tcPr>
            <w:tcW w:w="3532" w:type="dxa"/>
          </w:tcPr>
          <w:p w14:paraId="1FF6DCBA" w14:textId="77777777" w:rsidR="006E4FBF" w:rsidRDefault="006E4FBF">
            <w:pPr>
              <w:pStyle w:val="SunParagraph1"/>
              <w:rPr>
                <w:rFonts w:eastAsiaTheme="minorEastAsia" w:cs="Arial"/>
              </w:rPr>
            </w:pPr>
          </w:p>
        </w:tc>
      </w:tr>
    </w:tbl>
    <w:p w14:paraId="7ECAFF46" w14:textId="77777777" w:rsidR="006E4FBF" w:rsidRDefault="006E4FBF">
      <w:pPr>
        <w:jc w:val="right"/>
        <w:rPr>
          <w:rFonts w:ascii="Arial" w:hAnsi="Arial" w:cs="Arial"/>
        </w:rPr>
      </w:pPr>
    </w:p>
    <w:p w14:paraId="4CB01EC2" w14:textId="77777777" w:rsidR="006E4FBF" w:rsidRDefault="0012607F">
      <w:pPr>
        <w:rPr>
          <w:rFonts w:ascii="Arial" w:hAnsi="Arial" w:cs="Arial"/>
          <w:b/>
          <w:sz w:val="24"/>
          <w:szCs w:val="24"/>
        </w:rPr>
      </w:pPr>
      <w:r>
        <w:rPr>
          <w:rFonts w:ascii="Arial" w:hAnsi="Arial" w:cs="Arial"/>
          <w:noProof/>
          <w:lang w:bidi="hi-IN"/>
        </w:rPr>
        <mc:AlternateContent>
          <mc:Choice Requires="wps">
            <w:drawing>
              <wp:anchor distT="0" distB="720090" distL="0" distR="71755" simplePos="0" relativeHeight="251660288" behindDoc="0" locked="0" layoutInCell="1" allowOverlap="1" wp14:anchorId="5F161E01" wp14:editId="6E89E7D9">
                <wp:simplePos x="0" y="0"/>
                <wp:positionH relativeFrom="page">
                  <wp:posOffset>2114550</wp:posOffset>
                </wp:positionH>
                <wp:positionV relativeFrom="paragraph">
                  <wp:posOffset>636270</wp:posOffset>
                </wp:positionV>
                <wp:extent cx="4826000" cy="2305050"/>
                <wp:effectExtent l="0" t="0" r="0" b="0"/>
                <wp:wrapSquare wrapText="largest"/>
                <wp:docPr id="2"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26000" cy="2305050"/>
                        </a:xfrm>
                        <a:prstGeom prst="rect">
                          <a:avLst/>
                        </a:prstGeom>
                        <a:solidFill>
                          <a:srgbClr val="FFFFFF"/>
                        </a:solidFill>
                        <a:ln>
                          <a:noFill/>
                        </a:ln>
                      </wps:spPr>
                      <wps:txbx>
                        <w:txbxContent>
                          <w:p w14:paraId="45147B51" w14:textId="77777777" w:rsidR="006E4FBF" w:rsidRDefault="0012607F">
                            <w:pPr>
                              <w:pStyle w:val="DocumentCover"/>
                              <w:rPr>
                                <w:color w:val="auto"/>
                                <w:sz w:val="44"/>
                                <w:szCs w:val="44"/>
                                <w:lang w:val="en-GB"/>
                              </w:rPr>
                            </w:pPr>
                            <w:r>
                              <w:rPr>
                                <w:color w:val="auto"/>
                                <w:sz w:val="44"/>
                                <w:szCs w:val="44"/>
                                <w:lang w:val="en-GB"/>
                              </w:rPr>
                              <w:t xml:space="preserve">Data Compliance Test (DCT) </w:t>
                            </w:r>
                          </w:p>
                          <w:p w14:paraId="3DCBB93A" w14:textId="77777777" w:rsidR="006E4FBF" w:rsidRDefault="0012607F">
                            <w:pPr>
                              <w:pStyle w:val="DocumentCover"/>
                              <w:rPr>
                                <w:color w:val="auto"/>
                                <w:sz w:val="44"/>
                                <w:szCs w:val="44"/>
                                <w:lang w:val="en-GB"/>
                              </w:rPr>
                            </w:pPr>
                            <w:r>
                              <w:rPr>
                                <w:color w:val="auto"/>
                                <w:sz w:val="44"/>
                                <w:szCs w:val="44"/>
                                <w:lang w:val="en-GB"/>
                              </w:rPr>
                              <w:t>Test Cases for</w:t>
                            </w:r>
                          </w:p>
                          <w:p w14:paraId="4B8DC800" w14:textId="77777777" w:rsidR="006E4FBF" w:rsidRDefault="0012607F">
                            <w:pPr>
                              <w:pStyle w:val="DocumentCover"/>
                              <w:rPr>
                                <w:color w:val="auto"/>
                                <w:sz w:val="44"/>
                                <w:szCs w:val="44"/>
                                <w:lang w:val="en-GB"/>
                              </w:rPr>
                            </w:pPr>
                            <w:r>
                              <w:rPr>
                                <w:color w:val="auto"/>
                                <w:sz w:val="44"/>
                                <w:szCs w:val="44"/>
                                <w:lang w:val="en-GB"/>
                              </w:rPr>
                              <w:t>Radiology Image</w:t>
                            </w:r>
                          </w:p>
                          <w:p w14:paraId="193E915A" w14:textId="77777777" w:rsidR="006E4FBF" w:rsidRDefault="006E4FBF">
                            <w:pPr>
                              <w:pStyle w:val="DocumentCover"/>
                              <w:rPr>
                                <w:color w:val="31849B" w:themeColor="accent5" w:themeShade="BF"/>
                                <w:lang w:val="en-GB"/>
                              </w:rPr>
                            </w:pPr>
                          </w:p>
                          <w:p w14:paraId="105AEC03" w14:textId="77777777" w:rsidR="006E4FBF" w:rsidRDefault="0012607F">
                            <w:pPr>
                              <w:pStyle w:val="DocumentCover"/>
                              <w:rPr>
                                <w:i/>
                                <w:color w:val="8064A2" w:themeColor="accent4"/>
                              </w:rPr>
                            </w:pPr>
                            <w:r>
                              <w:rPr>
                                <w:i/>
                                <w:color w:val="8064A2" w:themeColor="accent4"/>
                                <w:lang w:val="en-GB"/>
                              </w:rPr>
                              <w:t>&lt;HCP Name&gt;</w:t>
                            </w:r>
                          </w:p>
                        </w:txbxContent>
                      </wps:txbx>
                      <wps:bodyPr rot="0" vert="horz" wrap="square" lIns="0" tIns="0" rIns="0" bIns="0" anchor="t" anchorCtr="0" upright="1">
                        <a:noAutofit/>
                      </wps:bodyPr>
                    </wps:wsp>
                  </a:graphicData>
                </a:graphic>
              </wp:anchor>
            </w:drawing>
          </mc:Choice>
          <mc:Fallback xmlns:wpsCustomData="http://www.wps.cn/officeDocument/2013/wpsCustomData">
            <w:pict>
              <v:shape id="Text Box 6" o:spid="_x0000_s1026" o:spt="202" type="#_x0000_t202" style="position:absolute;left:0pt;margin-left:166.5pt;margin-top:50.1pt;height:181.5pt;width:380pt;mso-position-horizontal-relative:page;mso-wrap-distance-bottom:56.7pt;mso-wrap-distance-left:0pt;mso-wrap-distance-right:5.65pt;mso-wrap-distance-top:0pt;z-index:251660288;mso-width-relative:page;mso-height-relative:page;" fillcolor="#FFFFFF" filled="t" stroked="f" coordsize="21600,21600" o:gfxdata="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fb5kTZAAAADAEAAA8AAAAAAAAA&#10;AQAgAAAAIgAAAGRycy9kb3ducmV2LnhtbFBLAQIUABQAAAAIAIdO4kCQTc31EAIAAC4EAAAOAAAA&#10;AAAAAAEAIAAAACgBAABkcnMvZTJvRG9jLnhtbFBLBQYAAAAABgAGAFkBAACqBQAAAAA=&#10;">
                <v:fill on="t" focussize="0,0"/>
                <v:stroke on="f"/>
                <v:imagedata o:title=""/>
                <o:lock v:ext="edit" aspectratio="f"/>
                <v:textbox inset="0mm,0mm,0mm,0mm">
                  <w:txbxContent>
                    <w:p w14:paraId="004141D7">
                      <w:pPr>
                        <w:pStyle w:val="24"/>
                        <w:rPr>
                          <w:color w:val="auto"/>
                          <w:sz w:val="44"/>
                          <w:szCs w:val="44"/>
                          <w:lang w:val="en-GB"/>
                        </w:rPr>
                      </w:pPr>
                      <w:r>
                        <w:rPr>
                          <w:color w:val="auto"/>
                          <w:sz w:val="44"/>
                          <w:szCs w:val="44"/>
                          <w:lang w:val="en-GB"/>
                        </w:rPr>
                        <w:t xml:space="preserve">Data Compliance Test (DCT) </w:t>
                      </w:r>
                    </w:p>
                    <w:p w14:paraId="60C99F1D">
                      <w:pPr>
                        <w:pStyle w:val="24"/>
                        <w:rPr>
                          <w:color w:val="auto"/>
                          <w:sz w:val="44"/>
                          <w:szCs w:val="44"/>
                          <w:lang w:val="en-GB"/>
                        </w:rPr>
                      </w:pPr>
                      <w:r>
                        <w:rPr>
                          <w:color w:val="auto"/>
                          <w:sz w:val="44"/>
                          <w:szCs w:val="44"/>
                          <w:lang w:val="en-GB"/>
                        </w:rPr>
                        <w:t>Test Cases for</w:t>
                      </w:r>
                    </w:p>
                    <w:p w14:paraId="523B7A9A">
                      <w:pPr>
                        <w:pStyle w:val="24"/>
                        <w:rPr>
                          <w:color w:val="auto"/>
                          <w:sz w:val="44"/>
                          <w:szCs w:val="44"/>
                          <w:lang w:val="en-GB"/>
                        </w:rPr>
                      </w:pPr>
                      <w:r>
                        <w:rPr>
                          <w:color w:val="auto"/>
                          <w:sz w:val="44"/>
                          <w:szCs w:val="44"/>
                          <w:lang w:val="en-GB"/>
                        </w:rPr>
                        <w:t>Radiology Image</w:t>
                      </w:r>
                    </w:p>
                    <w:p w14:paraId="35F3A2EE">
                      <w:pPr>
                        <w:pStyle w:val="24"/>
                        <w:rPr>
                          <w:color w:val="31859C" w:themeColor="accent5" w:themeShade="BF"/>
                          <w:lang w:val="en-GB"/>
                        </w:rPr>
                      </w:pPr>
                    </w:p>
                    <w:p w14:paraId="7EB521DA">
                      <w:pPr>
                        <w:pStyle w:val="24"/>
                        <w:rPr>
                          <w:i/>
                          <w:color w:val="8064A2" w:themeColor="accent4"/>
                          <w14:textFill>
                            <w14:solidFill>
                              <w14:schemeClr w14:val="accent4"/>
                            </w14:solidFill>
                          </w14:textFill>
                        </w:rPr>
                      </w:pPr>
                      <w:r>
                        <w:rPr>
                          <w:i/>
                          <w:color w:val="8064A2" w:themeColor="accent4"/>
                          <w:lang w:val="en-GB"/>
                          <w14:textFill>
                            <w14:solidFill>
                              <w14:schemeClr w14:val="accent4"/>
                            </w14:solidFill>
                          </w14:textFill>
                        </w:rPr>
                        <w:t>&lt;HCP Name&gt;</w:t>
                      </w:r>
                    </w:p>
                  </w:txbxContent>
                </v:textbox>
                <w10:wrap type="square" side="largest"/>
              </v:shape>
            </w:pict>
          </mc:Fallback>
        </mc:AlternateContent>
      </w:r>
      <w:r>
        <w:rPr>
          <w:rFonts w:ascii="Arial" w:hAnsi="Arial" w:cs="Arial"/>
        </w:rPr>
        <w:br w:type="page"/>
      </w:r>
    </w:p>
    <w:sdt>
      <w:sdtPr>
        <w:rPr>
          <w:rFonts w:asciiTheme="minorHAnsi" w:eastAsiaTheme="minorEastAsia" w:hAnsiTheme="minorHAnsi" w:cstheme="minorBidi"/>
          <w:b w:val="0"/>
          <w:sz w:val="22"/>
          <w:szCs w:val="22"/>
        </w:rPr>
        <w:id w:val="25273578"/>
        <w:docPartObj>
          <w:docPartGallery w:val="Table of Contents"/>
          <w:docPartUnique/>
        </w:docPartObj>
      </w:sdtPr>
      <w:sdtEndPr/>
      <w:sdtContent>
        <w:p w14:paraId="1B98DBE9" w14:textId="77777777" w:rsidR="006E4FBF" w:rsidRDefault="0012607F">
          <w:pPr>
            <w:pStyle w:val="TOCHeading1"/>
          </w:pPr>
          <w:r>
            <w:t>Table of Contents</w:t>
          </w:r>
        </w:p>
        <w:p w14:paraId="654C413B" w14:textId="2869986B" w:rsidR="005974B7" w:rsidRDefault="0012607F">
          <w:pPr>
            <w:pStyle w:val="TOC1"/>
            <w:rPr>
              <w:noProof/>
              <w:kern w:val="2"/>
              <w:sz w:val="24"/>
            </w:rPr>
          </w:pPr>
          <w:r>
            <w:fldChar w:fldCharType="begin"/>
          </w:r>
          <w:r>
            <w:instrText xml:space="preserve"> TOC \o "1-3" \h \z \u </w:instrText>
          </w:r>
          <w:r>
            <w:fldChar w:fldCharType="separate"/>
          </w:r>
          <w:hyperlink w:anchor="_Toc211417376" w:history="1">
            <w:r w:rsidR="005974B7" w:rsidRPr="00C23261">
              <w:rPr>
                <w:rStyle w:val="Hyperlink"/>
                <w:noProof/>
              </w:rPr>
              <w:t>1.</w:t>
            </w:r>
            <w:r w:rsidR="005974B7">
              <w:rPr>
                <w:noProof/>
                <w:kern w:val="2"/>
                <w:sz w:val="24"/>
              </w:rPr>
              <w:tab/>
            </w:r>
            <w:r w:rsidR="005974B7" w:rsidRPr="00C23261">
              <w:rPr>
                <w:rStyle w:val="Hyperlink"/>
                <w:noProof/>
              </w:rPr>
              <w:t>Testing Instructions to HCPs</w:t>
            </w:r>
            <w:r w:rsidR="005974B7">
              <w:rPr>
                <w:noProof/>
                <w:webHidden/>
              </w:rPr>
              <w:tab/>
            </w:r>
            <w:r w:rsidR="005974B7">
              <w:rPr>
                <w:noProof/>
                <w:webHidden/>
              </w:rPr>
              <w:fldChar w:fldCharType="begin"/>
            </w:r>
            <w:r w:rsidR="005974B7">
              <w:rPr>
                <w:noProof/>
                <w:webHidden/>
              </w:rPr>
              <w:instrText xml:space="preserve"> PAGEREF _Toc211417376 \h </w:instrText>
            </w:r>
            <w:r w:rsidR="005974B7">
              <w:rPr>
                <w:noProof/>
                <w:webHidden/>
              </w:rPr>
            </w:r>
            <w:r w:rsidR="005974B7">
              <w:rPr>
                <w:noProof/>
                <w:webHidden/>
              </w:rPr>
              <w:fldChar w:fldCharType="separate"/>
            </w:r>
            <w:r w:rsidR="005974B7">
              <w:rPr>
                <w:noProof/>
                <w:webHidden/>
              </w:rPr>
              <w:t>3</w:t>
            </w:r>
            <w:r w:rsidR="005974B7">
              <w:rPr>
                <w:noProof/>
                <w:webHidden/>
              </w:rPr>
              <w:fldChar w:fldCharType="end"/>
            </w:r>
          </w:hyperlink>
        </w:p>
        <w:p w14:paraId="396F643A" w14:textId="2B4BCDBE" w:rsidR="005974B7" w:rsidRDefault="00444E0E">
          <w:pPr>
            <w:pStyle w:val="TOC1"/>
            <w:rPr>
              <w:noProof/>
              <w:kern w:val="2"/>
              <w:sz w:val="24"/>
            </w:rPr>
          </w:pPr>
          <w:hyperlink w:anchor="_Toc211417377" w:history="1">
            <w:r w:rsidR="005974B7" w:rsidRPr="00C23261">
              <w:rPr>
                <w:rStyle w:val="Hyperlink"/>
                <w:noProof/>
              </w:rPr>
              <w:t>1.1.</w:t>
            </w:r>
            <w:r w:rsidR="005974B7">
              <w:rPr>
                <w:noProof/>
                <w:kern w:val="2"/>
                <w:sz w:val="24"/>
              </w:rPr>
              <w:tab/>
            </w:r>
            <w:r w:rsidR="005974B7" w:rsidRPr="00C23261">
              <w:rPr>
                <w:rStyle w:val="Hyperlink"/>
                <w:noProof/>
              </w:rPr>
              <w:t>Self-Service Testing Phase</w:t>
            </w:r>
            <w:r w:rsidR="005974B7">
              <w:rPr>
                <w:noProof/>
                <w:webHidden/>
              </w:rPr>
              <w:tab/>
            </w:r>
            <w:r w:rsidR="005974B7">
              <w:rPr>
                <w:noProof/>
                <w:webHidden/>
              </w:rPr>
              <w:fldChar w:fldCharType="begin"/>
            </w:r>
            <w:r w:rsidR="005974B7">
              <w:rPr>
                <w:noProof/>
                <w:webHidden/>
              </w:rPr>
              <w:instrText xml:space="preserve"> PAGEREF _Toc211417377 \h </w:instrText>
            </w:r>
            <w:r w:rsidR="005974B7">
              <w:rPr>
                <w:noProof/>
                <w:webHidden/>
              </w:rPr>
            </w:r>
            <w:r w:rsidR="005974B7">
              <w:rPr>
                <w:noProof/>
                <w:webHidden/>
              </w:rPr>
              <w:fldChar w:fldCharType="separate"/>
            </w:r>
            <w:r w:rsidR="005974B7">
              <w:rPr>
                <w:noProof/>
                <w:webHidden/>
              </w:rPr>
              <w:t>3</w:t>
            </w:r>
            <w:r w:rsidR="005974B7">
              <w:rPr>
                <w:noProof/>
                <w:webHidden/>
              </w:rPr>
              <w:fldChar w:fldCharType="end"/>
            </w:r>
          </w:hyperlink>
        </w:p>
        <w:p w14:paraId="0164DF37" w14:textId="043B1D4E" w:rsidR="005974B7" w:rsidRDefault="00444E0E">
          <w:pPr>
            <w:pStyle w:val="TOC1"/>
            <w:rPr>
              <w:noProof/>
              <w:kern w:val="2"/>
              <w:sz w:val="24"/>
            </w:rPr>
          </w:pPr>
          <w:hyperlink w:anchor="_Toc211417378" w:history="1">
            <w:r w:rsidR="005974B7" w:rsidRPr="00C23261">
              <w:rPr>
                <w:rStyle w:val="Hyperlink"/>
                <w:noProof/>
              </w:rPr>
              <w:t>1.2.</w:t>
            </w:r>
            <w:r w:rsidR="005974B7">
              <w:rPr>
                <w:noProof/>
                <w:kern w:val="2"/>
                <w:sz w:val="24"/>
              </w:rPr>
              <w:tab/>
            </w:r>
            <w:r w:rsidR="005974B7" w:rsidRPr="00C23261">
              <w:rPr>
                <w:rStyle w:val="Hyperlink"/>
                <w:noProof/>
              </w:rPr>
              <w:t>Final Testing Phase</w:t>
            </w:r>
            <w:r w:rsidR="005974B7">
              <w:rPr>
                <w:noProof/>
                <w:webHidden/>
              </w:rPr>
              <w:tab/>
            </w:r>
            <w:r w:rsidR="005974B7">
              <w:rPr>
                <w:noProof/>
                <w:webHidden/>
              </w:rPr>
              <w:fldChar w:fldCharType="begin"/>
            </w:r>
            <w:r w:rsidR="005974B7">
              <w:rPr>
                <w:noProof/>
                <w:webHidden/>
              </w:rPr>
              <w:instrText xml:space="preserve"> PAGEREF _Toc211417378 \h </w:instrText>
            </w:r>
            <w:r w:rsidR="005974B7">
              <w:rPr>
                <w:noProof/>
                <w:webHidden/>
              </w:rPr>
            </w:r>
            <w:r w:rsidR="005974B7">
              <w:rPr>
                <w:noProof/>
                <w:webHidden/>
              </w:rPr>
              <w:fldChar w:fldCharType="separate"/>
            </w:r>
            <w:r w:rsidR="005974B7">
              <w:rPr>
                <w:noProof/>
                <w:webHidden/>
              </w:rPr>
              <w:t>3</w:t>
            </w:r>
            <w:r w:rsidR="005974B7">
              <w:rPr>
                <w:noProof/>
                <w:webHidden/>
              </w:rPr>
              <w:fldChar w:fldCharType="end"/>
            </w:r>
          </w:hyperlink>
        </w:p>
        <w:p w14:paraId="15D3E1CD" w14:textId="4A85A18A" w:rsidR="005974B7" w:rsidRDefault="00444E0E">
          <w:pPr>
            <w:pStyle w:val="TOC1"/>
            <w:rPr>
              <w:noProof/>
              <w:kern w:val="2"/>
              <w:sz w:val="24"/>
            </w:rPr>
          </w:pPr>
          <w:hyperlink w:anchor="_Toc211417379" w:history="1">
            <w:r w:rsidR="005974B7" w:rsidRPr="00C23261">
              <w:rPr>
                <w:rStyle w:val="Hyperlink"/>
                <w:noProof/>
              </w:rPr>
              <w:t>1.3.</w:t>
            </w:r>
            <w:r w:rsidR="005974B7">
              <w:rPr>
                <w:noProof/>
                <w:kern w:val="2"/>
                <w:sz w:val="24"/>
              </w:rPr>
              <w:tab/>
            </w:r>
            <w:r w:rsidR="005974B7" w:rsidRPr="00C23261">
              <w:rPr>
                <w:rStyle w:val="Hyperlink"/>
                <w:noProof/>
              </w:rPr>
              <w:t>Preparation DCT Test Report</w:t>
            </w:r>
            <w:r w:rsidR="005974B7">
              <w:rPr>
                <w:noProof/>
                <w:webHidden/>
              </w:rPr>
              <w:tab/>
            </w:r>
            <w:r w:rsidR="005974B7">
              <w:rPr>
                <w:noProof/>
                <w:webHidden/>
              </w:rPr>
              <w:fldChar w:fldCharType="begin"/>
            </w:r>
            <w:r w:rsidR="005974B7">
              <w:rPr>
                <w:noProof/>
                <w:webHidden/>
              </w:rPr>
              <w:instrText xml:space="preserve"> PAGEREF _Toc211417379 \h </w:instrText>
            </w:r>
            <w:r w:rsidR="005974B7">
              <w:rPr>
                <w:noProof/>
                <w:webHidden/>
              </w:rPr>
            </w:r>
            <w:r w:rsidR="005974B7">
              <w:rPr>
                <w:noProof/>
                <w:webHidden/>
              </w:rPr>
              <w:fldChar w:fldCharType="separate"/>
            </w:r>
            <w:r w:rsidR="005974B7">
              <w:rPr>
                <w:noProof/>
                <w:webHidden/>
              </w:rPr>
              <w:t>3</w:t>
            </w:r>
            <w:r w:rsidR="005974B7">
              <w:rPr>
                <w:noProof/>
                <w:webHidden/>
              </w:rPr>
              <w:fldChar w:fldCharType="end"/>
            </w:r>
          </w:hyperlink>
        </w:p>
        <w:p w14:paraId="7C8A3E60" w14:textId="0213180E" w:rsidR="005974B7" w:rsidRDefault="00444E0E">
          <w:pPr>
            <w:pStyle w:val="TOC1"/>
            <w:rPr>
              <w:noProof/>
              <w:kern w:val="2"/>
              <w:sz w:val="24"/>
            </w:rPr>
          </w:pPr>
          <w:hyperlink w:anchor="_Toc211417380" w:history="1">
            <w:r w:rsidR="005974B7" w:rsidRPr="00C23261">
              <w:rPr>
                <w:rStyle w:val="Hyperlink"/>
                <w:noProof/>
              </w:rPr>
              <w:t>1.4.</w:t>
            </w:r>
            <w:r w:rsidR="005974B7">
              <w:rPr>
                <w:noProof/>
                <w:kern w:val="2"/>
                <w:sz w:val="24"/>
              </w:rPr>
              <w:tab/>
            </w:r>
            <w:r w:rsidR="005974B7" w:rsidRPr="00C23261">
              <w:rPr>
                <w:rStyle w:val="Hyperlink"/>
                <w:noProof/>
              </w:rPr>
              <w:t>Test Cases Summary</w:t>
            </w:r>
            <w:r w:rsidR="005974B7">
              <w:rPr>
                <w:noProof/>
                <w:webHidden/>
              </w:rPr>
              <w:tab/>
            </w:r>
            <w:r w:rsidR="005974B7">
              <w:rPr>
                <w:noProof/>
                <w:webHidden/>
              </w:rPr>
              <w:fldChar w:fldCharType="begin"/>
            </w:r>
            <w:r w:rsidR="005974B7">
              <w:rPr>
                <w:noProof/>
                <w:webHidden/>
              </w:rPr>
              <w:instrText xml:space="preserve"> PAGEREF _Toc211417380 \h </w:instrText>
            </w:r>
            <w:r w:rsidR="005974B7">
              <w:rPr>
                <w:noProof/>
                <w:webHidden/>
              </w:rPr>
            </w:r>
            <w:r w:rsidR="005974B7">
              <w:rPr>
                <w:noProof/>
                <w:webHidden/>
              </w:rPr>
              <w:fldChar w:fldCharType="separate"/>
            </w:r>
            <w:r w:rsidR="005974B7">
              <w:rPr>
                <w:noProof/>
                <w:webHidden/>
              </w:rPr>
              <w:t>4</w:t>
            </w:r>
            <w:r w:rsidR="005974B7">
              <w:rPr>
                <w:noProof/>
                <w:webHidden/>
              </w:rPr>
              <w:fldChar w:fldCharType="end"/>
            </w:r>
          </w:hyperlink>
        </w:p>
        <w:p w14:paraId="5E87EA76" w14:textId="1036540B" w:rsidR="005974B7" w:rsidRDefault="00444E0E">
          <w:pPr>
            <w:pStyle w:val="TOC1"/>
            <w:rPr>
              <w:noProof/>
              <w:kern w:val="2"/>
              <w:sz w:val="24"/>
            </w:rPr>
          </w:pPr>
          <w:hyperlink w:anchor="_Toc211417381" w:history="1">
            <w:r w:rsidR="005974B7" w:rsidRPr="00C23261">
              <w:rPr>
                <w:rStyle w:val="Hyperlink"/>
                <w:noProof/>
              </w:rPr>
              <w:t>2.</w:t>
            </w:r>
            <w:r w:rsidR="005974B7">
              <w:rPr>
                <w:noProof/>
                <w:kern w:val="2"/>
                <w:sz w:val="24"/>
              </w:rPr>
              <w:tab/>
            </w:r>
            <w:r w:rsidR="005974B7" w:rsidRPr="00C23261">
              <w:rPr>
                <w:rStyle w:val="Hyperlink"/>
                <w:noProof/>
              </w:rPr>
              <w:t>Test Case Details</w:t>
            </w:r>
            <w:r w:rsidR="005974B7">
              <w:rPr>
                <w:noProof/>
                <w:webHidden/>
              </w:rPr>
              <w:tab/>
            </w:r>
            <w:r w:rsidR="005974B7">
              <w:rPr>
                <w:noProof/>
                <w:webHidden/>
              </w:rPr>
              <w:fldChar w:fldCharType="begin"/>
            </w:r>
            <w:r w:rsidR="005974B7">
              <w:rPr>
                <w:noProof/>
                <w:webHidden/>
              </w:rPr>
              <w:instrText xml:space="preserve"> PAGEREF _Toc211417381 \h </w:instrText>
            </w:r>
            <w:r w:rsidR="005974B7">
              <w:rPr>
                <w:noProof/>
                <w:webHidden/>
              </w:rPr>
            </w:r>
            <w:r w:rsidR="005974B7">
              <w:rPr>
                <w:noProof/>
                <w:webHidden/>
              </w:rPr>
              <w:fldChar w:fldCharType="separate"/>
            </w:r>
            <w:r w:rsidR="005974B7">
              <w:rPr>
                <w:noProof/>
                <w:webHidden/>
              </w:rPr>
              <w:t>5</w:t>
            </w:r>
            <w:r w:rsidR="005974B7">
              <w:rPr>
                <w:noProof/>
                <w:webHidden/>
              </w:rPr>
              <w:fldChar w:fldCharType="end"/>
            </w:r>
          </w:hyperlink>
        </w:p>
        <w:p w14:paraId="1F3AA396" w14:textId="02A260CB" w:rsidR="005974B7" w:rsidRDefault="00444E0E">
          <w:pPr>
            <w:pStyle w:val="TOC2"/>
            <w:tabs>
              <w:tab w:val="right" w:leader="dot" w:pos="9926"/>
            </w:tabs>
            <w:rPr>
              <w:noProof/>
              <w:kern w:val="2"/>
              <w:sz w:val="24"/>
            </w:rPr>
          </w:pPr>
          <w:hyperlink w:anchor="_Toc211417382" w:history="1">
            <w:r w:rsidR="005974B7" w:rsidRPr="00C23261">
              <w:rPr>
                <w:rStyle w:val="Hyperlink"/>
                <w:noProof/>
              </w:rPr>
              <w:t>RID-001 [Mandatory]</w:t>
            </w:r>
            <w:r w:rsidR="005974B7">
              <w:rPr>
                <w:noProof/>
                <w:webHidden/>
              </w:rPr>
              <w:tab/>
            </w:r>
            <w:r w:rsidR="005974B7">
              <w:rPr>
                <w:noProof/>
                <w:webHidden/>
              </w:rPr>
              <w:fldChar w:fldCharType="begin"/>
            </w:r>
            <w:r w:rsidR="005974B7">
              <w:rPr>
                <w:noProof/>
                <w:webHidden/>
              </w:rPr>
              <w:instrText xml:space="preserve"> PAGEREF _Toc211417382 \h </w:instrText>
            </w:r>
            <w:r w:rsidR="005974B7">
              <w:rPr>
                <w:noProof/>
                <w:webHidden/>
              </w:rPr>
            </w:r>
            <w:r w:rsidR="005974B7">
              <w:rPr>
                <w:noProof/>
                <w:webHidden/>
              </w:rPr>
              <w:fldChar w:fldCharType="separate"/>
            </w:r>
            <w:r w:rsidR="005974B7">
              <w:rPr>
                <w:noProof/>
                <w:webHidden/>
              </w:rPr>
              <w:t>5</w:t>
            </w:r>
            <w:r w:rsidR="005974B7">
              <w:rPr>
                <w:noProof/>
                <w:webHidden/>
              </w:rPr>
              <w:fldChar w:fldCharType="end"/>
            </w:r>
          </w:hyperlink>
        </w:p>
        <w:p w14:paraId="27A2687E" w14:textId="32BFC546" w:rsidR="005974B7" w:rsidRDefault="00444E0E">
          <w:pPr>
            <w:pStyle w:val="TOC2"/>
            <w:tabs>
              <w:tab w:val="right" w:leader="dot" w:pos="9926"/>
            </w:tabs>
            <w:rPr>
              <w:noProof/>
              <w:kern w:val="2"/>
              <w:sz w:val="24"/>
            </w:rPr>
          </w:pPr>
          <w:hyperlink w:anchor="_Toc211417383" w:history="1">
            <w:r w:rsidR="005974B7" w:rsidRPr="00C23261">
              <w:rPr>
                <w:rStyle w:val="Hyperlink"/>
                <w:noProof/>
              </w:rPr>
              <w:t>RID-002 [Mandatory]</w:t>
            </w:r>
            <w:r w:rsidR="005974B7">
              <w:rPr>
                <w:noProof/>
                <w:webHidden/>
              </w:rPr>
              <w:tab/>
            </w:r>
            <w:r w:rsidR="005974B7">
              <w:rPr>
                <w:noProof/>
                <w:webHidden/>
              </w:rPr>
              <w:fldChar w:fldCharType="begin"/>
            </w:r>
            <w:r w:rsidR="005974B7">
              <w:rPr>
                <w:noProof/>
                <w:webHidden/>
              </w:rPr>
              <w:instrText xml:space="preserve"> PAGEREF _Toc211417383 \h </w:instrText>
            </w:r>
            <w:r w:rsidR="005974B7">
              <w:rPr>
                <w:noProof/>
                <w:webHidden/>
              </w:rPr>
            </w:r>
            <w:r w:rsidR="005974B7">
              <w:rPr>
                <w:noProof/>
                <w:webHidden/>
              </w:rPr>
              <w:fldChar w:fldCharType="separate"/>
            </w:r>
            <w:r w:rsidR="005974B7">
              <w:rPr>
                <w:noProof/>
                <w:webHidden/>
              </w:rPr>
              <w:t>7</w:t>
            </w:r>
            <w:r w:rsidR="005974B7">
              <w:rPr>
                <w:noProof/>
                <w:webHidden/>
              </w:rPr>
              <w:fldChar w:fldCharType="end"/>
            </w:r>
          </w:hyperlink>
        </w:p>
        <w:p w14:paraId="1C8F69B1" w14:textId="4954A03B" w:rsidR="005974B7" w:rsidRDefault="00444E0E">
          <w:pPr>
            <w:pStyle w:val="TOC2"/>
            <w:tabs>
              <w:tab w:val="right" w:leader="dot" w:pos="9926"/>
            </w:tabs>
            <w:rPr>
              <w:noProof/>
              <w:kern w:val="2"/>
              <w:sz w:val="24"/>
            </w:rPr>
          </w:pPr>
          <w:hyperlink w:anchor="_Toc211417384" w:history="1">
            <w:r w:rsidR="005974B7" w:rsidRPr="00C23261">
              <w:rPr>
                <w:rStyle w:val="Hyperlink"/>
                <w:noProof/>
              </w:rPr>
              <w:t>RID-003 [Required if perform referral case]</w:t>
            </w:r>
            <w:r w:rsidR="005974B7">
              <w:rPr>
                <w:noProof/>
                <w:webHidden/>
              </w:rPr>
              <w:tab/>
            </w:r>
            <w:r w:rsidR="005974B7">
              <w:rPr>
                <w:noProof/>
                <w:webHidden/>
              </w:rPr>
              <w:fldChar w:fldCharType="begin"/>
            </w:r>
            <w:r w:rsidR="005974B7">
              <w:rPr>
                <w:noProof/>
                <w:webHidden/>
              </w:rPr>
              <w:instrText xml:space="preserve"> PAGEREF _Toc211417384 \h </w:instrText>
            </w:r>
            <w:r w:rsidR="005974B7">
              <w:rPr>
                <w:noProof/>
                <w:webHidden/>
              </w:rPr>
            </w:r>
            <w:r w:rsidR="005974B7">
              <w:rPr>
                <w:noProof/>
                <w:webHidden/>
              </w:rPr>
              <w:fldChar w:fldCharType="separate"/>
            </w:r>
            <w:r w:rsidR="005974B7">
              <w:rPr>
                <w:noProof/>
                <w:webHidden/>
              </w:rPr>
              <w:t>9</w:t>
            </w:r>
            <w:r w:rsidR="005974B7">
              <w:rPr>
                <w:noProof/>
                <w:webHidden/>
              </w:rPr>
              <w:fldChar w:fldCharType="end"/>
            </w:r>
          </w:hyperlink>
        </w:p>
        <w:p w14:paraId="44D65C74" w14:textId="7D51ED64" w:rsidR="005974B7" w:rsidRDefault="00444E0E">
          <w:pPr>
            <w:pStyle w:val="TOC2"/>
            <w:tabs>
              <w:tab w:val="right" w:leader="dot" w:pos="9926"/>
            </w:tabs>
            <w:rPr>
              <w:noProof/>
              <w:kern w:val="2"/>
              <w:sz w:val="24"/>
            </w:rPr>
          </w:pPr>
          <w:hyperlink w:anchor="_Toc211417385" w:history="1">
            <w:r w:rsidR="005974B7" w:rsidRPr="00C23261">
              <w:rPr>
                <w:rStyle w:val="Hyperlink"/>
                <w:noProof/>
              </w:rPr>
              <w:t>RID-004 [Required if support IOCM]</w:t>
            </w:r>
            <w:r w:rsidR="005974B7">
              <w:rPr>
                <w:noProof/>
                <w:webHidden/>
              </w:rPr>
              <w:tab/>
            </w:r>
            <w:r w:rsidR="005974B7">
              <w:rPr>
                <w:noProof/>
                <w:webHidden/>
              </w:rPr>
              <w:fldChar w:fldCharType="begin"/>
            </w:r>
            <w:r w:rsidR="005974B7">
              <w:rPr>
                <w:noProof/>
                <w:webHidden/>
              </w:rPr>
              <w:instrText xml:space="preserve"> PAGEREF _Toc211417385 \h </w:instrText>
            </w:r>
            <w:r w:rsidR="005974B7">
              <w:rPr>
                <w:noProof/>
                <w:webHidden/>
              </w:rPr>
            </w:r>
            <w:r w:rsidR="005974B7">
              <w:rPr>
                <w:noProof/>
                <w:webHidden/>
              </w:rPr>
              <w:fldChar w:fldCharType="separate"/>
            </w:r>
            <w:r w:rsidR="005974B7">
              <w:rPr>
                <w:noProof/>
                <w:webHidden/>
              </w:rPr>
              <w:t>11</w:t>
            </w:r>
            <w:r w:rsidR="005974B7">
              <w:rPr>
                <w:noProof/>
                <w:webHidden/>
              </w:rPr>
              <w:fldChar w:fldCharType="end"/>
            </w:r>
          </w:hyperlink>
        </w:p>
        <w:p w14:paraId="6EA5ADF9" w14:textId="1C403C06" w:rsidR="005974B7" w:rsidRDefault="00444E0E">
          <w:pPr>
            <w:pStyle w:val="TOC2"/>
            <w:tabs>
              <w:tab w:val="right" w:leader="dot" w:pos="9926"/>
            </w:tabs>
            <w:rPr>
              <w:noProof/>
              <w:kern w:val="2"/>
              <w:sz w:val="24"/>
            </w:rPr>
          </w:pPr>
          <w:hyperlink w:anchor="_Toc211417386" w:history="1">
            <w:r w:rsidR="005974B7" w:rsidRPr="00C23261">
              <w:rPr>
                <w:rStyle w:val="Hyperlink"/>
                <w:noProof/>
              </w:rPr>
              <w:t>RID-005 [Mandatory in Final Test]</w:t>
            </w:r>
            <w:r w:rsidR="005974B7">
              <w:rPr>
                <w:noProof/>
                <w:webHidden/>
              </w:rPr>
              <w:tab/>
            </w:r>
            <w:r w:rsidR="005974B7">
              <w:rPr>
                <w:noProof/>
                <w:webHidden/>
              </w:rPr>
              <w:fldChar w:fldCharType="begin"/>
            </w:r>
            <w:r w:rsidR="005974B7">
              <w:rPr>
                <w:noProof/>
                <w:webHidden/>
              </w:rPr>
              <w:instrText xml:space="preserve"> PAGEREF _Toc211417386 \h </w:instrText>
            </w:r>
            <w:r w:rsidR="005974B7">
              <w:rPr>
                <w:noProof/>
                <w:webHidden/>
              </w:rPr>
            </w:r>
            <w:r w:rsidR="005974B7">
              <w:rPr>
                <w:noProof/>
                <w:webHidden/>
              </w:rPr>
              <w:fldChar w:fldCharType="separate"/>
            </w:r>
            <w:r w:rsidR="005974B7">
              <w:rPr>
                <w:noProof/>
                <w:webHidden/>
              </w:rPr>
              <w:t>14</w:t>
            </w:r>
            <w:r w:rsidR="005974B7">
              <w:rPr>
                <w:noProof/>
                <w:webHidden/>
              </w:rPr>
              <w:fldChar w:fldCharType="end"/>
            </w:r>
          </w:hyperlink>
        </w:p>
        <w:p w14:paraId="65100F82" w14:textId="443ECC6D" w:rsidR="005974B7" w:rsidRDefault="00444E0E">
          <w:pPr>
            <w:pStyle w:val="TOC1"/>
            <w:rPr>
              <w:noProof/>
              <w:kern w:val="2"/>
              <w:sz w:val="24"/>
            </w:rPr>
          </w:pPr>
          <w:hyperlink w:anchor="_Toc211417387" w:history="1">
            <w:r w:rsidR="005974B7" w:rsidRPr="00C23261">
              <w:rPr>
                <w:rStyle w:val="Hyperlink"/>
                <w:noProof/>
              </w:rPr>
              <w:t>3.</w:t>
            </w:r>
            <w:r w:rsidR="005974B7">
              <w:rPr>
                <w:noProof/>
                <w:kern w:val="2"/>
                <w:sz w:val="24"/>
              </w:rPr>
              <w:tab/>
            </w:r>
            <w:r w:rsidR="005974B7" w:rsidRPr="00C23261">
              <w:rPr>
                <w:rStyle w:val="Hyperlink"/>
                <w:noProof/>
              </w:rPr>
              <w:t>Appendix – Sample Messages</w:t>
            </w:r>
            <w:r w:rsidR="005974B7">
              <w:rPr>
                <w:noProof/>
                <w:webHidden/>
              </w:rPr>
              <w:tab/>
            </w:r>
            <w:r w:rsidR="005974B7">
              <w:rPr>
                <w:noProof/>
                <w:webHidden/>
              </w:rPr>
              <w:fldChar w:fldCharType="begin"/>
            </w:r>
            <w:r w:rsidR="005974B7">
              <w:rPr>
                <w:noProof/>
                <w:webHidden/>
              </w:rPr>
              <w:instrText xml:space="preserve"> PAGEREF _Toc211417387 \h </w:instrText>
            </w:r>
            <w:r w:rsidR="005974B7">
              <w:rPr>
                <w:noProof/>
                <w:webHidden/>
              </w:rPr>
            </w:r>
            <w:r w:rsidR="005974B7">
              <w:rPr>
                <w:noProof/>
                <w:webHidden/>
              </w:rPr>
              <w:fldChar w:fldCharType="separate"/>
            </w:r>
            <w:r w:rsidR="005974B7">
              <w:rPr>
                <w:noProof/>
                <w:webHidden/>
              </w:rPr>
              <w:t>18</w:t>
            </w:r>
            <w:r w:rsidR="005974B7">
              <w:rPr>
                <w:noProof/>
                <w:webHidden/>
              </w:rPr>
              <w:fldChar w:fldCharType="end"/>
            </w:r>
          </w:hyperlink>
        </w:p>
        <w:p w14:paraId="342FD75A" w14:textId="38352201" w:rsidR="005974B7" w:rsidRDefault="00444E0E">
          <w:pPr>
            <w:pStyle w:val="TOC1"/>
            <w:rPr>
              <w:noProof/>
              <w:kern w:val="2"/>
              <w:sz w:val="24"/>
            </w:rPr>
          </w:pPr>
          <w:hyperlink w:anchor="_Toc211417388" w:history="1">
            <w:r w:rsidR="005974B7" w:rsidRPr="00C23261">
              <w:rPr>
                <w:rStyle w:val="Hyperlink"/>
                <w:noProof/>
              </w:rPr>
              <w:t>4.</w:t>
            </w:r>
            <w:r w:rsidR="005974B7">
              <w:rPr>
                <w:noProof/>
                <w:kern w:val="2"/>
                <w:sz w:val="24"/>
              </w:rPr>
              <w:tab/>
            </w:r>
            <w:r w:rsidR="005974B7" w:rsidRPr="00C23261">
              <w:rPr>
                <w:rStyle w:val="Hyperlink"/>
                <w:noProof/>
              </w:rPr>
              <w:t>Appendix – Sample Results in eHR Viewer (EVE)</w:t>
            </w:r>
            <w:r w:rsidR="005974B7">
              <w:rPr>
                <w:noProof/>
                <w:webHidden/>
              </w:rPr>
              <w:tab/>
            </w:r>
            <w:r w:rsidR="005974B7">
              <w:rPr>
                <w:noProof/>
                <w:webHidden/>
              </w:rPr>
              <w:fldChar w:fldCharType="begin"/>
            </w:r>
            <w:r w:rsidR="005974B7">
              <w:rPr>
                <w:noProof/>
                <w:webHidden/>
              </w:rPr>
              <w:instrText xml:space="preserve"> PAGEREF _Toc211417388 \h </w:instrText>
            </w:r>
            <w:r w:rsidR="005974B7">
              <w:rPr>
                <w:noProof/>
                <w:webHidden/>
              </w:rPr>
            </w:r>
            <w:r w:rsidR="005974B7">
              <w:rPr>
                <w:noProof/>
                <w:webHidden/>
              </w:rPr>
              <w:fldChar w:fldCharType="separate"/>
            </w:r>
            <w:r w:rsidR="005974B7">
              <w:rPr>
                <w:noProof/>
                <w:webHidden/>
              </w:rPr>
              <w:t>19</w:t>
            </w:r>
            <w:r w:rsidR="005974B7">
              <w:rPr>
                <w:noProof/>
                <w:webHidden/>
              </w:rPr>
              <w:fldChar w:fldCharType="end"/>
            </w:r>
          </w:hyperlink>
        </w:p>
        <w:p w14:paraId="0A5A1637" w14:textId="2A656B77" w:rsidR="006E4FBF" w:rsidRDefault="0012607F">
          <w:r>
            <w:fldChar w:fldCharType="end"/>
          </w:r>
        </w:p>
      </w:sdtContent>
    </w:sdt>
    <w:p w14:paraId="3D12FCF2" w14:textId="2650201F" w:rsidR="006E4FBF" w:rsidRDefault="0012607F">
      <w:pPr>
        <w:rPr>
          <w:rFonts w:ascii="Arial" w:hAnsi="Arial" w:cs="Arial"/>
          <w:b/>
          <w:sz w:val="24"/>
          <w:szCs w:val="24"/>
        </w:rPr>
      </w:pPr>
      <w:r>
        <w:br w:type="page"/>
      </w:r>
    </w:p>
    <w:p w14:paraId="1C7E95E6" w14:textId="77777777" w:rsidR="006E4FBF" w:rsidRDefault="0012607F">
      <w:pPr>
        <w:pStyle w:val="Heading1"/>
        <w:numPr>
          <w:ilvl w:val="0"/>
          <w:numId w:val="1"/>
        </w:numPr>
      </w:pPr>
      <w:bookmarkStart w:id="0" w:name="_Toc211417376"/>
      <w:r>
        <w:lastRenderedPageBreak/>
        <w:t>Testing Instructions to HCPs</w:t>
      </w:r>
      <w:bookmarkEnd w:id="0"/>
    </w:p>
    <w:p w14:paraId="3F49650F" w14:textId="77777777" w:rsidR="006E4FBF" w:rsidRDefault="0012607F">
      <w:pPr>
        <w:pStyle w:val="Heading1"/>
        <w:numPr>
          <w:ilvl w:val="1"/>
          <w:numId w:val="1"/>
        </w:numPr>
      </w:pPr>
      <w:bookmarkStart w:id="1" w:name="_Toc211417377"/>
      <w:r>
        <w:rPr>
          <w:rFonts w:hint="eastAsia"/>
        </w:rPr>
        <w:t>S</w:t>
      </w:r>
      <w:r>
        <w:t>elf-Service Testing Phase</w:t>
      </w:r>
      <w:bookmarkEnd w:id="1"/>
    </w:p>
    <w:p w14:paraId="7DB6B561" w14:textId="61EDCE7E" w:rsidR="006E4FBF" w:rsidRDefault="0012607F">
      <w:pPr>
        <w:pStyle w:val="ListParagraph"/>
        <w:numPr>
          <w:ilvl w:val="0"/>
          <w:numId w:val="2"/>
        </w:numPr>
        <w:spacing w:line="240" w:lineRule="auto"/>
      </w:pPr>
      <w:r>
        <w:t xml:space="preserve">After development of the data upload </w:t>
      </w:r>
      <w:proofErr w:type="spellStart"/>
      <w:r>
        <w:t>programmes</w:t>
      </w:r>
      <w:proofErr w:type="spellEnd"/>
      <w:r>
        <w:t xml:space="preserve">, you can use the </w:t>
      </w:r>
      <w:r>
        <w:rPr>
          <w:b/>
          <w:bCs/>
        </w:rPr>
        <w:t xml:space="preserve">Self-Service test accounts and test HCRs </w:t>
      </w:r>
      <w:r>
        <w:t xml:space="preserve">provided by </w:t>
      </w:r>
      <w:r w:rsidR="00B314AA" w:rsidRPr="00B314AA">
        <w:t>Electronic Health System</w:t>
      </w:r>
      <w:r w:rsidR="00B314AA" w:rsidRPr="00B314AA">
        <w:t xml:space="preserve"> </w:t>
      </w:r>
      <w:r w:rsidR="00B314AA">
        <w:t>(</w:t>
      </w:r>
      <w:r>
        <w:t>eHealth</w:t>
      </w:r>
      <w:r w:rsidR="00B314AA">
        <w:t>)</w:t>
      </w:r>
      <w:r>
        <w:t xml:space="preserve"> for connection to the eHealth testing environment and proceed with the self-service testing.</w:t>
      </w:r>
    </w:p>
    <w:p w14:paraId="65594EA2" w14:textId="77777777" w:rsidR="006E4FBF" w:rsidRDefault="0012607F">
      <w:pPr>
        <w:pStyle w:val="ListParagraph"/>
        <w:numPr>
          <w:ilvl w:val="0"/>
          <w:numId w:val="2"/>
        </w:numPr>
        <w:spacing w:line="240" w:lineRule="auto"/>
      </w:pPr>
      <w:r>
        <w:t>You can proceed with the Self-service test at your own pace by following this Self-Service Testing Guide and using the test cases provided in section 2.</w:t>
      </w:r>
    </w:p>
    <w:p w14:paraId="2E2A9B8F" w14:textId="77777777" w:rsidR="006E4FBF" w:rsidRDefault="0012607F">
      <w:pPr>
        <w:pStyle w:val="ListParagraph"/>
        <w:numPr>
          <w:ilvl w:val="0"/>
          <w:numId w:val="2"/>
        </w:numPr>
      </w:pPr>
      <w:r>
        <w:t xml:space="preserve">You can verify the </w:t>
      </w:r>
      <w:r>
        <w:rPr>
          <w:b/>
        </w:rPr>
        <w:t>correctness</w:t>
      </w:r>
      <w:r>
        <w:t xml:space="preserve"> and </w:t>
      </w:r>
      <w:r>
        <w:rPr>
          <w:b/>
        </w:rPr>
        <w:t>completeness</w:t>
      </w:r>
      <w:r>
        <w:t xml:space="preserve"> of the data upload by:</w:t>
      </w:r>
    </w:p>
    <w:p w14:paraId="339E7658" w14:textId="77777777" w:rsidR="006E4FBF" w:rsidRDefault="0012607F">
      <w:pPr>
        <w:pStyle w:val="ListParagraph"/>
        <w:numPr>
          <w:ilvl w:val="1"/>
          <w:numId w:val="3"/>
        </w:numPr>
        <w:spacing w:line="240" w:lineRule="auto"/>
      </w:pPr>
      <w:r>
        <w:t>checking the interface files / messages generated in your system against the sample expected results of interface files /messages for all test cases as provided;</w:t>
      </w:r>
    </w:p>
    <w:p w14:paraId="612EED0D" w14:textId="77777777" w:rsidR="006E4FBF" w:rsidRDefault="0012607F">
      <w:pPr>
        <w:pStyle w:val="ListParagraph"/>
        <w:numPr>
          <w:ilvl w:val="1"/>
          <w:numId w:val="3"/>
        </w:numPr>
        <w:spacing w:line="240" w:lineRule="auto"/>
        <w:rPr>
          <w:color w:val="000000" w:themeColor="text1"/>
        </w:rPr>
      </w:pPr>
      <w:r>
        <w:t xml:space="preserve">checking the results on eHR Viewer (EVE) by logging into the testing </w:t>
      </w:r>
      <w:r>
        <w:rPr>
          <w:rFonts w:hint="eastAsia"/>
          <w:color w:val="000000" w:themeColor="text1"/>
        </w:rPr>
        <w:t>eHealth</w:t>
      </w:r>
      <w:r>
        <w:rPr>
          <w:color w:val="000000" w:themeColor="text1"/>
        </w:rPr>
        <w:t xml:space="preserve"> with the provided test account; and </w:t>
      </w:r>
    </w:p>
    <w:p w14:paraId="6048F8D1" w14:textId="77777777" w:rsidR="006E4FBF" w:rsidRDefault="0012607F">
      <w:pPr>
        <w:pStyle w:val="ListParagraph"/>
        <w:numPr>
          <w:ilvl w:val="1"/>
          <w:numId w:val="3"/>
        </w:numPr>
        <w:spacing w:line="240" w:lineRule="auto"/>
        <w:rPr>
          <w:color w:val="000000" w:themeColor="text1"/>
        </w:rPr>
      </w:pPr>
      <w:r>
        <w:rPr>
          <w:color w:val="000000" w:themeColor="text1"/>
        </w:rPr>
        <w:t xml:space="preserve">checking the upload status through Process Summary and Exception Report in eHR Inbox by logging into the testing </w:t>
      </w:r>
      <w:r>
        <w:rPr>
          <w:rFonts w:hint="eastAsia"/>
          <w:color w:val="000000" w:themeColor="text1"/>
        </w:rPr>
        <w:t>eHealth</w:t>
      </w:r>
      <w:r>
        <w:rPr>
          <w:color w:val="000000" w:themeColor="text1"/>
        </w:rPr>
        <w:t>.</w:t>
      </w:r>
    </w:p>
    <w:p w14:paraId="6A7E55BF" w14:textId="77777777" w:rsidR="006E4FBF" w:rsidRDefault="0012607F">
      <w:pPr>
        <w:pStyle w:val="ListParagraph"/>
        <w:numPr>
          <w:ilvl w:val="0"/>
          <w:numId w:val="2"/>
        </w:numPr>
        <w:spacing w:line="240" w:lineRule="auto"/>
      </w:pPr>
      <w:r>
        <w:rPr>
          <w:color w:val="000000" w:themeColor="text1"/>
        </w:rPr>
        <w:t>For data fields requiring eHR Codex values, you can refer the Code Sets provided</w:t>
      </w:r>
      <w:r>
        <w:t xml:space="preserve"> with the Self-Service Kit.</w:t>
      </w:r>
    </w:p>
    <w:p w14:paraId="0BAC68D7" w14:textId="77777777" w:rsidR="006E4FBF" w:rsidRDefault="0012607F">
      <w:pPr>
        <w:pStyle w:val="ListParagraph"/>
        <w:numPr>
          <w:ilvl w:val="0"/>
          <w:numId w:val="2"/>
        </w:numPr>
        <w:spacing w:line="240" w:lineRule="auto"/>
      </w:pPr>
      <w:r>
        <w:t>For details of technical requirements of the data interface files, please refer to the Developer Quick Guide for Radiology Image Upload.docx</w:t>
      </w:r>
    </w:p>
    <w:p w14:paraId="703EBB85" w14:textId="77777777" w:rsidR="006E4FBF" w:rsidRDefault="0012607F">
      <w:pPr>
        <w:pStyle w:val="ListParagraph"/>
        <w:numPr>
          <w:ilvl w:val="0"/>
          <w:numId w:val="4"/>
        </w:numPr>
        <w:spacing w:line="240" w:lineRule="auto"/>
      </w:pPr>
      <w:r>
        <w:t>You are required to perform the test cases that are relevant to the radiology service supported by your clinic.</w:t>
      </w:r>
    </w:p>
    <w:p w14:paraId="31ACDF18" w14:textId="77777777" w:rsidR="006E4FBF" w:rsidRDefault="0012607F">
      <w:pPr>
        <w:pStyle w:val="ListParagraph"/>
        <w:numPr>
          <w:ilvl w:val="0"/>
          <w:numId w:val="5"/>
        </w:numPr>
        <w:spacing w:line="240" w:lineRule="auto"/>
      </w:pPr>
      <w:r>
        <w:t xml:space="preserve">When all required test cases can be completed smoothly and correctly in this phase, you can proceed to the Final Testing Phase and submit </w:t>
      </w:r>
      <w:r>
        <w:rPr>
          <w:b/>
        </w:rPr>
        <w:t>production environment setup form</w:t>
      </w:r>
      <w:r>
        <w:t xml:space="preserve"> to eHR-IT for preparation.</w:t>
      </w:r>
    </w:p>
    <w:p w14:paraId="4FF76646" w14:textId="77777777" w:rsidR="006E4FBF" w:rsidRDefault="006E4FBF">
      <w:pPr>
        <w:spacing w:line="240" w:lineRule="auto"/>
      </w:pPr>
    </w:p>
    <w:p w14:paraId="611B5B00" w14:textId="77777777" w:rsidR="006E4FBF" w:rsidRDefault="0012607F">
      <w:pPr>
        <w:pStyle w:val="Heading1"/>
        <w:numPr>
          <w:ilvl w:val="1"/>
          <w:numId w:val="1"/>
        </w:numPr>
      </w:pPr>
      <w:bookmarkStart w:id="2" w:name="_Toc211417378"/>
      <w:r>
        <w:t>Final Testing Phase</w:t>
      </w:r>
      <w:bookmarkEnd w:id="2"/>
    </w:p>
    <w:p w14:paraId="717F0B74" w14:textId="77777777" w:rsidR="006E4FBF" w:rsidRDefault="0012607F">
      <w:pPr>
        <w:pStyle w:val="ListParagraph"/>
        <w:numPr>
          <w:ilvl w:val="0"/>
          <w:numId w:val="6"/>
        </w:numPr>
        <w:spacing w:line="240" w:lineRule="auto"/>
        <w:ind w:left="426" w:hanging="426"/>
      </w:pPr>
      <w:r>
        <w:t xml:space="preserve">You can start the Final Testing Phase once all test cases in the Self-Service Testing phase are passed. </w:t>
      </w:r>
    </w:p>
    <w:p w14:paraId="31E75608" w14:textId="77777777" w:rsidR="006E4FBF" w:rsidRDefault="0012607F">
      <w:pPr>
        <w:pStyle w:val="ListParagraph"/>
        <w:numPr>
          <w:ilvl w:val="0"/>
          <w:numId w:val="6"/>
        </w:numPr>
        <w:spacing w:line="240" w:lineRule="auto"/>
        <w:ind w:left="426" w:hanging="426"/>
      </w:pPr>
      <w:r>
        <w:t xml:space="preserve">You should start Final Test by executing the test cases provided in section 2 with </w:t>
      </w:r>
      <w:r>
        <w:rPr>
          <w:b/>
          <w:bCs/>
        </w:rPr>
        <w:t xml:space="preserve">Final </w:t>
      </w:r>
      <w:r>
        <w:rPr>
          <w:b/>
        </w:rPr>
        <w:t>Testing HCRs</w:t>
      </w:r>
      <w:r>
        <w:t xml:space="preserve"> provided by eHR-IT.</w:t>
      </w:r>
    </w:p>
    <w:p w14:paraId="12DC322C" w14:textId="77777777" w:rsidR="006E4FBF" w:rsidRDefault="0012607F">
      <w:pPr>
        <w:pStyle w:val="ListParagraph"/>
        <w:numPr>
          <w:ilvl w:val="0"/>
          <w:numId w:val="6"/>
        </w:numPr>
        <w:ind w:left="426" w:hanging="426"/>
      </w:pPr>
      <w:r>
        <w:t xml:space="preserve">You can verify the </w:t>
      </w:r>
      <w:r>
        <w:rPr>
          <w:b/>
        </w:rPr>
        <w:t>correctness</w:t>
      </w:r>
      <w:r>
        <w:t xml:space="preserve"> and </w:t>
      </w:r>
      <w:r>
        <w:rPr>
          <w:b/>
        </w:rPr>
        <w:t>completeness</w:t>
      </w:r>
      <w:r>
        <w:t xml:space="preserve"> of testing results by checking results in eHR Viewer (EVE) and the upload status through Process Summary and Exception Report in eHR Inbox.</w:t>
      </w:r>
    </w:p>
    <w:p w14:paraId="247D7D7B" w14:textId="77777777" w:rsidR="006E4FBF" w:rsidRDefault="0012607F">
      <w:pPr>
        <w:pStyle w:val="ListParagraph"/>
        <w:numPr>
          <w:ilvl w:val="0"/>
          <w:numId w:val="6"/>
        </w:numPr>
        <w:spacing w:line="240" w:lineRule="auto"/>
        <w:ind w:left="426" w:hanging="426"/>
      </w:pPr>
      <w:r>
        <w:t>The Final Test will be considered PASSED if all the following criteria are met:</w:t>
      </w:r>
    </w:p>
    <w:p w14:paraId="7D4393B3" w14:textId="77777777" w:rsidR="006E4FBF" w:rsidRDefault="0012607F">
      <w:pPr>
        <w:pStyle w:val="ListParagraph"/>
        <w:numPr>
          <w:ilvl w:val="1"/>
          <w:numId w:val="7"/>
        </w:numPr>
        <w:spacing w:line="240" w:lineRule="auto"/>
      </w:pPr>
      <w:r>
        <w:t>No exception records are reported from the uploads.</w:t>
      </w:r>
    </w:p>
    <w:p w14:paraId="248626D3" w14:textId="77777777" w:rsidR="006E4FBF" w:rsidRDefault="0012607F">
      <w:pPr>
        <w:pStyle w:val="ListParagraph"/>
        <w:numPr>
          <w:ilvl w:val="1"/>
          <w:numId w:val="7"/>
        </w:numPr>
        <w:spacing w:line="240" w:lineRule="auto"/>
      </w:pPr>
      <w:r>
        <w:t>No manual interventions have been made to the data files / transactions.</w:t>
      </w:r>
    </w:p>
    <w:p w14:paraId="498C3C9A" w14:textId="77777777" w:rsidR="006E4FBF" w:rsidRDefault="0012607F">
      <w:pPr>
        <w:pStyle w:val="ListParagraph"/>
        <w:numPr>
          <w:ilvl w:val="0"/>
          <w:numId w:val="6"/>
        </w:numPr>
        <w:spacing w:line="240" w:lineRule="auto"/>
        <w:ind w:left="426" w:hanging="426"/>
      </w:pPr>
      <w:r>
        <w:t>If the Final Test failed, you can re-attempt the Self-Service Test and Final Test until a successful run can be completed.</w:t>
      </w:r>
    </w:p>
    <w:p w14:paraId="23FDB285" w14:textId="77777777" w:rsidR="006E4FBF" w:rsidRDefault="006E4FBF">
      <w:pPr>
        <w:spacing w:line="240" w:lineRule="auto"/>
      </w:pPr>
    </w:p>
    <w:p w14:paraId="56B6523C" w14:textId="77777777" w:rsidR="006E4FBF" w:rsidRDefault="0012607F">
      <w:pPr>
        <w:pStyle w:val="Heading1"/>
        <w:numPr>
          <w:ilvl w:val="1"/>
          <w:numId w:val="1"/>
        </w:numPr>
      </w:pPr>
      <w:bookmarkStart w:id="3" w:name="_Toc211417379"/>
      <w:r>
        <w:t>Preparation DCT Test Report</w:t>
      </w:r>
      <w:bookmarkEnd w:id="3"/>
    </w:p>
    <w:p w14:paraId="2B7DB14C" w14:textId="77777777" w:rsidR="006E4FBF" w:rsidRDefault="0012607F">
      <w:pPr>
        <w:pStyle w:val="ListParagraph"/>
        <w:numPr>
          <w:ilvl w:val="0"/>
          <w:numId w:val="6"/>
        </w:numPr>
        <w:spacing w:line="240" w:lineRule="auto"/>
        <w:ind w:left="426" w:hanging="426"/>
      </w:pPr>
      <w:r>
        <w:t>Once you have successfully passed the Final Test based on the above criteria, you should complete this document by attaching the below items to this document at the appropriate space provided:</w:t>
      </w:r>
    </w:p>
    <w:p w14:paraId="100780DC" w14:textId="77777777" w:rsidR="006E4FBF" w:rsidRDefault="0012607F">
      <w:pPr>
        <w:pStyle w:val="ListParagraph"/>
        <w:numPr>
          <w:ilvl w:val="1"/>
          <w:numId w:val="8"/>
        </w:numPr>
        <w:spacing w:line="240" w:lineRule="auto"/>
        <w:ind w:left="709" w:hanging="229"/>
      </w:pPr>
      <w:r>
        <w:rPr>
          <w:rFonts w:hint="eastAsia"/>
        </w:rPr>
        <w:t>A</w:t>
      </w:r>
      <w:r>
        <w:t>ctual data files uploaded</w:t>
      </w:r>
    </w:p>
    <w:p w14:paraId="0AE74002" w14:textId="77777777" w:rsidR="006E4FBF" w:rsidRDefault="0012607F">
      <w:pPr>
        <w:pStyle w:val="ListParagraph"/>
        <w:numPr>
          <w:ilvl w:val="1"/>
          <w:numId w:val="8"/>
        </w:numPr>
        <w:spacing w:line="240" w:lineRule="auto"/>
        <w:ind w:left="709" w:hanging="229"/>
      </w:pPr>
      <w:r>
        <w:lastRenderedPageBreak/>
        <w:t>Screen-shot of each test case</w:t>
      </w:r>
    </w:p>
    <w:p w14:paraId="648F3629" w14:textId="77777777" w:rsidR="006E4FBF" w:rsidRDefault="0012607F">
      <w:pPr>
        <w:pStyle w:val="ListParagraph"/>
        <w:numPr>
          <w:ilvl w:val="0"/>
          <w:numId w:val="8"/>
        </w:numPr>
        <w:spacing w:line="240" w:lineRule="auto"/>
        <w:ind w:left="426" w:hanging="426"/>
      </w:pPr>
      <w:r>
        <w:t xml:space="preserve">You are required to submit this completed ‘DCT Test Cases’ document to eHR-IT for further processing.  eHR-IT will provide feedback </w:t>
      </w:r>
      <w:r>
        <w:rPr>
          <w:b/>
        </w:rPr>
        <w:t>within 10 working days</w:t>
      </w:r>
      <w:r>
        <w:t>.</w:t>
      </w:r>
    </w:p>
    <w:p w14:paraId="651DADE4" w14:textId="77777777" w:rsidR="006E4FBF" w:rsidRDefault="006E4FBF">
      <w:pPr>
        <w:pStyle w:val="ListParagraph"/>
        <w:numPr>
          <w:ilvl w:val="0"/>
          <w:numId w:val="8"/>
        </w:numPr>
        <w:spacing w:line="240" w:lineRule="auto"/>
        <w:ind w:left="426" w:hanging="426"/>
      </w:pPr>
    </w:p>
    <w:p w14:paraId="3EA4EC5A" w14:textId="77777777" w:rsidR="006E4FBF" w:rsidRDefault="0012607F">
      <w:pPr>
        <w:pStyle w:val="Heading1"/>
        <w:numPr>
          <w:ilvl w:val="1"/>
          <w:numId w:val="1"/>
        </w:numPr>
      </w:pPr>
      <w:bookmarkStart w:id="4" w:name="_Toc211417380"/>
      <w:r>
        <w:t>Test Cases Summary</w:t>
      </w:r>
      <w:bookmarkEnd w:id="4"/>
    </w:p>
    <w:tbl>
      <w:tblPr>
        <w:tblStyle w:val="TableGrid"/>
        <w:tblW w:w="9781" w:type="dxa"/>
        <w:tblInd w:w="137" w:type="dxa"/>
        <w:tblLayout w:type="fixed"/>
        <w:tblLook w:val="04A0" w:firstRow="1" w:lastRow="0" w:firstColumn="1" w:lastColumn="0" w:noHBand="0" w:noVBand="1"/>
      </w:tblPr>
      <w:tblGrid>
        <w:gridCol w:w="2410"/>
        <w:gridCol w:w="2977"/>
        <w:gridCol w:w="992"/>
        <w:gridCol w:w="850"/>
        <w:gridCol w:w="993"/>
        <w:gridCol w:w="1559"/>
      </w:tblGrid>
      <w:tr w:rsidR="006E4FBF" w14:paraId="0E5E8671" w14:textId="77777777">
        <w:trPr>
          <w:trHeight w:val="348"/>
        </w:trPr>
        <w:tc>
          <w:tcPr>
            <w:tcW w:w="2410" w:type="dxa"/>
            <w:shd w:val="clear" w:color="auto" w:fill="D9D9D9" w:themeFill="background1" w:themeFillShade="D9"/>
            <w:vAlign w:val="center"/>
          </w:tcPr>
          <w:p w14:paraId="580C2172" w14:textId="77777777" w:rsidR="006E4FBF" w:rsidRDefault="0012607F">
            <w:pPr>
              <w:spacing w:after="0" w:line="240" w:lineRule="auto"/>
              <w:jc w:val="center"/>
              <w:rPr>
                <w:b/>
                <w:bCs/>
              </w:rPr>
            </w:pPr>
            <w:r>
              <w:rPr>
                <w:b/>
                <w:bCs/>
              </w:rPr>
              <w:t>Scenario</w:t>
            </w:r>
          </w:p>
        </w:tc>
        <w:tc>
          <w:tcPr>
            <w:tcW w:w="2977" w:type="dxa"/>
            <w:shd w:val="clear" w:color="auto" w:fill="D9D9D9" w:themeFill="background1" w:themeFillShade="D9"/>
            <w:vAlign w:val="center"/>
          </w:tcPr>
          <w:p w14:paraId="646BE9B4" w14:textId="77777777" w:rsidR="006E4FBF" w:rsidRDefault="0012607F">
            <w:pPr>
              <w:spacing w:after="0" w:line="240" w:lineRule="auto"/>
              <w:jc w:val="center"/>
              <w:rPr>
                <w:b/>
                <w:bCs/>
              </w:rPr>
            </w:pPr>
            <w:r>
              <w:rPr>
                <w:b/>
                <w:bCs/>
              </w:rPr>
              <w:t>Mandatory / Optional</w:t>
            </w:r>
          </w:p>
        </w:tc>
        <w:tc>
          <w:tcPr>
            <w:tcW w:w="992" w:type="dxa"/>
            <w:shd w:val="clear" w:color="auto" w:fill="D9D9D9" w:themeFill="background1" w:themeFillShade="D9"/>
            <w:vAlign w:val="center"/>
          </w:tcPr>
          <w:p w14:paraId="1AF18FAF" w14:textId="77777777" w:rsidR="006E4FBF" w:rsidRDefault="0012607F">
            <w:pPr>
              <w:spacing w:after="0" w:line="240" w:lineRule="auto"/>
              <w:jc w:val="center"/>
              <w:rPr>
                <w:b/>
                <w:bCs/>
              </w:rPr>
            </w:pPr>
            <w:r>
              <w:rPr>
                <w:b/>
                <w:bCs/>
              </w:rPr>
              <w:t>Test Case ID</w:t>
            </w:r>
          </w:p>
        </w:tc>
        <w:tc>
          <w:tcPr>
            <w:tcW w:w="850" w:type="dxa"/>
            <w:shd w:val="clear" w:color="auto" w:fill="D9D9D9" w:themeFill="background1" w:themeFillShade="D9"/>
          </w:tcPr>
          <w:p w14:paraId="4021F8A0" w14:textId="77777777" w:rsidR="006E4FBF" w:rsidRDefault="0012607F">
            <w:pPr>
              <w:spacing w:after="0" w:line="240" w:lineRule="auto"/>
              <w:jc w:val="center"/>
              <w:rPr>
                <w:b/>
                <w:bCs/>
              </w:rPr>
            </w:pPr>
            <w:r>
              <w:rPr>
                <w:b/>
                <w:bCs/>
              </w:rPr>
              <w:t>Step</w:t>
            </w:r>
          </w:p>
        </w:tc>
        <w:tc>
          <w:tcPr>
            <w:tcW w:w="993" w:type="dxa"/>
            <w:shd w:val="clear" w:color="auto" w:fill="D9D9D9" w:themeFill="background1" w:themeFillShade="D9"/>
          </w:tcPr>
          <w:p w14:paraId="724BF9F9" w14:textId="77777777" w:rsidR="006E4FBF" w:rsidRDefault="0012607F">
            <w:pPr>
              <w:spacing w:after="0" w:line="240" w:lineRule="auto"/>
              <w:jc w:val="center"/>
              <w:rPr>
                <w:b/>
                <w:bCs/>
              </w:rPr>
            </w:pPr>
            <w:r>
              <w:rPr>
                <w:rFonts w:hint="eastAsia"/>
                <w:b/>
                <w:bCs/>
              </w:rPr>
              <w:t>H</w:t>
            </w:r>
            <w:r>
              <w:rPr>
                <w:b/>
                <w:bCs/>
              </w:rPr>
              <w:t>CR</w:t>
            </w:r>
          </w:p>
        </w:tc>
        <w:tc>
          <w:tcPr>
            <w:tcW w:w="1559" w:type="dxa"/>
            <w:shd w:val="clear" w:color="auto" w:fill="D9D9D9" w:themeFill="background1" w:themeFillShade="D9"/>
          </w:tcPr>
          <w:p w14:paraId="67C1BC37" w14:textId="77777777" w:rsidR="006E4FBF" w:rsidRDefault="0012607F">
            <w:pPr>
              <w:spacing w:after="0" w:line="240" w:lineRule="auto"/>
              <w:jc w:val="center"/>
              <w:rPr>
                <w:b/>
                <w:bCs/>
              </w:rPr>
            </w:pPr>
            <w:r>
              <w:rPr>
                <w:rFonts w:hint="eastAsia"/>
                <w:b/>
                <w:bCs/>
              </w:rPr>
              <w:t>A</w:t>
            </w:r>
            <w:r>
              <w:rPr>
                <w:b/>
                <w:bCs/>
              </w:rPr>
              <w:t>ccession No.</w:t>
            </w:r>
          </w:p>
        </w:tc>
      </w:tr>
      <w:tr w:rsidR="006E4FBF" w14:paraId="553FB76F" w14:textId="77777777">
        <w:trPr>
          <w:trHeight w:val="228"/>
        </w:trPr>
        <w:tc>
          <w:tcPr>
            <w:tcW w:w="2410" w:type="dxa"/>
            <w:vMerge w:val="restart"/>
            <w:vAlign w:val="center"/>
          </w:tcPr>
          <w:p w14:paraId="5B584536" w14:textId="77777777" w:rsidR="006E4FBF" w:rsidRDefault="0012607F">
            <w:pPr>
              <w:spacing w:after="0" w:line="240" w:lineRule="auto"/>
            </w:pPr>
            <w:r>
              <w:t xml:space="preserve">New Image </w:t>
            </w:r>
          </w:p>
        </w:tc>
        <w:tc>
          <w:tcPr>
            <w:tcW w:w="2977" w:type="dxa"/>
            <w:vMerge w:val="restart"/>
            <w:vAlign w:val="center"/>
          </w:tcPr>
          <w:p w14:paraId="6464103E" w14:textId="77777777" w:rsidR="006E4FBF" w:rsidRDefault="0012607F">
            <w:pPr>
              <w:spacing w:after="0" w:line="240" w:lineRule="auto"/>
              <w:jc w:val="center"/>
            </w:pPr>
            <w:r>
              <w:rPr>
                <w:rFonts w:hint="eastAsia"/>
              </w:rPr>
              <w:t>M</w:t>
            </w:r>
          </w:p>
          <w:p w14:paraId="6DCFFC61" w14:textId="77777777" w:rsidR="006E4FBF" w:rsidRDefault="006E4FBF">
            <w:pPr>
              <w:spacing w:after="0" w:line="240" w:lineRule="auto"/>
              <w:jc w:val="center"/>
            </w:pPr>
          </w:p>
        </w:tc>
        <w:tc>
          <w:tcPr>
            <w:tcW w:w="992" w:type="dxa"/>
            <w:vMerge w:val="restart"/>
            <w:vAlign w:val="center"/>
          </w:tcPr>
          <w:p w14:paraId="5F11F79E" w14:textId="77777777" w:rsidR="006E4FBF" w:rsidRDefault="0012607F">
            <w:pPr>
              <w:spacing w:after="0" w:line="240" w:lineRule="auto"/>
              <w:jc w:val="center"/>
            </w:pPr>
            <w:r>
              <w:t>RID-001</w:t>
            </w:r>
          </w:p>
          <w:p w14:paraId="4F555545" w14:textId="77777777" w:rsidR="006E4FBF" w:rsidRDefault="006E4FBF">
            <w:pPr>
              <w:spacing w:after="0" w:line="240" w:lineRule="auto"/>
              <w:jc w:val="center"/>
            </w:pPr>
          </w:p>
        </w:tc>
        <w:tc>
          <w:tcPr>
            <w:tcW w:w="850" w:type="dxa"/>
          </w:tcPr>
          <w:p w14:paraId="17B50EFC" w14:textId="77777777" w:rsidR="006E4FBF" w:rsidRDefault="0012607F">
            <w:pPr>
              <w:spacing w:after="0" w:line="240" w:lineRule="auto"/>
              <w:jc w:val="center"/>
            </w:pPr>
            <w:r>
              <w:t>1a</w:t>
            </w:r>
          </w:p>
        </w:tc>
        <w:tc>
          <w:tcPr>
            <w:tcW w:w="993" w:type="dxa"/>
          </w:tcPr>
          <w:p w14:paraId="180CA800" w14:textId="77777777" w:rsidR="006E4FBF" w:rsidRDefault="0012607F">
            <w:pPr>
              <w:spacing w:after="0" w:line="240" w:lineRule="auto"/>
              <w:jc w:val="center"/>
            </w:pPr>
            <w:r>
              <w:t xml:space="preserve">HCR11 </w:t>
            </w:r>
          </w:p>
          <w:p w14:paraId="3895C24C" w14:textId="77777777" w:rsidR="006E4FBF" w:rsidRDefault="006E4FBF">
            <w:pPr>
              <w:spacing w:after="0" w:line="240" w:lineRule="auto"/>
              <w:jc w:val="center"/>
            </w:pPr>
          </w:p>
        </w:tc>
        <w:tc>
          <w:tcPr>
            <w:tcW w:w="1559" w:type="dxa"/>
          </w:tcPr>
          <w:p w14:paraId="644B9D39" w14:textId="77777777" w:rsidR="006E4FBF" w:rsidRDefault="0012607F">
            <w:pPr>
              <w:spacing w:after="0" w:line="240" w:lineRule="auto"/>
              <w:jc w:val="center"/>
            </w:pPr>
            <w:r>
              <w:t>ACC_01</w:t>
            </w:r>
          </w:p>
          <w:p w14:paraId="43DB75B7" w14:textId="77777777" w:rsidR="006E4FBF" w:rsidRDefault="0012607F">
            <w:pPr>
              <w:spacing w:after="0" w:line="240" w:lineRule="auto"/>
              <w:jc w:val="center"/>
            </w:pPr>
            <w:r>
              <w:t>ACC_02</w:t>
            </w:r>
          </w:p>
        </w:tc>
      </w:tr>
      <w:tr w:rsidR="006E4FBF" w14:paraId="28B2A183" w14:textId="77777777">
        <w:trPr>
          <w:trHeight w:val="228"/>
        </w:trPr>
        <w:tc>
          <w:tcPr>
            <w:tcW w:w="2410" w:type="dxa"/>
            <w:vMerge/>
            <w:vAlign w:val="center"/>
          </w:tcPr>
          <w:p w14:paraId="086D01E2" w14:textId="77777777" w:rsidR="006E4FBF" w:rsidRDefault="006E4FBF">
            <w:pPr>
              <w:spacing w:after="0" w:line="240" w:lineRule="auto"/>
            </w:pPr>
          </w:p>
        </w:tc>
        <w:tc>
          <w:tcPr>
            <w:tcW w:w="2977" w:type="dxa"/>
            <w:vMerge/>
            <w:vAlign w:val="center"/>
          </w:tcPr>
          <w:p w14:paraId="58EDE56F" w14:textId="77777777" w:rsidR="006E4FBF" w:rsidRDefault="006E4FBF">
            <w:pPr>
              <w:spacing w:after="0" w:line="240" w:lineRule="auto"/>
              <w:jc w:val="center"/>
            </w:pPr>
          </w:p>
        </w:tc>
        <w:tc>
          <w:tcPr>
            <w:tcW w:w="992" w:type="dxa"/>
            <w:vMerge/>
            <w:vAlign w:val="center"/>
          </w:tcPr>
          <w:p w14:paraId="3987C537" w14:textId="77777777" w:rsidR="006E4FBF" w:rsidRDefault="006E4FBF">
            <w:pPr>
              <w:spacing w:after="0" w:line="240" w:lineRule="auto"/>
              <w:jc w:val="center"/>
            </w:pPr>
          </w:p>
        </w:tc>
        <w:tc>
          <w:tcPr>
            <w:tcW w:w="850" w:type="dxa"/>
          </w:tcPr>
          <w:p w14:paraId="28A5AC6B" w14:textId="77777777" w:rsidR="006E4FBF" w:rsidRDefault="0012607F">
            <w:pPr>
              <w:spacing w:after="0" w:line="240" w:lineRule="auto"/>
              <w:jc w:val="center"/>
            </w:pPr>
            <w:r>
              <w:rPr>
                <w:rFonts w:hint="eastAsia"/>
              </w:rPr>
              <w:t>1</w:t>
            </w:r>
            <w:r>
              <w:t>b</w:t>
            </w:r>
          </w:p>
        </w:tc>
        <w:tc>
          <w:tcPr>
            <w:tcW w:w="993" w:type="dxa"/>
          </w:tcPr>
          <w:p w14:paraId="76D44BC0" w14:textId="77777777" w:rsidR="006E4FBF" w:rsidRDefault="0012607F">
            <w:pPr>
              <w:spacing w:after="0" w:line="240" w:lineRule="auto"/>
              <w:jc w:val="center"/>
            </w:pPr>
            <w:r>
              <w:rPr>
                <w:rFonts w:hint="eastAsia"/>
              </w:rPr>
              <w:t>HCR12</w:t>
            </w:r>
          </w:p>
        </w:tc>
        <w:tc>
          <w:tcPr>
            <w:tcW w:w="1559" w:type="dxa"/>
          </w:tcPr>
          <w:p w14:paraId="496AFE82" w14:textId="77777777" w:rsidR="006E4FBF" w:rsidRDefault="0012607F">
            <w:pPr>
              <w:spacing w:after="0" w:line="240" w:lineRule="auto"/>
              <w:jc w:val="center"/>
            </w:pPr>
            <w:r>
              <w:t>ACC_03</w:t>
            </w:r>
          </w:p>
        </w:tc>
      </w:tr>
      <w:tr w:rsidR="006E4FBF" w14:paraId="6052D4BA" w14:textId="77777777">
        <w:trPr>
          <w:trHeight w:val="228"/>
        </w:trPr>
        <w:tc>
          <w:tcPr>
            <w:tcW w:w="2410" w:type="dxa"/>
            <w:vMerge w:val="restart"/>
            <w:vAlign w:val="center"/>
          </w:tcPr>
          <w:p w14:paraId="67EAE1B9" w14:textId="77777777" w:rsidR="006E4FBF" w:rsidRDefault="0012607F">
            <w:pPr>
              <w:spacing w:after="0" w:line="240" w:lineRule="auto"/>
              <w:rPr>
                <w:rFonts w:ascii="Calibri" w:hAnsi="Calibri" w:cs="Calibri"/>
                <w:color w:val="000000"/>
              </w:rPr>
            </w:pPr>
            <w:r>
              <w:rPr>
                <w:rFonts w:ascii="Calibri" w:hAnsi="Calibri" w:cs="Calibri"/>
                <w:color w:val="000000"/>
              </w:rPr>
              <w:t>M</w:t>
            </w:r>
            <w:r>
              <w:rPr>
                <w:rFonts w:ascii="Calibri" w:hAnsi="Calibri" w:cs="Calibri" w:hint="eastAsia"/>
                <w:color w:val="000000"/>
              </w:rPr>
              <w:t>odified Exam</w:t>
            </w:r>
            <w:r>
              <w:rPr>
                <w:rFonts w:ascii="Calibri" w:hAnsi="Calibri" w:cs="Calibri"/>
                <w:color w:val="000000"/>
              </w:rPr>
              <w:t xml:space="preserve"> &amp; Image</w:t>
            </w:r>
          </w:p>
          <w:p w14:paraId="38E26CD2" w14:textId="77777777" w:rsidR="006E4FBF" w:rsidRDefault="0012607F">
            <w:pPr>
              <w:spacing w:after="0" w:line="240" w:lineRule="auto"/>
              <w:rPr>
                <w:rFonts w:ascii="Calibri" w:hAnsi="Calibri" w:cs="Calibri"/>
                <w:color w:val="000000"/>
              </w:rPr>
            </w:pPr>
            <w:r>
              <w:rPr>
                <w:rFonts w:ascii="Calibri" w:hAnsi="Calibri" w:cs="Calibri"/>
                <w:color w:val="000000"/>
              </w:rPr>
              <w:t>Delete Exam</w:t>
            </w:r>
          </w:p>
        </w:tc>
        <w:tc>
          <w:tcPr>
            <w:tcW w:w="2977" w:type="dxa"/>
            <w:vMerge w:val="restart"/>
            <w:vAlign w:val="center"/>
          </w:tcPr>
          <w:p w14:paraId="61757C5E" w14:textId="77777777" w:rsidR="006E4FBF" w:rsidRDefault="0012607F">
            <w:pPr>
              <w:spacing w:after="0" w:line="240" w:lineRule="auto"/>
              <w:jc w:val="center"/>
              <w:rPr>
                <w:rFonts w:ascii="Calibri" w:hAnsi="Calibri" w:cs="Calibri"/>
                <w:color w:val="000000"/>
              </w:rPr>
            </w:pPr>
            <w:r>
              <w:rPr>
                <w:rFonts w:ascii="Calibri" w:eastAsia="Times New Roman" w:hAnsi="Calibri" w:cs="Calibri"/>
                <w:color w:val="000000"/>
              </w:rPr>
              <w:t>M</w:t>
            </w:r>
          </w:p>
        </w:tc>
        <w:tc>
          <w:tcPr>
            <w:tcW w:w="992" w:type="dxa"/>
            <w:vMerge w:val="restart"/>
            <w:vAlign w:val="center"/>
          </w:tcPr>
          <w:p w14:paraId="7331184F"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color w:val="000000"/>
              </w:rPr>
              <w:t>RID-002</w:t>
            </w:r>
          </w:p>
        </w:tc>
        <w:tc>
          <w:tcPr>
            <w:tcW w:w="850" w:type="dxa"/>
          </w:tcPr>
          <w:p w14:paraId="3D7E79B3"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2a</w:t>
            </w:r>
          </w:p>
        </w:tc>
        <w:tc>
          <w:tcPr>
            <w:tcW w:w="993" w:type="dxa"/>
          </w:tcPr>
          <w:p w14:paraId="380F8A31" w14:textId="77777777" w:rsidR="006E4FBF" w:rsidRDefault="0012607F">
            <w:pPr>
              <w:spacing w:after="0" w:line="240" w:lineRule="auto"/>
              <w:jc w:val="center"/>
              <w:rPr>
                <w:rFonts w:ascii="Calibri" w:hAnsi="Calibri" w:cs="Calibri"/>
                <w:color w:val="000000"/>
              </w:rPr>
            </w:pPr>
            <w:r>
              <w:rPr>
                <w:rFonts w:ascii="Calibri" w:eastAsia="Times New Roman" w:hAnsi="Calibri" w:cs="Calibri"/>
                <w:color w:val="000000"/>
              </w:rPr>
              <w:t>HCR11</w:t>
            </w:r>
          </w:p>
        </w:tc>
        <w:tc>
          <w:tcPr>
            <w:tcW w:w="1559" w:type="dxa"/>
          </w:tcPr>
          <w:p w14:paraId="47353C30" w14:textId="77777777" w:rsidR="006E4FBF" w:rsidRDefault="0012607F">
            <w:pPr>
              <w:spacing w:after="0" w:line="240" w:lineRule="auto"/>
              <w:jc w:val="center"/>
              <w:rPr>
                <w:rFonts w:ascii="Calibri" w:eastAsia="Times New Roman" w:hAnsi="Calibri" w:cs="Calibri"/>
                <w:color w:val="000000"/>
              </w:rPr>
            </w:pPr>
            <w:r>
              <w:t>ACC_04</w:t>
            </w:r>
          </w:p>
        </w:tc>
      </w:tr>
      <w:tr w:rsidR="006E4FBF" w14:paraId="623427FD" w14:textId="77777777">
        <w:trPr>
          <w:trHeight w:val="228"/>
        </w:trPr>
        <w:tc>
          <w:tcPr>
            <w:tcW w:w="2410" w:type="dxa"/>
            <w:vMerge/>
            <w:vAlign w:val="center"/>
          </w:tcPr>
          <w:p w14:paraId="64B7D4DC" w14:textId="77777777" w:rsidR="006E4FBF" w:rsidRDefault="006E4FBF">
            <w:pPr>
              <w:spacing w:after="0" w:line="240" w:lineRule="auto"/>
              <w:rPr>
                <w:rFonts w:ascii="Calibri" w:hAnsi="Calibri" w:cs="Calibri"/>
                <w:color w:val="000000"/>
              </w:rPr>
            </w:pPr>
          </w:p>
        </w:tc>
        <w:tc>
          <w:tcPr>
            <w:tcW w:w="2977" w:type="dxa"/>
            <w:vMerge/>
            <w:vAlign w:val="center"/>
          </w:tcPr>
          <w:p w14:paraId="7B6DEE56" w14:textId="77777777" w:rsidR="006E4FBF" w:rsidRDefault="006E4FBF">
            <w:pPr>
              <w:spacing w:after="0" w:line="240" w:lineRule="auto"/>
              <w:jc w:val="center"/>
              <w:rPr>
                <w:rFonts w:ascii="Calibri" w:eastAsia="Times New Roman" w:hAnsi="Calibri" w:cs="Calibri"/>
                <w:color w:val="000000"/>
              </w:rPr>
            </w:pPr>
          </w:p>
        </w:tc>
        <w:tc>
          <w:tcPr>
            <w:tcW w:w="992" w:type="dxa"/>
            <w:vMerge/>
            <w:vAlign w:val="center"/>
          </w:tcPr>
          <w:p w14:paraId="435D4118" w14:textId="77777777" w:rsidR="006E4FBF" w:rsidRDefault="006E4FBF">
            <w:pPr>
              <w:spacing w:after="0" w:line="240" w:lineRule="auto"/>
              <w:jc w:val="center"/>
              <w:rPr>
                <w:rFonts w:ascii="Calibri" w:eastAsia="Times New Roman" w:hAnsi="Calibri" w:cs="Calibri"/>
                <w:color w:val="000000"/>
              </w:rPr>
            </w:pPr>
          </w:p>
        </w:tc>
        <w:tc>
          <w:tcPr>
            <w:tcW w:w="850" w:type="dxa"/>
          </w:tcPr>
          <w:p w14:paraId="6B970644"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2b</w:t>
            </w:r>
          </w:p>
        </w:tc>
        <w:tc>
          <w:tcPr>
            <w:tcW w:w="993" w:type="dxa"/>
          </w:tcPr>
          <w:p w14:paraId="1BD842A9"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HCR12</w:t>
            </w:r>
          </w:p>
        </w:tc>
        <w:tc>
          <w:tcPr>
            <w:tcW w:w="1559" w:type="dxa"/>
          </w:tcPr>
          <w:p w14:paraId="52820CDC" w14:textId="77777777" w:rsidR="006E4FBF" w:rsidRDefault="0012607F">
            <w:pPr>
              <w:spacing w:after="0" w:line="240" w:lineRule="auto"/>
              <w:jc w:val="center"/>
              <w:rPr>
                <w:rFonts w:ascii="Calibri" w:hAnsi="Calibri" w:cs="Calibri"/>
                <w:color w:val="000000"/>
              </w:rPr>
            </w:pPr>
            <w:r>
              <w:t>ACC_03</w:t>
            </w:r>
          </w:p>
        </w:tc>
      </w:tr>
      <w:tr w:rsidR="006E4FBF" w14:paraId="6951F5A0" w14:textId="77777777">
        <w:trPr>
          <w:trHeight w:val="228"/>
        </w:trPr>
        <w:tc>
          <w:tcPr>
            <w:tcW w:w="2410" w:type="dxa"/>
            <w:vMerge/>
            <w:vAlign w:val="center"/>
          </w:tcPr>
          <w:p w14:paraId="05EF0D79" w14:textId="77777777" w:rsidR="006E4FBF" w:rsidRDefault="006E4FBF">
            <w:pPr>
              <w:spacing w:after="0" w:line="240" w:lineRule="auto"/>
              <w:rPr>
                <w:rFonts w:ascii="Calibri" w:hAnsi="Calibri" w:cs="Calibri"/>
                <w:color w:val="000000"/>
              </w:rPr>
            </w:pPr>
          </w:p>
        </w:tc>
        <w:tc>
          <w:tcPr>
            <w:tcW w:w="2977" w:type="dxa"/>
            <w:vMerge/>
            <w:vAlign w:val="center"/>
          </w:tcPr>
          <w:p w14:paraId="3EE49866" w14:textId="77777777" w:rsidR="006E4FBF" w:rsidRDefault="006E4FBF">
            <w:pPr>
              <w:spacing w:after="0" w:line="240" w:lineRule="auto"/>
              <w:jc w:val="center"/>
              <w:rPr>
                <w:rFonts w:ascii="Calibri" w:hAnsi="Calibri" w:cs="Calibri"/>
                <w:color w:val="000000"/>
              </w:rPr>
            </w:pPr>
          </w:p>
        </w:tc>
        <w:tc>
          <w:tcPr>
            <w:tcW w:w="992" w:type="dxa"/>
            <w:vMerge/>
            <w:vAlign w:val="center"/>
          </w:tcPr>
          <w:p w14:paraId="62B758CB" w14:textId="77777777" w:rsidR="006E4FBF" w:rsidRDefault="006E4FBF">
            <w:pPr>
              <w:spacing w:after="0" w:line="240" w:lineRule="auto"/>
              <w:jc w:val="center"/>
              <w:rPr>
                <w:rFonts w:ascii="Calibri" w:eastAsia="Times New Roman" w:hAnsi="Calibri" w:cs="Calibri"/>
                <w:color w:val="000000"/>
              </w:rPr>
            </w:pPr>
          </w:p>
        </w:tc>
        <w:tc>
          <w:tcPr>
            <w:tcW w:w="850" w:type="dxa"/>
          </w:tcPr>
          <w:p w14:paraId="2ED6587C"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2</w:t>
            </w:r>
            <w:r>
              <w:rPr>
                <w:rFonts w:ascii="Calibri" w:hAnsi="Calibri" w:cs="Calibri"/>
                <w:color w:val="000000"/>
              </w:rPr>
              <w:t>c</w:t>
            </w:r>
          </w:p>
        </w:tc>
        <w:tc>
          <w:tcPr>
            <w:tcW w:w="993" w:type="dxa"/>
          </w:tcPr>
          <w:p w14:paraId="700D66BC"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HCR11</w:t>
            </w:r>
          </w:p>
        </w:tc>
        <w:tc>
          <w:tcPr>
            <w:tcW w:w="1559" w:type="dxa"/>
          </w:tcPr>
          <w:p w14:paraId="4D2B2465" w14:textId="77777777" w:rsidR="006E4FBF" w:rsidRDefault="0012607F">
            <w:pPr>
              <w:spacing w:after="0" w:line="240" w:lineRule="auto"/>
              <w:jc w:val="center"/>
            </w:pPr>
            <w:r>
              <w:t xml:space="preserve">ACC_01 </w:t>
            </w:r>
          </w:p>
          <w:p w14:paraId="0B201854" w14:textId="77777777" w:rsidR="006E4FBF" w:rsidRDefault="0012607F">
            <w:pPr>
              <w:spacing w:after="0" w:line="240" w:lineRule="auto"/>
              <w:jc w:val="center"/>
            </w:pPr>
            <w:r>
              <w:t>(</w:t>
            </w:r>
            <w:proofErr w:type="gramStart"/>
            <w:r>
              <w:t>exam</w:t>
            </w:r>
            <w:proofErr w:type="gramEnd"/>
            <w:r>
              <w:t xml:space="preserve"> only)</w:t>
            </w:r>
          </w:p>
        </w:tc>
      </w:tr>
      <w:tr w:rsidR="006E4FBF" w14:paraId="5EF69828" w14:textId="77777777">
        <w:trPr>
          <w:trHeight w:val="228"/>
        </w:trPr>
        <w:tc>
          <w:tcPr>
            <w:tcW w:w="2410" w:type="dxa"/>
            <w:vMerge w:val="restart"/>
            <w:vAlign w:val="center"/>
          </w:tcPr>
          <w:p w14:paraId="0848F44A" w14:textId="77777777" w:rsidR="006E4FBF" w:rsidRDefault="0012607F">
            <w:pPr>
              <w:spacing w:after="0" w:line="240" w:lineRule="auto"/>
              <w:rPr>
                <w:rFonts w:ascii="Calibri" w:eastAsia="Times New Roman" w:hAnsi="Calibri" w:cs="Calibri"/>
                <w:color w:val="000000"/>
              </w:rPr>
            </w:pPr>
            <w:r>
              <w:rPr>
                <w:rFonts w:ascii="Calibri" w:eastAsia="Times New Roman" w:hAnsi="Calibri" w:cs="Calibri"/>
                <w:color w:val="000000"/>
              </w:rPr>
              <w:t xml:space="preserve">Referral Image </w:t>
            </w:r>
          </w:p>
          <w:p w14:paraId="71D06357" w14:textId="77777777" w:rsidR="006E4FBF" w:rsidRDefault="006E4FBF">
            <w:pPr>
              <w:spacing w:after="0" w:line="240" w:lineRule="auto"/>
              <w:rPr>
                <w:rFonts w:ascii="Calibri" w:eastAsia="Times New Roman" w:hAnsi="Calibri" w:cs="Calibri"/>
                <w:color w:val="000000"/>
              </w:rPr>
            </w:pPr>
          </w:p>
          <w:p w14:paraId="6280041A" w14:textId="77777777" w:rsidR="006E4FBF" w:rsidRDefault="006E4FBF">
            <w:pPr>
              <w:spacing w:after="0" w:line="240" w:lineRule="auto"/>
              <w:rPr>
                <w:rFonts w:ascii="Calibri" w:eastAsia="Times New Roman" w:hAnsi="Calibri" w:cs="Calibri"/>
                <w:color w:val="000000"/>
              </w:rPr>
            </w:pPr>
          </w:p>
        </w:tc>
        <w:tc>
          <w:tcPr>
            <w:tcW w:w="2977" w:type="dxa"/>
            <w:vMerge w:val="restart"/>
            <w:vAlign w:val="center"/>
          </w:tcPr>
          <w:p w14:paraId="642A5141"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color w:val="000000"/>
              </w:rPr>
              <w:t>O</w:t>
            </w:r>
          </w:p>
          <w:p w14:paraId="467C1576"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color w:val="000000"/>
              </w:rPr>
              <w:t>M [if HCP will perform HA/DH referral]</w:t>
            </w:r>
          </w:p>
        </w:tc>
        <w:tc>
          <w:tcPr>
            <w:tcW w:w="992" w:type="dxa"/>
            <w:vMerge w:val="restart"/>
            <w:vAlign w:val="center"/>
          </w:tcPr>
          <w:p w14:paraId="21502A75"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color w:val="000000"/>
              </w:rPr>
              <w:t>RID-003</w:t>
            </w:r>
          </w:p>
        </w:tc>
        <w:tc>
          <w:tcPr>
            <w:tcW w:w="850" w:type="dxa"/>
          </w:tcPr>
          <w:p w14:paraId="1B799523"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3</w:t>
            </w:r>
            <w:r>
              <w:rPr>
                <w:rFonts w:ascii="Calibri" w:hAnsi="Calibri" w:cs="Calibri"/>
                <w:color w:val="000000"/>
              </w:rPr>
              <w:t>a</w:t>
            </w:r>
          </w:p>
        </w:tc>
        <w:tc>
          <w:tcPr>
            <w:tcW w:w="993" w:type="dxa"/>
          </w:tcPr>
          <w:p w14:paraId="225B0FE5"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HCR13</w:t>
            </w:r>
          </w:p>
        </w:tc>
        <w:tc>
          <w:tcPr>
            <w:tcW w:w="1559" w:type="dxa"/>
          </w:tcPr>
          <w:p w14:paraId="1A7D962A"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A</w:t>
            </w:r>
            <w:r>
              <w:rPr>
                <w:rFonts w:ascii="Calibri" w:hAnsi="Calibri" w:cs="Calibri"/>
                <w:color w:val="000000"/>
              </w:rPr>
              <w:t>CC_05</w:t>
            </w:r>
          </w:p>
        </w:tc>
      </w:tr>
      <w:tr w:rsidR="006E4FBF" w14:paraId="7F0FA6AE" w14:textId="77777777">
        <w:trPr>
          <w:trHeight w:val="228"/>
        </w:trPr>
        <w:tc>
          <w:tcPr>
            <w:tcW w:w="2410" w:type="dxa"/>
            <w:vMerge/>
            <w:vAlign w:val="center"/>
          </w:tcPr>
          <w:p w14:paraId="35381AA3" w14:textId="77777777" w:rsidR="006E4FBF" w:rsidRDefault="006E4FBF">
            <w:pPr>
              <w:spacing w:after="0" w:line="240" w:lineRule="auto"/>
              <w:rPr>
                <w:rFonts w:ascii="Calibri" w:eastAsia="Times New Roman" w:hAnsi="Calibri" w:cs="Calibri"/>
                <w:color w:val="000000"/>
              </w:rPr>
            </w:pPr>
          </w:p>
        </w:tc>
        <w:tc>
          <w:tcPr>
            <w:tcW w:w="2977" w:type="dxa"/>
            <w:vMerge/>
            <w:vAlign w:val="center"/>
          </w:tcPr>
          <w:p w14:paraId="4462AC77" w14:textId="77777777" w:rsidR="006E4FBF" w:rsidRDefault="006E4FBF">
            <w:pPr>
              <w:spacing w:after="0" w:line="240" w:lineRule="auto"/>
              <w:jc w:val="center"/>
              <w:rPr>
                <w:rFonts w:ascii="Calibri" w:eastAsia="Times New Roman" w:hAnsi="Calibri" w:cs="Calibri"/>
                <w:color w:val="000000"/>
              </w:rPr>
            </w:pPr>
          </w:p>
        </w:tc>
        <w:tc>
          <w:tcPr>
            <w:tcW w:w="992" w:type="dxa"/>
            <w:vMerge/>
            <w:vAlign w:val="center"/>
          </w:tcPr>
          <w:p w14:paraId="187F357D" w14:textId="77777777" w:rsidR="006E4FBF" w:rsidRDefault="006E4FBF">
            <w:pPr>
              <w:spacing w:after="0" w:line="240" w:lineRule="auto"/>
              <w:jc w:val="center"/>
              <w:rPr>
                <w:rFonts w:ascii="Calibri" w:eastAsia="Times New Roman" w:hAnsi="Calibri" w:cs="Calibri"/>
                <w:color w:val="000000"/>
              </w:rPr>
            </w:pPr>
          </w:p>
        </w:tc>
        <w:tc>
          <w:tcPr>
            <w:tcW w:w="850" w:type="dxa"/>
          </w:tcPr>
          <w:p w14:paraId="6333B13C"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3</w:t>
            </w:r>
            <w:r>
              <w:rPr>
                <w:rFonts w:ascii="Calibri" w:hAnsi="Calibri" w:cs="Calibri"/>
                <w:color w:val="000000"/>
              </w:rPr>
              <w:t>b</w:t>
            </w:r>
          </w:p>
        </w:tc>
        <w:tc>
          <w:tcPr>
            <w:tcW w:w="993" w:type="dxa"/>
          </w:tcPr>
          <w:p w14:paraId="512326CF"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HCR13</w:t>
            </w:r>
          </w:p>
        </w:tc>
        <w:tc>
          <w:tcPr>
            <w:tcW w:w="1559" w:type="dxa"/>
          </w:tcPr>
          <w:p w14:paraId="4C94AF23"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A</w:t>
            </w:r>
            <w:r>
              <w:rPr>
                <w:rFonts w:ascii="Calibri" w:hAnsi="Calibri" w:cs="Calibri"/>
                <w:color w:val="000000"/>
              </w:rPr>
              <w:t>CC_06</w:t>
            </w:r>
          </w:p>
        </w:tc>
      </w:tr>
      <w:tr w:rsidR="006E4FBF" w14:paraId="69CD6D37" w14:textId="77777777">
        <w:trPr>
          <w:trHeight w:val="228"/>
        </w:trPr>
        <w:tc>
          <w:tcPr>
            <w:tcW w:w="2410" w:type="dxa"/>
            <w:vMerge w:val="restart"/>
            <w:vAlign w:val="center"/>
          </w:tcPr>
          <w:p w14:paraId="167A60AB" w14:textId="77777777" w:rsidR="006E4FBF" w:rsidRDefault="0012607F">
            <w:pPr>
              <w:spacing w:after="0" w:line="240" w:lineRule="auto"/>
              <w:rPr>
                <w:rFonts w:ascii="Calibri" w:eastAsia="Times New Roman" w:hAnsi="Calibri" w:cs="Calibri"/>
                <w:color w:val="000000"/>
              </w:rPr>
            </w:pPr>
            <w:r>
              <w:rPr>
                <w:rFonts w:ascii="Calibri" w:eastAsia="Times New Roman" w:hAnsi="Calibri" w:cs="Calibri"/>
                <w:color w:val="000000"/>
              </w:rPr>
              <w:t>Delete Image by IOCM</w:t>
            </w:r>
          </w:p>
          <w:p w14:paraId="6FDB328C" w14:textId="77777777" w:rsidR="006E4FBF" w:rsidRDefault="006E4FBF">
            <w:pPr>
              <w:spacing w:after="0" w:line="240" w:lineRule="auto"/>
              <w:rPr>
                <w:rFonts w:ascii="Calibri" w:eastAsia="Times New Roman" w:hAnsi="Calibri" w:cs="Calibri"/>
                <w:color w:val="000000"/>
              </w:rPr>
            </w:pPr>
          </w:p>
          <w:p w14:paraId="472F0810" w14:textId="77777777" w:rsidR="006E4FBF" w:rsidRDefault="006E4FBF">
            <w:pPr>
              <w:spacing w:after="0" w:line="240" w:lineRule="auto"/>
              <w:rPr>
                <w:rFonts w:ascii="Calibri" w:eastAsia="Times New Roman" w:hAnsi="Calibri" w:cs="Calibri"/>
                <w:color w:val="000000"/>
              </w:rPr>
            </w:pPr>
          </w:p>
        </w:tc>
        <w:tc>
          <w:tcPr>
            <w:tcW w:w="2977" w:type="dxa"/>
            <w:vMerge w:val="restart"/>
            <w:vAlign w:val="center"/>
          </w:tcPr>
          <w:p w14:paraId="72553A88"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hint="eastAsia"/>
                <w:color w:val="000000"/>
              </w:rPr>
              <w:t>O</w:t>
            </w:r>
          </w:p>
          <w:p w14:paraId="4AB362C0"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color w:val="000000"/>
              </w:rPr>
              <w:t>M [if HCP will send IOCM to delete image in ERRSS]</w:t>
            </w:r>
          </w:p>
        </w:tc>
        <w:tc>
          <w:tcPr>
            <w:tcW w:w="992" w:type="dxa"/>
            <w:vMerge w:val="restart"/>
            <w:vAlign w:val="center"/>
          </w:tcPr>
          <w:p w14:paraId="5EE03697" w14:textId="77777777" w:rsidR="006E4FBF" w:rsidRDefault="0012607F">
            <w:pPr>
              <w:spacing w:after="0" w:line="240" w:lineRule="auto"/>
              <w:jc w:val="center"/>
              <w:rPr>
                <w:rFonts w:ascii="Calibri" w:eastAsia="Times New Roman" w:hAnsi="Calibri" w:cs="Calibri"/>
                <w:color w:val="000000"/>
              </w:rPr>
            </w:pPr>
            <w:r>
              <w:rPr>
                <w:rFonts w:ascii="Calibri" w:eastAsia="Times New Roman" w:hAnsi="Calibri" w:cs="Calibri" w:hint="eastAsia"/>
                <w:color w:val="000000"/>
              </w:rPr>
              <w:t>R</w:t>
            </w:r>
            <w:r>
              <w:rPr>
                <w:rFonts w:ascii="Calibri" w:eastAsia="Times New Roman" w:hAnsi="Calibri" w:cs="Calibri"/>
                <w:color w:val="000000"/>
              </w:rPr>
              <w:t>ID-004</w:t>
            </w:r>
          </w:p>
        </w:tc>
        <w:tc>
          <w:tcPr>
            <w:tcW w:w="850" w:type="dxa"/>
          </w:tcPr>
          <w:p w14:paraId="5A9B2CB3"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4</w:t>
            </w:r>
            <w:r>
              <w:rPr>
                <w:rFonts w:ascii="Calibri" w:hAnsi="Calibri" w:cs="Calibri"/>
                <w:color w:val="000000"/>
              </w:rPr>
              <w:t>a</w:t>
            </w:r>
          </w:p>
        </w:tc>
        <w:tc>
          <w:tcPr>
            <w:tcW w:w="993" w:type="dxa"/>
          </w:tcPr>
          <w:p w14:paraId="0E0EB3CF"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HCR14</w:t>
            </w:r>
          </w:p>
        </w:tc>
        <w:tc>
          <w:tcPr>
            <w:tcW w:w="1559" w:type="dxa"/>
          </w:tcPr>
          <w:p w14:paraId="6514CB70"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A</w:t>
            </w:r>
            <w:r>
              <w:rPr>
                <w:rFonts w:ascii="Calibri" w:hAnsi="Calibri" w:cs="Calibri"/>
                <w:color w:val="000000"/>
              </w:rPr>
              <w:t>CC_07</w:t>
            </w:r>
          </w:p>
        </w:tc>
      </w:tr>
      <w:tr w:rsidR="006E4FBF" w14:paraId="08EF367D" w14:textId="77777777">
        <w:trPr>
          <w:trHeight w:val="228"/>
        </w:trPr>
        <w:tc>
          <w:tcPr>
            <w:tcW w:w="2410" w:type="dxa"/>
            <w:vMerge/>
            <w:vAlign w:val="center"/>
          </w:tcPr>
          <w:p w14:paraId="08E3B58B" w14:textId="77777777" w:rsidR="006E4FBF" w:rsidRDefault="006E4FBF">
            <w:pPr>
              <w:spacing w:after="0" w:line="240" w:lineRule="auto"/>
              <w:rPr>
                <w:rFonts w:ascii="Calibri" w:eastAsia="Times New Roman" w:hAnsi="Calibri" w:cs="Calibri"/>
                <w:color w:val="000000"/>
              </w:rPr>
            </w:pPr>
          </w:p>
        </w:tc>
        <w:tc>
          <w:tcPr>
            <w:tcW w:w="2977" w:type="dxa"/>
            <w:vMerge/>
            <w:vAlign w:val="center"/>
          </w:tcPr>
          <w:p w14:paraId="22B851D1" w14:textId="77777777" w:rsidR="006E4FBF" w:rsidRDefault="006E4FBF">
            <w:pPr>
              <w:spacing w:after="0" w:line="240" w:lineRule="auto"/>
              <w:jc w:val="center"/>
              <w:rPr>
                <w:rFonts w:ascii="Calibri" w:eastAsia="Times New Roman" w:hAnsi="Calibri" w:cs="Calibri"/>
                <w:color w:val="000000"/>
              </w:rPr>
            </w:pPr>
          </w:p>
        </w:tc>
        <w:tc>
          <w:tcPr>
            <w:tcW w:w="992" w:type="dxa"/>
            <w:vMerge/>
            <w:vAlign w:val="center"/>
          </w:tcPr>
          <w:p w14:paraId="14277ADF" w14:textId="77777777" w:rsidR="006E4FBF" w:rsidRDefault="006E4FBF">
            <w:pPr>
              <w:spacing w:after="0" w:line="240" w:lineRule="auto"/>
              <w:jc w:val="center"/>
              <w:rPr>
                <w:rFonts w:ascii="Calibri" w:eastAsia="Times New Roman" w:hAnsi="Calibri" w:cs="Calibri"/>
                <w:color w:val="000000"/>
              </w:rPr>
            </w:pPr>
          </w:p>
        </w:tc>
        <w:tc>
          <w:tcPr>
            <w:tcW w:w="850" w:type="dxa"/>
          </w:tcPr>
          <w:p w14:paraId="49A17C7A"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4</w:t>
            </w:r>
            <w:r>
              <w:rPr>
                <w:rFonts w:ascii="Calibri" w:hAnsi="Calibri" w:cs="Calibri"/>
                <w:color w:val="000000"/>
              </w:rPr>
              <w:t>b</w:t>
            </w:r>
          </w:p>
        </w:tc>
        <w:tc>
          <w:tcPr>
            <w:tcW w:w="993" w:type="dxa"/>
          </w:tcPr>
          <w:p w14:paraId="53312864"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HCR14</w:t>
            </w:r>
          </w:p>
        </w:tc>
        <w:tc>
          <w:tcPr>
            <w:tcW w:w="1559" w:type="dxa"/>
          </w:tcPr>
          <w:p w14:paraId="1FE75687"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A</w:t>
            </w:r>
            <w:r>
              <w:rPr>
                <w:rFonts w:ascii="Calibri" w:hAnsi="Calibri" w:cs="Calibri"/>
                <w:color w:val="000000"/>
              </w:rPr>
              <w:t>CC_08</w:t>
            </w:r>
          </w:p>
        </w:tc>
      </w:tr>
      <w:tr w:rsidR="006E4FBF" w14:paraId="76632E75" w14:textId="77777777">
        <w:trPr>
          <w:trHeight w:val="228"/>
        </w:trPr>
        <w:tc>
          <w:tcPr>
            <w:tcW w:w="2410" w:type="dxa"/>
            <w:vMerge/>
            <w:vAlign w:val="center"/>
          </w:tcPr>
          <w:p w14:paraId="5C0A0AC9" w14:textId="77777777" w:rsidR="006E4FBF" w:rsidRDefault="006E4FBF">
            <w:pPr>
              <w:spacing w:after="0" w:line="240" w:lineRule="auto"/>
              <w:rPr>
                <w:rFonts w:ascii="Calibri" w:eastAsia="Times New Roman" w:hAnsi="Calibri" w:cs="Calibri"/>
                <w:color w:val="000000"/>
              </w:rPr>
            </w:pPr>
          </w:p>
        </w:tc>
        <w:tc>
          <w:tcPr>
            <w:tcW w:w="2977" w:type="dxa"/>
            <w:vMerge/>
            <w:vAlign w:val="center"/>
          </w:tcPr>
          <w:p w14:paraId="084CB5C3" w14:textId="77777777" w:rsidR="006E4FBF" w:rsidRDefault="006E4FBF">
            <w:pPr>
              <w:spacing w:after="0" w:line="240" w:lineRule="auto"/>
              <w:jc w:val="center"/>
              <w:rPr>
                <w:rFonts w:ascii="Calibri" w:eastAsia="Times New Roman" w:hAnsi="Calibri" w:cs="Calibri"/>
                <w:color w:val="000000"/>
              </w:rPr>
            </w:pPr>
          </w:p>
        </w:tc>
        <w:tc>
          <w:tcPr>
            <w:tcW w:w="992" w:type="dxa"/>
            <w:vMerge/>
            <w:vAlign w:val="center"/>
          </w:tcPr>
          <w:p w14:paraId="01E5AD2B" w14:textId="77777777" w:rsidR="006E4FBF" w:rsidRDefault="006E4FBF">
            <w:pPr>
              <w:spacing w:after="0" w:line="240" w:lineRule="auto"/>
              <w:jc w:val="center"/>
              <w:rPr>
                <w:rFonts w:ascii="Calibri" w:eastAsia="Times New Roman" w:hAnsi="Calibri" w:cs="Calibri"/>
                <w:color w:val="000000"/>
              </w:rPr>
            </w:pPr>
          </w:p>
        </w:tc>
        <w:tc>
          <w:tcPr>
            <w:tcW w:w="850" w:type="dxa"/>
          </w:tcPr>
          <w:p w14:paraId="63310E5B"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4</w:t>
            </w:r>
            <w:r>
              <w:rPr>
                <w:rFonts w:ascii="Calibri" w:hAnsi="Calibri" w:cs="Calibri"/>
                <w:color w:val="000000"/>
              </w:rPr>
              <w:t>c</w:t>
            </w:r>
          </w:p>
        </w:tc>
        <w:tc>
          <w:tcPr>
            <w:tcW w:w="993" w:type="dxa"/>
          </w:tcPr>
          <w:p w14:paraId="6C009AB1"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HCR14</w:t>
            </w:r>
          </w:p>
        </w:tc>
        <w:tc>
          <w:tcPr>
            <w:tcW w:w="1559" w:type="dxa"/>
          </w:tcPr>
          <w:p w14:paraId="6E3B5CC7"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A</w:t>
            </w:r>
            <w:r>
              <w:rPr>
                <w:rFonts w:ascii="Calibri" w:hAnsi="Calibri" w:cs="Calibri"/>
                <w:color w:val="000000"/>
              </w:rPr>
              <w:t>CC_09</w:t>
            </w:r>
          </w:p>
        </w:tc>
      </w:tr>
      <w:tr w:rsidR="006E4FBF" w14:paraId="7DB4044A" w14:textId="77777777">
        <w:trPr>
          <w:trHeight w:val="228"/>
        </w:trPr>
        <w:tc>
          <w:tcPr>
            <w:tcW w:w="2410" w:type="dxa"/>
            <w:vAlign w:val="center"/>
          </w:tcPr>
          <w:p w14:paraId="55FA3B8F" w14:textId="77777777" w:rsidR="006E4FBF" w:rsidRDefault="0012607F">
            <w:pPr>
              <w:spacing w:after="0" w:line="240" w:lineRule="auto"/>
              <w:rPr>
                <w:rFonts w:ascii="Calibri" w:eastAsia="Times New Roman" w:hAnsi="Calibri" w:cs="Calibri"/>
                <w:color w:val="000000"/>
              </w:rPr>
            </w:pPr>
            <w:r>
              <w:rPr>
                <w:rFonts w:ascii="Calibri" w:eastAsia="Times New Roman" w:hAnsi="Calibri" w:cs="Calibri"/>
                <w:color w:val="000000"/>
              </w:rPr>
              <w:t xml:space="preserve">Check anonymized production Image </w:t>
            </w:r>
          </w:p>
          <w:p w14:paraId="7BCBBCEE" w14:textId="77777777" w:rsidR="006E4FBF" w:rsidRDefault="006E4FBF">
            <w:pPr>
              <w:spacing w:after="0" w:line="240" w:lineRule="auto"/>
              <w:rPr>
                <w:rFonts w:ascii="Calibri" w:eastAsia="Times New Roman" w:hAnsi="Calibri" w:cs="Calibri"/>
                <w:color w:val="000000"/>
              </w:rPr>
            </w:pPr>
          </w:p>
        </w:tc>
        <w:tc>
          <w:tcPr>
            <w:tcW w:w="2977" w:type="dxa"/>
            <w:vAlign w:val="center"/>
          </w:tcPr>
          <w:p w14:paraId="521BEA73"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M</w:t>
            </w:r>
            <w:r>
              <w:rPr>
                <w:rFonts w:ascii="Calibri" w:hAnsi="Calibri" w:cs="Calibri"/>
                <w:color w:val="000000"/>
              </w:rPr>
              <w:t xml:space="preserve"> </w:t>
            </w:r>
          </w:p>
          <w:p w14:paraId="13FE1E83" w14:textId="77777777" w:rsidR="006E4FBF" w:rsidRDefault="0012607F">
            <w:pPr>
              <w:spacing w:after="0" w:line="240" w:lineRule="auto"/>
              <w:jc w:val="center"/>
              <w:rPr>
                <w:rFonts w:ascii="Calibri" w:hAnsi="Calibri" w:cs="Calibri"/>
                <w:color w:val="000000"/>
              </w:rPr>
            </w:pPr>
            <w:r>
              <w:rPr>
                <w:rFonts w:ascii="Calibri" w:hAnsi="Calibri" w:cs="Calibri"/>
                <w:color w:val="000000"/>
              </w:rPr>
              <w:t>[if in Final Testing]</w:t>
            </w:r>
          </w:p>
        </w:tc>
        <w:tc>
          <w:tcPr>
            <w:tcW w:w="992" w:type="dxa"/>
            <w:vAlign w:val="center"/>
          </w:tcPr>
          <w:p w14:paraId="16E54E2D"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R</w:t>
            </w:r>
            <w:r>
              <w:rPr>
                <w:rFonts w:ascii="Calibri" w:hAnsi="Calibri" w:cs="Calibri"/>
                <w:color w:val="000000"/>
              </w:rPr>
              <w:t>ID-005</w:t>
            </w:r>
          </w:p>
        </w:tc>
        <w:tc>
          <w:tcPr>
            <w:tcW w:w="850" w:type="dxa"/>
          </w:tcPr>
          <w:p w14:paraId="75F4CBDE"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5</w:t>
            </w:r>
          </w:p>
        </w:tc>
        <w:tc>
          <w:tcPr>
            <w:tcW w:w="993" w:type="dxa"/>
          </w:tcPr>
          <w:p w14:paraId="4B3DF457"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HCR11</w:t>
            </w:r>
          </w:p>
        </w:tc>
        <w:tc>
          <w:tcPr>
            <w:tcW w:w="1559" w:type="dxa"/>
          </w:tcPr>
          <w:p w14:paraId="22D38EA4" w14:textId="77777777" w:rsidR="006E4FBF" w:rsidRDefault="0012607F">
            <w:pPr>
              <w:spacing w:after="0" w:line="240" w:lineRule="auto"/>
              <w:jc w:val="center"/>
              <w:rPr>
                <w:rFonts w:ascii="Calibri" w:hAnsi="Calibri" w:cs="Calibri"/>
                <w:color w:val="000000"/>
              </w:rPr>
            </w:pPr>
            <w:r>
              <w:rPr>
                <w:rFonts w:ascii="Calibri" w:hAnsi="Calibri" w:cs="Calibri" w:hint="eastAsia"/>
                <w:color w:val="000000"/>
              </w:rPr>
              <w:t>A</w:t>
            </w:r>
            <w:r>
              <w:rPr>
                <w:rFonts w:ascii="Calibri" w:hAnsi="Calibri" w:cs="Calibri"/>
                <w:color w:val="000000"/>
              </w:rPr>
              <w:t xml:space="preserve">CC_21 </w:t>
            </w:r>
          </w:p>
          <w:p w14:paraId="2913E5AC" w14:textId="77777777" w:rsidR="006E4FBF" w:rsidRDefault="0012607F">
            <w:pPr>
              <w:spacing w:after="0" w:line="240" w:lineRule="auto"/>
              <w:jc w:val="center"/>
              <w:rPr>
                <w:rFonts w:ascii="Calibri" w:hAnsi="Calibri" w:cs="Calibri"/>
                <w:color w:val="000000"/>
              </w:rPr>
            </w:pPr>
            <w:r>
              <w:rPr>
                <w:rFonts w:ascii="Calibri" w:hAnsi="Calibri" w:cs="Calibri"/>
                <w:color w:val="000000"/>
              </w:rPr>
              <w:t xml:space="preserve">to </w:t>
            </w:r>
          </w:p>
          <w:p w14:paraId="7B5EC4E2" w14:textId="77777777" w:rsidR="006E4FBF" w:rsidRDefault="0012607F">
            <w:pPr>
              <w:spacing w:after="0" w:line="240" w:lineRule="auto"/>
              <w:jc w:val="center"/>
              <w:rPr>
                <w:rFonts w:ascii="Calibri" w:hAnsi="Calibri" w:cs="Calibri"/>
                <w:color w:val="000000"/>
              </w:rPr>
            </w:pPr>
            <w:r>
              <w:rPr>
                <w:rFonts w:ascii="Calibri" w:hAnsi="Calibri" w:cs="Calibri"/>
                <w:color w:val="000000"/>
              </w:rPr>
              <w:t>ACC_44</w:t>
            </w:r>
          </w:p>
        </w:tc>
      </w:tr>
    </w:tbl>
    <w:p w14:paraId="7E158430" w14:textId="77777777" w:rsidR="006E4FBF" w:rsidRDefault="0012607F">
      <w:pPr>
        <w:rPr>
          <w:rFonts w:ascii="Arial" w:eastAsia="Arial" w:hAnsi="Arial" w:cs="Arial"/>
          <w:b/>
          <w:sz w:val="28"/>
          <w:szCs w:val="24"/>
        </w:rPr>
      </w:pPr>
      <w:r>
        <w:br w:type="page"/>
      </w:r>
    </w:p>
    <w:p w14:paraId="1A7D28A4" w14:textId="77777777" w:rsidR="006E4FBF" w:rsidRDefault="0012607F">
      <w:pPr>
        <w:pStyle w:val="Heading1"/>
        <w:numPr>
          <w:ilvl w:val="0"/>
          <w:numId w:val="9"/>
        </w:numPr>
      </w:pPr>
      <w:bookmarkStart w:id="5" w:name="_Toc211417381"/>
      <w:r>
        <w:lastRenderedPageBreak/>
        <w:t>Test Case Details</w:t>
      </w:r>
      <w:bookmarkEnd w:id="5"/>
    </w:p>
    <w:tbl>
      <w:tblPr>
        <w:tblW w:w="0" w:type="auto"/>
        <w:tblInd w:w="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344"/>
        <w:gridCol w:w="2274"/>
        <w:gridCol w:w="419"/>
        <w:gridCol w:w="6732"/>
      </w:tblGrid>
      <w:tr w:rsidR="006E4FBF" w14:paraId="0D92FC8E" w14:textId="77777777">
        <w:trPr>
          <w:cantSplit/>
          <w:trHeight w:val="586"/>
          <w:tblHeader/>
        </w:trPr>
        <w:tc>
          <w:tcPr>
            <w:tcW w:w="344" w:type="dxa"/>
            <w:tcBorders>
              <w:top w:val="single" w:sz="4" w:space="0" w:color="auto"/>
              <w:left w:val="single" w:sz="4" w:space="0" w:color="auto"/>
            </w:tcBorders>
            <w:shd w:val="clear" w:color="auto" w:fill="E6E6E6"/>
          </w:tcPr>
          <w:p w14:paraId="4E8CD127" w14:textId="77777777" w:rsidR="006E4FBF" w:rsidRDefault="0012607F">
            <w:pPr>
              <w:rPr>
                <w:rFonts w:ascii="Arial" w:hAnsi="Arial" w:cs="Arial"/>
                <w:b/>
                <w:sz w:val="20"/>
                <w:szCs w:val="20"/>
              </w:rPr>
            </w:pPr>
            <w:r>
              <w:rPr>
                <w:rFonts w:ascii="Arial" w:hAnsi="Arial" w:cs="Arial"/>
                <w:b/>
                <w:sz w:val="20"/>
                <w:szCs w:val="20"/>
              </w:rPr>
              <w:t>1</w:t>
            </w:r>
          </w:p>
        </w:tc>
        <w:tc>
          <w:tcPr>
            <w:tcW w:w="2274" w:type="dxa"/>
            <w:tcBorders>
              <w:top w:val="single" w:sz="4" w:space="0" w:color="auto"/>
            </w:tcBorders>
            <w:shd w:val="clear" w:color="auto" w:fill="E6E6E6"/>
          </w:tcPr>
          <w:p w14:paraId="0B409A24" w14:textId="77777777" w:rsidR="006E4FBF" w:rsidRDefault="0012607F">
            <w:pPr>
              <w:rPr>
                <w:rFonts w:ascii="Arial" w:hAnsi="Arial" w:cs="Arial"/>
                <w:b/>
                <w:sz w:val="20"/>
                <w:szCs w:val="20"/>
              </w:rPr>
            </w:pPr>
            <w:r>
              <w:rPr>
                <w:rFonts w:ascii="Arial" w:hAnsi="Arial" w:cs="Arial"/>
                <w:b/>
                <w:sz w:val="20"/>
                <w:szCs w:val="20"/>
              </w:rPr>
              <w:t>Test Case ID</w:t>
            </w:r>
          </w:p>
        </w:tc>
        <w:tc>
          <w:tcPr>
            <w:tcW w:w="7151" w:type="dxa"/>
            <w:gridSpan w:val="2"/>
            <w:tcBorders>
              <w:top w:val="single" w:sz="4" w:space="0" w:color="auto"/>
              <w:right w:val="single" w:sz="4" w:space="0" w:color="auto"/>
            </w:tcBorders>
            <w:shd w:val="clear" w:color="auto" w:fill="E6E6E6"/>
          </w:tcPr>
          <w:p w14:paraId="486609CE" w14:textId="77777777" w:rsidR="006E4FBF" w:rsidRDefault="0012607F">
            <w:pPr>
              <w:pStyle w:val="Heading2"/>
            </w:pPr>
            <w:bookmarkStart w:id="6" w:name="_Toc211417382"/>
            <w:r>
              <w:t>RID-001 [Mandatory]</w:t>
            </w:r>
            <w:bookmarkEnd w:id="6"/>
          </w:p>
        </w:tc>
      </w:tr>
      <w:tr w:rsidR="006E4FBF" w14:paraId="3A196567" w14:textId="77777777">
        <w:trPr>
          <w:cantSplit/>
        </w:trPr>
        <w:tc>
          <w:tcPr>
            <w:tcW w:w="344" w:type="dxa"/>
            <w:vMerge w:val="restart"/>
            <w:tcBorders>
              <w:left w:val="single" w:sz="4" w:space="0" w:color="auto"/>
            </w:tcBorders>
            <w:shd w:val="clear" w:color="auto" w:fill="E6E6E6"/>
          </w:tcPr>
          <w:p w14:paraId="5AEF8975" w14:textId="77777777" w:rsidR="006E4FBF" w:rsidRDefault="006E4FBF">
            <w:pPr>
              <w:pStyle w:val="TableContents"/>
              <w:jc w:val="center"/>
              <w:rPr>
                <w:rFonts w:eastAsiaTheme="minorEastAsia" w:cs="Arial"/>
                <w:szCs w:val="18"/>
              </w:rPr>
            </w:pPr>
          </w:p>
        </w:tc>
        <w:tc>
          <w:tcPr>
            <w:tcW w:w="2274" w:type="dxa"/>
            <w:shd w:val="clear" w:color="auto" w:fill="E6E6E6"/>
          </w:tcPr>
          <w:p w14:paraId="32793E59" w14:textId="77777777" w:rsidR="006E4FBF" w:rsidRDefault="0012607F">
            <w:pPr>
              <w:pStyle w:val="SunParagraph1"/>
              <w:rPr>
                <w:rFonts w:cs="Arial"/>
                <w:b/>
                <w:szCs w:val="18"/>
              </w:rPr>
            </w:pPr>
            <w:r>
              <w:rPr>
                <w:rFonts w:cs="Arial"/>
                <w:b/>
                <w:szCs w:val="18"/>
              </w:rPr>
              <w:t>Function Description</w:t>
            </w:r>
          </w:p>
        </w:tc>
        <w:tc>
          <w:tcPr>
            <w:tcW w:w="7151" w:type="dxa"/>
            <w:gridSpan w:val="2"/>
            <w:tcBorders>
              <w:right w:val="single" w:sz="4" w:space="0" w:color="auto"/>
            </w:tcBorders>
          </w:tcPr>
          <w:p w14:paraId="7059A4EF" w14:textId="77777777" w:rsidR="006E4FBF" w:rsidRDefault="0012607F">
            <w:pPr>
              <w:widowControl w:val="0"/>
              <w:spacing w:after="0" w:line="240" w:lineRule="auto"/>
              <w:rPr>
                <w:rFonts w:ascii="Arial" w:hAnsi="Arial" w:cs="Arial"/>
                <w:color w:val="000000"/>
                <w:sz w:val="18"/>
                <w:szCs w:val="18"/>
              </w:rPr>
            </w:pPr>
            <w:r>
              <w:rPr>
                <w:rFonts w:ascii="Arial" w:eastAsia="Times New Roman" w:hAnsi="Arial" w:cs="Arial"/>
                <w:color w:val="000000"/>
                <w:sz w:val="18"/>
                <w:szCs w:val="18"/>
              </w:rPr>
              <w:t>HCP performs HCR’s first radiology images upload corresponding to the radiology examination record/reports that uploaded to e</w:t>
            </w:r>
            <w:r>
              <w:rPr>
                <w:rFonts w:hint="eastAsia"/>
              </w:rPr>
              <w:t>Health</w:t>
            </w:r>
            <w:r>
              <w:rPr>
                <w:rFonts w:ascii="Arial" w:eastAsia="Times New Roman" w:hAnsi="Arial" w:cs="Arial"/>
                <w:color w:val="000000"/>
                <w:sz w:val="18"/>
                <w:szCs w:val="18"/>
              </w:rPr>
              <w:t xml:space="preserve"> by </w:t>
            </w:r>
            <w:r>
              <w:rPr>
                <w:rFonts w:ascii="Arial" w:eastAsia="Times New Roman" w:hAnsi="Arial" w:cs="Arial"/>
                <w:b/>
                <w:bCs/>
                <w:color w:val="000000"/>
                <w:sz w:val="18"/>
                <w:szCs w:val="18"/>
              </w:rPr>
              <w:t>DM</w:t>
            </w:r>
            <w:r>
              <w:rPr>
                <w:rFonts w:ascii="Arial" w:eastAsia="Times New Roman" w:hAnsi="Arial" w:cs="Arial"/>
                <w:color w:val="000000"/>
                <w:sz w:val="18"/>
                <w:szCs w:val="18"/>
              </w:rPr>
              <w:t xml:space="preserve"> Mode.</w:t>
            </w:r>
          </w:p>
        </w:tc>
      </w:tr>
      <w:tr w:rsidR="006E4FBF" w14:paraId="055DC2F4" w14:textId="77777777">
        <w:trPr>
          <w:cantSplit/>
        </w:trPr>
        <w:tc>
          <w:tcPr>
            <w:tcW w:w="344" w:type="dxa"/>
            <w:vMerge/>
            <w:tcBorders>
              <w:left w:val="single" w:sz="4" w:space="0" w:color="auto"/>
            </w:tcBorders>
            <w:shd w:val="clear" w:color="auto" w:fill="E6E6E6"/>
          </w:tcPr>
          <w:p w14:paraId="7B53EE91" w14:textId="77777777" w:rsidR="006E4FBF" w:rsidRDefault="006E4FBF">
            <w:pPr>
              <w:pStyle w:val="TableContents"/>
              <w:jc w:val="center"/>
              <w:rPr>
                <w:rFonts w:eastAsia="SimSun" w:cs="Arial"/>
                <w:szCs w:val="18"/>
                <w:lang w:eastAsia="zh-CN"/>
              </w:rPr>
            </w:pPr>
          </w:p>
        </w:tc>
        <w:tc>
          <w:tcPr>
            <w:tcW w:w="2274" w:type="dxa"/>
            <w:shd w:val="clear" w:color="auto" w:fill="E6E6E6"/>
          </w:tcPr>
          <w:p w14:paraId="5DF41BD2" w14:textId="77777777" w:rsidR="006E4FBF" w:rsidRDefault="0012607F">
            <w:pPr>
              <w:pStyle w:val="SunParagraph1"/>
              <w:rPr>
                <w:rFonts w:cs="Arial"/>
                <w:b/>
                <w:szCs w:val="18"/>
              </w:rPr>
            </w:pPr>
            <w:r>
              <w:rPr>
                <w:rFonts w:cs="Arial"/>
                <w:b/>
                <w:szCs w:val="18"/>
              </w:rPr>
              <w:t>Subsequent case of</w:t>
            </w:r>
          </w:p>
        </w:tc>
        <w:tc>
          <w:tcPr>
            <w:tcW w:w="7151" w:type="dxa"/>
            <w:gridSpan w:val="2"/>
            <w:tcBorders>
              <w:right w:val="single" w:sz="4" w:space="0" w:color="auto"/>
            </w:tcBorders>
          </w:tcPr>
          <w:p w14:paraId="78DC3DE6" w14:textId="77777777" w:rsidR="006E4FBF" w:rsidRDefault="0012607F">
            <w:pPr>
              <w:widowControl w:val="0"/>
              <w:spacing w:after="0" w:line="240" w:lineRule="auto"/>
              <w:rPr>
                <w:rFonts w:ascii="Times New Roman" w:eastAsia="Times New Roman" w:hAnsi="Times New Roman" w:cs="Times New Roman"/>
                <w:sz w:val="24"/>
                <w:szCs w:val="24"/>
              </w:rPr>
            </w:pPr>
            <w:r>
              <w:rPr>
                <w:rFonts w:ascii="Arial" w:eastAsia="Times New Roman" w:hAnsi="Arial" w:cs="Arial"/>
                <w:color w:val="000000"/>
                <w:sz w:val="18"/>
                <w:szCs w:val="18"/>
              </w:rPr>
              <w:t>N/A</w:t>
            </w:r>
          </w:p>
          <w:p w14:paraId="343F8F00" w14:textId="77777777" w:rsidR="006E4FBF" w:rsidRDefault="006E4FBF">
            <w:pPr>
              <w:pStyle w:val="SunParagraph1"/>
              <w:rPr>
                <w:rFonts w:eastAsia="SimSun" w:cs="Arial"/>
                <w:szCs w:val="18"/>
                <w:lang w:eastAsia="zh-CN"/>
              </w:rPr>
            </w:pPr>
          </w:p>
        </w:tc>
      </w:tr>
      <w:tr w:rsidR="006E4FBF" w14:paraId="573F69C4" w14:textId="77777777">
        <w:trPr>
          <w:cantSplit/>
        </w:trPr>
        <w:tc>
          <w:tcPr>
            <w:tcW w:w="344" w:type="dxa"/>
            <w:vMerge/>
            <w:tcBorders>
              <w:left w:val="single" w:sz="4" w:space="0" w:color="auto"/>
            </w:tcBorders>
            <w:shd w:val="clear" w:color="auto" w:fill="E6E6E6"/>
          </w:tcPr>
          <w:p w14:paraId="790CB6D8" w14:textId="77777777" w:rsidR="006E4FBF" w:rsidRDefault="006E4FBF">
            <w:pPr>
              <w:pStyle w:val="TableContents"/>
              <w:jc w:val="center"/>
              <w:rPr>
                <w:rFonts w:cs="Arial"/>
                <w:szCs w:val="18"/>
              </w:rPr>
            </w:pPr>
          </w:p>
        </w:tc>
        <w:tc>
          <w:tcPr>
            <w:tcW w:w="2274" w:type="dxa"/>
            <w:shd w:val="clear" w:color="auto" w:fill="E6E6E6"/>
          </w:tcPr>
          <w:p w14:paraId="77CF831D" w14:textId="77777777" w:rsidR="006E4FBF" w:rsidRDefault="0012607F">
            <w:pPr>
              <w:pStyle w:val="SunParagraph1"/>
              <w:rPr>
                <w:rFonts w:cs="Arial"/>
                <w:b/>
                <w:szCs w:val="18"/>
              </w:rPr>
            </w:pPr>
            <w:r>
              <w:rPr>
                <w:rFonts w:cs="Arial"/>
                <w:b/>
                <w:szCs w:val="18"/>
              </w:rPr>
              <w:t>Testing Assumption</w:t>
            </w:r>
          </w:p>
        </w:tc>
        <w:tc>
          <w:tcPr>
            <w:tcW w:w="7151" w:type="dxa"/>
            <w:gridSpan w:val="2"/>
            <w:tcBorders>
              <w:right w:val="single" w:sz="4" w:space="0" w:color="auto"/>
            </w:tcBorders>
          </w:tcPr>
          <w:p w14:paraId="6EE5D91B" w14:textId="77777777" w:rsidR="006E4FBF" w:rsidRDefault="0012607F">
            <w:pPr>
              <w:widowControl w:val="0"/>
              <w:numPr>
                <w:ilvl w:val="0"/>
                <w:numId w:val="10"/>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&lt;HCR11&gt;-&lt;HCR12&gt; have already given sharing consents to the HCP.</w:t>
            </w:r>
          </w:p>
          <w:p w14:paraId="02C6DE78" w14:textId="77777777" w:rsidR="006E4FBF" w:rsidRDefault="006E4FBF">
            <w:pPr>
              <w:widowControl w:val="0"/>
              <w:spacing w:after="0" w:line="240" w:lineRule="auto"/>
              <w:ind w:left="449"/>
              <w:rPr>
                <w:rFonts w:ascii="Times New Roman" w:eastAsia="Times New Roman" w:hAnsi="Times New Roman" w:cs="Times New Roman"/>
                <w:sz w:val="24"/>
                <w:szCs w:val="24"/>
              </w:rPr>
            </w:pPr>
          </w:p>
          <w:p w14:paraId="2251463C"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hint="eastAsia"/>
                <w:color w:val="000000"/>
                <w:sz w:val="18"/>
                <w:szCs w:val="18"/>
              </w:rPr>
              <w:t>T</w:t>
            </w:r>
            <w:r>
              <w:rPr>
                <w:rFonts w:ascii="Arial" w:eastAsia="Times New Roman" w:hAnsi="Arial" w:cs="Arial"/>
                <w:color w:val="000000"/>
                <w:sz w:val="18"/>
                <w:szCs w:val="18"/>
              </w:rPr>
              <w:t>he EMR system will upload radiology examination transactions of HCR created by DM mode</w:t>
            </w:r>
          </w:p>
          <w:p w14:paraId="23003ED2" w14:textId="77777777" w:rsidR="006E4FBF" w:rsidRDefault="006E4FBF">
            <w:pPr>
              <w:spacing w:after="0" w:line="240" w:lineRule="auto"/>
              <w:ind w:left="449"/>
              <w:rPr>
                <w:rFonts w:ascii="Arial" w:eastAsia="Times New Roman" w:hAnsi="Arial" w:cs="Arial"/>
                <w:color w:val="000000"/>
                <w:sz w:val="18"/>
                <w:szCs w:val="18"/>
              </w:rPr>
            </w:pPr>
          </w:p>
          <w:p w14:paraId="5B76D2A8" w14:textId="77777777" w:rsidR="006E4FBF" w:rsidRDefault="0012607F">
            <w:pPr>
              <w:numPr>
                <w:ilvl w:val="0"/>
                <w:numId w:val="10"/>
              </w:numPr>
              <w:spacing w:after="0" w:line="240" w:lineRule="auto"/>
              <w:ind w:left="449" w:hanging="480"/>
              <w:rPr>
                <w:rFonts w:ascii="Arial" w:eastAsia="Times New Roman" w:hAnsi="Arial" w:cs="Arial"/>
                <w:color w:val="000000" w:themeColor="text1"/>
                <w:sz w:val="18"/>
                <w:szCs w:val="18"/>
              </w:rPr>
            </w:pPr>
            <w:r>
              <w:rPr>
                <w:rFonts w:ascii="Arial" w:eastAsia="Times New Roman" w:hAnsi="Arial" w:cs="Arial"/>
                <w:color w:val="000000"/>
                <w:sz w:val="18"/>
                <w:szCs w:val="18"/>
              </w:rPr>
              <w:t xml:space="preserve">The radiology PACS system will upload images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 xml:space="preserve"> image gateway after </w:t>
            </w:r>
            <w:r>
              <w:rPr>
                <w:rFonts w:ascii="Arial" w:eastAsia="Times New Roman" w:hAnsi="Arial" w:cs="Arial"/>
                <w:b/>
                <w:bCs/>
                <w:color w:val="000000" w:themeColor="text1"/>
                <w:sz w:val="18"/>
                <w:szCs w:val="18"/>
              </w:rPr>
              <w:t>(~30 mins gap)</w:t>
            </w:r>
            <w:r>
              <w:rPr>
                <w:rFonts w:ascii="Arial" w:eastAsia="Times New Roman" w:hAnsi="Arial" w:cs="Arial"/>
                <w:color w:val="000000" w:themeColor="text1"/>
                <w:sz w:val="18"/>
                <w:szCs w:val="18"/>
              </w:rPr>
              <w:t xml:space="preserve"> the corresponding examination records are uploaded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787C6519" w14:textId="77777777" w:rsidR="006E4FBF" w:rsidRDefault="006E4FBF">
            <w:pPr>
              <w:pStyle w:val="SunParagraph1"/>
              <w:rPr>
                <w:rFonts w:asciiTheme="minorHAnsi" w:eastAsiaTheme="minorEastAsia" w:hAnsiTheme="minorHAnsi" w:cstheme="minorHAnsi"/>
                <w:iCs/>
                <w:color w:val="000000" w:themeColor="text1"/>
                <w:sz w:val="22"/>
                <w:szCs w:val="22"/>
              </w:rPr>
            </w:pPr>
          </w:p>
        </w:tc>
      </w:tr>
      <w:tr w:rsidR="006E4FBF" w14:paraId="7969C7B9" w14:textId="77777777">
        <w:trPr>
          <w:cantSplit/>
          <w:trHeight w:val="257"/>
        </w:trPr>
        <w:tc>
          <w:tcPr>
            <w:tcW w:w="344" w:type="dxa"/>
            <w:vMerge/>
            <w:tcBorders>
              <w:left w:val="single" w:sz="4" w:space="0" w:color="auto"/>
            </w:tcBorders>
            <w:shd w:val="clear" w:color="auto" w:fill="E6E6E6"/>
          </w:tcPr>
          <w:p w14:paraId="36C95D72" w14:textId="77777777" w:rsidR="006E4FBF" w:rsidRDefault="006E4FBF">
            <w:pPr>
              <w:pStyle w:val="TableContents"/>
              <w:jc w:val="center"/>
              <w:rPr>
                <w:rFonts w:cs="Arial"/>
                <w:szCs w:val="18"/>
              </w:rPr>
            </w:pPr>
          </w:p>
        </w:tc>
        <w:tc>
          <w:tcPr>
            <w:tcW w:w="2274" w:type="dxa"/>
            <w:vMerge w:val="restart"/>
            <w:shd w:val="clear" w:color="auto" w:fill="E6E6E6"/>
          </w:tcPr>
          <w:p w14:paraId="66129EB3" w14:textId="77777777" w:rsidR="006E4FBF" w:rsidRDefault="0012607F">
            <w:pPr>
              <w:pStyle w:val="SunParagraph1"/>
              <w:rPr>
                <w:rFonts w:cs="Arial"/>
                <w:b/>
                <w:szCs w:val="18"/>
              </w:rPr>
            </w:pPr>
            <w:r>
              <w:rPr>
                <w:rFonts w:cs="Arial"/>
                <w:b/>
                <w:szCs w:val="18"/>
              </w:rPr>
              <w:t>Test Actions</w:t>
            </w:r>
          </w:p>
          <w:p w14:paraId="735F3362" w14:textId="77777777" w:rsidR="006E4FBF" w:rsidRDefault="006E4FBF">
            <w:pPr>
              <w:pStyle w:val="SunParagraph1"/>
              <w:rPr>
                <w:rFonts w:cs="Arial"/>
                <w:b/>
                <w:szCs w:val="18"/>
              </w:rPr>
            </w:pPr>
          </w:p>
        </w:tc>
        <w:tc>
          <w:tcPr>
            <w:tcW w:w="7151" w:type="dxa"/>
            <w:gridSpan w:val="2"/>
            <w:tcBorders>
              <w:right w:val="single" w:sz="4" w:space="0" w:color="auto"/>
            </w:tcBorders>
          </w:tcPr>
          <w:p w14:paraId="26432832" w14:textId="77777777" w:rsidR="006E4FBF" w:rsidRDefault="0012607F">
            <w:pPr>
              <w:pStyle w:val="NoSpacing"/>
              <w:rPr>
                <w:sz w:val="18"/>
                <w:szCs w:val="18"/>
              </w:rPr>
            </w:pPr>
            <w:r>
              <w:rPr>
                <w:sz w:val="18"/>
                <w:szCs w:val="18"/>
              </w:rPr>
              <w:t xml:space="preserve">HCP prepares below </w:t>
            </w:r>
            <w:r>
              <w:rPr>
                <w:rFonts w:eastAsia="Times New Roman"/>
                <w:color w:val="000000"/>
                <w:sz w:val="18"/>
                <w:szCs w:val="18"/>
              </w:rPr>
              <w:t xml:space="preserve">radiology </w:t>
            </w:r>
            <w:r>
              <w:rPr>
                <w:sz w:val="18"/>
                <w:szCs w:val="18"/>
              </w:rPr>
              <w:t>examination records and images in EMR and PACS system:</w:t>
            </w:r>
          </w:p>
        </w:tc>
      </w:tr>
      <w:tr w:rsidR="006E4FBF" w14:paraId="6BBB04B9" w14:textId="77777777">
        <w:trPr>
          <w:cantSplit/>
          <w:trHeight w:val="256"/>
        </w:trPr>
        <w:tc>
          <w:tcPr>
            <w:tcW w:w="344" w:type="dxa"/>
            <w:vMerge/>
            <w:tcBorders>
              <w:left w:val="single" w:sz="4" w:space="0" w:color="auto"/>
            </w:tcBorders>
            <w:shd w:val="clear" w:color="auto" w:fill="E6E6E6"/>
          </w:tcPr>
          <w:p w14:paraId="6A2001EF" w14:textId="77777777" w:rsidR="006E4FBF" w:rsidRDefault="006E4FBF">
            <w:pPr>
              <w:pStyle w:val="TableContents"/>
              <w:jc w:val="center"/>
              <w:rPr>
                <w:rFonts w:cs="Arial"/>
                <w:szCs w:val="18"/>
              </w:rPr>
            </w:pPr>
          </w:p>
        </w:tc>
        <w:tc>
          <w:tcPr>
            <w:tcW w:w="2274" w:type="dxa"/>
            <w:vMerge/>
            <w:shd w:val="clear" w:color="auto" w:fill="E6E6E6"/>
          </w:tcPr>
          <w:p w14:paraId="68F7263B" w14:textId="77777777" w:rsidR="006E4FBF" w:rsidRDefault="006E4FBF">
            <w:pPr>
              <w:pStyle w:val="SunParagraph1"/>
              <w:rPr>
                <w:rFonts w:cs="Arial"/>
                <w:szCs w:val="18"/>
              </w:rPr>
            </w:pPr>
          </w:p>
        </w:tc>
        <w:tc>
          <w:tcPr>
            <w:tcW w:w="419" w:type="dxa"/>
            <w:vMerge w:val="restart"/>
          </w:tcPr>
          <w:p w14:paraId="6C82A1AA" w14:textId="77777777" w:rsidR="006E4FBF" w:rsidRDefault="0012607F">
            <w:pPr>
              <w:pStyle w:val="NoSpacing"/>
              <w:rPr>
                <w:sz w:val="18"/>
                <w:szCs w:val="18"/>
              </w:rPr>
            </w:pPr>
            <w:r>
              <w:rPr>
                <w:sz w:val="18"/>
                <w:szCs w:val="18"/>
              </w:rPr>
              <w:t xml:space="preserve">1a </w:t>
            </w:r>
          </w:p>
        </w:tc>
        <w:tc>
          <w:tcPr>
            <w:tcW w:w="6732" w:type="dxa"/>
            <w:tcBorders>
              <w:right w:val="single" w:sz="4" w:space="0" w:color="auto"/>
            </w:tcBorders>
          </w:tcPr>
          <w:p w14:paraId="6A80D6BD" w14:textId="0A3DC8E4"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 xml:space="preserve">HCR registers with documents pair. </w:t>
            </w:r>
            <w:r>
              <w:rPr>
                <w:rFonts w:ascii="Arial" w:hAnsi="Arial" w:cs="Arial" w:hint="eastAsia"/>
                <w:bCs/>
                <w:color w:val="000000"/>
                <w:sz w:val="18"/>
                <w:szCs w:val="18"/>
              </w:rPr>
              <w:t xml:space="preserve">HCP </w:t>
            </w:r>
            <w:r>
              <w:rPr>
                <w:rFonts w:ascii="Arial" w:hAnsi="Arial" w:cs="Arial"/>
                <w:bCs/>
                <w:color w:val="000000"/>
                <w:sz w:val="18"/>
                <w:szCs w:val="18"/>
              </w:rPr>
              <w:t xml:space="preserve">uploads multiple historical images from PACS system to </w:t>
            </w:r>
            <w:r>
              <w:rPr>
                <w:rFonts w:ascii="Arial" w:hAnsi="Arial" w:cs="Arial" w:hint="eastAsia"/>
                <w:bCs/>
                <w:color w:val="000000" w:themeColor="text1"/>
                <w:sz w:val="18"/>
                <w:szCs w:val="18"/>
              </w:rPr>
              <w:t>eHealth</w:t>
            </w:r>
            <w:r>
              <w:rPr>
                <w:rFonts w:ascii="Arial" w:hAnsi="Arial" w:cs="Arial"/>
                <w:bCs/>
                <w:color w:val="000000" w:themeColor="text1"/>
                <w:sz w:val="18"/>
                <w:szCs w:val="18"/>
              </w:rPr>
              <w:t xml:space="preserve"> f</w:t>
            </w:r>
            <w:r>
              <w:rPr>
                <w:rFonts w:ascii="Arial" w:hAnsi="Arial" w:cs="Arial"/>
                <w:bCs/>
                <w:color w:val="000000"/>
                <w:sz w:val="18"/>
                <w:szCs w:val="18"/>
              </w:rPr>
              <w:t xml:space="preserve">or her. </w:t>
            </w:r>
          </w:p>
        </w:tc>
      </w:tr>
      <w:tr w:rsidR="006E4FBF" w14:paraId="42F0F23F" w14:textId="77777777">
        <w:trPr>
          <w:cantSplit/>
          <w:trHeight w:val="256"/>
        </w:trPr>
        <w:tc>
          <w:tcPr>
            <w:tcW w:w="344" w:type="dxa"/>
            <w:vMerge/>
            <w:tcBorders>
              <w:left w:val="single" w:sz="4" w:space="0" w:color="auto"/>
            </w:tcBorders>
            <w:shd w:val="clear" w:color="auto" w:fill="E6E6E6"/>
          </w:tcPr>
          <w:p w14:paraId="00B114E9" w14:textId="77777777" w:rsidR="006E4FBF" w:rsidRDefault="006E4FBF">
            <w:pPr>
              <w:pStyle w:val="TableContents"/>
              <w:jc w:val="center"/>
              <w:rPr>
                <w:rFonts w:cs="Arial"/>
                <w:szCs w:val="18"/>
              </w:rPr>
            </w:pPr>
          </w:p>
        </w:tc>
        <w:tc>
          <w:tcPr>
            <w:tcW w:w="2274" w:type="dxa"/>
            <w:vMerge/>
            <w:shd w:val="clear" w:color="auto" w:fill="E6E6E6"/>
          </w:tcPr>
          <w:p w14:paraId="247BF11C" w14:textId="77777777" w:rsidR="006E4FBF" w:rsidRDefault="006E4FBF">
            <w:pPr>
              <w:pStyle w:val="SunParagraph1"/>
              <w:rPr>
                <w:rFonts w:cs="Arial"/>
                <w:szCs w:val="18"/>
              </w:rPr>
            </w:pPr>
          </w:p>
        </w:tc>
        <w:tc>
          <w:tcPr>
            <w:tcW w:w="419" w:type="dxa"/>
            <w:vMerge/>
          </w:tcPr>
          <w:p w14:paraId="41DD7712" w14:textId="77777777" w:rsidR="006E4FBF" w:rsidRDefault="006E4FBF">
            <w:pPr>
              <w:pStyle w:val="NoSpacing"/>
              <w:rPr>
                <w:sz w:val="18"/>
                <w:szCs w:val="18"/>
              </w:rPr>
            </w:pPr>
          </w:p>
        </w:tc>
        <w:tc>
          <w:tcPr>
            <w:tcW w:w="6732" w:type="dxa"/>
            <w:tcBorders>
              <w:right w:val="single" w:sz="4" w:space="0" w:color="auto"/>
            </w:tcBorders>
          </w:tcPr>
          <w:p w14:paraId="682DBFD8" w14:textId="77777777" w:rsidR="006E4FBF" w:rsidRDefault="0012607F">
            <w:pPr>
              <w:pStyle w:val="ListParagraph"/>
              <w:numPr>
                <w:ilvl w:val="0"/>
                <w:numId w:val="11"/>
              </w:numPr>
              <w:spacing w:after="0" w:line="240" w:lineRule="auto"/>
              <w:rPr>
                <w:rFonts w:ascii="Arial" w:hAnsi="Arial" w:cs="Arial"/>
                <w:bCs/>
                <w:color w:val="000000"/>
                <w:sz w:val="18"/>
                <w:szCs w:val="18"/>
              </w:rPr>
            </w:pPr>
            <w:r>
              <w:rPr>
                <w:rFonts w:ascii="Arial" w:hAnsi="Arial" w:cs="Arial"/>
                <w:bCs/>
                <w:color w:val="000000"/>
                <w:sz w:val="18"/>
                <w:szCs w:val="18"/>
              </w:rPr>
              <w:t xml:space="preserve">Create 2 new radiology examination records in EMRS for &lt;HCR11&gt; with accession no. </w:t>
            </w:r>
          </w:p>
          <w:p w14:paraId="3E25C2F2" w14:textId="77777777" w:rsidR="006E4FBF" w:rsidRDefault="006E4FBF">
            <w:pPr>
              <w:pStyle w:val="ListParagraph"/>
              <w:spacing w:after="0" w:line="240" w:lineRule="auto"/>
              <w:ind w:left="360"/>
              <w:rPr>
                <w:rFonts w:ascii="Arial" w:hAnsi="Arial" w:cs="Arial"/>
                <w:bCs/>
                <w:color w:val="000000"/>
                <w:sz w:val="18"/>
                <w:szCs w:val="18"/>
              </w:rPr>
            </w:pPr>
          </w:p>
          <w:p w14:paraId="49B492F5"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&lt;ACC_01&gt; (source system provided)</w:t>
            </w:r>
          </w:p>
          <w:p w14:paraId="2F76A110"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hint="eastAsia"/>
                <w:bCs/>
                <w:color w:val="000000"/>
                <w:sz w:val="18"/>
                <w:szCs w:val="18"/>
              </w:rPr>
              <w:t>&amp;</w:t>
            </w:r>
          </w:p>
          <w:p w14:paraId="750DB767"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&lt;ACC_02&gt; (source system provided)</w:t>
            </w:r>
          </w:p>
          <w:p w14:paraId="2A41ED65" w14:textId="77777777" w:rsidR="006E4FBF" w:rsidRDefault="006E4FBF">
            <w:pPr>
              <w:pStyle w:val="ListParagraph"/>
              <w:spacing w:after="0" w:line="240" w:lineRule="auto"/>
              <w:ind w:left="360"/>
              <w:rPr>
                <w:rFonts w:ascii="Arial" w:hAnsi="Arial" w:cs="Arial"/>
                <w:bCs/>
                <w:color w:val="000000"/>
                <w:sz w:val="18"/>
                <w:szCs w:val="18"/>
              </w:rPr>
            </w:pPr>
          </w:p>
          <w:p w14:paraId="3E3D02A6" w14:textId="77777777" w:rsidR="006E4FBF" w:rsidRDefault="006E4FBF">
            <w:pPr>
              <w:pStyle w:val="ListParagraph"/>
              <w:spacing w:after="0" w:line="240" w:lineRule="auto"/>
              <w:ind w:left="360"/>
              <w:rPr>
                <w:rFonts w:ascii="Arial" w:hAnsi="Arial" w:cs="Arial"/>
                <w:bCs/>
                <w:color w:val="000000"/>
                <w:sz w:val="18"/>
                <w:szCs w:val="18"/>
              </w:rPr>
            </w:pPr>
          </w:p>
          <w:p w14:paraId="459B74AB" w14:textId="77777777" w:rsidR="006E4FBF" w:rsidRDefault="0012607F">
            <w:pPr>
              <w:pStyle w:val="ListParagraph"/>
              <w:numPr>
                <w:ilvl w:val="0"/>
                <w:numId w:val="11"/>
              </w:numPr>
              <w:spacing w:after="0" w:line="240" w:lineRule="auto"/>
              <w:rPr>
                <w:rFonts w:ascii="Arial" w:hAnsi="Arial" w:cs="Arial"/>
                <w:bCs/>
                <w:color w:val="000000"/>
                <w:sz w:val="18"/>
                <w:szCs w:val="18"/>
              </w:rPr>
            </w:pPr>
            <w:r>
              <w:rPr>
                <w:rFonts w:ascii="Arial" w:hAnsi="Arial" w:cs="Arial"/>
                <w:bCs/>
                <w:color w:val="000000"/>
                <w:sz w:val="18"/>
                <w:szCs w:val="18"/>
              </w:rPr>
              <w:t>Create 2 new study images in PACS for &lt;HCR11&gt; with same accession no.</w:t>
            </w:r>
          </w:p>
          <w:p w14:paraId="77D7A034" w14:textId="77777777" w:rsidR="006E4FBF" w:rsidRDefault="006E4FBF">
            <w:pPr>
              <w:pStyle w:val="ListParagraph"/>
              <w:spacing w:after="0" w:line="240" w:lineRule="auto"/>
              <w:ind w:left="360"/>
              <w:rPr>
                <w:rFonts w:ascii="Arial" w:hAnsi="Arial" w:cs="Arial"/>
                <w:bCs/>
                <w:color w:val="000000"/>
                <w:sz w:val="18"/>
                <w:szCs w:val="18"/>
              </w:rPr>
            </w:pPr>
          </w:p>
          <w:p w14:paraId="2629F429"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 xml:space="preserve">(0010,0010) Patient’s Name = &lt;English Surname&gt;^&lt;English </w:t>
            </w:r>
            <w:proofErr w:type="spellStart"/>
            <w:r>
              <w:rPr>
                <w:rFonts w:ascii="Arial" w:hAnsi="Arial" w:cs="Arial"/>
                <w:bCs/>
                <w:color w:val="000000"/>
                <w:sz w:val="18"/>
                <w:szCs w:val="18"/>
              </w:rPr>
              <w:t>GivenName</w:t>
            </w:r>
            <w:proofErr w:type="spellEnd"/>
            <w:r>
              <w:rPr>
                <w:rFonts w:ascii="Arial" w:hAnsi="Arial" w:cs="Arial"/>
                <w:bCs/>
                <w:color w:val="000000"/>
                <w:sz w:val="18"/>
                <w:szCs w:val="18"/>
              </w:rPr>
              <w:t>&gt;</w:t>
            </w:r>
          </w:p>
          <w:p w14:paraId="328899BE"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(0010,0020) Patient ID = &lt;Document Number&gt;</w:t>
            </w:r>
          </w:p>
          <w:p w14:paraId="3D7EE77D"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(0010,0021) Issuer of Patient ID = &lt;Document Type&gt;</w:t>
            </w:r>
          </w:p>
          <w:p w14:paraId="48837B9A"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(0010,0030) Patient’s Birth Date = &lt;DOB(YYYYMMDD)&gt;</w:t>
            </w:r>
          </w:p>
          <w:p w14:paraId="7729B0F0"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(0010,0040) Patient’s Sex = &lt;Sex&gt;</w:t>
            </w:r>
          </w:p>
          <w:p w14:paraId="1575D9E8"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&lt;ACC_01&gt;</w:t>
            </w:r>
          </w:p>
          <w:p w14:paraId="6535505A"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495879F1" w14:textId="77777777" w:rsidR="006E4FBF" w:rsidRDefault="006E4FBF">
            <w:pPr>
              <w:pStyle w:val="ListParagraph"/>
              <w:spacing w:line="240" w:lineRule="auto"/>
              <w:ind w:left="360"/>
              <w:rPr>
                <w:rFonts w:ascii="Arial" w:hAnsi="Arial" w:cs="Arial"/>
                <w:bCs/>
                <w:color w:val="000000"/>
                <w:sz w:val="18"/>
                <w:szCs w:val="18"/>
              </w:rPr>
            </w:pPr>
          </w:p>
          <w:p w14:paraId="624AE5F2"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hint="eastAsia"/>
                <w:bCs/>
                <w:color w:val="000000"/>
                <w:sz w:val="18"/>
                <w:szCs w:val="18"/>
              </w:rPr>
              <w:t>&amp;</w:t>
            </w:r>
            <w:r>
              <w:rPr>
                <w:rFonts w:ascii="Arial" w:hAnsi="Arial" w:cs="Arial"/>
                <w:bCs/>
                <w:color w:val="000000"/>
                <w:sz w:val="18"/>
                <w:szCs w:val="18"/>
              </w:rPr>
              <w:t xml:space="preserve"> </w:t>
            </w:r>
          </w:p>
          <w:p w14:paraId="6E64551F" w14:textId="77777777" w:rsidR="006E4FBF" w:rsidRDefault="006E4FBF">
            <w:pPr>
              <w:pStyle w:val="ListParagraph"/>
              <w:spacing w:line="240" w:lineRule="auto"/>
              <w:ind w:left="360"/>
              <w:rPr>
                <w:rFonts w:ascii="Arial" w:hAnsi="Arial" w:cs="Arial"/>
                <w:bCs/>
                <w:color w:val="000000"/>
                <w:sz w:val="18"/>
                <w:szCs w:val="18"/>
              </w:rPr>
            </w:pPr>
          </w:p>
          <w:p w14:paraId="1A2268CC"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 xml:space="preserve">(0010,0010) Patient’s Name = &lt;English Surname&gt;^&lt;English </w:t>
            </w:r>
            <w:proofErr w:type="spellStart"/>
            <w:r>
              <w:rPr>
                <w:rFonts w:ascii="Arial" w:hAnsi="Arial" w:cs="Arial"/>
                <w:bCs/>
                <w:color w:val="000000"/>
                <w:sz w:val="18"/>
                <w:szCs w:val="18"/>
              </w:rPr>
              <w:t>GivenName</w:t>
            </w:r>
            <w:proofErr w:type="spellEnd"/>
            <w:r>
              <w:rPr>
                <w:rFonts w:ascii="Arial" w:hAnsi="Arial" w:cs="Arial"/>
                <w:bCs/>
                <w:color w:val="000000"/>
                <w:sz w:val="18"/>
                <w:szCs w:val="18"/>
              </w:rPr>
              <w:t>&gt;</w:t>
            </w:r>
          </w:p>
          <w:p w14:paraId="351B0831"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(0010,0020) Patient ID = &lt;Document Number&gt;</w:t>
            </w:r>
          </w:p>
          <w:p w14:paraId="69160E79"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(0010,0021) Issuer of Patient ID = &lt;Document Type&gt;</w:t>
            </w:r>
          </w:p>
          <w:p w14:paraId="0E362D86"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(0010,0030) Patient’s Birth Date = &lt;DOB(YYYYMMDD)&gt;</w:t>
            </w:r>
          </w:p>
          <w:p w14:paraId="4F7D20EE"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(0010,0040) Patient’s Sex = &lt;Sex&gt;</w:t>
            </w:r>
          </w:p>
          <w:p w14:paraId="0E652D98"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&lt;ACC_02&gt;</w:t>
            </w:r>
          </w:p>
          <w:p w14:paraId="5A92DF9B"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4F9930C6" w14:textId="77777777" w:rsidR="006E4FBF" w:rsidRDefault="006E4FBF">
            <w:pPr>
              <w:pStyle w:val="ListParagraph"/>
              <w:spacing w:after="0" w:line="240" w:lineRule="auto"/>
              <w:ind w:left="360"/>
              <w:rPr>
                <w:rFonts w:ascii="Arial" w:hAnsi="Arial" w:cs="Arial"/>
                <w:bCs/>
                <w:color w:val="000000"/>
                <w:sz w:val="18"/>
                <w:szCs w:val="18"/>
              </w:rPr>
            </w:pPr>
          </w:p>
        </w:tc>
      </w:tr>
      <w:tr w:rsidR="006E4FBF" w14:paraId="110BDFC9" w14:textId="77777777">
        <w:trPr>
          <w:cantSplit/>
          <w:trHeight w:val="256"/>
        </w:trPr>
        <w:tc>
          <w:tcPr>
            <w:tcW w:w="344" w:type="dxa"/>
            <w:vMerge/>
            <w:tcBorders>
              <w:left w:val="single" w:sz="4" w:space="0" w:color="auto"/>
            </w:tcBorders>
            <w:shd w:val="clear" w:color="auto" w:fill="E6E6E6"/>
          </w:tcPr>
          <w:p w14:paraId="308A3E51" w14:textId="77777777" w:rsidR="006E4FBF" w:rsidRDefault="006E4FBF">
            <w:pPr>
              <w:pStyle w:val="TableContents"/>
              <w:jc w:val="center"/>
              <w:rPr>
                <w:rFonts w:cs="Arial"/>
                <w:szCs w:val="18"/>
              </w:rPr>
            </w:pPr>
          </w:p>
        </w:tc>
        <w:tc>
          <w:tcPr>
            <w:tcW w:w="2274" w:type="dxa"/>
            <w:vMerge/>
            <w:shd w:val="clear" w:color="auto" w:fill="E6E6E6"/>
          </w:tcPr>
          <w:p w14:paraId="428584B0" w14:textId="77777777" w:rsidR="006E4FBF" w:rsidRDefault="006E4FBF">
            <w:pPr>
              <w:pStyle w:val="SunParagraph1"/>
              <w:rPr>
                <w:rFonts w:cs="Arial"/>
                <w:szCs w:val="18"/>
              </w:rPr>
            </w:pPr>
          </w:p>
        </w:tc>
        <w:tc>
          <w:tcPr>
            <w:tcW w:w="419" w:type="dxa"/>
            <w:vMerge w:val="restart"/>
          </w:tcPr>
          <w:p w14:paraId="174036EC" w14:textId="77777777" w:rsidR="006E4FBF" w:rsidRDefault="0012607F">
            <w:pPr>
              <w:pStyle w:val="NoSpacing"/>
              <w:rPr>
                <w:sz w:val="18"/>
                <w:szCs w:val="18"/>
              </w:rPr>
            </w:pPr>
            <w:r>
              <w:rPr>
                <w:rFonts w:hint="eastAsia"/>
                <w:sz w:val="18"/>
                <w:szCs w:val="18"/>
              </w:rPr>
              <w:t>1</w:t>
            </w:r>
            <w:r>
              <w:rPr>
                <w:sz w:val="18"/>
                <w:szCs w:val="18"/>
              </w:rPr>
              <w:t>b</w:t>
            </w:r>
          </w:p>
        </w:tc>
        <w:tc>
          <w:tcPr>
            <w:tcW w:w="6732" w:type="dxa"/>
            <w:tcBorders>
              <w:right w:val="single" w:sz="4" w:space="0" w:color="auto"/>
            </w:tcBorders>
          </w:tcPr>
          <w:p w14:paraId="1587AD31" w14:textId="77777777" w:rsidR="006E4FBF" w:rsidRDefault="0012607F">
            <w:pPr>
              <w:spacing w:after="0" w:line="240" w:lineRule="auto"/>
              <w:rPr>
                <w:rFonts w:ascii="Arial" w:hAnsi="Arial" w:cs="Arial"/>
                <w:bCs/>
                <w:color w:val="000000"/>
                <w:sz w:val="18"/>
                <w:szCs w:val="18"/>
              </w:rPr>
            </w:pPr>
            <w:r>
              <w:rPr>
                <w:rFonts w:ascii="Arial" w:hAnsi="Arial" w:cs="Arial" w:hint="eastAsia"/>
                <w:bCs/>
                <w:color w:val="000000"/>
                <w:sz w:val="18"/>
                <w:szCs w:val="18"/>
              </w:rPr>
              <w:t>HCR register</w:t>
            </w:r>
            <w:r>
              <w:rPr>
                <w:rFonts w:ascii="Arial" w:hAnsi="Arial" w:cs="Arial"/>
                <w:bCs/>
                <w:color w:val="000000"/>
                <w:sz w:val="18"/>
                <w:szCs w:val="18"/>
              </w:rPr>
              <w:t>s</w:t>
            </w:r>
            <w:r>
              <w:rPr>
                <w:rFonts w:ascii="Arial" w:hAnsi="Arial" w:cs="Arial" w:hint="eastAsia"/>
                <w:bCs/>
                <w:color w:val="000000"/>
                <w:sz w:val="18"/>
                <w:szCs w:val="18"/>
              </w:rPr>
              <w:t xml:space="preserve"> with HKID. </w:t>
            </w:r>
            <w:r>
              <w:rPr>
                <w:rFonts w:ascii="Arial" w:hAnsi="Arial" w:cs="Arial"/>
                <w:bCs/>
                <w:color w:val="000000"/>
                <w:sz w:val="18"/>
                <w:szCs w:val="18"/>
              </w:rPr>
              <w:t>HCP uploads 1 historical radiology images for her.</w:t>
            </w:r>
          </w:p>
        </w:tc>
      </w:tr>
      <w:tr w:rsidR="006E4FBF" w14:paraId="1B5688CF" w14:textId="77777777">
        <w:trPr>
          <w:cantSplit/>
          <w:trHeight w:val="256"/>
        </w:trPr>
        <w:tc>
          <w:tcPr>
            <w:tcW w:w="344" w:type="dxa"/>
            <w:vMerge/>
            <w:tcBorders>
              <w:left w:val="single" w:sz="4" w:space="0" w:color="auto"/>
            </w:tcBorders>
            <w:shd w:val="clear" w:color="auto" w:fill="E6E6E6"/>
          </w:tcPr>
          <w:p w14:paraId="0F94D13A" w14:textId="77777777" w:rsidR="006E4FBF" w:rsidRDefault="006E4FBF">
            <w:pPr>
              <w:pStyle w:val="TableContents"/>
              <w:jc w:val="center"/>
              <w:rPr>
                <w:rFonts w:cs="Arial"/>
                <w:szCs w:val="18"/>
              </w:rPr>
            </w:pPr>
          </w:p>
        </w:tc>
        <w:tc>
          <w:tcPr>
            <w:tcW w:w="2274" w:type="dxa"/>
            <w:vMerge/>
            <w:shd w:val="clear" w:color="auto" w:fill="E6E6E6"/>
          </w:tcPr>
          <w:p w14:paraId="5B2B622E" w14:textId="77777777" w:rsidR="006E4FBF" w:rsidRDefault="006E4FBF">
            <w:pPr>
              <w:pStyle w:val="SunParagraph1"/>
              <w:rPr>
                <w:rFonts w:cs="Arial"/>
                <w:szCs w:val="18"/>
              </w:rPr>
            </w:pPr>
          </w:p>
        </w:tc>
        <w:tc>
          <w:tcPr>
            <w:tcW w:w="419" w:type="dxa"/>
            <w:vMerge/>
          </w:tcPr>
          <w:p w14:paraId="2A625CD3" w14:textId="77777777" w:rsidR="006E4FBF" w:rsidRDefault="006E4FBF">
            <w:pPr>
              <w:pStyle w:val="NoSpacing"/>
              <w:rPr>
                <w:sz w:val="18"/>
                <w:szCs w:val="18"/>
              </w:rPr>
            </w:pPr>
          </w:p>
        </w:tc>
        <w:tc>
          <w:tcPr>
            <w:tcW w:w="6732" w:type="dxa"/>
            <w:tcBorders>
              <w:right w:val="single" w:sz="4" w:space="0" w:color="auto"/>
            </w:tcBorders>
          </w:tcPr>
          <w:p w14:paraId="1A8FC387" w14:textId="77777777" w:rsidR="006E4FBF" w:rsidRDefault="0012607F">
            <w:pPr>
              <w:pStyle w:val="ListParagraph"/>
              <w:numPr>
                <w:ilvl w:val="0"/>
                <w:numId w:val="12"/>
              </w:numPr>
              <w:spacing w:after="0" w:line="240" w:lineRule="auto"/>
              <w:rPr>
                <w:rFonts w:ascii="Arial" w:hAnsi="Arial" w:cs="Arial"/>
                <w:bCs/>
                <w:color w:val="000000"/>
                <w:sz w:val="18"/>
                <w:szCs w:val="18"/>
              </w:rPr>
            </w:pPr>
            <w:r>
              <w:rPr>
                <w:rFonts w:ascii="Arial" w:hAnsi="Arial" w:cs="Arial"/>
                <w:bCs/>
                <w:color w:val="000000"/>
                <w:sz w:val="18"/>
                <w:szCs w:val="18"/>
              </w:rPr>
              <w:t>Create new radiology examination record in EMRS for &lt;HCR12&gt; with accession no.</w:t>
            </w:r>
          </w:p>
          <w:p w14:paraId="184CC05A" w14:textId="77777777" w:rsidR="006E4FBF" w:rsidRDefault="006E4FBF">
            <w:pPr>
              <w:pStyle w:val="ListParagraph"/>
              <w:spacing w:after="0" w:line="240" w:lineRule="auto"/>
              <w:ind w:left="360"/>
              <w:rPr>
                <w:rFonts w:ascii="Arial" w:hAnsi="Arial" w:cs="Arial"/>
                <w:bCs/>
                <w:color w:val="000000"/>
                <w:sz w:val="18"/>
                <w:szCs w:val="18"/>
              </w:rPr>
            </w:pPr>
          </w:p>
          <w:p w14:paraId="537BF9E9"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&lt;ACC_03&gt; (source system provided)</w:t>
            </w:r>
          </w:p>
          <w:p w14:paraId="562F48D8" w14:textId="77777777" w:rsidR="006E4FBF" w:rsidRDefault="006E4FBF">
            <w:pPr>
              <w:pStyle w:val="ListParagraph"/>
              <w:spacing w:after="0" w:line="240" w:lineRule="auto"/>
              <w:ind w:left="360"/>
              <w:rPr>
                <w:rFonts w:ascii="Arial" w:hAnsi="Arial" w:cs="Arial"/>
                <w:bCs/>
                <w:color w:val="000000"/>
                <w:sz w:val="18"/>
                <w:szCs w:val="18"/>
              </w:rPr>
            </w:pPr>
          </w:p>
          <w:p w14:paraId="6F0A6134" w14:textId="77777777" w:rsidR="006E4FBF" w:rsidRDefault="0012607F">
            <w:pPr>
              <w:pStyle w:val="ListParagraph"/>
              <w:numPr>
                <w:ilvl w:val="0"/>
                <w:numId w:val="12"/>
              </w:numPr>
              <w:spacing w:after="0" w:line="240" w:lineRule="auto"/>
              <w:rPr>
                <w:rFonts w:ascii="Arial" w:hAnsi="Arial" w:cs="Arial"/>
                <w:bCs/>
                <w:color w:val="000000"/>
                <w:sz w:val="18"/>
                <w:szCs w:val="18"/>
              </w:rPr>
            </w:pPr>
            <w:r>
              <w:rPr>
                <w:rFonts w:ascii="Arial" w:hAnsi="Arial" w:cs="Arial"/>
                <w:bCs/>
                <w:color w:val="000000"/>
                <w:sz w:val="18"/>
                <w:szCs w:val="18"/>
              </w:rPr>
              <w:t>Create new study images in PACS for &lt;HCR12&gt; with same accession no.</w:t>
            </w:r>
          </w:p>
          <w:p w14:paraId="7C4006D1" w14:textId="77777777" w:rsidR="006E4FBF" w:rsidRDefault="006E4FBF">
            <w:pPr>
              <w:pStyle w:val="ListParagraph"/>
              <w:spacing w:after="0" w:line="240" w:lineRule="auto"/>
              <w:ind w:left="360"/>
              <w:rPr>
                <w:rFonts w:ascii="Arial" w:hAnsi="Arial" w:cs="Arial"/>
                <w:bCs/>
                <w:color w:val="000000"/>
                <w:sz w:val="18"/>
                <w:szCs w:val="18"/>
              </w:rPr>
            </w:pPr>
          </w:p>
          <w:p w14:paraId="3F5274BD"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 xml:space="preserve">(0010,0010) Patient’s Name = &lt;English Surname&gt;^&lt;English </w:t>
            </w:r>
            <w:proofErr w:type="spellStart"/>
            <w:r>
              <w:rPr>
                <w:rFonts w:ascii="Arial" w:hAnsi="Arial" w:cs="Arial"/>
                <w:bCs/>
                <w:color w:val="000000"/>
                <w:sz w:val="18"/>
                <w:szCs w:val="18"/>
              </w:rPr>
              <w:t>GivenName</w:t>
            </w:r>
            <w:proofErr w:type="spellEnd"/>
            <w:r>
              <w:rPr>
                <w:rFonts w:ascii="Arial" w:hAnsi="Arial" w:cs="Arial"/>
                <w:bCs/>
                <w:color w:val="000000"/>
                <w:sz w:val="18"/>
                <w:szCs w:val="18"/>
              </w:rPr>
              <w:t>&gt;</w:t>
            </w:r>
          </w:p>
          <w:p w14:paraId="59555764"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(0010,0020) Patient ID = &lt;HKIC Number&gt;</w:t>
            </w:r>
          </w:p>
          <w:p w14:paraId="3A068446"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(0010,0021) Issuer of Patient ID = ID</w:t>
            </w:r>
          </w:p>
          <w:p w14:paraId="270D4F51"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(0010,0030) Patient’s Birth Date = &lt;DOB(YYYYMMDD)&gt;</w:t>
            </w:r>
          </w:p>
          <w:p w14:paraId="44A8A0C1"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(0010,0040) Patient’s Sex = &lt;Sex&gt;</w:t>
            </w:r>
          </w:p>
          <w:p w14:paraId="142BED26"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&lt;ACC_03&gt;</w:t>
            </w:r>
          </w:p>
          <w:p w14:paraId="743586E5"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4484F2F5"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w:t>
            </w:r>
            <w:proofErr w:type="spellEnd"/>
            <w:r>
              <w:rPr>
                <w:rFonts w:ascii="Arial" w:hAnsi="Arial" w:cs="Arial"/>
                <w:bCs/>
                <w:color w:val="000000"/>
                <w:sz w:val="18"/>
                <w:szCs w:val="18"/>
              </w:rPr>
              <w:t>&gt; (Source system provided)</w:t>
            </w:r>
          </w:p>
          <w:p w14:paraId="3B696CE8" w14:textId="77777777" w:rsidR="006E4FBF" w:rsidRDefault="006E4FBF">
            <w:pPr>
              <w:pStyle w:val="ListParagraph"/>
              <w:spacing w:line="240" w:lineRule="auto"/>
              <w:ind w:left="360"/>
              <w:rPr>
                <w:rFonts w:ascii="Arial" w:hAnsi="Arial" w:cs="Arial"/>
                <w:bCs/>
                <w:color w:val="000000"/>
                <w:sz w:val="18"/>
                <w:szCs w:val="18"/>
              </w:rPr>
            </w:pPr>
          </w:p>
          <w:p w14:paraId="5683DA32" w14:textId="77777777" w:rsidR="006E4FBF" w:rsidRDefault="006E4FBF">
            <w:pPr>
              <w:pStyle w:val="ListParagraph"/>
              <w:spacing w:after="0" w:line="240" w:lineRule="auto"/>
              <w:ind w:left="360"/>
              <w:rPr>
                <w:rFonts w:ascii="Arial" w:hAnsi="Arial" w:cs="Arial"/>
                <w:bCs/>
                <w:color w:val="000000"/>
                <w:sz w:val="18"/>
                <w:szCs w:val="18"/>
              </w:rPr>
            </w:pPr>
          </w:p>
        </w:tc>
      </w:tr>
      <w:tr w:rsidR="006E4FBF" w14:paraId="6C834825" w14:textId="77777777">
        <w:trPr>
          <w:cantSplit/>
          <w:trHeight w:val="256"/>
        </w:trPr>
        <w:tc>
          <w:tcPr>
            <w:tcW w:w="344" w:type="dxa"/>
            <w:tcBorders>
              <w:left w:val="single" w:sz="4" w:space="0" w:color="auto"/>
            </w:tcBorders>
            <w:shd w:val="clear" w:color="auto" w:fill="E6E6E6"/>
          </w:tcPr>
          <w:p w14:paraId="61CB1C1A" w14:textId="77777777" w:rsidR="006E4FBF" w:rsidRDefault="006E4FBF">
            <w:pPr>
              <w:pStyle w:val="TableContents"/>
              <w:jc w:val="center"/>
              <w:rPr>
                <w:rFonts w:cs="Arial"/>
                <w:szCs w:val="18"/>
              </w:rPr>
            </w:pPr>
          </w:p>
        </w:tc>
        <w:tc>
          <w:tcPr>
            <w:tcW w:w="2274" w:type="dxa"/>
            <w:shd w:val="clear" w:color="auto" w:fill="E6E6E6"/>
          </w:tcPr>
          <w:p w14:paraId="48020669" w14:textId="77777777" w:rsidR="006E4FBF" w:rsidRDefault="0012607F">
            <w:pPr>
              <w:pStyle w:val="SunParagraph1"/>
              <w:rPr>
                <w:rFonts w:cs="Arial"/>
                <w:szCs w:val="18"/>
              </w:rPr>
            </w:pPr>
            <w:r>
              <w:rPr>
                <w:rFonts w:hint="eastAsia"/>
                <w:b/>
                <w:szCs w:val="18"/>
              </w:rPr>
              <w:t>E</w:t>
            </w:r>
            <w:r>
              <w:rPr>
                <w:b/>
                <w:szCs w:val="18"/>
              </w:rPr>
              <w:t>xpected Behavior</w:t>
            </w:r>
          </w:p>
        </w:tc>
        <w:tc>
          <w:tcPr>
            <w:tcW w:w="7151" w:type="dxa"/>
            <w:gridSpan w:val="2"/>
            <w:tcBorders>
              <w:right w:val="single" w:sz="4" w:space="0" w:color="auto"/>
            </w:tcBorders>
          </w:tcPr>
          <w:p w14:paraId="10BCB261" w14:textId="77777777" w:rsidR="006E4FBF" w:rsidRDefault="0012607F">
            <w:pPr>
              <w:pStyle w:val="ListParagraph"/>
              <w:numPr>
                <w:ilvl w:val="0"/>
                <w:numId w:val="13"/>
              </w:numPr>
              <w:spacing w:after="0" w:line="240" w:lineRule="auto"/>
              <w:rPr>
                <w:rFonts w:ascii="Arial" w:hAnsi="Arial" w:cs="Arial"/>
                <w:bCs/>
                <w:color w:val="000000"/>
                <w:sz w:val="18"/>
                <w:szCs w:val="18"/>
              </w:rPr>
            </w:pPr>
            <w:r>
              <w:rPr>
                <w:rFonts w:ascii="Arial" w:hAnsi="Arial" w:cs="Arial"/>
                <w:bCs/>
                <w:color w:val="000000"/>
                <w:sz w:val="18"/>
                <w:szCs w:val="18"/>
              </w:rPr>
              <w:t xml:space="preserve">HCP’s </w:t>
            </w:r>
            <w:r>
              <w:rPr>
                <w:rFonts w:ascii="Arial" w:hAnsi="Arial" w:cs="Arial" w:hint="eastAsia"/>
                <w:bCs/>
                <w:color w:val="000000"/>
                <w:sz w:val="18"/>
                <w:szCs w:val="18"/>
              </w:rPr>
              <w:t>E</w:t>
            </w:r>
            <w:r>
              <w:rPr>
                <w:rFonts w:ascii="Arial" w:hAnsi="Arial" w:cs="Arial"/>
                <w:bCs/>
                <w:color w:val="000000"/>
                <w:sz w:val="18"/>
                <w:szCs w:val="18"/>
              </w:rPr>
              <w:t>MR system uploads data file (‘Zip file’ and ‘Zip Control File’) for the created radiology examination records.</w:t>
            </w:r>
          </w:p>
          <w:p w14:paraId="3213EA9D" w14:textId="77777777" w:rsidR="006E4FBF" w:rsidRDefault="006E4FBF">
            <w:pPr>
              <w:pStyle w:val="ListParagraph"/>
              <w:spacing w:after="0" w:line="240" w:lineRule="auto"/>
              <w:ind w:left="480"/>
              <w:rPr>
                <w:rFonts w:ascii="Arial" w:hAnsi="Arial" w:cs="Arial"/>
                <w:bCs/>
                <w:color w:val="000000"/>
                <w:sz w:val="18"/>
                <w:szCs w:val="18"/>
              </w:rPr>
            </w:pPr>
          </w:p>
          <w:p w14:paraId="411C456D" w14:textId="77777777" w:rsidR="006E4FBF" w:rsidRDefault="0012607F">
            <w:pPr>
              <w:pStyle w:val="NoSpacing"/>
              <w:numPr>
                <w:ilvl w:val="0"/>
                <w:numId w:val="13"/>
              </w:numPr>
              <w:rPr>
                <w:sz w:val="18"/>
                <w:szCs w:val="18"/>
              </w:rPr>
            </w:pPr>
            <w:r>
              <w:rPr>
                <w:bCs/>
                <w:color w:val="000000"/>
                <w:sz w:val="18"/>
                <w:szCs w:val="18"/>
              </w:rPr>
              <w:t xml:space="preserve">After radiology examinations are sent, HCP’s </w:t>
            </w:r>
            <w:r>
              <w:rPr>
                <w:rFonts w:hint="eastAsia"/>
                <w:bCs/>
                <w:color w:val="000000"/>
                <w:sz w:val="18"/>
                <w:szCs w:val="18"/>
              </w:rPr>
              <w:t>P</w:t>
            </w:r>
            <w:r>
              <w:rPr>
                <w:bCs/>
                <w:color w:val="000000"/>
                <w:sz w:val="18"/>
                <w:szCs w:val="18"/>
              </w:rPr>
              <w:t xml:space="preserve">ACS system uploads images to </w:t>
            </w:r>
            <w:r>
              <w:rPr>
                <w:rFonts w:hint="eastAsia"/>
                <w:bCs/>
                <w:color w:val="000000" w:themeColor="text1"/>
                <w:sz w:val="18"/>
                <w:szCs w:val="18"/>
              </w:rPr>
              <w:t>eHealth</w:t>
            </w:r>
            <w:r>
              <w:rPr>
                <w:bCs/>
                <w:color w:val="000000" w:themeColor="text1"/>
                <w:sz w:val="18"/>
                <w:szCs w:val="18"/>
              </w:rPr>
              <w:t>.</w:t>
            </w:r>
          </w:p>
          <w:p w14:paraId="74A04FDE" w14:textId="77777777" w:rsidR="006E4FBF" w:rsidRDefault="006E4FBF">
            <w:pPr>
              <w:pStyle w:val="NoSpacing"/>
              <w:ind w:left="480"/>
              <w:rPr>
                <w:sz w:val="18"/>
                <w:szCs w:val="18"/>
              </w:rPr>
            </w:pPr>
          </w:p>
          <w:p w14:paraId="4524FFB8" w14:textId="77777777" w:rsidR="006E4FBF" w:rsidRDefault="0012607F">
            <w:pPr>
              <w:pStyle w:val="NoSpacing"/>
              <w:numPr>
                <w:ilvl w:val="0"/>
                <w:numId w:val="13"/>
              </w:numPr>
              <w:rPr>
                <w:sz w:val="18"/>
                <w:szCs w:val="18"/>
              </w:rPr>
            </w:pPr>
            <w:r>
              <w:rPr>
                <w:sz w:val="18"/>
                <w:szCs w:val="18"/>
              </w:rPr>
              <w:t>HCP verifies the image upload status by reviewing the 'Image Upload Process Summary Report' and 'Image Upload Exception Report' in eHR Inbox.</w:t>
            </w:r>
          </w:p>
          <w:p w14:paraId="37730A4A" w14:textId="77777777" w:rsidR="006E4FBF" w:rsidRDefault="006E4FBF">
            <w:pPr>
              <w:pStyle w:val="NoSpacing"/>
              <w:ind w:left="480"/>
              <w:rPr>
                <w:sz w:val="18"/>
                <w:szCs w:val="18"/>
              </w:rPr>
            </w:pPr>
          </w:p>
          <w:p w14:paraId="535E878F" w14:textId="77777777" w:rsidR="006E4FBF" w:rsidRDefault="0012607F">
            <w:pPr>
              <w:pStyle w:val="NoSpacing"/>
              <w:numPr>
                <w:ilvl w:val="0"/>
                <w:numId w:val="13"/>
              </w:numPr>
              <w:rPr>
                <w:sz w:val="18"/>
                <w:szCs w:val="18"/>
              </w:rPr>
            </w:pPr>
            <w:r>
              <w:rPr>
                <w:rFonts w:hint="eastAsia"/>
                <w:sz w:val="18"/>
                <w:szCs w:val="18"/>
              </w:rPr>
              <w:t>H</w:t>
            </w:r>
            <w:r>
              <w:rPr>
                <w:sz w:val="18"/>
                <w:szCs w:val="18"/>
              </w:rPr>
              <w:t>CP verifies the completeness and correctness of image uploaded in eHR Radiology Image Viewer</w:t>
            </w:r>
          </w:p>
        </w:tc>
      </w:tr>
      <w:tr w:rsidR="006E4FBF" w14:paraId="66491D2B" w14:textId="77777777">
        <w:trPr>
          <w:cantSplit/>
        </w:trPr>
        <w:tc>
          <w:tcPr>
            <w:tcW w:w="344" w:type="dxa"/>
            <w:vMerge w:val="restart"/>
            <w:tcBorders>
              <w:left w:val="single" w:sz="4" w:space="0" w:color="auto"/>
            </w:tcBorders>
            <w:shd w:val="clear" w:color="auto" w:fill="E6E6E6"/>
          </w:tcPr>
          <w:p w14:paraId="0373B36C" w14:textId="77777777" w:rsidR="006E4FBF" w:rsidRDefault="006E4FBF">
            <w:pPr>
              <w:pStyle w:val="TableContents"/>
              <w:jc w:val="center"/>
              <w:rPr>
                <w:rFonts w:cs="Arial"/>
                <w:szCs w:val="18"/>
              </w:rPr>
            </w:pPr>
          </w:p>
        </w:tc>
        <w:tc>
          <w:tcPr>
            <w:tcW w:w="2274" w:type="dxa"/>
            <w:shd w:val="clear" w:color="auto" w:fill="E6E6E6"/>
          </w:tcPr>
          <w:p w14:paraId="08B6F301" w14:textId="77777777" w:rsidR="006E4FBF" w:rsidRDefault="0012607F">
            <w:pPr>
              <w:pStyle w:val="SunParagraph1"/>
              <w:rPr>
                <w:rFonts w:cs="Arial"/>
                <w:b/>
                <w:szCs w:val="18"/>
              </w:rPr>
            </w:pPr>
            <w:r>
              <w:rPr>
                <w:rFonts w:cs="Arial"/>
                <w:b/>
                <w:szCs w:val="18"/>
              </w:rPr>
              <w:t>Results Verification</w:t>
            </w:r>
          </w:p>
        </w:tc>
        <w:tc>
          <w:tcPr>
            <w:tcW w:w="7151" w:type="dxa"/>
            <w:gridSpan w:val="2"/>
            <w:tcBorders>
              <w:right w:val="single" w:sz="4" w:space="0" w:color="auto"/>
            </w:tcBorders>
          </w:tcPr>
          <w:p w14:paraId="6D952CC0" w14:textId="77777777" w:rsidR="006E4FBF" w:rsidRDefault="0012607F">
            <w:pPr>
              <w:pStyle w:val="NoSpacing"/>
              <w:numPr>
                <w:ilvl w:val="0"/>
                <w:numId w:val="14"/>
              </w:numPr>
              <w:rPr>
                <w:sz w:val="18"/>
                <w:szCs w:val="18"/>
                <w:lang w:eastAsia="zh-HK"/>
              </w:rPr>
            </w:pPr>
            <w:r>
              <w:rPr>
                <w:sz w:val="18"/>
                <w:szCs w:val="18"/>
                <w:lang w:eastAsia="zh-HK"/>
              </w:rPr>
              <w:t>HCP verifies if the uploaded radiology images can be properly presented in eHR Radiology Image Viewer from EVE.</w:t>
            </w:r>
          </w:p>
          <w:p w14:paraId="0EE2B538" w14:textId="77777777" w:rsidR="006E4FBF" w:rsidRDefault="006E4FBF">
            <w:pPr>
              <w:pStyle w:val="NoSpacing"/>
              <w:ind w:left="480"/>
              <w:rPr>
                <w:sz w:val="18"/>
                <w:szCs w:val="18"/>
                <w:lang w:eastAsia="zh-HK"/>
              </w:rPr>
            </w:pPr>
          </w:p>
          <w:p w14:paraId="2A4ED560" w14:textId="77777777" w:rsidR="006E4FBF" w:rsidRDefault="0012607F">
            <w:pPr>
              <w:pStyle w:val="NoSpacing"/>
              <w:numPr>
                <w:ilvl w:val="0"/>
                <w:numId w:val="14"/>
              </w:numPr>
              <w:rPr>
                <w:sz w:val="18"/>
                <w:szCs w:val="18"/>
                <w:lang w:eastAsia="zh-HK"/>
              </w:rPr>
            </w:pPr>
            <w:r>
              <w:rPr>
                <w:sz w:val="18"/>
                <w:szCs w:val="18"/>
                <w:lang w:eastAsia="zh-HK"/>
              </w:rPr>
              <w:t xml:space="preserve">On the following day, from ‘Image Upload Process Summary Report’, HCP reviews [study status], [image count] received in </w:t>
            </w:r>
            <w:r>
              <w:rPr>
                <w:rFonts w:hint="eastAsia"/>
                <w:color w:val="000000" w:themeColor="text1"/>
                <w:sz w:val="18"/>
                <w:szCs w:val="18"/>
              </w:rPr>
              <w:t>eHealth</w:t>
            </w:r>
            <w:r>
              <w:rPr>
                <w:sz w:val="18"/>
                <w:szCs w:val="18"/>
                <w:lang w:eastAsia="zh-HK"/>
              </w:rPr>
              <w:t xml:space="preserve"> are matched with PACS system for those studies successfully processed.</w:t>
            </w:r>
          </w:p>
          <w:p w14:paraId="2D5C87E9" w14:textId="77777777" w:rsidR="006E4FBF" w:rsidRDefault="006E4FBF">
            <w:pPr>
              <w:pStyle w:val="NoSpacing"/>
              <w:ind w:left="480"/>
              <w:rPr>
                <w:sz w:val="18"/>
                <w:szCs w:val="18"/>
                <w:lang w:eastAsia="zh-HK"/>
              </w:rPr>
            </w:pPr>
          </w:p>
          <w:p w14:paraId="51D6CCC9" w14:textId="77777777" w:rsidR="006E4FBF" w:rsidRDefault="0012607F">
            <w:pPr>
              <w:pStyle w:val="NoSpacing"/>
              <w:numPr>
                <w:ilvl w:val="0"/>
                <w:numId w:val="14"/>
              </w:numPr>
              <w:rPr>
                <w:sz w:val="18"/>
                <w:szCs w:val="18"/>
                <w:lang w:eastAsia="zh-HK"/>
              </w:rPr>
            </w:pPr>
            <w:r>
              <w:rPr>
                <w:sz w:val="18"/>
                <w:szCs w:val="18"/>
                <w:lang w:eastAsia="zh-HK"/>
              </w:rPr>
              <w:t>On the following day, from ‘</w:t>
            </w:r>
            <w:r>
              <w:rPr>
                <w:sz w:val="18"/>
                <w:szCs w:val="18"/>
              </w:rPr>
              <w:t>Image Upload Exception Report</w:t>
            </w:r>
            <w:r>
              <w:rPr>
                <w:sz w:val="18"/>
                <w:szCs w:val="18"/>
                <w:lang w:eastAsia="zh-HK"/>
              </w:rPr>
              <w:t>’, HCP reviews errors for those studies unsuccessfully processed.</w:t>
            </w:r>
          </w:p>
          <w:p w14:paraId="387B1E60" w14:textId="77777777" w:rsidR="006E4FBF" w:rsidRDefault="006E4FBF">
            <w:pPr>
              <w:pStyle w:val="NoSpacing"/>
              <w:ind w:left="480"/>
              <w:rPr>
                <w:sz w:val="18"/>
                <w:szCs w:val="18"/>
                <w:lang w:eastAsia="zh-HK"/>
              </w:rPr>
            </w:pPr>
          </w:p>
        </w:tc>
      </w:tr>
      <w:tr w:rsidR="006E4FBF" w14:paraId="479E831C" w14:textId="77777777">
        <w:trPr>
          <w:cantSplit/>
          <w:trHeight w:val="569"/>
        </w:trPr>
        <w:tc>
          <w:tcPr>
            <w:tcW w:w="344" w:type="dxa"/>
            <w:vMerge/>
            <w:tcBorders>
              <w:left w:val="single" w:sz="4" w:space="0" w:color="auto"/>
            </w:tcBorders>
            <w:shd w:val="clear" w:color="auto" w:fill="E6E6E6"/>
          </w:tcPr>
          <w:p w14:paraId="1DF0E1BA" w14:textId="77777777" w:rsidR="006E4FBF" w:rsidRDefault="006E4FBF">
            <w:pPr>
              <w:pStyle w:val="TableContents"/>
              <w:jc w:val="center"/>
              <w:rPr>
                <w:rFonts w:cs="Arial"/>
                <w:szCs w:val="18"/>
              </w:rPr>
            </w:pPr>
          </w:p>
        </w:tc>
        <w:tc>
          <w:tcPr>
            <w:tcW w:w="2274" w:type="dxa"/>
            <w:vMerge w:val="restart"/>
            <w:shd w:val="clear" w:color="auto" w:fill="E6E6E6"/>
          </w:tcPr>
          <w:p w14:paraId="3D104DA6" w14:textId="77777777" w:rsidR="006E4FBF" w:rsidRDefault="0012607F">
            <w:pPr>
              <w:pStyle w:val="SunParagraph1"/>
              <w:rPr>
                <w:rFonts w:cs="Arial"/>
                <w:b/>
                <w:szCs w:val="18"/>
              </w:rPr>
            </w:pPr>
            <w:r>
              <w:rPr>
                <w:rFonts w:cs="Arial"/>
                <w:b/>
                <w:szCs w:val="18"/>
              </w:rPr>
              <w:t>Actual Result</w:t>
            </w:r>
          </w:p>
          <w:p w14:paraId="357FB22C" w14:textId="77777777" w:rsidR="006E4FBF" w:rsidRDefault="0012607F">
            <w:pPr>
              <w:pStyle w:val="SunParagraph1"/>
              <w:rPr>
                <w:rFonts w:cs="Arial"/>
                <w:b/>
                <w:szCs w:val="18"/>
              </w:rPr>
            </w:pPr>
            <w:r>
              <w:rPr>
                <w:rFonts w:cs="Arial"/>
                <w:b/>
                <w:szCs w:val="18"/>
              </w:rPr>
              <w:t>(Screenshot / Attachment)</w:t>
            </w:r>
          </w:p>
        </w:tc>
        <w:tc>
          <w:tcPr>
            <w:tcW w:w="7151" w:type="dxa"/>
            <w:gridSpan w:val="2"/>
            <w:tcBorders>
              <w:right w:val="single" w:sz="4" w:space="0" w:color="auto"/>
            </w:tcBorders>
          </w:tcPr>
          <w:p w14:paraId="7EE305CA" w14:textId="77777777" w:rsidR="006E4FBF" w:rsidRDefault="0012607F">
            <w:pPr>
              <w:pStyle w:val="SunParagraph1"/>
              <w:rPr>
                <w:rFonts w:eastAsiaTheme="minorEastAsia" w:cs="Arial"/>
                <w:b/>
                <w:szCs w:val="18"/>
                <w:lang w:eastAsia="zh-HK"/>
              </w:rPr>
            </w:pPr>
            <w:r>
              <w:rPr>
                <w:rFonts w:eastAsiaTheme="minorEastAsia" w:cs="Arial"/>
                <w:b/>
                <w:szCs w:val="18"/>
                <w:lang w:eastAsia="zh-HK"/>
              </w:rPr>
              <w:t>Image Files Uploaded:</w:t>
            </w:r>
          </w:p>
          <w:p w14:paraId="66622558" w14:textId="77777777" w:rsidR="006E4FBF" w:rsidRDefault="006E4FBF">
            <w:pPr>
              <w:pStyle w:val="SunParagraph1"/>
              <w:rPr>
                <w:rFonts w:eastAsiaTheme="minorEastAsia" w:cs="Arial"/>
                <w:b/>
                <w:szCs w:val="18"/>
                <w:lang w:eastAsia="zh-HK"/>
              </w:rPr>
            </w:pPr>
          </w:p>
          <w:p w14:paraId="5E3F90AF" w14:textId="77777777" w:rsidR="006E4FBF" w:rsidRDefault="006E4FBF">
            <w:pPr>
              <w:pStyle w:val="SunParagraph1"/>
              <w:rPr>
                <w:rFonts w:eastAsiaTheme="minorEastAsia" w:cs="Arial"/>
                <w:b/>
                <w:i/>
                <w:szCs w:val="18"/>
                <w:lang w:eastAsia="zh-HK"/>
              </w:rPr>
            </w:pPr>
          </w:p>
        </w:tc>
      </w:tr>
      <w:tr w:rsidR="006E4FBF" w14:paraId="327E3208" w14:textId="77777777">
        <w:trPr>
          <w:cantSplit/>
          <w:trHeight w:val="1401"/>
        </w:trPr>
        <w:tc>
          <w:tcPr>
            <w:tcW w:w="344" w:type="dxa"/>
            <w:vMerge/>
            <w:tcBorders>
              <w:left w:val="single" w:sz="4" w:space="0" w:color="auto"/>
            </w:tcBorders>
            <w:shd w:val="clear" w:color="auto" w:fill="E6E6E6"/>
          </w:tcPr>
          <w:p w14:paraId="2718947A" w14:textId="77777777" w:rsidR="006E4FBF" w:rsidRDefault="006E4FBF">
            <w:pPr>
              <w:pStyle w:val="TableContents"/>
              <w:jc w:val="center"/>
              <w:rPr>
                <w:rFonts w:cs="Arial"/>
                <w:szCs w:val="18"/>
              </w:rPr>
            </w:pPr>
          </w:p>
        </w:tc>
        <w:tc>
          <w:tcPr>
            <w:tcW w:w="2274" w:type="dxa"/>
            <w:vMerge/>
            <w:shd w:val="clear" w:color="auto" w:fill="E6E6E6"/>
          </w:tcPr>
          <w:p w14:paraId="7504D4D9" w14:textId="77777777" w:rsidR="006E4FBF" w:rsidRDefault="006E4FBF">
            <w:pPr>
              <w:pStyle w:val="SunParagraph1"/>
              <w:rPr>
                <w:rFonts w:cs="Arial"/>
                <w:b/>
                <w:szCs w:val="18"/>
              </w:rPr>
            </w:pPr>
          </w:p>
        </w:tc>
        <w:tc>
          <w:tcPr>
            <w:tcW w:w="7151" w:type="dxa"/>
            <w:gridSpan w:val="2"/>
            <w:tcBorders>
              <w:right w:val="single" w:sz="4" w:space="0" w:color="auto"/>
            </w:tcBorders>
          </w:tcPr>
          <w:p w14:paraId="55668271" w14:textId="77777777" w:rsidR="006E4FBF" w:rsidRDefault="0012607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58A6FB65" w14:textId="77777777" w:rsidR="006E4FBF" w:rsidRDefault="006E4FBF">
            <w:pPr>
              <w:pStyle w:val="SunParagraph1"/>
              <w:rPr>
                <w:rFonts w:eastAsiaTheme="minorEastAsia" w:cs="Arial"/>
                <w:b/>
                <w:szCs w:val="18"/>
                <w:lang w:eastAsia="zh-HK"/>
              </w:rPr>
            </w:pPr>
          </w:p>
          <w:p w14:paraId="1907436F"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46B2C8D3" w14:textId="77777777" w:rsidR="006E4FBF" w:rsidRDefault="006E4FBF">
            <w:pPr>
              <w:pStyle w:val="SunParagraph1"/>
              <w:rPr>
                <w:rFonts w:eastAsiaTheme="minorEastAsia" w:cs="Arial"/>
                <w:i/>
                <w:color w:val="8064A2" w:themeColor="accent4"/>
                <w:szCs w:val="18"/>
                <w:lang w:eastAsia="zh-HK"/>
              </w:rPr>
            </w:pPr>
          </w:p>
          <w:p w14:paraId="53CF15C7" w14:textId="77777777" w:rsidR="006E4FBF" w:rsidRDefault="0012607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images displayed in eHR Radiology Image Viewers&gt;</w:t>
            </w:r>
          </w:p>
          <w:p w14:paraId="4A8345F0" w14:textId="77777777" w:rsidR="006E4FBF" w:rsidRDefault="006E4FBF">
            <w:pPr>
              <w:pStyle w:val="SunParagraph1"/>
              <w:rPr>
                <w:rFonts w:eastAsiaTheme="minorEastAsia" w:cs="Arial"/>
                <w:i/>
                <w:color w:val="8064A2" w:themeColor="accent4"/>
                <w:szCs w:val="18"/>
                <w:lang w:eastAsia="zh-HK"/>
              </w:rPr>
            </w:pPr>
          </w:p>
          <w:p w14:paraId="291EEF71"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Image Upload Process Summary &amp; Exception Report &gt;</w:t>
            </w:r>
          </w:p>
          <w:p w14:paraId="22D48111" w14:textId="77777777" w:rsidR="006E4FBF" w:rsidRDefault="006E4FBF">
            <w:pPr>
              <w:pStyle w:val="SunParagraph1"/>
              <w:rPr>
                <w:rFonts w:eastAsiaTheme="minorEastAsia" w:cs="Arial"/>
                <w:b/>
                <w:szCs w:val="18"/>
                <w:lang w:eastAsia="zh-HK"/>
              </w:rPr>
            </w:pPr>
          </w:p>
          <w:p w14:paraId="4D6839CC" w14:textId="77777777" w:rsidR="006E4FBF" w:rsidRDefault="006E4FBF">
            <w:pPr>
              <w:pStyle w:val="SunParagraph1"/>
              <w:rPr>
                <w:rFonts w:eastAsiaTheme="minorEastAsia" w:cs="Arial"/>
                <w:b/>
                <w:szCs w:val="18"/>
                <w:lang w:eastAsia="zh-HK"/>
              </w:rPr>
            </w:pPr>
          </w:p>
        </w:tc>
      </w:tr>
      <w:tr w:rsidR="006E4FBF" w14:paraId="5FAECA37" w14:textId="77777777">
        <w:trPr>
          <w:cantSplit/>
        </w:trPr>
        <w:tc>
          <w:tcPr>
            <w:tcW w:w="344" w:type="dxa"/>
            <w:vMerge/>
            <w:tcBorders>
              <w:left w:val="single" w:sz="4" w:space="0" w:color="auto"/>
            </w:tcBorders>
            <w:shd w:val="clear" w:color="auto" w:fill="E6E6E6"/>
          </w:tcPr>
          <w:p w14:paraId="2E523E77" w14:textId="77777777" w:rsidR="006E4FBF" w:rsidRDefault="006E4FBF">
            <w:pPr>
              <w:pStyle w:val="TableContents"/>
              <w:jc w:val="center"/>
              <w:rPr>
                <w:rFonts w:cs="Arial"/>
                <w:szCs w:val="18"/>
              </w:rPr>
            </w:pPr>
          </w:p>
        </w:tc>
        <w:tc>
          <w:tcPr>
            <w:tcW w:w="2274" w:type="dxa"/>
            <w:shd w:val="clear" w:color="auto" w:fill="E6E6E6"/>
          </w:tcPr>
          <w:p w14:paraId="243321BD" w14:textId="77777777" w:rsidR="006E4FBF" w:rsidRDefault="0012607F">
            <w:pPr>
              <w:pStyle w:val="SunParagraph1"/>
              <w:rPr>
                <w:rFonts w:cs="Arial"/>
                <w:b/>
                <w:szCs w:val="18"/>
              </w:rPr>
            </w:pPr>
            <w:r>
              <w:rPr>
                <w:rFonts w:cs="Arial"/>
                <w:b/>
                <w:szCs w:val="18"/>
              </w:rPr>
              <w:t>Remark</w:t>
            </w:r>
          </w:p>
        </w:tc>
        <w:tc>
          <w:tcPr>
            <w:tcW w:w="7151" w:type="dxa"/>
            <w:gridSpan w:val="2"/>
            <w:tcBorders>
              <w:right w:val="single" w:sz="4" w:space="0" w:color="auto"/>
            </w:tcBorders>
          </w:tcPr>
          <w:p w14:paraId="58A22693" w14:textId="77777777" w:rsidR="006E4FBF" w:rsidRDefault="006E4FBF">
            <w:pPr>
              <w:pStyle w:val="SunParagraph1"/>
              <w:rPr>
                <w:rFonts w:eastAsiaTheme="minorEastAsia" w:cs="Arial"/>
                <w:szCs w:val="18"/>
              </w:rPr>
            </w:pPr>
          </w:p>
        </w:tc>
      </w:tr>
      <w:tr w:rsidR="006E4FBF" w14:paraId="2F622F28" w14:textId="77777777">
        <w:trPr>
          <w:cantSplit/>
        </w:trPr>
        <w:tc>
          <w:tcPr>
            <w:tcW w:w="344" w:type="dxa"/>
            <w:vMerge/>
            <w:tcBorders>
              <w:left w:val="single" w:sz="4" w:space="0" w:color="auto"/>
            </w:tcBorders>
            <w:shd w:val="clear" w:color="auto" w:fill="E6E6E6"/>
          </w:tcPr>
          <w:p w14:paraId="4F9080A3" w14:textId="77777777" w:rsidR="006E4FBF" w:rsidRDefault="006E4FBF">
            <w:pPr>
              <w:pStyle w:val="TableContents"/>
              <w:jc w:val="center"/>
              <w:rPr>
                <w:rFonts w:cs="Arial"/>
              </w:rPr>
            </w:pPr>
          </w:p>
        </w:tc>
        <w:tc>
          <w:tcPr>
            <w:tcW w:w="2274" w:type="dxa"/>
            <w:shd w:val="clear" w:color="auto" w:fill="E6E6E6"/>
          </w:tcPr>
          <w:p w14:paraId="75A3D330" w14:textId="77777777" w:rsidR="006E4FBF" w:rsidRDefault="0012607F">
            <w:pPr>
              <w:pStyle w:val="SunParagraph1"/>
              <w:rPr>
                <w:rFonts w:cs="Arial"/>
                <w:b/>
              </w:rPr>
            </w:pPr>
            <w:r>
              <w:rPr>
                <w:rFonts w:cs="Arial"/>
                <w:b/>
              </w:rPr>
              <w:t>Testing Date</w:t>
            </w:r>
          </w:p>
        </w:tc>
        <w:tc>
          <w:tcPr>
            <w:tcW w:w="7151" w:type="dxa"/>
            <w:gridSpan w:val="2"/>
            <w:tcBorders>
              <w:right w:val="single" w:sz="4" w:space="0" w:color="auto"/>
            </w:tcBorders>
          </w:tcPr>
          <w:p w14:paraId="28E9E0CF" w14:textId="77777777" w:rsidR="006E4FBF" w:rsidRDefault="006E4FBF">
            <w:pPr>
              <w:pStyle w:val="SunParagraph1"/>
              <w:rPr>
                <w:rFonts w:eastAsia="SimSun" w:cs="Arial"/>
                <w:lang w:eastAsia="zh-CN"/>
              </w:rPr>
            </w:pPr>
          </w:p>
        </w:tc>
      </w:tr>
      <w:tr w:rsidR="006E4FBF" w14:paraId="2FF471A3" w14:textId="77777777">
        <w:trPr>
          <w:cantSplit/>
        </w:trPr>
        <w:tc>
          <w:tcPr>
            <w:tcW w:w="344" w:type="dxa"/>
            <w:vMerge/>
            <w:tcBorders>
              <w:left w:val="single" w:sz="4" w:space="0" w:color="auto"/>
              <w:bottom w:val="single" w:sz="4" w:space="0" w:color="auto"/>
            </w:tcBorders>
            <w:shd w:val="clear" w:color="auto" w:fill="E6E6E6"/>
          </w:tcPr>
          <w:p w14:paraId="64B7CFB8" w14:textId="77777777" w:rsidR="006E4FBF" w:rsidRDefault="006E4FBF">
            <w:pPr>
              <w:pStyle w:val="TableContents"/>
              <w:jc w:val="center"/>
              <w:rPr>
                <w:rFonts w:cs="Arial"/>
              </w:rPr>
            </w:pPr>
          </w:p>
        </w:tc>
        <w:tc>
          <w:tcPr>
            <w:tcW w:w="2274" w:type="dxa"/>
            <w:shd w:val="clear" w:color="auto" w:fill="E6E6E6"/>
          </w:tcPr>
          <w:p w14:paraId="7AA8BCE7" w14:textId="77777777" w:rsidR="006E4FBF" w:rsidRDefault="0012607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151" w:type="dxa"/>
            <w:gridSpan w:val="2"/>
            <w:tcBorders>
              <w:right w:val="single" w:sz="4" w:space="0" w:color="auto"/>
            </w:tcBorders>
          </w:tcPr>
          <w:p w14:paraId="3663DBCF" w14:textId="77777777" w:rsidR="006E4FBF" w:rsidRDefault="006E4FBF">
            <w:pPr>
              <w:pStyle w:val="SunParagraph1"/>
              <w:rPr>
                <w:rFonts w:eastAsia="SimSun" w:cs="Arial"/>
                <w:lang w:eastAsia="zh-CN"/>
              </w:rPr>
            </w:pPr>
          </w:p>
        </w:tc>
      </w:tr>
    </w:tbl>
    <w:p w14:paraId="4FB84119" w14:textId="77777777" w:rsidR="006E4FBF" w:rsidRDefault="006E4FBF">
      <w:pPr>
        <w:rPr>
          <w:rFonts w:ascii="Arial" w:hAnsi="Arial" w:cs="Arial"/>
          <w:sz w:val="18"/>
          <w:szCs w:val="18"/>
        </w:rPr>
      </w:pPr>
    </w:p>
    <w:tbl>
      <w:tblPr>
        <w:tblW w:w="0" w:type="auto"/>
        <w:tblInd w:w="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344"/>
        <w:gridCol w:w="2274"/>
        <w:gridCol w:w="419"/>
        <w:gridCol w:w="6744"/>
      </w:tblGrid>
      <w:tr w:rsidR="006E4FBF" w14:paraId="2B6DB7C6" w14:textId="77777777">
        <w:trPr>
          <w:cantSplit/>
          <w:trHeight w:val="369"/>
          <w:tblHeader/>
        </w:trPr>
        <w:tc>
          <w:tcPr>
            <w:tcW w:w="344" w:type="dxa"/>
            <w:tcBorders>
              <w:top w:val="single" w:sz="4" w:space="0" w:color="auto"/>
              <w:left w:val="single" w:sz="4" w:space="0" w:color="auto"/>
            </w:tcBorders>
            <w:shd w:val="clear" w:color="auto" w:fill="E6E6E6"/>
          </w:tcPr>
          <w:p w14:paraId="6AA62F7A" w14:textId="77777777" w:rsidR="006E4FBF" w:rsidRDefault="0012607F">
            <w:pPr>
              <w:rPr>
                <w:rFonts w:ascii="Arial" w:hAnsi="Arial" w:cs="Arial"/>
                <w:b/>
                <w:sz w:val="20"/>
                <w:szCs w:val="20"/>
              </w:rPr>
            </w:pPr>
            <w:r>
              <w:rPr>
                <w:rFonts w:ascii="Arial" w:hAnsi="Arial" w:cs="Arial" w:hint="eastAsia"/>
                <w:b/>
                <w:sz w:val="20"/>
                <w:szCs w:val="20"/>
              </w:rPr>
              <w:t>2</w:t>
            </w:r>
          </w:p>
        </w:tc>
        <w:tc>
          <w:tcPr>
            <w:tcW w:w="2274" w:type="dxa"/>
            <w:tcBorders>
              <w:top w:val="single" w:sz="4" w:space="0" w:color="auto"/>
            </w:tcBorders>
            <w:shd w:val="clear" w:color="auto" w:fill="E6E6E6"/>
          </w:tcPr>
          <w:p w14:paraId="04783B88" w14:textId="77777777" w:rsidR="006E4FBF" w:rsidRDefault="0012607F">
            <w:pPr>
              <w:rPr>
                <w:rFonts w:ascii="Arial" w:hAnsi="Arial" w:cs="Arial"/>
                <w:b/>
                <w:sz w:val="20"/>
                <w:szCs w:val="20"/>
              </w:rPr>
            </w:pPr>
            <w:r>
              <w:rPr>
                <w:rFonts w:ascii="Arial" w:hAnsi="Arial" w:cs="Arial"/>
                <w:b/>
                <w:sz w:val="20"/>
                <w:szCs w:val="20"/>
              </w:rPr>
              <w:t xml:space="preserve">Test Case ID </w:t>
            </w:r>
          </w:p>
        </w:tc>
        <w:tc>
          <w:tcPr>
            <w:tcW w:w="7163" w:type="dxa"/>
            <w:gridSpan w:val="2"/>
            <w:tcBorders>
              <w:top w:val="single" w:sz="4" w:space="0" w:color="auto"/>
              <w:right w:val="single" w:sz="4" w:space="0" w:color="auto"/>
            </w:tcBorders>
            <w:shd w:val="clear" w:color="auto" w:fill="E6E6E6"/>
          </w:tcPr>
          <w:p w14:paraId="13908C94" w14:textId="77777777" w:rsidR="006E4FBF" w:rsidRDefault="0012607F">
            <w:pPr>
              <w:pStyle w:val="Heading2"/>
            </w:pPr>
            <w:bookmarkStart w:id="7" w:name="_Toc211417383"/>
            <w:r>
              <w:t>RID-002 [Mandatory]</w:t>
            </w:r>
            <w:bookmarkEnd w:id="7"/>
          </w:p>
        </w:tc>
      </w:tr>
      <w:tr w:rsidR="006E4FBF" w14:paraId="6EF25660" w14:textId="77777777">
        <w:trPr>
          <w:cantSplit/>
        </w:trPr>
        <w:tc>
          <w:tcPr>
            <w:tcW w:w="344" w:type="dxa"/>
            <w:vMerge w:val="restart"/>
            <w:tcBorders>
              <w:left w:val="single" w:sz="4" w:space="0" w:color="auto"/>
            </w:tcBorders>
            <w:shd w:val="clear" w:color="auto" w:fill="E6E6E6"/>
          </w:tcPr>
          <w:p w14:paraId="2B2FEEA3" w14:textId="77777777" w:rsidR="006E4FBF" w:rsidRDefault="006E4FBF">
            <w:pPr>
              <w:pStyle w:val="TableContents"/>
              <w:jc w:val="center"/>
              <w:rPr>
                <w:rFonts w:cs="Arial"/>
                <w:szCs w:val="18"/>
              </w:rPr>
            </w:pPr>
          </w:p>
        </w:tc>
        <w:tc>
          <w:tcPr>
            <w:tcW w:w="2274" w:type="dxa"/>
            <w:shd w:val="clear" w:color="auto" w:fill="E6E6E6"/>
          </w:tcPr>
          <w:p w14:paraId="68E2B688" w14:textId="77777777" w:rsidR="006E4FBF" w:rsidRDefault="0012607F">
            <w:pPr>
              <w:pStyle w:val="SunParagraph1"/>
              <w:rPr>
                <w:rFonts w:cs="Arial"/>
                <w:b/>
                <w:szCs w:val="18"/>
              </w:rPr>
            </w:pPr>
            <w:r>
              <w:rPr>
                <w:rFonts w:cs="Arial"/>
                <w:b/>
                <w:szCs w:val="18"/>
              </w:rPr>
              <w:t>Function Description</w:t>
            </w:r>
          </w:p>
        </w:tc>
        <w:tc>
          <w:tcPr>
            <w:tcW w:w="7163" w:type="dxa"/>
            <w:gridSpan w:val="2"/>
            <w:tcBorders>
              <w:right w:val="single" w:sz="4" w:space="0" w:color="auto"/>
            </w:tcBorders>
          </w:tcPr>
          <w:p w14:paraId="5C817F02" w14:textId="77777777" w:rsidR="006E4FBF" w:rsidRDefault="0012607F">
            <w:pPr>
              <w:pStyle w:val="SunParagraph1"/>
              <w:rPr>
                <w:rFonts w:eastAsia="SimSun" w:cs="Arial"/>
                <w:szCs w:val="18"/>
                <w:lang w:eastAsia="zh-CN"/>
              </w:rPr>
            </w:pPr>
            <w:r>
              <w:rPr>
                <w:rFonts w:eastAsia="SimSun" w:cs="Arial"/>
                <w:szCs w:val="18"/>
                <w:lang w:eastAsia="zh-CN"/>
              </w:rPr>
              <w:t xml:space="preserve">HCP uploads whole set of study images for any subsequent changes after first uploaded to </w:t>
            </w:r>
            <w:r>
              <w:rPr>
                <w:rFonts w:eastAsia="新細明體" w:cs="Arial" w:hint="eastAsia"/>
                <w:color w:val="000000" w:themeColor="text1"/>
                <w:szCs w:val="18"/>
              </w:rPr>
              <w:t>eHealth</w:t>
            </w:r>
            <w:r>
              <w:rPr>
                <w:rFonts w:eastAsia="SimSun" w:cs="Arial"/>
                <w:szCs w:val="18"/>
                <w:lang w:eastAsia="zh-CN"/>
              </w:rPr>
              <w:t xml:space="preserve"> by </w:t>
            </w:r>
            <w:r>
              <w:rPr>
                <w:rFonts w:eastAsia="SimSun" w:cs="Arial"/>
                <w:b/>
                <w:bCs/>
                <w:szCs w:val="18"/>
                <w:lang w:eastAsia="zh-CN"/>
              </w:rPr>
              <w:t>INC</w:t>
            </w:r>
            <w:r>
              <w:rPr>
                <w:rFonts w:eastAsia="SimSun" w:cs="Arial"/>
                <w:szCs w:val="18"/>
                <w:lang w:eastAsia="zh-CN"/>
              </w:rPr>
              <w:t xml:space="preserve"> Mode</w:t>
            </w:r>
          </w:p>
        </w:tc>
      </w:tr>
      <w:tr w:rsidR="006E4FBF" w14:paraId="32D98D86" w14:textId="77777777">
        <w:trPr>
          <w:cantSplit/>
        </w:trPr>
        <w:tc>
          <w:tcPr>
            <w:tcW w:w="344" w:type="dxa"/>
            <w:vMerge/>
            <w:tcBorders>
              <w:left w:val="single" w:sz="4" w:space="0" w:color="auto"/>
            </w:tcBorders>
            <w:shd w:val="clear" w:color="auto" w:fill="E6E6E6"/>
          </w:tcPr>
          <w:p w14:paraId="61E89B3B" w14:textId="77777777" w:rsidR="006E4FBF" w:rsidRDefault="006E4FBF">
            <w:pPr>
              <w:pStyle w:val="TableContents"/>
              <w:jc w:val="center"/>
              <w:rPr>
                <w:rFonts w:eastAsia="SimSun" w:cs="Arial"/>
                <w:szCs w:val="18"/>
                <w:lang w:eastAsia="zh-CN"/>
              </w:rPr>
            </w:pPr>
          </w:p>
        </w:tc>
        <w:tc>
          <w:tcPr>
            <w:tcW w:w="2274" w:type="dxa"/>
            <w:shd w:val="clear" w:color="auto" w:fill="E6E6E6"/>
          </w:tcPr>
          <w:p w14:paraId="3398181A" w14:textId="77777777" w:rsidR="006E4FBF" w:rsidRDefault="0012607F">
            <w:pPr>
              <w:pStyle w:val="SunParagraph1"/>
              <w:rPr>
                <w:rFonts w:cs="Arial"/>
                <w:b/>
                <w:szCs w:val="18"/>
              </w:rPr>
            </w:pPr>
            <w:r>
              <w:rPr>
                <w:rFonts w:cs="Arial"/>
                <w:b/>
                <w:szCs w:val="18"/>
              </w:rPr>
              <w:t>Subsequent case of</w:t>
            </w:r>
          </w:p>
        </w:tc>
        <w:tc>
          <w:tcPr>
            <w:tcW w:w="7163" w:type="dxa"/>
            <w:gridSpan w:val="2"/>
            <w:tcBorders>
              <w:right w:val="single" w:sz="4" w:space="0" w:color="auto"/>
            </w:tcBorders>
          </w:tcPr>
          <w:p w14:paraId="6CE165F9" w14:textId="77777777" w:rsidR="006E4FBF" w:rsidRDefault="0012607F">
            <w:pPr>
              <w:pStyle w:val="SunParagraph1"/>
              <w:rPr>
                <w:rFonts w:eastAsia="SimSun" w:cs="Arial"/>
                <w:szCs w:val="18"/>
                <w:lang w:eastAsia="zh-CN"/>
              </w:rPr>
            </w:pPr>
            <w:r>
              <w:rPr>
                <w:rFonts w:eastAsia="SimSun" w:cs="Arial"/>
                <w:szCs w:val="18"/>
                <w:lang w:eastAsia="zh-CN"/>
              </w:rPr>
              <w:t>RID-001</w:t>
            </w:r>
          </w:p>
          <w:p w14:paraId="1E11FB11" w14:textId="77777777" w:rsidR="006E4FBF" w:rsidRDefault="006E4FBF">
            <w:pPr>
              <w:pStyle w:val="SunParagraph1"/>
              <w:rPr>
                <w:rFonts w:eastAsia="SimSun" w:cs="Arial"/>
                <w:szCs w:val="18"/>
                <w:lang w:eastAsia="zh-CN"/>
              </w:rPr>
            </w:pPr>
          </w:p>
        </w:tc>
      </w:tr>
      <w:tr w:rsidR="006E4FBF" w14:paraId="3F26982A" w14:textId="77777777">
        <w:trPr>
          <w:cantSplit/>
        </w:trPr>
        <w:tc>
          <w:tcPr>
            <w:tcW w:w="344" w:type="dxa"/>
            <w:vMerge/>
            <w:tcBorders>
              <w:left w:val="single" w:sz="4" w:space="0" w:color="auto"/>
            </w:tcBorders>
            <w:shd w:val="clear" w:color="auto" w:fill="E6E6E6"/>
          </w:tcPr>
          <w:p w14:paraId="5F17190E" w14:textId="77777777" w:rsidR="006E4FBF" w:rsidRDefault="006E4FBF">
            <w:pPr>
              <w:pStyle w:val="TableContents"/>
              <w:jc w:val="center"/>
              <w:rPr>
                <w:rFonts w:cs="Arial"/>
                <w:szCs w:val="18"/>
              </w:rPr>
            </w:pPr>
          </w:p>
        </w:tc>
        <w:tc>
          <w:tcPr>
            <w:tcW w:w="2274" w:type="dxa"/>
            <w:shd w:val="clear" w:color="auto" w:fill="E6E6E6"/>
          </w:tcPr>
          <w:p w14:paraId="142923F3" w14:textId="77777777" w:rsidR="006E4FBF" w:rsidRDefault="0012607F">
            <w:pPr>
              <w:pStyle w:val="SunParagraph1"/>
              <w:rPr>
                <w:rFonts w:cs="Arial"/>
                <w:b/>
                <w:szCs w:val="18"/>
              </w:rPr>
            </w:pPr>
            <w:r>
              <w:rPr>
                <w:rFonts w:cs="Arial"/>
                <w:b/>
                <w:szCs w:val="18"/>
              </w:rPr>
              <w:t>Testing Assumption</w:t>
            </w:r>
          </w:p>
        </w:tc>
        <w:tc>
          <w:tcPr>
            <w:tcW w:w="7163" w:type="dxa"/>
            <w:gridSpan w:val="2"/>
            <w:tcBorders>
              <w:right w:val="single" w:sz="4" w:space="0" w:color="auto"/>
            </w:tcBorders>
          </w:tcPr>
          <w:p w14:paraId="0954F068"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color w:val="000000"/>
                <w:sz w:val="18"/>
                <w:szCs w:val="18"/>
              </w:rPr>
              <w:t>HCP has already verified upload from RID-001 have been processed successfully with correct result.</w:t>
            </w:r>
          </w:p>
          <w:p w14:paraId="1A977211" w14:textId="77777777" w:rsidR="006E4FBF" w:rsidRDefault="006E4FBF">
            <w:pPr>
              <w:spacing w:after="0" w:line="240" w:lineRule="auto"/>
              <w:ind w:left="449"/>
              <w:rPr>
                <w:rFonts w:cs="Arial"/>
                <w:szCs w:val="18"/>
              </w:rPr>
            </w:pPr>
          </w:p>
          <w:p w14:paraId="3EFFB710" w14:textId="77777777" w:rsidR="006E4FBF" w:rsidRDefault="0012607F">
            <w:pPr>
              <w:numPr>
                <w:ilvl w:val="0"/>
                <w:numId w:val="10"/>
              </w:numPr>
              <w:spacing w:after="0" w:line="240" w:lineRule="auto"/>
              <w:ind w:left="449" w:hanging="480"/>
              <w:rPr>
                <w:rFonts w:cs="Arial"/>
                <w:szCs w:val="18"/>
              </w:rPr>
            </w:pPr>
            <w:r>
              <w:rPr>
                <w:rFonts w:ascii="Arial" w:eastAsia="Times New Roman" w:hAnsi="Arial" w:cs="Arial" w:hint="eastAsia"/>
                <w:color w:val="000000"/>
                <w:sz w:val="18"/>
                <w:szCs w:val="18"/>
              </w:rPr>
              <w:t>T</w:t>
            </w:r>
            <w:r>
              <w:rPr>
                <w:rFonts w:ascii="Arial" w:eastAsia="Times New Roman" w:hAnsi="Arial" w:cs="Arial"/>
                <w:color w:val="000000"/>
                <w:sz w:val="18"/>
                <w:szCs w:val="18"/>
              </w:rPr>
              <w:t>he EMR system will upload radiology examination transactions of HCR created by INC mode</w:t>
            </w:r>
          </w:p>
          <w:p w14:paraId="731EC630" w14:textId="77777777" w:rsidR="006E4FBF" w:rsidRDefault="006E4FBF">
            <w:pPr>
              <w:pStyle w:val="ListParagraph"/>
              <w:rPr>
                <w:rFonts w:ascii="Arial" w:eastAsia="Times New Roman" w:hAnsi="Arial" w:cs="Arial"/>
                <w:color w:val="000000"/>
                <w:sz w:val="18"/>
                <w:szCs w:val="18"/>
              </w:rPr>
            </w:pPr>
          </w:p>
          <w:p w14:paraId="7EA6166C"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hint="eastAsia"/>
                <w:color w:val="000000"/>
                <w:sz w:val="18"/>
                <w:szCs w:val="18"/>
              </w:rPr>
              <w:t>T</w:t>
            </w:r>
            <w:r>
              <w:rPr>
                <w:rFonts w:ascii="Arial" w:eastAsia="Times New Roman" w:hAnsi="Arial" w:cs="Arial"/>
                <w:color w:val="000000"/>
                <w:sz w:val="18"/>
                <w:szCs w:val="18"/>
              </w:rPr>
              <w:t xml:space="preserve">he radiology PACS system will upload images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 xml:space="preserve"> image gateway after (~30 mins gap) the corresponding examination records are uploaded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44B71828" w14:textId="77777777" w:rsidR="006E4FBF" w:rsidRDefault="006E4FBF">
            <w:pPr>
              <w:spacing w:after="0" w:line="240" w:lineRule="auto"/>
              <w:ind w:left="449"/>
              <w:rPr>
                <w:rFonts w:cs="Arial"/>
                <w:szCs w:val="18"/>
              </w:rPr>
            </w:pPr>
          </w:p>
        </w:tc>
      </w:tr>
      <w:tr w:rsidR="006E4FBF" w14:paraId="4F328F4C" w14:textId="77777777">
        <w:trPr>
          <w:cantSplit/>
          <w:trHeight w:val="257"/>
        </w:trPr>
        <w:tc>
          <w:tcPr>
            <w:tcW w:w="344" w:type="dxa"/>
            <w:vMerge/>
            <w:tcBorders>
              <w:left w:val="single" w:sz="4" w:space="0" w:color="auto"/>
            </w:tcBorders>
            <w:shd w:val="clear" w:color="auto" w:fill="E6E6E6"/>
          </w:tcPr>
          <w:p w14:paraId="46A850BC" w14:textId="77777777" w:rsidR="006E4FBF" w:rsidRDefault="006E4FBF">
            <w:pPr>
              <w:pStyle w:val="TableContents"/>
              <w:jc w:val="center"/>
              <w:rPr>
                <w:rFonts w:cs="Arial"/>
                <w:szCs w:val="18"/>
              </w:rPr>
            </w:pPr>
          </w:p>
        </w:tc>
        <w:tc>
          <w:tcPr>
            <w:tcW w:w="2274" w:type="dxa"/>
            <w:vMerge w:val="restart"/>
            <w:shd w:val="clear" w:color="auto" w:fill="E6E6E6"/>
          </w:tcPr>
          <w:p w14:paraId="422E0F18" w14:textId="77777777" w:rsidR="006E4FBF" w:rsidRDefault="0012607F">
            <w:pPr>
              <w:pStyle w:val="SunParagraph1"/>
              <w:rPr>
                <w:rFonts w:cs="Arial"/>
                <w:b/>
                <w:szCs w:val="18"/>
              </w:rPr>
            </w:pPr>
            <w:r>
              <w:rPr>
                <w:rFonts w:cs="Arial"/>
                <w:b/>
                <w:szCs w:val="18"/>
              </w:rPr>
              <w:t>Test Actions</w:t>
            </w:r>
          </w:p>
        </w:tc>
        <w:tc>
          <w:tcPr>
            <w:tcW w:w="7163" w:type="dxa"/>
            <w:gridSpan w:val="2"/>
            <w:tcBorders>
              <w:right w:val="single" w:sz="4" w:space="0" w:color="auto"/>
            </w:tcBorders>
          </w:tcPr>
          <w:p w14:paraId="7C05DA8A" w14:textId="77777777" w:rsidR="006E4FBF" w:rsidRDefault="0012607F">
            <w:pPr>
              <w:pStyle w:val="NoSpacing"/>
              <w:rPr>
                <w:sz w:val="18"/>
                <w:szCs w:val="18"/>
              </w:rPr>
            </w:pPr>
            <w:r>
              <w:rPr>
                <w:sz w:val="18"/>
                <w:szCs w:val="18"/>
              </w:rPr>
              <w:t xml:space="preserve">HCP prepares below updates for below </w:t>
            </w:r>
            <w:r>
              <w:rPr>
                <w:rFonts w:eastAsia="Times New Roman"/>
                <w:color w:val="000000"/>
                <w:sz w:val="18"/>
                <w:szCs w:val="18"/>
              </w:rPr>
              <w:t xml:space="preserve">radiology </w:t>
            </w:r>
            <w:r>
              <w:rPr>
                <w:sz w:val="18"/>
                <w:szCs w:val="18"/>
              </w:rPr>
              <w:t>examination records and images in EMR and PACS system:</w:t>
            </w:r>
          </w:p>
          <w:p w14:paraId="079DE3A3" w14:textId="77777777" w:rsidR="006E4FBF" w:rsidRDefault="006E4FBF">
            <w:pPr>
              <w:spacing w:after="0" w:line="240" w:lineRule="auto"/>
              <w:rPr>
                <w:sz w:val="18"/>
                <w:szCs w:val="18"/>
              </w:rPr>
            </w:pPr>
          </w:p>
        </w:tc>
      </w:tr>
      <w:tr w:rsidR="006E4FBF" w14:paraId="35291A59" w14:textId="77777777">
        <w:trPr>
          <w:cantSplit/>
          <w:trHeight w:val="256"/>
        </w:trPr>
        <w:tc>
          <w:tcPr>
            <w:tcW w:w="344" w:type="dxa"/>
            <w:vMerge/>
            <w:tcBorders>
              <w:left w:val="single" w:sz="4" w:space="0" w:color="auto"/>
            </w:tcBorders>
            <w:shd w:val="clear" w:color="auto" w:fill="E6E6E6"/>
          </w:tcPr>
          <w:p w14:paraId="61B04175" w14:textId="77777777" w:rsidR="006E4FBF" w:rsidRDefault="006E4FBF">
            <w:pPr>
              <w:pStyle w:val="TableContents"/>
              <w:jc w:val="center"/>
              <w:rPr>
                <w:rFonts w:cs="Arial"/>
                <w:szCs w:val="18"/>
              </w:rPr>
            </w:pPr>
          </w:p>
        </w:tc>
        <w:tc>
          <w:tcPr>
            <w:tcW w:w="2274" w:type="dxa"/>
            <w:vMerge/>
            <w:shd w:val="clear" w:color="auto" w:fill="E6E6E6"/>
          </w:tcPr>
          <w:p w14:paraId="41CC0018" w14:textId="77777777" w:rsidR="006E4FBF" w:rsidRDefault="006E4FBF">
            <w:pPr>
              <w:pStyle w:val="SunParagraph1"/>
              <w:rPr>
                <w:rFonts w:cs="Arial"/>
                <w:szCs w:val="18"/>
              </w:rPr>
            </w:pPr>
          </w:p>
        </w:tc>
        <w:tc>
          <w:tcPr>
            <w:tcW w:w="419" w:type="dxa"/>
            <w:vMerge w:val="restart"/>
          </w:tcPr>
          <w:p w14:paraId="4A2C6359" w14:textId="77777777" w:rsidR="006E4FBF" w:rsidRDefault="0012607F">
            <w:pPr>
              <w:pStyle w:val="NoSpacing"/>
              <w:rPr>
                <w:sz w:val="18"/>
                <w:szCs w:val="18"/>
              </w:rPr>
            </w:pPr>
            <w:r>
              <w:rPr>
                <w:sz w:val="18"/>
                <w:szCs w:val="18"/>
              </w:rPr>
              <w:t>2a</w:t>
            </w:r>
          </w:p>
        </w:tc>
        <w:tc>
          <w:tcPr>
            <w:tcW w:w="6744" w:type="dxa"/>
            <w:tcBorders>
              <w:right w:val="single" w:sz="4" w:space="0" w:color="auto"/>
            </w:tcBorders>
          </w:tcPr>
          <w:p w14:paraId="23EC23E0" w14:textId="77777777"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HCR has performed new radiology exam at HCP and HCP uploads for her under the sharing consent.</w:t>
            </w:r>
          </w:p>
        </w:tc>
      </w:tr>
      <w:tr w:rsidR="006E4FBF" w14:paraId="1CBFAF60" w14:textId="77777777">
        <w:trPr>
          <w:cantSplit/>
          <w:trHeight w:val="256"/>
        </w:trPr>
        <w:tc>
          <w:tcPr>
            <w:tcW w:w="344" w:type="dxa"/>
            <w:vMerge/>
            <w:tcBorders>
              <w:left w:val="single" w:sz="4" w:space="0" w:color="auto"/>
            </w:tcBorders>
            <w:shd w:val="clear" w:color="auto" w:fill="E6E6E6"/>
          </w:tcPr>
          <w:p w14:paraId="04E4973C" w14:textId="77777777" w:rsidR="006E4FBF" w:rsidRDefault="006E4FBF">
            <w:pPr>
              <w:pStyle w:val="TableContents"/>
              <w:jc w:val="center"/>
              <w:rPr>
                <w:rFonts w:cs="Arial"/>
                <w:szCs w:val="18"/>
              </w:rPr>
            </w:pPr>
          </w:p>
        </w:tc>
        <w:tc>
          <w:tcPr>
            <w:tcW w:w="2274" w:type="dxa"/>
            <w:vMerge/>
            <w:shd w:val="clear" w:color="auto" w:fill="E6E6E6"/>
          </w:tcPr>
          <w:p w14:paraId="508A9689" w14:textId="77777777" w:rsidR="006E4FBF" w:rsidRDefault="006E4FBF">
            <w:pPr>
              <w:pStyle w:val="SunParagraph1"/>
              <w:rPr>
                <w:rFonts w:cs="Arial"/>
                <w:szCs w:val="18"/>
              </w:rPr>
            </w:pPr>
          </w:p>
        </w:tc>
        <w:tc>
          <w:tcPr>
            <w:tcW w:w="419" w:type="dxa"/>
            <w:vMerge/>
          </w:tcPr>
          <w:p w14:paraId="6FBDF962" w14:textId="77777777" w:rsidR="006E4FBF" w:rsidRDefault="006E4FBF">
            <w:pPr>
              <w:pStyle w:val="NoSpacing"/>
              <w:rPr>
                <w:sz w:val="18"/>
                <w:szCs w:val="18"/>
              </w:rPr>
            </w:pPr>
          </w:p>
        </w:tc>
        <w:tc>
          <w:tcPr>
            <w:tcW w:w="6744" w:type="dxa"/>
            <w:tcBorders>
              <w:right w:val="single" w:sz="4" w:space="0" w:color="auto"/>
            </w:tcBorders>
          </w:tcPr>
          <w:p w14:paraId="661508DB" w14:textId="77777777" w:rsidR="006E4FBF" w:rsidRDefault="0012607F">
            <w:pPr>
              <w:pStyle w:val="ListParagraph"/>
              <w:numPr>
                <w:ilvl w:val="0"/>
                <w:numId w:val="15"/>
              </w:numPr>
              <w:spacing w:after="0" w:line="240" w:lineRule="auto"/>
              <w:rPr>
                <w:rFonts w:ascii="Arial" w:hAnsi="Arial" w:cs="Arial"/>
                <w:bCs/>
                <w:color w:val="000000"/>
                <w:sz w:val="18"/>
                <w:szCs w:val="18"/>
              </w:rPr>
            </w:pPr>
            <w:r>
              <w:rPr>
                <w:rFonts w:ascii="Arial" w:hAnsi="Arial" w:cs="Arial"/>
                <w:bCs/>
                <w:color w:val="000000"/>
                <w:sz w:val="18"/>
                <w:szCs w:val="18"/>
              </w:rPr>
              <w:t>Input new radiology examination record in EMRS for &lt;HCR11&gt; with new accession no.</w:t>
            </w:r>
          </w:p>
          <w:p w14:paraId="500194E5" w14:textId="77777777" w:rsidR="006E4FBF" w:rsidRDefault="006E4FBF">
            <w:pPr>
              <w:pStyle w:val="ListParagraph"/>
              <w:spacing w:after="0" w:line="240" w:lineRule="auto"/>
              <w:ind w:left="360"/>
              <w:rPr>
                <w:rFonts w:ascii="Arial" w:hAnsi="Arial" w:cs="Arial"/>
                <w:bCs/>
                <w:color w:val="000000"/>
                <w:sz w:val="18"/>
                <w:szCs w:val="18"/>
              </w:rPr>
            </w:pPr>
          </w:p>
          <w:p w14:paraId="67B9FF23"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&lt;ACC_04&gt; (Source system provided)</w:t>
            </w:r>
          </w:p>
          <w:p w14:paraId="657DDBC5" w14:textId="77777777" w:rsidR="006E4FBF" w:rsidRDefault="006E4FBF">
            <w:pPr>
              <w:pStyle w:val="ListParagraph"/>
              <w:spacing w:after="0" w:line="240" w:lineRule="auto"/>
              <w:ind w:left="360"/>
              <w:rPr>
                <w:rFonts w:ascii="Arial" w:hAnsi="Arial" w:cs="Arial"/>
                <w:bCs/>
                <w:color w:val="000000"/>
                <w:sz w:val="18"/>
                <w:szCs w:val="18"/>
              </w:rPr>
            </w:pPr>
          </w:p>
          <w:p w14:paraId="286510A6" w14:textId="77777777" w:rsidR="006E4FBF" w:rsidRDefault="0012607F">
            <w:pPr>
              <w:pStyle w:val="ListParagraph"/>
              <w:numPr>
                <w:ilvl w:val="0"/>
                <w:numId w:val="15"/>
              </w:numPr>
              <w:spacing w:after="0" w:line="240" w:lineRule="auto"/>
              <w:rPr>
                <w:rFonts w:ascii="Arial" w:hAnsi="Arial" w:cs="Arial"/>
                <w:bCs/>
                <w:color w:val="000000"/>
                <w:sz w:val="18"/>
                <w:szCs w:val="18"/>
              </w:rPr>
            </w:pPr>
            <w:r>
              <w:rPr>
                <w:rFonts w:ascii="Arial" w:hAnsi="Arial" w:cs="Arial"/>
                <w:bCs/>
                <w:color w:val="000000"/>
                <w:sz w:val="18"/>
                <w:szCs w:val="18"/>
              </w:rPr>
              <w:t>Create new study in PACS for &lt;HCR11&gt; with same accession no.</w:t>
            </w:r>
          </w:p>
          <w:p w14:paraId="483C825A" w14:textId="77777777" w:rsidR="006E4FBF" w:rsidRDefault="006E4FBF">
            <w:pPr>
              <w:pStyle w:val="ListParagraph"/>
              <w:spacing w:after="0" w:line="240" w:lineRule="auto"/>
              <w:ind w:left="360"/>
              <w:rPr>
                <w:rFonts w:ascii="Arial" w:hAnsi="Arial" w:cs="Arial"/>
                <w:bCs/>
                <w:color w:val="000000"/>
                <w:sz w:val="18"/>
                <w:szCs w:val="18"/>
              </w:rPr>
            </w:pPr>
          </w:p>
          <w:p w14:paraId="54618C90"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 xml:space="preserve">(0010,0010) Patient’s Name = &lt;English Surname&gt;^&lt;English </w:t>
            </w:r>
            <w:proofErr w:type="spellStart"/>
            <w:r>
              <w:rPr>
                <w:rFonts w:ascii="Arial" w:hAnsi="Arial" w:cs="Arial"/>
                <w:bCs/>
                <w:color w:val="000000"/>
                <w:sz w:val="18"/>
                <w:szCs w:val="18"/>
              </w:rPr>
              <w:t>GivenName</w:t>
            </w:r>
            <w:proofErr w:type="spellEnd"/>
            <w:r>
              <w:rPr>
                <w:rFonts w:ascii="Arial" w:hAnsi="Arial" w:cs="Arial"/>
                <w:bCs/>
                <w:color w:val="000000"/>
                <w:sz w:val="18"/>
                <w:szCs w:val="18"/>
              </w:rPr>
              <w:t>&gt;</w:t>
            </w:r>
          </w:p>
          <w:p w14:paraId="3D5A504C"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(0010,0020) Patient ID = &lt;Document Number&gt;</w:t>
            </w:r>
          </w:p>
          <w:p w14:paraId="4CC7413C"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(0010,0021) Issuer of Patient ID = &lt;Document Type&gt;</w:t>
            </w:r>
          </w:p>
          <w:p w14:paraId="131E7B88"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(0010,0030) Patient’s Birth Date = &lt;YYYYMMDD&gt;</w:t>
            </w:r>
          </w:p>
          <w:p w14:paraId="1375D6FE"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(0010,0040) Patient’s Sex = &lt;Sex&gt;</w:t>
            </w:r>
          </w:p>
          <w:p w14:paraId="2AC585CC"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 xml:space="preserve">(0008,0050) Accession Number = &lt;ACC_04&gt; </w:t>
            </w:r>
          </w:p>
          <w:p w14:paraId="76AAAD6F"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0CCC82B9" w14:textId="77777777" w:rsidR="006E4FBF" w:rsidRDefault="006E4FBF">
            <w:pPr>
              <w:pStyle w:val="ListParagraph"/>
              <w:spacing w:line="240" w:lineRule="auto"/>
              <w:ind w:left="360"/>
              <w:rPr>
                <w:rFonts w:ascii="Arial" w:hAnsi="Arial" w:cs="Arial"/>
                <w:b/>
                <w:color w:val="000000"/>
                <w:sz w:val="18"/>
                <w:szCs w:val="18"/>
                <w:u w:val="single"/>
              </w:rPr>
            </w:pPr>
          </w:p>
        </w:tc>
      </w:tr>
      <w:tr w:rsidR="006E4FBF" w14:paraId="43335650" w14:textId="77777777">
        <w:trPr>
          <w:cantSplit/>
          <w:trHeight w:val="350"/>
        </w:trPr>
        <w:tc>
          <w:tcPr>
            <w:tcW w:w="344" w:type="dxa"/>
            <w:vMerge/>
            <w:tcBorders>
              <w:left w:val="single" w:sz="4" w:space="0" w:color="auto"/>
            </w:tcBorders>
            <w:shd w:val="clear" w:color="auto" w:fill="E6E6E6"/>
          </w:tcPr>
          <w:p w14:paraId="00B7CA40" w14:textId="77777777" w:rsidR="006E4FBF" w:rsidRDefault="006E4FBF">
            <w:pPr>
              <w:pStyle w:val="TableContents"/>
              <w:jc w:val="center"/>
              <w:rPr>
                <w:rFonts w:cs="Arial"/>
                <w:szCs w:val="18"/>
              </w:rPr>
            </w:pPr>
          </w:p>
        </w:tc>
        <w:tc>
          <w:tcPr>
            <w:tcW w:w="2274" w:type="dxa"/>
            <w:vMerge/>
            <w:shd w:val="clear" w:color="auto" w:fill="E6E6E6"/>
          </w:tcPr>
          <w:p w14:paraId="25D69A98" w14:textId="77777777" w:rsidR="006E4FBF" w:rsidRDefault="006E4FBF">
            <w:pPr>
              <w:pStyle w:val="SunParagraph1"/>
              <w:rPr>
                <w:rFonts w:cs="Arial"/>
                <w:szCs w:val="18"/>
              </w:rPr>
            </w:pPr>
          </w:p>
        </w:tc>
        <w:tc>
          <w:tcPr>
            <w:tcW w:w="419" w:type="dxa"/>
            <w:vMerge w:val="restart"/>
          </w:tcPr>
          <w:p w14:paraId="34F58C8B" w14:textId="77777777" w:rsidR="006E4FBF" w:rsidRDefault="0012607F">
            <w:pPr>
              <w:pStyle w:val="NoSpacing"/>
              <w:rPr>
                <w:sz w:val="18"/>
                <w:szCs w:val="18"/>
              </w:rPr>
            </w:pPr>
            <w:r>
              <w:rPr>
                <w:sz w:val="18"/>
                <w:szCs w:val="18"/>
              </w:rPr>
              <w:t>2b</w:t>
            </w:r>
          </w:p>
        </w:tc>
        <w:tc>
          <w:tcPr>
            <w:tcW w:w="6744" w:type="dxa"/>
            <w:tcBorders>
              <w:right w:val="single" w:sz="4" w:space="0" w:color="auto"/>
            </w:tcBorders>
          </w:tcPr>
          <w:p w14:paraId="4B1D6EE0" w14:textId="77777777" w:rsidR="006E4FBF" w:rsidRDefault="0012607F">
            <w:pPr>
              <w:spacing w:after="0" w:line="240" w:lineRule="auto"/>
              <w:rPr>
                <w:rFonts w:ascii="Arial" w:hAnsi="Arial" w:cs="Arial"/>
                <w:bCs/>
                <w:color w:val="000000"/>
                <w:sz w:val="18"/>
                <w:szCs w:val="18"/>
              </w:rPr>
            </w:pPr>
            <w:r>
              <w:rPr>
                <w:rFonts w:ascii="Arial" w:hAnsi="Arial" w:cs="Arial" w:hint="eastAsia"/>
                <w:bCs/>
                <w:color w:val="000000"/>
                <w:sz w:val="18"/>
                <w:szCs w:val="18"/>
              </w:rPr>
              <w:t xml:space="preserve">HCP </w:t>
            </w:r>
            <w:r>
              <w:rPr>
                <w:rFonts w:ascii="Arial" w:hAnsi="Arial" w:cs="Arial"/>
                <w:bCs/>
                <w:color w:val="000000"/>
                <w:sz w:val="18"/>
                <w:szCs w:val="18"/>
              </w:rPr>
              <w:t xml:space="preserve">wants to rectify radiology exam record and images which have been uploaded to </w:t>
            </w:r>
            <w:r>
              <w:rPr>
                <w:rFonts w:ascii="Arial" w:hAnsi="Arial" w:cs="Arial" w:hint="eastAsia"/>
                <w:bCs/>
                <w:color w:val="000000" w:themeColor="text1"/>
                <w:sz w:val="18"/>
                <w:szCs w:val="18"/>
              </w:rPr>
              <w:t>eHealth</w:t>
            </w:r>
            <w:r>
              <w:rPr>
                <w:rFonts w:ascii="Arial" w:hAnsi="Arial" w:cs="Arial"/>
                <w:bCs/>
                <w:color w:val="000000"/>
                <w:sz w:val="18"/>
                <w:szCs w:val="18"/>
              </w:rPr>
              <w:t xml:space="preserve"> previously.</w:t>
            </w:r>
          </w:p>
        </w:tc>
      </w:tr>
      <w:tr w:rsidR="006E4FBF" w14:paraId="18F0F513" w14:textId="77777777">
        <w:trPr>
          <w:cantSplit/>
          <w:trHeight w:val="1720"/>
        </w:trPr>
        <w:tc>
          <w:tcPr>
            <w:tcW w:w="344" w:type="dxa"/>
            <w:vMerge/>
            <w:tcBorders>
              <w:left w:val="single" w:sz="4" w:space="0" w:color="auto"/>
            </w:tcBorders>
            <w:shd w:val="clear" w:color="auto" w:fill="E6E6E6"/>
          </w:tcPr>
          <w:p w14:paraId="23830F6F" w14:textId="77777777" w:rsidR="006E4FBF" w:rsidRDefault="006E4FBF">
            <w:pPr>
              <w:pStyle w:val="TableContents"/>
              <w:jc w:val="center"/>
              <w:rPr>
                <w:rFonts w:cs="Arial"/>
                <w:szCs w:val="18"/>
              </w:rPr>
            </w:pPr>
          </w:p>
        </w:tc>
        <w:tc>
          <w:tcPr>
            <w:tcW w:w="2274" w:type="dxa"/>
            <w:vMerge/>
            <w:shd w:val="clear" w:color="auto" w:fill="E6E6E6"/>
          </w:tcPr>
          <w:p w14:paraId="75F3DD07" w14:textId="77777777" w:rsidR="006E4FBF" w:rsidRDefault="006E4FBF">
            <w:pPr>
              <w:pStyle w:val="SunParagraph1"/>
              <w:rPr>
                <w:rFonts w:cs="Arial"/>
                <w:szCs w:val="18"/>
              </w:rPr>
            </w:pPr>
          </w:p>
        </w:tc>
        <w:tc>
          <w:tcPr>
            <w:tcW w:w="419" w:type="dxa"/>
            <w:vMerge/>
          </w:tcPr>
          <w:p w14:paraId="27734F3A" w14:textId="77777777" w:rsidR="006E4FBF" w:rsidRDefault="006E4FBF">
            <w:pPr>
              <w:pStyle w:val="NoSpacing"/>
              <w:rPr>
                <w:sz w:val="18"/>
                <w:szCs w:val="18"/>
              </w:rPr>
            </w:pPr>
          </w:p>
        </w:tc>
        <w:tc>
          <w:tcPr>
            <w:tcW w:w="6744" w:type="dxa"/>
            <w:tcBorders>
              <w:right w:val="single" w:sz="4" w:space="0" w:color="auto"/>
            </w:tcBorders>
          </w:tcPr>
          <w:p w14:paraId="0DB33D50" w14:textId="77777777" w:rsidR="006E4FBF" w:rsidRDefault="0012607F">
            <w:pPr>
              <w:pStyle w:val="ListParagraph"/>
              <w:numPr>
                <w:ilvl w:val="0"/>
                <w:numId w:val="16"/>
              </w:numPr>
              <w:spacing w:after="0" w:line="240" w:lineRule="auto"/>
              <w:rPr>
                <w:rFonts w:ascii="Arial" w:hAnsi="Arial" w:cs="Arial"/>
                <w:bCs/>
                <w:color w:val="000000"/>
                <w:sz w:val="18"/>
                <w:szCs w:val="18"/>
              </w:rPr>
            </w:pPr>
            <w:r>
              <w:rPr>
                <w:rFonts w:ascii="Arial" w:hAnsi="Arial" w:cs="Arial"/>
                <w:bCs/>
                <w:color w:val="000000"/>
                <w:sz w:val="18"/>
                <w:szCs w:val="18"/>
              </w:rPr>
              <w:t xml:space="preserve">Modify examination description for record of (1b) for &lt;HCR12&gt; </w:t>
            </w:r>
          </w:p>
          <w:p w14:paraId="3043E65A" w14:textId="77777777" w:rsidR="006E4FBF" w:rsidRDefault="006E4FBF">
            <w:pPr>
              <w:pStyle w:val="ListParagraph"/>
              <w:spacing w:after="0" w:line="240" w:lineRule="auto"/>
              <w:ind w:left="360"/>
              <w:rPr>
                <w:rFonts w:ascii="Arial" w:hAnsi="Arial" w:cs="Arial"/>
                <w:bCs/>
                <w:color w:val="000000"/>
                <w:sz w:val="18"/>
                <w:szCs w:val="18"/>
              </w:rPr>
            </w:pPr>
          </w:p>
          <w:p w14:paraId="37E8DEB1"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&lt;ACC_03&gt;</w:t>
            </w:r>
          </w:p>
          <w:p w14:paraId="7BB3F787" w14:textId="77777777" w:rsidR="006E4FBF" w:rsidRDefault="006E4FBF">
            <w:pPr>
              <w:pStyle w:val="ListParagraph"/>
              <w:spacing w:after="0" w:line="240" w:lineRule="auto"/>
              <w:ind w:left="360"/>
              <w:rPr>
                <w:rFonts w:ascii="Arial" w:hAnsi="Arial" w:cs="Arial"/>
                <w:bCs/>
                <w:color w:val="000000"/>
                <w:sz w:val="18"/>
                <w:szCs w:val="18"/>
              </w:rPr>
            </w:pPr>
          </w:p>
          <w:p w14:paraId="422BDDF8" w14:textId="77777777" w:rsidR="006E4FBF" w:rsidRDefault="0012607F">
            <w:pPr>
              <w:pStyle w:val="ListParagraph"/>
              <w:numPr>
                <w:ilvl w:val="0"/>
                <w:numId w:val="16"/>
              </w:numPr>
              <w:spacing w:after="0" w:line="240" w:lineRule="auto"/>
              <w:rPr>
                <w:rFonts w:ascii="Arial" w:hAnsi="Arial" w:cs="Arial"/>
                <w:bCs/>
                <w:color w:val="000000"/>
                <w:sz w:val="18"/>
                <w:szCs w:val="18"/>
              </w:rPr>
            </w:pPr>
            <w:r>
              <w:rPr>
                <w:rFonts w:ascii="Arial" w:hAnsi="Arial" w:cs="Arial"/>
                <w:bCs/>
                <w:color w:val="000000"/>
                <w:sz w:val="18"/>
                <w:szCs w:val="18"/>
              </w:rPr>
              <w:t>Modify study by adding 1 series to (1b) that was uploaded for &lt;HCR12&gt;</w:t>
            </w:r>
          </w:p>
          <w:p w14:paraId="27EF4A89" w14:textId="77777777" w:rsidR="006E4FBF" w:rsidRDefault="006E4FBF">
            <w:pPr>
              <w:pStyle w:val="ListParagraph"/>
              <w:spacing w:after="0" w:line="240" w:lineRule="auto"/>
              <w:ind w:left="360"/>
              <w:rPr>
                <w:rFonts w:ascii="Arial" w:hAnsi="Arial" w:cs="Arial"/>
                <w:bCs/>
                <w:color w:val="000000"/>
                <w:sz w:val="18"/>
                <w:szCs w:val="18"/>
              </w:rPr>
            </w:pPr>
          </w:p>
          <w:p w14:paraId="220B42A3"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 xml:space="preserve">(0010,0010) Patient’s Name = &lt;English Surname&gt;^&lt;English </w:t>
            </w:r>
            <w:proofErr w:type="spellStart"/>
            <w:r>
              <w:rPr>
                <w:rFonts w:ascii="Arial" w:hAnsi="Arial" w:cs="Arial"/>
                <w:bCs/>
                <w:color w:val="000000"/>
                <w:sz w:val="18"/>
                <w:szCs w:val="18"/>
              </w:rPr>
              <w:t>GivenName</w:t>
            </w:r>
            <w:proofErr w:type="spellEnd"/>
            <w:r>
              <w:rPr>
                <w:rFonts w:ascii="Arial" w:hAnsi="Arial" w:cs="Arial"/>
                <w:bCs/>
                <w:color w:val="000000"/>
                <w:sz w:val="18"/>
                <w:szCs w:val="18"/>
              </w:rPr>
              <w:t>&gt;</w:t>
            </w:r>
          </w:p>
          <w:p w14:paraId="25082B07"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(0010,0020) Patient ID = &lt;HKIC Number&gt;</w:t>
            </w:r>
          </w:p>
          <w:p w14:paraId="45676DC8"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(0010,0021) Issuer of Patient ID = ID</w:t>
            </w:r>
          </w:p>
          <w:p w14:paraId="2BEB5B03"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(0010,0030) Patient’s Birth Date = &lt;YYYYMMDD&gt;</w:t>
            </w:r>
          </w:p>
          <w:p w14:paraId="7F0F5542"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(0010,0040) Patient’s Sex = &lt;sex&gt;</w:t>
            </w:r>
          </w:p>
          <w:p w14:paraId="0A46B6A5"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&lt;ACC_03&gt;</w:t>
            </w:r>
          </w:p>
          <w:p w14:paraId="55D9A08C" w14:textId="77777777" w:rsidR="006E4FBF" w:rsidRDefault="0012607F">
            <w:pPr>
              <w:pStyle w:val="ListParagraph"/>
              <w:spacing w:line="240" w:lineRule="auto"/>
              <w:ind w:left="360"/>
              <w:rPr>
                <w:rFonts w:ascii="Arial" w:hAnsi="Arial" w:cs="Arial"/>
                <w:b/>
                <w:color w:val="000000"/>
                <w:sz w:val="18"/>
                <w:szCs w:val="18"/>
                <w:u w:val="single"/>
              </w:rPr>
            </w:pPr>
            <w:r>
              <w:rPr>
                <w:rFonts w:ascii="Arial" w:hAnsi="Arial" w:cs="Arial"/>
                <w:bCs/>
                <w:color w:val="000000"/>
                <w:sz w:val="18"/>
                <w:szCs w:val="18"/>
              </w:rPr>
              <w:t xml:space="preserve">(0020,000E) Series Instance UID = &lt;Add another new </w:t>
            </w:r>
            <w:proofErr w:type="spellStart"/>
            <w:r>
              <w:rPr>
                <w:rFonts w:ascii="Arial" w:hAnsi="Arial" w:cs="Arial"/>
                <w:bCs/>
                <w:color w:val="000000"/>
                <w:sz w:val="18"/>
                <w:szCs w:val="18"/>
              </w:rPr>
              <w:t>SeriesUID</w:t>
            </w:r>
            <w:proofErr w:type="spellEnd"/>
            <w:r>
              <w:rPr>
                <w:rFonts w:ascii="Arial" w:hAnsi="Arial" w:cs="Arial"/>
                <w:bCs/>
                <w:color w:val="000000"/>
                <w:sz w:val="18"/>
                <w:szCs w:val="18"/>
              </w:rPr>
              <w:t>&gt;</w:t>
            </w:r>
          </w:p>
        </w:tc>
      </w:tr>
      <w:tr w:rsidR="006E4FBF" w14:paraId="73581508" w14:textId="77777777">
        <w:trPr>
          <w:cantSplit/>
          <w:trHeight w:val="256"/>
        </w:trPr>
        <w:tc>
          <w:tcPr>
            <w:tcW w:w="344" w:type="dxa"/>
            <w:vMerge/>
            <w:tcBorders>
              <w:left w:val="single" w:sz="4" w:space="0" w:color="auto"/>
            </w:tcBorders>
            <w:shd w:val="clear" w:color="auto" w:fill="E6E6E6"/>
          </w:tcPr>
          <w:p w14:paraId="6EF6A80D" w14:textId="77777777" w:rsidR="006E4FBF" w:rsidRDefault="006E4FBF">
            <w:pPr>
              <w:pStyle w:val="TableContents"/>
              <w:jc w:val="center"/>
              <w:rPr>
                <w:rFonts w:cs="Arial"/>
                <w:szCs w:val="18"/>
              </w:rPr>
            </w:pPr>
          </w:p>
        </w:tc>
        <w:tc>
          <w:tcPr>
            <w:tcW w:w="2274" w:type="dxa"/>
            <w:vMerge/>
            <w:shd w:val="clear" w:color="auto" w:fill="E6E6E6"/>
          </w:tcPr>
          <w:p w14:paraId="0799E5E0" w14:textId="77777777" w:rsidR="006E4FBF" w:rsidRDefault="006E4FBF">
            <w:pPr>
              <w:pStyle w:val="SunParagraph1"/>
              <w:rPr>
                <w:rFonts w:cs="Arial"/>
                <w:szCs w:val="18"/>
              </w:rPr>
            </w:pPr>
          </w:p>
        </w:tc>
        <w:tc>
          <w:tcPr>
            <w:tcW w:w="419" w:type="dxa"/>
            <w:vMerge w:val="restart"/>
          </w:tcPr>
          <w:p w14:paraId="36146C43" w14:textId="77777777" w:rsidR="006E4FBF" w:rsidRDefault="0012607F">
            <w:pPr>
              <w:pStyle w:val="NoSpacing"/>
              <w:rPr>
                <w:sz w:val="18"/>
                <w:szCs w:val="18"/>
              </w:rPr>
            </w:pPr>
            <w:r>
              <w:rPr>
                <w:sz w:val="18"/>
                <w:szCs w:val="18"/>
              </w:rPr>
              <w:t xml:space="preserve">2c </w:t>
            </w:r>
          </w:p>
        </w:tc>
        <w:tc>
          <w:tcPr>
            <w:tcW w:w="6744" w:type="dxa"/>
            <w:tcBorders>
              <w:right w:val="single" w:sz="4" w:space="0" w:color="auto"/>
            </w:tcBorders>
          </w:tcPr>
          <w:p w14:paraId="488A0E6C" w14:textId="77777777" w:rsidR="006E4FBF" w:rsidRDefault="0012607F">
            <w:pPr>
              <w:pStyle w:val="NoSpacing"/>
              <w:rPr>
                <w:sz w:val="18"/>
                <w:szCs w:val="18"/>
              </w:rPr>
            </w:pPr>
            <w:r>
              <w:rPr>
                <w:rFonts w:hint="eastAsia"/>
                <w:sz w:val="18"/>
                <w:szCs w:val="18"/>
              </w:rPr>
              <w:t xml:space="preserve">HCP wants to remove the images </w:t>
            </w:r>
            <w:r>
              <w:rPr>
                <w:sz w:val="18"/>
                <w:szCs w:val="18"/>
              </w:rPr>
              <w:t xml:space="preserve">which have been uploaded to </w:t>
            </w:r>
            <w:r>
              <w:rPr>
                <w:rFonts w:hint="eastAsia"/>
                <w:color w:val="000000" w:themeColor="text1"/>
                <w:sz w:val="18"/>
                <w:szCs w:val="18"/>
              </w:rPr>
              <w:t>eHealth</w:t>
            </w:r>
            <w:r>
              <w:rPr>
                <w:color w:val="000000" w:themeColor="text1"/>
                <w:sz w:val="18"/>
                <w:szCs w:val="18"/>
              </w:rPr>
              <w:t xml:space="preserve"> </w:t>
            </w:r>
            <w:r>
              <w:rPr>
                <w:sz w:val="18"/>
                <w:szCs w:val="18"/>
              </w:rPr>
              <w:t>previously by deleting examination record</w:t>
            </w:r>
          </w:p>
        </w:tc>
      </w:tr>
      <w:tr w:rsidR="006E4FBF" w14:paraId="0CD80A7C" w14:textId="77777777">
        <w:trPr>
          <w:cantSplit/>
          <w:trHeight w:val="256"/>
        </w:trPr>
        <w:tc>
          <w:tcPr>
            <w:tcW w:w="344" w:type="dxa"/>
            <w:vMerge/>
            <w:tcBorders>
              <w:left w:val="single" w:sz="4" w:space="0" w:color="auto"/>
            </w:tcBorders>
            <w:shd w:val="clear" w:color="auto" w:fill="E6E6E6"/>
          </w:tcPr>
          <w:p w14:paraId="152BBEE8" w14:textId="77777777" w:rsidR="006E4FBF" w:rsidRDefault="006E4FBF">
            <w:pPr>
              <w:pStyle w:val="TableContents"/>
              <w:jc w:val="center"/>
              <w:rPr>
                <w:rFonts w:cs="Arial"/>
                <w:szCs w:val="18"/>
              </w:rPr>
            </w:pPr>
          </w:p>
        </w:tc>
        <w:tc>
          <w:tcPr>
            <w:tcW w:w="2274" w:type="dxa"/>
            <w:vMerge/>
            <w:shd w:val="clear" w:color="auto" w:fill="E6E6E6"/>
          </w:tcPr>
          <w:p w14:paraId="4A478C71" w14:textId="77777777" w:rsidR="006E4FBF" w:rsidRDefault="006E4FBF">
            <w:pPr>
              <w:pStyle w:val="SunParagraph1"/>
              <w:rPr>
                <w:rFonts w:cs="Arial"/>
                <w:szCs w:val="18"/>
              </w:rPr>
            </w:pPr>
          </w:p>
        </w:tc>
        <w:tc>
          <w:tcPr>
            <w:tcW w:w="419" w:type="dxa"/>
            <w:vMerge/>
          </w:tcPr>
          <w:p w14:paraId="35E3B3CD" w14:textId="77777777" w:rsidR="006E4FBF" w:rsidRDefault="006E4FBF">
            <w:pPr>
              <w:pStyle w:val="NoSpacing"/>
              <w:rPr>
                <w:sz w:val="18"/>
                <w:szCs w:val="18"/>
              </w:rPr>
            </w:pPr>
          </w:p>
        </w:tc>
        <w:tc>
          <w:tcPr>
            <w:tcW w:w="6744" w:type="dxa"/>
            <w:tcBorders>
              <w:right w:val="single" w:sz="4" w:space="0" w:color="auto"/>
            </w:tcBorders>
          </w:tcPr>
          <w:p w14:paraId="7B7596C3" w14:textId="77777777" w:rsidR="006E4FBF" w:rsidRDefault="0012607F">
            <w:pPr>
              <w:pStyle w:val="NoSpacing"/>
              <w:numPr>
                <w:ilvl w:val="0"/>
                <w:numId w:val="17"/>
              </w:numPr>
              <w:rPr>
                <w:sz w:val="18"/>
                <w:szCs w:val="18"/>
              </w:rPr>
            </w:pPr>
            <w:r>
              <w:rPr>
                <w:sz w:val="18"/>
                <w:szCs w:val="18"/>
              </w:rPr>
              <w:t>Trigger delete examination record of (1a) for &lt;HCR11&gt;</w:t>
            </w:r>
          </w:p>
          <w:p w14:paraId="6925A821" w14:textId="77777777" w:rsidR="006E4FBF" w:rsidRDefault="006E4FBF">
            <w:pPr>
              <w:pStyle w:val="NoSpacing"/>
              <w:rPr>
                <w:sz w:val="18"/>
                <w:szCs w:val="18"/>
              </w:rPr>
            </w:pPr>
          </w:p>
          <w:p w14:paraId="64AFEC67" w14:textId="77777777" w:rsidR="006E4FBF" w:rsidRDefault="0012607F">
            <w:pPr>
              <w:pStyle w:val="NoSpacing"/>
              <w:ind w:firstLineChars="200" w:firstLine="360"/>
              <w:rPr>
                <w:bCs/>
                <w:color w:val="000000"/>
                <w:sz w:val="18"/>
                <w:szCs w:val="18"/>
              </w:rPr>
            </w:pPr>
            <w:r>
              <w:rPr>
                <w:bCs/>
                <w:color w:val="000000"/>
                <w:sz w:val="18"/>
                <w:szCs w:val="18"/>
              </w:rPr>
              <w:t>Transaction type = “</w:t>
            </w:r>
            <w:r>
              <w:rPr>
                <w:b/>
                <w:color w:val="000000"/>
                <w:sz w:val="18"/>
                <w:szCs w:val="18"/>
              </w:rPr>
              <w:t>D</w:t>
            </w:r>
            <w:r>
              <w:rPr>
                <w:bCs/>
                <w:color w:val="000000"/>
                <w:sz w:val="18"/>
                <w:szCs w:val="18"/>
              </w:rPr>
              <w:t>”</w:t>
            </w:r>
          </w:p>
          <w:p w14:paraId="4C0D1345"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&lt;ACC_01&gt; (Source system provided)</w:t>
            </w:r>
          </w:p>
          <w:p w14:paraId="2CA90E77" w14:textId="77777777" w:rsidR="006E4FBF" w:rsidRDefault="006E4FBF">
            <w:pPr>
              <w:pStyle w:val="ListParagraph"/>
              <w:spacing w:after="0" w:line="240" w:lineRule="auto"/>
              <w:ind w:left="360"/>
              <w:rPr>
                <w:rFonts w:ascii="Arial" w:hAnsi="Arial" w:cs="Arial"/>
                <w:bCs/>
                <w:color w:val="000000"/>
                <w:sz w:val="18"/>
                <w:szCs w:val="18"/>
              </w:rPr>
            </w:pPr>
          </w:p>
          <w:p w14:paraId="6C9CC13F"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hint="eastAsia"/>
                <w:bCs/>
                <w:color w:val="000000"/>
                <w:sz w:val="18"/>
                <w:szCs w:val="18"/>
              </w:rPr>
              <w:t>(</w:t>
            </w:r>
            <w:r>
              <w:rPr>
                <w:rFonts w:ascii="Arial" w:hAnsi="Arial" w:cs="Arial"/>
                <w:bCs/>
                <w:color w:val="000000"/>
                <w:sz w:val="18"/>
                <w:szCs w:val="18"/>
              </w:rPr>
              <w:t xml:space="preserve">Refer </w:t>
            </w:r>
            <w:r>
              <w:t>Developers’ Quick Guide for Radiology Examination Records Upload for delete examination record that contain accession number.)</w:t>
            </w:r>
          </w:p>
          <w:p w14:paraId="54AE7BCE" w14:textId="77777777" w:rsidR="006E4FBF" w:rsidRDefault="006E4FBF">
            <w:pPr>
              <w:pStyle w:val="NoSpacing"/>
              <w:rPr>
                <w:sz w:val="18"/>
                <w:szCs w:val="18"/>
              </w:rPr>
            </w:pPr>
          </w:p>
          <w:p w14:paraId="44D079A8" w14:textId="77777777" w:rsidR="006E4FBF" w:rsidRDefault="006E4FBF">
            <w:pPr>
              <w:pStyle w:val="NoSpacing"/>
              <w:rPr>
                <w:sz w:val="18"/>
                <w:szCs w:val="18"/>
              </w:rPr>
            </w:pPr>
          </w:p>
        </w:tc>
      </w:tr>
      <w:tr w:rsidR="006E4FBF" w14:paraId="76D3127F" w14:textId="77777777">
        <w:trPr>
          <w:cantSplit/>
          <w:trHeight w:val="256"/>
        </w:trPr>
        <w:tc>
          <w:tcPr>
            <w:tcW w:w="344" w:type="dxa"/>
            <w:tcBorders>
              <w:left w:val="single" w:sz="4" w:space="0" w:color="auto"/>
            </w:tcBorders>
            <w:shd w:val="clear" w:color="auto" w:fill="E6E6E6"/>
          </w:tcPr>
          <w:p w14:paraId="5716F277" w14:textId="77777777" w:rsidR="006E4FBF" w:rsidRDefault="006E4FBF">
            <w:pPr>
              <w:pStyle w:val="TableContents"/>
              <w:rPr>
                <w:rFonts w:eastAsiaTheme="minorEastAsia" w:cs="Arial"/>
                <w:szCs w:val="18"/>
              </w:rPr>
            </w:pPr>
          </w:p>
        </w:tc>
        <w:tc>
          <w:tcPr>
            <w:tcW w:w="2274" w:type="dxa"/>
            <w:shd w:val="clear" w:color="auto" w:fill="E6E6E6"/>
          </w:tcPr>
          <w:p w14:paraId="26609AA5" w14:textId="77777777" w:rsidR="006E4FBF" w:rsidRDefault="0012607F">
            <w:pPr>
              <w:pStyle w:val="SunParagraph1"/>
              <w:rPr>
                <w:rFonts w:cs="Arial"/>
                <w:szCs w:val="18"/>
              </w:rPr>
            </w:pPr>
            <w:r>
              <w:rPr>
                <w:rFonts w:cs="Arial"/>
                <w:b/>
                <w:szCs w:val="18"/>
              </w:rPr>
              <w:t xml:space="preserve">Expected Behavior </w:t>
            </w:r>
          </w:p>
        </w:tc>
        <w:tc>
          <w:tcPr>
            <w:tcW w:w="7163" w:type="dxa"/>
            <w:gridSpan w:val="2"/>
            <w:tcBorders>
              <w:right w:val="single" w:sz="4" w:space="0" w:color="auto"/>
            </w:tcBorders>
          </w:tcPr>
          <w:p w14:paraId="6319767E" w14:textId="77777777" w:rsidR="006E4FBF" w:rsidRDefault="0012607F">
            <w:pPr>
              <w:pStyle w:val="ListParagraph"/>
              <w:numPr>
                <w:ilvl w:val="0"/>
                <w:numId w:val="18"/>
              </w:numPr>
              <w:spacing w:after="0" w:line="240" w:lineRule="auto"/>
              <w:rPr>
                <w:rFonts w:ascii="Arial" w:hAnsi="Arial" w:cs="Arial"/>
                <w:bCs/>
                <w:color w:val="000000"/>
                <w:sz w:val="18"/>
                <w:szCs w:val="18"/>
              </w:rPr>
            </w:pPr>
            <w:r>
              <w:rPr>
                <w:rFonts w:ascii="Arial" w:hAnsi="Arial" w:cs="Arial"/>
                <w:bCs/>
                <w:color w:val="000000"/>
                <w:sz w:val="18"/>
                <w:szCs w:val="18"/>
              </w:rPr>
              <w:t xml:space="preserve">HCP’s </w:t>
            </w:r>
            <w:r>
              <w:rPr>
                <w:rFonts w:ascii="Arial" w:hAnsi="Arial" w:cs="Arial" w:hint="eastAsia"/>
                <w:bCs/>
                <w:color w:val="000000"/>
                <w:sz w:val="18"/>
                <w:szCs w:val="18"/>
              </w:rPr>
              <w:t>E</w:t>
            </w:r>
            <w:r>
              <w:rPr>
                <w:rFonts w:ascii="Arial" w:hAnsi="Arial" w:cs="Arial"/>
                <w:bCs/>
                <w:color w:val="000000"/>
                <w:sz w:val="18"/>
                <w:szCs w:val="18"/>
              </w:rPr>
              <w:t>MR system uploads data file (‘Zip file’ and ‘Zip Control File’) for the new and updated examination records.</w:t>
            </w:r>
          </w:p>
          <w:p w14:paraId="62E3B5B5" w14:textId="77777777" w:rsidR="006E4FBF" w:rsidRDefault="006E4FBF">
            <w:pPr>
              <w:pStyle w:val="ListParagraph"/>
              <w:spacing w:after="0" w:line="240" w:lineRule="auto"/>
              <w:ind w:left="480"/>
              <w:rPr>
                <w:rFonts w:ascii="Arial" w:hAnsi="Arial" w:cs="Arial"/>
                <w:bCs/>
                <w:color w:val="000000"/>
                <w:sz w:val="18"/>
                <w:szCs w:val="18"/>
              </w:rPr>
            </w:pPr>
          </w:p>
          <w:p w14:paraId="54BEDD35" w14:textId="77777777" w:rsidR="006E4FBF" w:rsidRDefault="0012607F">
            <w:pPr>
              <w:pStyle w:val="NoSpacing"/>
              <w:numPr>
                <w:ilvl w:val="0"/>
                <w:numId w:val="18"/>
              </w:numPr>
              <w:rPr>
                <w:color w:val="000000" w:themeColor="text1"/>
                <w:sz w:val="18"/>
                <w:szCs w:val="18"/>
              </w:rPr>
            </w:pPr>
            <w:r>
              <w:rPr>
                <w:bCs/>
                <w:color w:val="000000" w:themeColor="text1"/>
                <w:sz w:val="18"/>
                <w:szCs w:val="18"/>
              </w:rPr>
              <w:t xml:space="preserve">After examination records are sent, HCP’s </w:t>
            </w:r>
            <w:r>
              <w:rPr>
                <w:rFonts w:hint="eastAsia"/>
                <w:bCs/>
                <w:color w:val="000000" w:themeColor="text1"/>
                <w:sz w:val="18"/>
                <w:szCs w:val="18"/>
              </w:rPr>
              <w:t>P</w:t>
            </w:r>
            <w:r>
              <w:rPr>
                <w:bCs/>
                <w:color w:val="000000" w:themeColor="text1"/>
                <w:sz w:val="18"/>
                <w:szCs w:val="18"/>
              </w:rPr>
              <w:t xml:space="preserve">ACS system uploads images to </w:t>
            </w:r>
            <w:r>
              <w:rPr>
                <w:rFonts w:hint="eastAsia"/>
                <w:bCs/>
                <w:color w:val="000000" w:themeColor="text1"/>
                <w:sz w:val="18"/>
                <w:szCs w:val="18"/>
              </w:rPr>
              <w:t>eHealth</w:t>
            </w:r>
            <w:r>
              <w:rPr>
                <w:bCs/>
                <w:color w:val="000000" w:themeColor="text1"/>
                <w:sz w:val="18"/>
                <w:szCs w:val="18"/>
              </w:rPr>
              <w:t>.</w:t>
            </w:r>
          </w:p>
          <w:p w14:paraId="39392F25" w14:textId="77777777" w:rsidR="006E4FBF" w:rsidRDefault="006E4FBF">
            <w:pPr>
              <w:pStyle w:val="NoSpacing"/>
              <w:ind w:left="480"/>
              <w:rPr>
                <w:sz w:val="18"/>
                <w:szCs w:val="18"/>
              </w:rPr>
            </w:pPr>
          </w:p>
          <w:p w14:paraId="61D25FB4" w14:textId="77777777" w:rsidR="006E4FBF" w:rsidRDefault="0012607F">
            <w:pPr>
              <w:pStyle w:val="NoSpacing"/>
              <w:numPr>
                <w:ilvl w:val="0"/>
                <w:numId w:val="18"/>
              </w:numPr>
              <w:rPr>
                <w:sz w:val="18"/>
                <w:szCs w:val="18"/>
              </w:rPr>
            </w:pPr>
            <w:r>
              <w:rPr>
                <w:sz w:val="18"/>
                <w:szCs w:val="18"/>
              </w:rPr>
              <w:t>HCP verifies the image upload status by reviewing the 'Image Upload Process Summary Report' and 'Image Upload Exception Report' in eHR Inbox.</w:t>
            </w:r>
          </w:p>
          <w:p w14:paraId="5EAE5E3F" w14:textId="77777777" w:rsidR="006E4FBF" w:rsidRDefault="006E4FBF">
            <w:pPr>
              <w:pStyle w:val="NoSpacing"/>
              <w:ind w:left="480"/>
              <w:rPr>
                <w:sz w:val="18"/>
                <w:szCs w:val="18"/>
              </w:rPr>
            </w:pPr>
          </w:p>
          <w:p w14:paraId="62627944" w14:textId="77777777" w:rsidR="006E4FBF" w:rsidRDefault="0012607F">
            <w:pPr>
              <w:pStyle w:val="NoSpacing"/>
              <w:numPr>
                <w:ilvl w:val="0"/>
                <w:numId w:val="18"/>
              </w:numPr>
              <w:rPr>
                <w:sz w:val="18"/>
                <w:szCs w:val="18"/>
              </w:rPr>
            </w:pPr>
            <w:r>
              <w:rPr>
                <w:rFonts w:hint="eastAsia"/>
                <w:sz w:val="18"/>
                <w:szCs w:val="18"/>
              </w:rPr>
              <w:t>H</w:t>
            </w:r>
            <w:r>
              <w:rPr>
                <w:sz w:val="18"/>
                <w:szCs w:val="18"/>
              </w:rPr>
              <w:t>CP verifies the completeness and correctness of image uploaded in eHR Radiology Image Viewer</w:t>
            </w:r>
          </w:p>
        </w:tc>
      </w:tr>
      <w:tr w:rsidR="006E4FBF" w14:paraId="2072CD30" w14:textId="77777777">
        <w:trPr>
          <w:cantSplit/>
        </w:trPr>
        <w:tc>
          <w:tcPr>
            <w:tcW w:w="344" w:type="dxa"/>
            <w:vMerge w:val="restart"/>
            <w:tcBorders>
              <w:left w:val="single" w:sz="4" w:space="0" w:color="auto"/>
            </w:tcBorders>
            <w:shd w:val="clear" w:color="auto" w:fill="E6E6E6"/>
          </w:tcPr>
          <w:p w14:paraId="1A798873" w14:textId="77777777" w:rsidR="006E4FBF" w:rsidRDefault="006E4FBF">
            <w:pPr>
              <w:pStyle w:val="TableContents"/>
              <w:jc w:val="center"/>
              <w:rPr>
                <w:rFonts w:cs="Arial"/>
                <w:szCs w:val="18"/>
              </w:rPr>
            </w:pPr>
          </w:p>
        </w:tc>
        <w:tc>
          <w:tcPr>
            <w:tcW w:w="2274" w:type="dxa"/>
            <w:shd w:val="clear" w:color="auto" w:fill="E6E6E6"/>
          </w:tcPr>
          <w:p w14:paraId="4374766C" w14:textId="77777777" w:rsidR="006E4FBF" w:rsidRDefault="0012607F">
            <w:pPr>
              <w:pStyle w:val="SunParagraph1"/>
              <w:rPr>
                <w:rFonts w:cs="Arial"/>
                <w:b/>
                <w:szCs w:val="18"/>
              </w:rPr>
            </w:pPr>
            <w:r>
              <w:rPr>
                <w:rFonts w:cs="Arial"/>
                <w:b/>
                <w:szCs w:val="18"/>
              </w:rPr>
              <w:t>Results Verification</w:t>
            </w:r>
          </w:p>
        </w:tc>
        <w:tc>
          <w:tcPr>
            <w:tcW w:w="7163" w:type="dxa"/>
            <w:gridSpan w:val="2"/>
            <w:tcBorders>
              <w:right w:val="single" w:sz="4" w:space="0" w:color="auto"/>
            </w:tcBorders>
          </w:tcPr>
          <w:p w14:paraId="65EFF47C" w14:textId="77777777" w:rsidR="006E4FBF" w:rsidRDefault="0012607F">
            <w:pPr>
              <w:pStyle w:val="NoSpacing"/>
              <w:numPr>
                <w:ilvl w:val="0"/>
                <w:numId w:val="19"/>
              </w:numPr>
              <w:rPr>
                <w:sz w:val="18"/>
                <w:szCs w:val="18"/>
                <w:lang w:eastAsia="zh-HK"/>
              </w:rPr>
            </w:pPr>
            <w:r>
              <w:rPr>
                <w:sz w:val="18"/>
                <w:szCs w:val="18"/>
                <w:lang w:eastAsia="zh-HK"/>
              </w:rPr>
              <w:t>HCP verifies if the newly added radiology study, series and images can be properly presented in eHR Radiology Image Viewer from EVE.</w:t>
            </w:r>
          </w:p>
          <w:p w14:paraId="41831E6D" w14:textId="77777777" w:rsidR="006E4FBF" w:rsidRDefault="006E4FBF">
            <w:pPr>
              <w:pStyle w:val="NoSpacing"/>
              <w:ind w:left="480"/>
              <w:rPr>
                <w:sz w:val="18"/>
                <w:szCs w:val="18"/>
                <w:lang w:eastAsia="zh-HK"/>
              </w:rPr>
            </w:pPr>
          </w:p>
          <w:p w14:paraId="5E330C38" w14:textId="77777777" w:rsidR="006E4FBF" w:rsidRDefault="0012607F">
            <w:pPr>
              <w:pStyle w:val="NoSpacing"/>
              <w:numPr>
                <w:ilvl w:val="0"/>
                <w:numId w:val="19"/>
              </w:numPr>
              <w:rPr>
                <w:sz w:val="18"/>
                <w:szCs w:val="18"/>
                <w:lang w:eastAsia="zh-HK"/>
              </w:rPr>
            </w:pPr>
            <w:r>
              <w:rPr>
                <w:sz w:val="18"/>
                <w:szCs w:val="18"/>
                <w:lang w:eastAsia="zh-HK"/>
              </w:rPr>
              <w:t>HCP verifies if the deleted examination record and images cannot be viewed in EVE.</w:t>
            </w:r>
          </w:p>
          <w:p w14:paraId="6768AB44" w14:textId="77777777" w:rsidR="006E4FBF" w:rsidRDefault="006E4FBF">
            <w:pPr>
              <w:pStyle w:val="NoSpacing"/>
              <w:ind w:left="480"/>
              <w:rPr>
                <w:sz w:val="18"/>
                <w:szCs w:val="18"/>
                <w:lang w:eastAsia="zh-HK"/>
              </w:rPr>
            </w:pPr>
          </w:p>
          <w:p w14:paraId="357F3143" w14:textId="77777777" w:rsidR="006E4FBF" w:rsidRDefault="0012607F">
            <w:pPr>
              <w:pStyle w:val="NoSpacing"/>
              <w:numPr>
                <w:ilvl w:val="0"/>
                <w:numId w:val="19"/>
              </w:numPr>
              <w:rPr>
                <w:sz w:val="18"/>
                <w:szCs w:val="18"/>
                <w:lang w:eastAsia="zh-HK"/>
              </w:rPr>
            </w:pPr>
            <w:r>
              <w:rPr>
                <w:sz w:val="18"/>
                <w:szCs w:val="18"/>
                <w:lang w:eastAsia="zh-HK"/>
              </w:rPr>
              <w:t>On the following day, from ‘Image Upload Process Summary Report’, HCP reviews [Status], [Series count] and [Image Count] received i</w:t>
            </w:r>
            <w:r>
              <w:rPr>
                <w:color w:val="000000" w:themeColor="text1"/>
                <w:sz w:val="18"/>
                <w:szCs w:val="18"/>
                <w:lang w:eastAsia="zh-HK"/>
              </w:rPr>
              <w:t xml:space="preserve">n </w:t>
            </w:r>
            <w:r>
              <w:rPr>
                <w:rFonts w:hint="eastAsia"/>
                <w:color w:val="000000" w:themeColor="text1"/>
                <w:sz w:val="18"/>
                <w:szCs w:val="18"/>
              </w:rPr>
              <w:t>eHealth</w:t>
            </w:r>
            <w:r>
              <w:rPr>
                <w:color w:val="000000" w:themeColor="text1"/>
                <w:sz w:val="18"/>
                <w:szCs w:val="18"/>
                <w:lang w:eastAsia="zh-HK"/>
              </w:rPr>
              <w:t xml:space="preserve"> </w:t>
            </w:r>
            <w:r>
              <w:rPr>
                <w:sz w:val="18"/>
                <w:szCs w:val="18"/>
                <w:lang w:eastAsia="zh-HK"/>
              </w:rPr>
              <w:t>are matched with PACS system for those studies successfully processed.</w:t>
            </w:r>
          </w:p>
          <w:p w14:paraId="6B919DD8" w14:textId="77777777" w:rsidR="006E4FBF" w:rsidRDefault="006E4FBF">
            <w:pPr>
              <w:pStyle w:val="NoSpacing"/>
              <w:ind w:left="480"/>
              <w:rPr>
                <w:sz w:val="18"/>
                <w:szCs w:val="18"/>
                <w:lang w:eastAsia="zh-HK"/>
              </w:rPr>
            </w:pPr>
          </w:p>
          <w:p w14:paraId="4C6164C0" w14:textId="77777777" w:rsidR="006E4FBF" w:rsidRDefault="0012607F">
            <w:pPr>
              <w:pStyle w:val="NoSpacing"/>
              <w:numPr>
                <w:ilvl w:val="0"/>
                <w:numId w:val="19"/>
              </w:numPr>
              <w:rPr>
                <w:sz w:val="18"/>
                <w:szCs w:val="18"/>
                <w:lang w:eastAsia="zh-HK"/>
              </w:rPr>
            </w:pPr>
            <w:r>
              <w:rPr>
                <w:sz w:val="18"/>
                <w:szCs w:val="18"/>
                <w:lang w:eastAsia="zh-HK"/>
              </w:rPr>
              <w:t>On the following day, from ‘Image Upload Exception Report’, HCP reviews errors for those studies unsuccessfully processed.</w:t>
            </w:r>
          </w:p>
          <w:p w14:paraId="4F62E833" w14:textId="77777777" w:rsidR="006E4FBF" w:rsidRDefault="006E4FBF">
            <w:pPr>
              <w:pStyle w:val="NoSpacing"/>
              <w:rPr>
                <w:sz w:val="18"/>
                <w:szCs w:val="18"/>
                <w:lang w:eastAsia="zh-HK"/>
              </w:rPr>
            </w:pPr>
          </w:p>
        </w:tc>
      </w:tr>
      <w:tr w:rsidR="006E4FBF" w14:paraId="1D92EF09" w14:textId="77777777">
        <w:trPr>
          <w:cantSplit/>
          <w:trHeight w:val="257"/>
        </w:trPr>
        <w:tc>
          <w:tcPr>
            <w:tcW w:w="344" w:type="dxa"/>
            <w:vMerge/>
            <w:tcBorders>
              <w:left w:val="single" w:sz="4" w:space="0" w:color="auto"/>
            </w:tcBorders>
            <w:shd w:val="clear" w:color="auto" w:fill="E6E6E6"/>
          </w:tcPr>
          <w:p w14:paraId="6F366A0D" w14:textId="77777777" w:rsidR="006E4FBF" w:rsidRDefault="006E4FBF">
            <w:pPr>
              <w:pStyle w:val="TableContents"/>
              <w:jc w:val="center"/>
              <w:rPr>
                <w:rFonts w:cs="Arial"/>
                <w:szCs w:val="18"/>
              </w:rPr>
            </w:pPr>
          </w:p>
        </w:tc>
        <w:tc>
          <w:tcPr>
            <w:tcW w:w="2274" w:type="dxa"/>
            <w:vMerge w:val="restart"/>
            <w:shd w:val="clear" w:color="auto" w:fill="E6E6E6"/>
          </w:tcPr>
          <w:p w14:paraId="158F56BB" w14:textId="77777777" w:rsidR="006E4FBF" w:rsidRDefault="0012607F">
            <w:pPr>
              <w:pStyle w:val="SunParagraph1"/>
              <w:rPr>
                <w:rFonts w:cs="Arial"/>
                <w:b/>
                <w:szCs w:val="18"/>
              </w:rPr>
            </w:pPr>
            <w:r>
              <w:rPr>
                <w:rFonts w:cs="Arial"/>
                <w:b/>
                <w:szCs w:val="18"/>
              </w:rPr>
              <w:t>Actual Result</w:t>
            </w:r>
          </w:p>
          <w:p w14:paraId="36FF0DE4" w14:textId="77777777" w:rsidR="006E4FBF" w:rsidRDefault="0012607F">
            <w:pPr>
              <w:pStyle w:val="SunParagraph1"/>
              <w:rPr>
                <w:rFonts w:cs="Arial"/>
                <w:b/>
                <w:szCs w:val="18"/>
              </w:rPr>
            </w:pPr>
            <w:r>
              <w:rPr>
                <w:rFonts w:cs="Arial"/>
                <w:b/>
                <w:szCs w:val="18"/>
              </w:rPr>
              <w:t>(Screenshot / Attachment)</w:t>
            </w:r>
          </w:p>
        </w:tc>
        <w:tc>
          <w:tcPr>
            <w:tcW w:w="7163" w:type="dxa"/>
            <w:gridSpan w:val="2"/>
            <w:tcBorders>
              <w:right w:val="single" w:sz="4" w:space="0" w:color="auto"/>
            </w:tcBorders>
          </w:tcPr>
          <w:p w14:paraId="71C4A204" w14:textId="77777777" w:rsidR="006E4FBF" w:rsidRDefault="0012607F">
            <w:pPr>
              <w:pStyle w:val="SunParagraph1"/>
              <w:rPr>
                <w:rFonts w:eastAsiaTheme="minorEastAsia" w:cs="Arial"/>
                <w:b/>
                <w:szCs w:val="18"/>
                <w:lang w:eastAsia="zh-HK"/>
              </w:rPr>
            </w:pPr>
            <w:r>
              <w:rPr>
                <w:rFonts w:eastAsiaTheme="minorEastAsia" w:cs="Arial"/>
                <w:b/>
                <w:szCs w:val="18"/>
                <w:lang w:eastAsia="zh-HK"/>
              </w:rPr>
              <w:t>Data Files Uploaded:</w:t>
            </w:r>
          </w:p>
          <w:p w14:paraId="1F886A84" w14:textId="77777777" w:rsidR="006E4FBF" w:rsidRDefault="006E4FBF">
            <w:pPr>
              <w:pStyle w:val="SunParagraph1"/>
              <w:rPr>
                <w:rFonts w:eastAsiaTheme="minorEastAsia" w:cs="Arial"/>
                <w:b/>
                <w:szCs w:val="18"/>
                <w:lang w:eastAsia="zh-HK"/>
              </w:rPr>
            </w:pPr>
          </w:p>
          <w:p w14:paraId="4F6B158E" w14:textId="77777777" w:rsidR="006E4FBF" w:rsidRDefault="006E4FBF">
            <w:pPr>
              <w:pStyle w:val="SunParagraph1"/>
              <w:rPr>
                <w:rFonts w:eastAsiaTheme="minorEastAsia" w:cs="Arial"/>
                <w:b/>
                <w:i/>
                <w:szCs w:val="18"/>
                <w:lang w:eastAsia="zh-HK"/>
              </w:rPr>
            </w:pPr>
          </w:p>
          <w:p w14:paraId="5A26CCFD" w14:textId="77777777" w:rsidR="006E4FBF" w:rsidRDefault="006E4FBF">
            <w:pPr>
              <w:pStyle w:val="SunParagraph1"/>
              <w:rPr>
                <w:rFonts w:eastAsiaTheme="minorEastAsia" w:cs="Arial"/>
                <w:b/>
                <w:szCs w:val="18"/>
                <w:lang w:eastAsia="zh-HK"/>
              </w:rPr>
            </w:pPr>
          </w:p>
        </w:tc>
      </w:tr>
      <w:tr w:rsidR="006E4FBF" w14:paraId="68FA02C5" w14:textId="77777777">
        <w:trPr>
          <w:cantSplit/>
          <w:trHeight w:val="256"/>
        </w:trPr>
        <w:tc>
          <w:tcPr>
            <w:tcW w:w="344" w:type="dxa"/>
            <w:vMerge/>
            <w:tcBorders>
              <w:left w:val="single" w:sz="4" w:space="0" w:color="auto"/>
            </w:tcBorders>
            <w:shd w:val="clear" w:color="auto" w:fill="E6E6E6"/>
          </w:tcPr>
          <w:p w14:paraId="28E9000B" w14:textId="77777777" w:rsidR="006E4FBF" w:rsidRDefault="006E4FBF">
            <w:pPr>
              <w:pStyle w:val="TableContents"/>
              <w:jc w:val="center"/>
              <w:rPr>
                <w:rFonts w:cs="Arial"/>
                <w:szCs w:val="18"/>
              </w:rPr>
            </w:pPr>
          </w:p>
        </w:tc>
        <w:tc>
          <w:tcPr>
            <w:tcW w:w="2274" w:type="dxa"/>
            <w:vMerge/>
            <w:shd w:val="clear" w:color="auto" w:fill="E6E6E6"/>
          </w:tcPr>
          <w:p w14:paraId="0DB35C53" w14:textId="77777777" w:rsidR="006E4FBF" w:rsidRDefault="006E4FBF">
            <w:pPr>
              <w:pStyle w:val="SunParagraph1"/>
              <w:rPr>
                <w:rFonts w:cs="Arial"/>
                <w:b/>
                <w:szCs w:val="18"/>
              </w:rPr>
            </w:pPr>
          </w:p>
        </w:tc>
        <w:tc>
          <w:tcPr>
            <w:tcW w:w="7163" w:type="dxa"/>
            <w:gridSpan w:val="2"/>
            <w:tcBorders>
              <w:right w:val="single" w:sz="4" w:space="0" w:color="auto"/>
            </w:tcBorders>
          </w:tcPr>
          <w:p w14:paraId="34E983B7" w14:textId="77777777" w:rsidR="006E4FBF" w:rsidRDefault="0012607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7D6ED9B8" w14:textId="77777777" w:rsidR="006E4FBF" w:rsidRDefault="006E4FBF">
            <w:pPr>
              <w:pStyle w:val="SunParagraph1"/>
              <w:rPr>
                <w:rFonts w:eastAsiaTheme="minorEastAsia" w:cs="Arial"/>
                <w:b/>
                <w:szCs w:val="18"/>
                <w:lang w:eastAsia="zh-HK"/>
              </w:rPr>
            </w:pPr>
          </w:p>
          <w:p w14:paraId="20A36AAC"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384001A8" w14:textId="77777777" w:rsidR="006E4FBF" w:rsidRDefault="006E4FBF">
            <w:pPr>
              <w:pStyle w:val="SunParagraph1"/>
              <w:rPr>
                <w:rFonts w:eastAsiaTheme="minorEastAsia" w:cs="Arial"/>
                <w:b/>
                <w:szCs w:val="18"/>
                <w:lang w:eastAsia="zh-HK"/>
              </w:rPr>
            </w:pPr>
          </w:p>
          <w:p w14:paraId="0A8C5437" w14:textId="77777777" w:rsidR="006E4FBF" w:rsidRDefault="006E4FBF">
            <w:pPr>
              <w:pStyle w:val="SunParagraph1"/>
              <w:rPr>
                <w:rFonts w:eastAsiaTheme="minorEastAsia" w:cs="Arial"/>
                <w:b/>
                <w:szCs w:val="18"/>
                <w:lang w:eastAsia="zh-HK"/>
              </w:rPr>
            </w:pPr>
          </w:p>
          <w:p w14:paraId="44876EB6" w14:textId="77777777" w:rsidR="006E4FBF" w:rsidRDefault="0012607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images displayed in eHR Radiology Image Viewers&gt;</w:t>
            </w:r>
          </w:p>
          <w:p w14:paraId="1AAF26D1" w14:textId="77777777" w:rsidR="006E4FBF" w:rsidRDefault="006E4FBF">
            <w:pPr>
              <w:pStyle w:val="SunParagraph1"/>
              <w:rPr>
                <w:rFonts w:eastAsiaTheme="minorEastAsia" w:cs="Arial"/>
                <w:i/>
                <w:color w:val="8064A2" w:themeColor="accent4"/>
                <w:szCs w:val="18"/>
                <w:lang w:eastAsia="zh-HK"/>
              </w:rPr>
            </w:pPr>
          </w:p>
          <w:p w14:paraId="4C70EC94" w14:textId="77777777" w:rsidR="006E4FBF" w:rsidRDefault="006E4FBF">
            <w:pPr>
              <w:pStyle w:val="SunParagraph1"/>
              <w:rPr>
                <w:rFonts w:eastAsiaTheme="minorEastAsia" w:cs="Arial"/>
                <w:i/>
                <w:color w:val="8064A2" w:themeColor="accent4"/>
                <w:szCs w:val="18"/>
                <w:lang w:eastAsia="zh-HK"/>
              </w:rPr>
            </w:pPr>
          </w:p>
          <w:p w14:paraId="2330BCA3"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Image Upload Process Summary &amp; Exception Report&gt;</w:t>
            </w:r>
          </w:p>
          <w:p w14:paraId="1FC18F03" w14:textId="77777777" w:rsidR="006E4FBF" w:rsidRDefault="006E4FBF">
            <w:pPr>
              <w:pStyle w:val="SunParagraph1"/>
              <w:rPr>
                <w:rFonts w:eastAsiaTheme="minorEastAsia" w:cs="Arial"/>
                <w:b/>
                <w:szCs w:val="18"/>
                <w:lang w:eastAsia="zh-HK"/>
              </w:rPr>
            </w:pPr>
          </w:p>
          <w:p w14:paraId="5F9818BD" w14:textId="77777777" w:rsidR="006E4FBF" w:rsidRDefault="006E4FBF">
            <w:pPr>
              <w:pStyle w:val="SunParagraph1"/>
              <w:rPr>
                <w:rFonts w:eastAsiaTheme="minorEastAsia" w:cs="Arial"/>
                <w:b/>
                <w:szCs w:val="18"/>
                <w:lang w:eastAsia="zh-HK"/>
              </w:rPr>
            </w:pPr>
          </w:p>
        </w:tc>
      </w:tr>
      <w:tr w:rsidR="006E4FBF" w14:paraId="20E415B5" w14:textId="77777777">
        <w:trPr>
          <w:cantSplit/>
        </w:trPr>
        <w:tc>
          <w:tcPr>
            <w:tcW w:w="344" w:type="dxa"/>
            <w:vMerge/>
            <w:tcBorders>
              <w:left w:val="single" w:sz="4" w:space="0" w:color="auto"/>
            </w:tcBorders>
            <w:shd w:val="clear" w:color="auto" w:fill="E6E6E6"/>
          </w:tcPr>
          <w:p w14:paraId="5A491FEC" w14:textId="77777777" w:rsidR="006E4FBF" w:rsidRDefault="006E4FBF">
            <w:pPr>
              <w:pStyle w:val="TableContents"/>
              <w:jc w:val="center"/>
              <w:rPr>
                <w:rFonts w:cs="Arial"/>
                <w:szCs w:val="18"/>
              </w:rPr>
            </w:pPr>
          </w:p>
        </w:tc>
        <w:tc>
          <w:tcPr>
            <w:tcW w:w="2274" w:type="dxa"/>
            <w:shd w:val="clear" w:color="auto" w:fill="E6E6E6"/>
          </w:tcPr>
          <w:p w14:paraId="425A9134" w14:textId="77777777" w:rsidR="006E4FBF" w:rsidRDefault="0012607F">
            <w:pPr>
              <w:pStyle w:val="SunParagraph1"/>
              <w:rPr>
                <w:rFonts w:cs="Arial"/>
                <w:b/>
                <w:szCs w:val="18"/>
              </w:rPr>
            </w:pPr>
            <w:r>
              <w:rPr>
                <w:rFonts w:cs="Arial"/>
                <w:b/>
                <w:szCs w:val="18"/>
              </w:rPr>
              <w:t>Remark</w:t>
            </w:r>
          </w:p>
        </w:tc>
        <w:tc>
          <w:tcPr>
            <w:tcW w:w="7163" w:type="dxa"/>
            <w:gridSpan w:val="2"/>
            <w:tcBorders>
              <w:right w:val="single" w:sz="4" w:space="0" w:color="auto"/>
            </w:tcBorders>
          </w:tcPr>
          <w:p w14:paraId="27814405" w14:textId="77777777" w:rsidR="006E4FBF" w:rsidRDefault="006E4FBF">
            <w:pPr>
              <w:pStyle w:val="SunParagraph1"/>
              <w:rPr>
                <w:rFonts w:eastAsiaTheme="minorEastAsia" w:cs="Arial"/>
                <w:szCs w:val="18"/>
              </w:rPr>
            </w:pPr>
          </w:p>
          <w:p w14:paraId="251B3C46" w14:textId="77777777" w:rsidR="006E4FBF" w:rsidRDefault="006E4FBF">
            <w:pPr>
              <w:pStyle w:val="SunParagraph1"/>
              <w:rPr>
                <w:rFonts w:eastAsiaTheme="minorEastAsia" w:cs="Arial"/>
                <w:szCs w:val="18"/>
              </w:rPr>
            </w:pPr>
          </w:p>
        </w:tc>
      </w:tr>
      <w:tr w:rsidR="006E4FBF" w14:paraId="182D973F" w14:textId="77777777">
        <w:trPr>
          <w:cantSplit/>
        </w:trPr>
        <w:tc>
          <w:tcPr>
            <w:tcW w:w="344" w:type="dxa"/>
            <w:vMerge/>
            <w:tcBorders>
              <w:left w:val="single" w:sz="4" w:space="0" w:color="auto"/>
            </w:tcBorders>
            <w:shd w:val="clear" w:color="auto" w:fill="E6E6E6"/>
          </w:tcPr>
          <w:p w14:paraId="69219725" w14:textId="77777777" w:rsidR="006E4FBF" w:rsidRDefault="006E4FBF">
            <w:pPr>
              <w:pStyle w:val="TableContents"/>
              <w:jc w:val="center"/>
              <w:rPr>
                <w:rFonts w:cs="Arial"/>
              </w:rPr>
            </w:pPr>
          </w:p>
        </w:tc>
        <w:tc>
          <w:tcPr>
            <w:tcW w:w="2274" w:type="dxa"/>
            <w:shd w:val="clear" w:color="auto" w:fill="E6E6E6"/>
          </w:tcPr>
          <w:p w14:paraId="48B050D7" w14:textId="77777777" w:rsidR="006E4FBF" w:rsidRDefault="0012607F">
            <w:pPr>
              <w:pStyle w:val="SunParagraph1"/>
              <w:rPr>
                <w:rFonts w:cs="Arial"/>
                <w:b/>
              </w:rPr>
            </w:pPr>
            <w:r>
              <w:rPr>
                <w:rFonts w:cs="Arial"/>
                <w:b/>
              </w:rPr>
              <w:t>Testing Date</w:t>
            </w:r>
          </w:p>
        </w:tc>
        <w:tc>
          <w:tcPr>
            <w:tcW w:w="7163" w:type="dxa"/>
            <w:gridSpan w:val="2"/>
            <w:tcBorders>
              <w:right w:val="single" w:sz="4" w:space="0" w:color="auto"/>
            </w:tcBorders>
          </w:tcPr>
          <w:p w14:paraId="2F1A1F40" w14:textId="77777777" w:rsidR="006E4FBF" w:rsidRDefault="006E4FBF">
            <w:pPr>
              <w:pStyle w:val="SunParagraph1"/>
              <w:rPr>
                <w:rFonts w:eastAsia="SimSun" w:cs="Arial"/>
                <w:lang w:eastAsia="zh-CN"/>
              </w:rPr>
            </w:pPr>
          </w:p>
        </w:tc>
      </w:tr>
      <w:tr w:rsidR="006E4FBF" w14:paraId="7F95B169" w14:textId="77777777">
        <w:trPr>
          <w:cantSplit/>
        </w:trPr>
        <w:tc>
          <w:tcPr>
            <w:tcW w:w="344" w:type="dxa"/>
            <w:vMerge/>
            <w:tcBorders>
              <w:left w:val="single" w:sz="4" w:space="0" w:color="auto"/>
              <w:bottom w:val="single" w:sz="4" w:space="0" w:color="auto"/>
            </w:tcBorders>
            <w:shd w:val="clear" w:color="auto" w:fill="E6E6E6"/>
          </w:tcPr>
          <w:p w14:paraId="280FF9D2" w14:textId="77777777" w:rsidR="006E4FBF" w:rsidRDefault="006E4FBF">
            <w:pPr>
              <w:pStyle w:val="TableContents"/>
              <w:jc w:val="center"/>
              <w:rPr>
                <w:rFonts w:cs="Arial"/>
              </w:rPr>
            </w:pPr>
          </w:p>
        </w:tc>
        <w:tc>
          <w:tcPr>
            <w:tcW w:w="2274" w:type="dxa"/>
            <w:shd w:val="clear" w:color="auto" w:fill="E6E6E6"/>
          </w:tcPr>
          <w:p w14:paraId="07EFAE08" w14:textId="77777777" w:rsidR="006E4FBF" w:rsidRDefault="0012607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163" w:type="dxa"/>
            <w:gridSpan w:val="2"/>
            <w:tcBorders>
              <w:right w:val="single" w:sz="4" w:space="0" w:color="auto"/>
            </w:tcBorders>
          </w:tcPr>
          <w:p w14:paraId="10F419FD" w14:textId="77777777" w:rsidR="006E4FBF" w:rsidRDefault="006E4FBF">
            <w:pPr>
              <w:pStyle w:val="SunParagraph1"/>
              <w:rPr>
                <w:rFonts w:eastAsia="SimSun" w:cs="Arial"/>
                <w:lang w:eastAsia="zh-CN"/>
              </w:rPr>
            </w:pPr>
          </w:p>
        </w:tc>
      </w:tr>
    </w:tbl>
    <w:p w14:paraId="2CC3F352" w14:textId="77777777" w:rsidR="006E4FBF" w:rsidRDefault="006E4FBF">
      <w:pPr>
        <w:rPr>
          <w:rFonts w:ascii="Arial" w:hAnsi="Arial" w:cs="Arial"/>
          <w:sz w:val="18"/>
          <w:szCs w:val="18"/>
        </w:rPr>
      </w:pPr>
    </w:p>
    <w:tbl>
      <w:tblPr>
        <w:tblW w:w="0" w:type="auto"/>
        <w:tblInd w:w="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344"/>
        <w:gridCol w:w="2274"/>
        <w:gridCol w:w="419"/>
        <w:gridCol w:w="6744"/>
      </w:tblGrid>
      <w:tr w:rsidR="006E4FBF" w14:paraId="2257B914" w14:textId="77777777">
        <w:trPr>
          <w:cantSplit/>
          <w:trHeight w:val="369"/>
          <w:tblHeader/>
        </w:trPr>
        <w:tc>
          <w:tcPr>
            <w:tcW w:w="344" w:type="dxa"/>
            <w:tcBorders>
              <w:top w:val="single" w:sz="4" w:space="0" w:color="auto"/>
              <w:left w:val="single" w:sz="4" w:space="0" w:color="auto"/>
            </w:tcBorders>
            <w:shd w:val="clear" w:color="auto" w:fill="E6E6E6"/>
          </w:tcPr>
          <w:p w14:paraId="745A5319" w14:textId="77777777" w:rsidR="006E4FBF" w:rsidRDefault="0012607F">
            <w:pPr>
              <w:rPr>
                <w:rFonts w:ascii="Arial" w:hAnsi="Arial" w:cs="Arial"/>
                <w:b/>
                <w:sz w:val="20"/>
                <w:szCs w:val="20"/>
              </w:rPr>
            </w:pPr>
            <w:r>
              <w:rPr>
                <w:rFonts w:ascii="Arial" w:hAnsi="Arial" w:cs="Arial"/>
                <w:b/>
                <w:sz w:val="20"/>
                <w:szCs w:val="20"/>
              </w:rPr>
              <w:t>3</w:t>
            </w:r>
          </w:p>
        </w:tc>
        <w:tc>
          <w:tcPr>
            <w:tcW w:w="2274" w:type="dxa"/>
            <w:tcBorders>
              <w:top w:val="single" w:sz="4" w:space="0" w:color="auto"/>
            </w:tcBorders>
            <w:shd w:val="clear" w:color="auto" w:fill="E6E6E6"/>
          </w:tcPr>
          <w:p w14:paraId="4832DCC5" w14:textId="77777777" w:rsidR="006E4FBF" w:rsidRDefault="0012607F">
            <w:pPr>
              <w:rPr>
                <w:rFonts w:ascii="Arial" w:hAnsi="Arial" w:cs="Arial"/>
                <w:b/>
                <w:sz w:val="20"/>
                <w:szCs w:val="20"/>
              </w:rPr>
            </w:pPr>
            <w:r>
              <w:rPr>
                <w:rFonts w:ascii="Arial" w:hAnsi="Arial" w:cs="Arial"/>
                <w:b/>
                <w:sz w:val="20"/>
                <w:szCs w:val="20"/>
              </w:rPr>
              <w:t>Test Case ID</w:t>
            </w:r>
          </w:p>
        </w:tc>
        <w:tc>
          <w:tcPr>
            <w:tcW w:w="7163" w:type="dxa"/>
            <w:gridSpan w:val="2"/>
            <w:tcBorders>
              <w:top w:val="single" w:sz="4" w:space="0" w:color="auto"/>
              <w:right w:val="single" w:sz="4" w:space="0" w:color="auto"/>
            </w:tcBorders>
            <w:shd w:val="clear" w:color="auto" w:fill="E6E6E6"/>
          </w:tcPr>
          <w:p w14:paraId="624C409D" w14:textId="77777777" w:rsidR="006E4FBF" w:rsidRDefault="0012607F">
            <w:pPr>
              <w:pStyle w:val="Heading2"/>
            </w:pPr>
            <w:bookmarkStart w:id="8" w:name="_Toc211417384"/>
            <w:r>
              <w:t>RID-003 [Required if perform referral case]</w:t>
            </w:r>
            <w:bookmarkEnd w:id="8"/>
          </w:p>
        </w:tc>
      </w:tr>
      <w:tr w:rsidR="006E4FBF" w14:paraId="41F9E200" w14:textId="77777777">
        <w:trPr>
          <w:cantSplit/>
        </w:trPr>
        <w:tc>
          <w:tcPr>
            <w:tcW w:w="344" w:type="dxa"/>
            <w:vMerge w:val="restart"/>
            <w:tcBorders>
              <w:left w:val="single" w:sz="4" w:space="0" w:color="auto"/>
            </w:tcBorders>
            <w:shd w:val="clear" w:color="auto" w:fill="E6E6E6"/>
          </w:tcPr>
          <w:p w14:paraId="1A63F947" w14:textId="77777777" w:rsidR="006E4FBF" w:rsidRDefault="006E4FBF">
            <w:pPr>
              <w:pStyle w:val="TableContents"/>
              <w:jc w:val="center"/>
              <w:rPr>
                <w:rFonts w:eastAsiaTheme="minorEastAsia" w:cs="Arial"/>
                <w:szCs w:val="18"/>
              </w:rPr>
            </w:pPr>
          </w:p>
          <w:p w14:paraId="085ED770" w14:textId="77777777" w:rsidR="006E4FBF" w:rsidRDefault="006E4FBF"/>
          <w:p w14:paraId="397B9178" w14:textId="77777777" w:rsidR="006E4FBF" w:rsidRDefault="006E4FBF"/>
          <w:p w14:paraId="548881C2" w14:textId="77777777" w:rsidR="006E4FBF" w:rsidRDefault="006E4FBF"/>
          <w:p w14:paraId="13E6CF2A" w14:textId="77777777" w:rsidR="006E4FBF" w:rsidRDefault="006E4FBF"/>
        </w:tc>
        <w:tc>
          <w:tcPr>
            <w:tcW w:w="2274" w:type="dxa"/>
            <w:shd w:val="clear" w:color="auto" w:fill="E6E6E6"/>
          </w:tcPr>
          <w:p w14:paraId="18A63003" w14:textId="77777777" w:rsidR="006E4FBF" w:rsidRDefault="0012607F">
            <w:pPr>
              <w:pStyle w:val="SunParagraph1"/>
              <w:rPr>
                <w:rFonts w:cs="Arial"/>
                <w:b/>
                <w:szCs w:val="18"/>
              </w:rPr>
            </w:pPr>
            <w:r>
              <w:rPr>
                <w:rFonts w:cs="Arial"/>
                <w:b/>
                <w:szCs w:val="18"/>
              </w:rPr>
              <w:t>Function Description</w:t>
            </w:r>
          </w:p>
        </w:tc>
        <w:tc>
          <w:tcPr>
            <w:tcW w:w="7163" w:type="dxa"/>
            <w:gridSpan w:val="2"/>
            <w:tcBorders>
              <w:right w:val="single" w:sz="4" w:space="0" w:color="auto"/>
            </w:tcBorders>
          </w:tcPr>
          <w:p w14:paraId="3A8CADF2" w14:textId="77777777" w:rsidR="006E4FBF" w:rsidRDefault="0012607F">
            <w:pPr>
              <w:pStyle w:val="SunParagraph1"/>
              <w:rPr>
                <w:rFonts w:eastAsia="SimSun" w:cs="Arial"/>
                <w:szCs w:val="18"/>
                <w:lang w:eastAsia="zh-CN"/>
              </w:rPr>
            </w:pPr>
            <w:r>
              <w:rPr>
                <w:rFonts w:cs="Arial"/>
                <w:color w:val="000000"/>
                <w:szCs w:val="18"/>
              </w:rPr>
              <w:t xml:space="preserve">HCP performs image upload to </w:t>
            </w:r>
            <w:r>
              <w:rPr>
                <w:rFonts w:eastAsia="新細明體" w:cs="Arial" w:hint="eastAsia"/>
                <w:color w:val="000000" w:themeColor="text1"/>
                <w:szCs w:val="18"/>
              </w:rPr>
              <w:t>eHealth</w:t>
            </w:r>
            <w:r>
              <w:rPr>
                <w:rFonts w:cs="Arial"/>
                <w:color w:val="000000"/>
                <w:szCs w:val="18"/>
              </w:rPr>
              <w:t xml:space="preserve"> for radiology examination referred by HA or DH</w:t>
            </w:r>
          </w:p>
        </w:tc>
      </w:tr>
      <w:tr w:rsidR="006E4FBF" w14:paraId="3445600E" w14:textId="77777777">
        <w:trPr>
          <w:cantSplit/>
        </w:trPr>
        <w:tc>
          <w:tcPr>
            <w:tcW w:w="344" w:type="dxa"/>
            <w:vMerge/>
            <w:tcBorders>
              <w:left w:val="single" w:sz="4" w:space="0" w:color="auto"/>
            </w:tcBorders>
            <w:shd w:val="clear" w:color="auto" w:fill="E6E6E6"/>
          </w:tcPr>
          <w:p w14:paraId="2A5FDF9C" w14:textId="77777777" w:rsidR="006E4FBF" w:rsidRDefault="006E4FBF">
            <w:pPr>
              <w:pStyle w:val="TableContents"/>
              <w:jc w:val="center"/>
              <w:rPr>
                <w:rFonts w:eastAsia="SimSun" w:cs="Arial"/>
                <w:szCs w:val="18"/>
                <w:lang w:eastAsia="zh-CN"/>
              </w:rPr>
            </w:pPr>
          </w:p>
        </w:tc>
        <w:tc>
          <w:tcPr>
            <w:tcW w:w="2274" w:type="dxa"/>
            <w:shd w:val="clear" w:color="auto" w:fill="E6E6E6"/>
          </w:tcPr>
          <w:p w14:paraId="3B1233B2" w14:textId="77777777" w:rsidR="006E4FBF" w:rsidRDefault="0012607F">
            <w:pPr>
              <w:pStyle w:val="SunParagraph1"/>
              <w:rPr>
                <w:rFonts w:cs="Arial"/>
                <w:b/>
                <w:szCs w:val="18"/>
              </w:rPr>
            </w:pPr>
            <w:r>
              <w:rPr>
                <w:rFonts w:cs="Arial"/>
                <w:b/>
                <w:szCs w:val="18"/>
              </w:rPr>
              <w:t>Subsequent case of</w:t>
            </w:r>
          </w:p>
        </w:tc>
        <w:tc>
          <w:tcPr>
            <w:tcW w:w="7163" w:type="dxa"/>
            <w:gridSpan w:val="2"/>
            <w:tcBorders>
              <w:right w:val="single" w:sz="4" w:space="0" w:color="auto"/>
            </w:tcBorders>
          </w:tcPr>
          <w:p w14:paraId="44560D34" w14:textId="77777777" w:rsidR="006E4FBF" w:rsidRDefault="0012607F">
            <w:pPr>
              <w:pStyle w:val="SunParagraph1"/>
              <w:rPr>
                <w:rFonts w:eastAsia="SimSun" w:cs="Arial"/>
                <w:szCs w:val="18"/>
                <w:lang w:eastAsia="zh-CN"/>
              </w:rPr>
            </w:pPr>
            <w:r>
              <w:rPr>
                <w:rFonts w:eastAsia="SimSun" w:cs="Arial"/>
                <w:szCs w:val="18"/>
                <w:lang w:eastAsia="zh-CN"/>
              </w:rPr>
              <w:t>NIL</w:t>
            </w:r>
          </w:p>
        </w:tc>
      </w:tr>
      <w:tr w:rsidR="006E4FBF" w14:paraId="3ECC9276" w14:textId="77777777">
        <w:trPr>
          <w:cantSplit/>
        </w:trPr>
        <w:tc>
          <w:tcPr>
            <w:tcW w:w="344" w:type="dxa"/>
            <w:vMerge/>
            <w:tcBorders>
              <w:left w:val="single" w:sz="4" w:space="0" w:color="auto"/>
            </w:tcBorders>
            <w:shd w:val="clear" w:color="auto" w:fill="E6E6E6"/>
          </w:tcPr>
          <w:p w14:paraId="6482BC98" w14:textId="77777777" w:rsidR="006E4FBF" w:rsidRDefault="006E4FBF">
            <w:pPr>
              <w:pStyle w:val="TableContents"/>
              <w:jc w:val="center"/>
              <w:rPr>
                <w:rFonts w:cs="Arial"/>
                <w:szCs w:val="18"/>
              </w:rPr>
            </w:pPr>
          </w:p>
        </w:tc>
        <w:tc>
          <w:tcPr>
            <w:tcW w:w="2274" w:type="dxa"/>
            <w:shd w:val="clear" w:color="auto" w:fill="E6E6E6"/>
          </w:tcPr>
          <w:p w14:paraId="068A0650" w14:textId="77777777" w:rsidR="006E4FBF" w:rsidRDefault="0012607F">
            <w:pPr>
              <w:pStyle w:val="SunParagraph1"/>
              <w:rPr>
                <w:rFonts w:cs="Arial"/>
                <w:b/>
                <w:szCs w:val="18"/>
              </w:rPr>
            </w:pPr>
            <w:r>
              <w:rPr>
                <w:rFonts w:cs="Arial"/>
                <w:b/>
                <w:szCs w:val="18"/>
              </w:rPr>
              <w:t>Testing Assumption</w:t>
            </w:r>
          </w:p>
        </w:tc>
        <w:tc>
          <w:tcPr>
            <w:tcW w:w="7163" w:type="dxa"/>
            <w:gridSpan w:val="2"/>
            <w:tcBorders>
              <w:right w:val="single" w:sz="4" w:space="0" w:color="auto"/>
            </w:tcBorders>
          </w:tcPr>
          <w:p w14:paraId="7820DE89" w14:textId="77777777" w:rsidR="006E4FBF" w:rsidRDefault="0012607F">
            <w:pPr>
              <w:widowControl w:val="0"/>
              <w:numPr>
                <w:ilvl w:val="0"/>
                <w:numId w:val="10"/>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&lt;HCR13&gt; have already given sharing consents to the HCP.</w:t>
            </w:r>
          </w:p>
          <w:p w14:paraId="200625CF" w14:textId="77777777" w:rsidR="006E4FBF" w:rsidRDefault="006E4FBF">
            <w:pPr>
              <w:spacing w:after="0" w:line="240" w:lineRule="auto"/>
              <w:ind w:left="449"/>
              <w:rPr>
                <w:rFonts w:ascii="Arial" w:eastAsia="Times New Roman" w:hAnsi="Arial" w:cs="Arial"/>
                <w:color w:val="000000"/>
                <w:sz w:val="18"/>
                <w:szCs w:val="18"/>
              </w:rPr>
            </w:pPr>
          </w:p>
          <w:p w14:paraId="26E52961" w14:textId="77777777" w:rsidR="006E4FBF" w:rsidRDefault="0012607F">
            <w:pPr>
              <w:numPr>
                <w:ilvl w:val="0"/>
                <w:numId w:val="10"/>
              </w:numPr>
              <w:spacing w:after="0" w:line="240" w:lineRule="auto"/>
              <w:ind w:left="449" w:hanging="480"/>
              <w:rPr>
                <w:rFonts w:ascii="Arial" w:eastAsia="Times New Roman" w:hAnsi="Arial" w:cs="Arial"/>
                <w:color w:val="000000" w:themeColor="text1"/>
                <w:sz w:val="18"/>
                <w:szCs w:val="18"/>
              </w:rPr>
            </w:pPr>
            <w:r>
              <w:rPr>
                <w:rFonts w:ascii="Arial" w:eastAsia="Times New Roman" w:hAnsi="Arial" w:cs="Arial" w:hint="eastAsia"/>
                <w:color w:val="000000"/>
                <w:sz w:val="18"/>
                <w:szCs w:val="18"/>
              </w:rPr>
              <w:t>T</w:t>
            </w:r>
            <w:r>
              <w:rPr>
                <w:rFonts w:ascii="Arial" w:eastAsia="Times New Roman" w:hAnsi="Arial" w:cs="Arial"/>
                <w:color w:val="000000"/>
                <w:sz w:val="18"/>
                <w:szCs w:val="18"/>
              </w:rPr>
              <w:t xml:space="preserve">he EMR system will include </w:t>
            </w:r>
            <w:r>
              <w:rPr>
                <w:rFonts w:ascii="Arial" w:eastAsia="Times New Roman" w:hAnsi="Arial" w:cs="Arial"/>
                <w:b/>
                <w:bCs/>
                <w:color w:val="000000"/>
                <w:sz w:val="18"/>
                <w:szCs w:val="18"/>
              </w:rPr>
              <w:t>R</w:t>
            </w:r>
            <w:r>
              <w:rPr>
                <w:rFonts w:ascii="Arial" w:hAnsi="Arial" w:cs="Arial" w:hint="eastAsia"/>
                <w:b/>
                <w:bCs/>
                <w:color w:val="000000"/>
                <w:sz w:val="18"/>
                <w:szCs w:val="18"/>
              </w:rPr>
              <w:t>eferring</w:t>
            </w:r>
            <w:r>
              <w:rPr>
                <w:rFonts w:ascii="Arial" w:hAnsi="Arial" w:cs="Arial" w:hint="eastAsia"/>
                <w:bCs/>
                <w:color w:val="000000"/>
                <w:sz w:val="18"/>
                <w:szCs w:val="18"/>
              </w:rPr>
              <w:t xml:space="preserve"> </w:t>
            </w:r>
            <w:r>
              <w:rPr>
                <w:rFonts w:ascii="Arial" w:eastAsia="Times New Roman" w:hAnsi="Arial" w:cs="Arial"/>
                <w:b/>
                <w:bCs/>
                <w:color w:val="000000"/>
                <w:sz w:val="18"/>
                <w:szCs w:val="18"/>
              </w:rPr>
              <w:t>Number</w:t>
            </w:r>
            <w:r>
              <w:rPr>
                <w:rFonts w:ascii="Arial" w:eastAsia="Times New Roman" w:hAnsi="Arial" w:cs="Arial"/>
                <w:color w:val="000000"/>
                <w:sz w:val="18"/>
                <w:szCs w:val="18"/>
              </w:rPr>
              <w:t xml:space="preserve"> and HCR’s Identity from </w:t>
            </w:r>
            <w:r>
              <w:rPr>
                <w:rFonts w:ascii="Arial" w:eastAsia="Times New Roman" w:hAnsi="Arial" w:cs="Arial"/>
                <w:b/>
                <w:bCs/>
                <w:color w:val="000000"/>
                <w:sz w:val="18"/>
                <w:szCs w:val="18"/>
              </w:rPr>
              <w:t xml:space="preserve">Referral letter </w:t>
            </w:r>
            <w:r>
              <w:rPr>
                <w:rFonts w:ascii="Arial" w:eastAsia="Times New Roman" w:hAnsi="Arial" w:cs="Arial"/>
                <w:color w:val="000000"/>
                <w:sz w:val="18"/>
                <w:szCs w:val="18"/>
              </w:rPr>
              <w:t xml:space="preserve">with the radiology examination that uploads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40712409" w14:textId="77777777" w:rsidR="006E4FBF" w:rsidRDefault="006E4FBF">
            <w:pPr>
              <w:spacing w:after="0" w:line="240" w:lineRule="auto"/>
              <w:ind w:left="449"/>
              <w:rPr>
                <w:rFonts w:ascii="Arial" w:eastAsia="Times New Roman" w:hAnsi="Arial" w:cs="Arial"/>
                <w:color w:val="000000" w:themeColor="text1"/>
                <w:sz w:val="18"/>
                <w:szCs w:val="18"/>
              </w:rPr>
            </w:pPr>
          </w:p>
          <w:p w14:paraId="4F805725" w14:textId="77777777" w:rsidR="006E4FBF" w:rsidRDefault="0012607F">
            <w:pPr>
              <w:numPr>
                <w:ilvl w:val="0"/>
                <w:numId w:val="10"/>
              </w:numPr>
              <w:spacing w:after="0" w:line="240" w:lineRule="auto"/>
              <w:ind w:left="449" w:hanging="480"/>
              <w:rPr>
                <w:rFonts w:ascii="Arial" w:eastAsia="Times New Roman" w:hAnsi="Arial" w:cs="Arial"/>
                <w:color w:val="000000" w:themeColor="text1"/>
                <w:sz w:val="18"/>
                <w:szCs w:val="18"/>
              </w:rPr>
            </w:pPr>
            <w:r>
              <w:rPr>
                <w:rFonts w:ascii="Arial" w:eastAsia="Times New Roman" w:hAnsi="Arial" w:cs="Arial" w:hint="eastAsia"/>
                <w:color w:val="000000" w:themeColor="text1"/>
                <w:sz w:val="18"/>
                <w:szCs w:val="18"/>
              </w:rPr>
              <w:t>T</w:t>
            </w:r>
            <w:r>
              <w:rPr>
                <w:rFonts w:ascii="Arial" w:eastAsia="Times New Roman" w:hAnsi="Arial" w:cs="Arial"/>
                <w:color w:val="000000" w:themeColor="text1"/>
                <w:sz w:val="18"/>
                <w:szCs w:val="18"/>
              </w:rPr>
              <w:t xml:space="preserve">he radiology PACS system will upload images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 xml:space="preserve"> image gateway after </w:t>
            </w:r>
            <w:r>
              <w:rPr>
                <w:rFonts w:ascii="Arial" w:eastAsia="Times New Roman" w:hAnsi="Arial" w:cs="Arial"/>
                <w:b/>
                <w:bCs/>
                <w:color w:val="000000" w:themeColor="text1"/>
                <w:sz w:val="18"/>
                <w:szCs w:val="18"/>
              </w:rPr>
              <w:t>(~30 mins gap)</w:t>
            </w:r>
            <w:r>
              <w:rPr>
                <w:rFonts w:ascii="Arial" w:eastAsia="Times New Roman" w:hAnsi="Arial" w:cs="Arial"/>
                <w:color w:val="000000" w:themeColor="text1"/>
                <w:sz w:val="18"/>
                <w:szCs w:val="18"/>
              </w:rPr>
              <w:t xml:space="preserve"> the corresponding examination records are uploaded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099BF32C" w14:textId="77777777" w:rsidR="006E4FBF" w:rsidRDefault="006E4FBF">
            <w:pPr>
              <w:spacing w:after="0" w:line="240" w:lineRule="auto"/>
              <w:rPr>
                <w:rFonts w:cs="Arial"/>
                <w:szCs w:val="18"/>
              </w:rPr>
            </w:pPr>
          </w:p>
        </w:tc>
      </w:tr>
      <w:tr w:rsidR="006E4FBF" w14:paraId="4E055B09" w14:textId="77777777">
        <w:trPr>
          <w:cantSplit/>
          <w:trHeight w:val="257"/>
        </w:trPr>
        <w:tc>
          <w:tcPr>
            <w:tcW w:w="344" w:type="dxa"/>
            <w:vMerge/>
            <w:tcBorders>
              <w:left w:val="single" w:sz="4" w:space="0" w:color="auto"/>
            </w:tcBorders>
            <w:shd w:val="clear" w:color="auto" w:fill="E6E6E6"/>
          </w:tcPr>
          <w:p w14:paraId="491B8A8A" w14:textId="77777777" w:rsidR="006E4FBF" w:rsidRDefault="006E4FBF">
            <w:pPr>
              <w:pStyle w:val="TableContents"/>
              <w:jc w:val="center"/>
              <w:rPr>
                <w:rFonts w:cs="Arial"/>
                <w:szCs w:val="18"/>
              </w:rPr>
            </w:pPr>
          </w:p>
        </w:tc>
        <w:tc>
          <w:tcPr>
            <w:tcW w:w="2274" w:type="dxa"/>
            <w:vMerge w:val="restart"/>
            <w:shd w:val="clear" w:color="auto" w:fill="E6E6E6"/>
          </w:tcPr>
          <w:p w14:paraId="409EA986" w14:textId="77777777" w:rsidR="006E4FBF" w:rsidRDefault="0012607F">
            <w:pPr>
              <w:pStyle w:val="SunParagraph1"/>
              <w:rPr>
                <w:rFonts w:cs="Arial"/>
                <w:b/>
                <w:szCs w:val="18"/>
              </w:rPr>
            </w:pPr>
            <w:r>
              <w:rPr>
                <w:rFonts w:cs="Arial"/>
                <w:b/>
                <w:szCs w:val="18"/>
              </w:rPr>
              <w:t>Test Actions</w:t>
            </w:r>
          </w:p>
        </w:tc>
        <w:tc>
          <w:tcPr>
            <w:tcW w:w="7163" w:type="dxa"/>
            <w:gridSpan w:val="2"/>
            <w:tcBorders>
              <w:right w:val="single" w:sz="4" w:space="0" w:color="auto"/>
            </w:tcBorders>
          </w:tcPr>
          <w:p w14:paraId="21DA47E8" w14:textId="77777777" w:rsidR="006E4FBF" w:rsidRDefault="0012607F">
            <w:pPr>
              <w:pStyle w:val="NoSpacing"/>
              <w:rPr>
                <w:sz w:val="18"/>
                <w:szCs w:val="18"/>
              </w:rPr>
            </w:pPr>
            <w:r>
              <w:rPr>
                <w:sz w:val="18"/>
                <w:szCs w:val="18"/>
              </w:rPr>
              <w:t xml:space="preserve">HCP prepares below </w:t>
            </w:r>
            <w:r>
              <w:rPr>
                <w:rFonts w:eastAsia="Times New Roman"/>
                <w:color w:val="000000"/>
                <w:sz w:val="18"/>
                <w:szCs w:val="18"/>
              </w:rPr>
              <w:t xml:space="preserve">radiology </w:t>
            </w:r>
            <w:r>
              <w:rPr>
                <w:sz w:val="18"/>
                <w:szCs w:val="18"/>
              </w:rPr>
              <w:t>examination records and images in EMR and PACS system:</w:t>
            </w:r>
          </w:p>
        </w:tc>
      </w:tr>
      <w:tr w:rsidR="006E4FBF" w14:paraId="3889E84B" w14:textId="77777777">
        <w:trPr>
          <w:cantSplit/>
          <w:trHeight w:val="256"/>
        </w:trPr>
        <w:tc>
          <w:tcPr>
            <w:tcW w:w="344" w:type="dxa"/>
            <w:vMerge/>
            <w:tcBorders>
              <w:left w:val="single" w:sz="4" w:space="0" w:color="auto"/>
            </w:tcBorders>
            <w:shd w:val="clear" w:color="auto" w:fill="E6E6E6"/>
          </w:tcPr>
          <w:p w14:paraId="3E82343F" w14:textId="77777777" w:rsidR="006E4FBF" w:rsidRDefault="006E4FBF">
            <w:pPr>
              <w:pStyle w:val="TableContents"/>
              <w:jc w:val="center"/>
              <w:rPr>
                <w:rFonts w:cs="Arial"/>
                <w:szCs w:val="18"/>
              </w:rPr>
            </w:pPr>
          </w:p>
        </w:tc>
        <w:tc>
          <w:tcPr>
            <w:tcW w:w="2274" w:type="dxa"/>
            <w:vMerge/>
            <w:shd w:val="clear" w:color="auto" w:fill="E6E6E6"/>
          </w:tcPr>
          <w:p w14:paraId="241B35C5" w14:textId="77777777" w:rsidR="006E4FBF" w:rsidRDefault="006E4FBF">
            <w:pPr>
              <w:pStyle w:val="SunParagraph1"/>
              <w:rPr>
                <w:rFonts w:cs="Arial"/>
                <w:szCs w:val="18"/>
              </w:rPr>
            </w:pPr>
          </w:p>
        </w:tc>
        <w:tc>
          <w:tcPr>
            <w:tcW w:w="419" w:type="dxa"/>
            <w:vMerge w:val="restart"/>
          </w:tcPr>
          <w:p w14:paraId="42EA9B16" w14:textId="77777777" w:rsidR="006E4FBF" w:rsidRDefault="0012607F">
            <w:pPr>
              <w:pStyle w:val="NoSpacing"/>
              <w:rPr>
                <w:sz w:val="18"/>
                <w:szCs w:val="18"/>
              </w:rPr>
            </w:pPr>
            <w:r>
              <w:rPr>
                <w:sz w:val="18"/>
                <w:szCs w:val="18"/>
              </w:rPr>
              <w:t>3a</w:t>
            </w:r>
          </w:p>
        </w:tc>
        <w:tc>
          <w:tcPr>
            <w:tcW w:w="6744" w:type="dxa"/>
            <w:tcBorders>
              <w:right w:val="single" w:sz="4" w:space="0" w:color="auto"/>
            </w:tcBorders>
          </w:tcPr>
          <w:p w14:paraId="3D4C70A3" w14:textId="77777777"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 xml:space="preserve">HCP wants to send images of a referral case to HA or DH through </w:t>
            </w:r>
            <w:r>
              <w:rPr>
                <w:rFonts w:ascii="Arial" w:hAnsi="Arial" w:cs="Arial" w:hint="eastAsia"/>
                <w:bCs/>
                <w:color w:val="000000" w:themeColor="text1"/>
                <w:sz w:val="18"/>
                <w:szCs w:val="18"/>
              </w:rPr>
              <w:t>eHealth</w:t>
            </w:r>
            <w:r>
              <w:rPr>
                <w:rFonts w:ascii="Arial" w:hAnsi="Arial" w:cs="Arial"/>
                <w:bCs/>
                <w:color w:val="000000" w:themeColor="text1"/>
                <w:sz w:val="18"/>
                <w:szCs w:val="18"/>
              </w:rPr>
              <w:t xml:space="preserve"> platform.</w:t>
            </w:r>
          </w:p>
        </w:tc>
      </w:tr>
      <w:tr w:rsidR="006E4FBF" w14:paraId="57B27235" w14:textId="77777777">
        <w:trPr>
          <w:cantSplit/>
          <w:trHeight w:val="256"/>
        </w:trPr>
        <w:tc>
          <w:tcPr>
            <w:tcW w:w="344" w:type="dxa"/>
            <w:vMerge/>
            <w:tcBorders>
              <w:left w:val="single" w:sz="4" w:space="0" w:color="auto"/>
            </w:tcBorders>
            <w:shd w:val="clear" w:color="auto" w:fill="E6E6E6"/>
          </w:tcPr>
          <w:p w14:paraId="1DA15F3D" w14:textId="77777777" w:rsidR="006E4FBF" w:rsidRDefault="006E4FBF">
            <w:pPr>
              <w:pStyle w:val="TableContents"/>
              <w:jc w:val="center"/>
              <w:rPr>
                <w:rFonts w:cs="Arial"/>
                <w:szCs w:val="18"/>
              </w:rPr>
            </w:pPr>
          </w:p>
        </w:tc>
        <w:tc>
          <w:tcPr>
            <w:tcW w:w="2274" w:type="dxa"/>
            <w:vMerge/>
            <w:shd w:val="clear" w:color="auto" w:fill="E6E6E6"/>
          </w:tcPr>
          <w:p w14:paraId="52CF6068" w14:textId="77777777" w:rsidR="006E4FBF" w:rsidRDefault="006E4FBF">
            <w:pPr>
              <w:pStyle w:val="SunParagraph1"/>
              <w:rPr>
                <w:rFonts w:cs="Arial"/>
                <w:szCs w:val="18"/>
              </w:rPr>
            </w:pPr>
          </w:p>
        </w:tc>
        <w:tc>
          <w:tcPr>
            <w:tcW w:w="419" w:type="dxa"/>
            <w:vMerge/>
          </w:tcPr>
          <w:p w14:paraId="78B246ED" w14:textId="77777777" w:rsidR="006E4FBF" w:rsidRDefault="006E4FBF">
            <w:pPr>
              <w:pStyle w:val="NoSpacing"/>
              <w:rPr>
                <w:sz w:val="18"/>
                <w:szCs w:val="18"/>
              </w:rPr>
            </w:pPr>
          </w:p>
        </w:tc>
        <w:tc>
          <w:tcPr>
            <w:tcW w:w="6744" w:type="dxa"/>
            <w:tcBorders>
              <w:right w:val="single" w:sz="4" w:space="0" w:color="auto"/>
            </w:tcBorders>
          </w:tcPr>
          <w:p w14:paraId="6A57E76F" w14:textId="77777777" w:rsidR="006E4FBF" w:rsidRDefault="0012607F">
            <w:pPr>
              <w:pStyle w:val="ListParagraph"/>
              <w:numPr>
                <w:ilvl w:val="0"/>
                <w:numId w:val="20"/>
              </w:numPr>
              <w:spacing w:after="0" w:line="240" w:lineRule="auto"/>
              <w:rPr>
                <w:rFonts w:ascii="Arial" w:hAnsi="Arial" w:cs="Arial"/>
                <w:bCs/>
                <w:color w:val="000000"/>
                <w:sz w:val="18"/>
                <w:szCs w:val="18"/>
              </w:rPr>
            </w:pPr>
            <w:r>
              <w:rPr>
                <w:rFonts w:ascii="Arial" w:hAnsi="Arial" w:cs="Arial"/>
                <w:bCs/>
                <w:color w:val="000000"/>
                <w:sz w:val="18"/>
                <w:szCs w:val="18"/>
              </w:rPr>
              <w:t>Input new referral radiology examination record in EMRS for &lt;HCR13&gt; with new accession no.</w:t>
            </w:r>
          </w:p>
          <w:p w14:paraId="4956788C" w14:textId="77777777" w:rsidR="006E4FBF" w:rsidRDefault="006E4FBF">
            <w:pPr>
              <w:pStyle w:val="ListParagraph"/>
              <w:spacing w:after="0" w:line="240" w:lineRule="auto"/>
              <w:ind w:left="360"/>
              <w:rPr>
                <w:rFonts w:ascii="Arial" w:hAnsi="Arial" w:cs="Arial"/>
                <w:bCs/>
                <w:color w:val="000000"/>
                <w:sz w:val="18"/>
                <w:szCs w:val="18"/>
              </w:rPr>
            </w:pPr>
          </w:p>
          <w:p w14:paraId="155B69EE"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&lt;ACC_05&gt; (Source system provided)</w:t>
            </w:r>
          </w:p>
          <w:p w14:paraId="6EFB857B"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hint="eastAsia"/>
                <w:bCs/>
                <w:color w:val="000000"/>
                <w:sz w:val="18"/>
                <w:szCs w:val="18"/>
              </w:rPr>
              <w:t xml:space="preserve">Radiology referring number = </w:t>
            </w:r>
            <w:r>
              <w:rPr>
                <w:rFonts w:ascii="Arial" w:hAnsi="Arial" w:cs="Arial"/>
                <w:bCs/>
                <w:color w:val="000000"/>
                <w:sz w:val="18"/>
                <w:szCs w:val="18"/>
              </w:rPr>
              <w:t>&lt;3098159131: 24111100000001&gt;</w:t>
            </w:r>
          </w:p>
          <w:p w14:paraId="423CBE76" w14:textId="77777777" w:rsidR="006E4FBF" w:rsidRDefault="006E4FBF">
            <w:pPr>
              <w:pStyle w:val="ListParagraph"/>
              <w:spacing w:after="0" w:line="240" w:lineRule="auto"/>
              <w:ind w:left="360"/>
              <w:rPr>
                <w:rFonts w:ascii="Arial" w:hAnsi="Arial" w:cs="Arial"/>
                <w:bCs/>
                <w:color w:val="000000"/>
                <w:sz w:val="18"/>
                <w:szCs w:val="18"/>
              </w:rPr>
            </w:pPr>
          </w:p>
          <w:p w14:paraId="2F639B98"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hint="eastAsia"/>
                <w:bCs/>
                <w:color w:val="000000"/>
                <w:sz w:val="18"/>
                <w:szCs w:val="18"/>
              </w:rPr>
              <w:t>(</w:t>
            </w:r>
            <w:r>
              <w:rPr>
                <w:rFonts w:ascii="Arial" w:hAnsi="Arial" w:cs="Arial"/>
                <w:bCs/>
                <w:color w:val="000000"/>
                <w:sz w:val="18"/>
                <w:szCs w:val="18"/>
              </w:rPr>
              <w:t xml:space="preserve">Refer </w:t>
            </w:r>
            <w:r>
              <w:t>Developers’ Quick Guide for Radiology Examination Records Upload for requirement of “</w:t>
            </w:r>
            <w:r>
              <w:rPr>
                <w:rFonts w:ascii="Arial" w:hAnsi="Arial" w:cs="Arial" w:hint="eastAsia"/>
                <w:bCs/>
                <w:color w:val="000000"/>
                <w:sz w:val="18"/>
                <w:szCs w:val="18"/>
              </w:rPr>
              <w:t>Radiology referring number</w:t>
            </w:r>
            <w:r>
              <w:rPr>
                <w:rFonts w:ascii="Arial" w:hAnsi="Arial" w:cs="Arial"/>
                <w:bCs/>
                <w:color w:val="000000"/>
                <w:sz w:val="18"/>
                <w:szCs w:val="18"/>
              </w:rPr>
              <w:t>”</w:t>
            </w:r>
            <w:r>
              <w:t>)</w:t>
            </w:r>
          </w:p>
          <w:p w14:paraId="1B54F12F" w14:textId="77777777" w:rsidR="006E4FBF" w:rsidRDefault="006E4FBF">
            <w:pPr>
              <w:pStyle w:val="ListParagraph"/>
              <w:spacing w:after="0" w:line="240" w:lineRule="auto"/>
              <w:ind w:left="360"/>
              <w:rPr>
                <w:rFonts w:ascii="Arial" w:hAnsi="Arial" w:cs="Arial"/>
                <w:bCs/>
                <w:color w:val="000000"/>
                <w:sz w:val="18"/>
                <w:szCs w:val="18"/>
              </w:rPr>
            </w:pPr>
          </w:p>
          <w:p w14:paraId="24B55F2F" w14:textId="77777777" w:rsidR="006E4FBF" w:rsidRDefault="0012607F">
            <w:pPr>
              <w:pStyle w:val="ListParagraph"/>
              <w:numPr>
                <w:ilvl w:val="0"/>
                <w:numId w:val="20"/>
              </w:numPr>
              <w:spacing w:after="0" w:line="240" w:lineRule="auto"/>
              <w:rPr>
                <w:rFonts w:ascii="Arial" w:hAnsi="Arial" w:cs="Arial"/>
                <w:bCs/>
                <w:color w:val="000000"/>
                <w:sz w:val="18"/>
                <w:szCs w:val="18"/>
              </w:rPr>
            </w:pPr>
            <w:r>
              <w:rPr>
                <w:rFonts w:ascii="Arial" w:hAnsi="Arial" w:cs="Arial"/>
                <w:bCs/>
                <w:color w:val="000000"/>
                <w:sz w:val="18"/>
                <w:szCs w:val="18"/>
              </w:rPr>
              <w:t>Create new study in PACS for &lt;HCR13&gt; with same accession no.</w:t>
            </w:r>
          </w:p>
          <w:p w14:paraId="5D115002" w14:textId="77777777" w:rsidR="006E4FBF" w:rsidRDefault="006E4FBF">
            <w:pPr>
              <w:pStyle w:val="ListParagraph"/>
              <w:spacing w:after="0" w:line="240" w:lineRule="auto"/>
              <w:ind w:left="360"/>
              <w:rPr>
                <w:rFonts w:ascii="Arial" w:hAnsi="Arial" w:cs="Arial"/>
                <w:bCs/>
                <w:color w:val="000000"/>
                <w:sz w:val="18"/>
                <w:szCs w:val="18"/>
              </w:rPr>
            </w:pPr>
          </w:p>
          <w:p w14:paraId="7C3756EE"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 xml:space="preserve">(0010,0010) Patient’s Name = &lt;English Surname&gt;^&lt;English </w:t>
            </w:r>
            <w:proofErr w:type="spellStart"/>
            <w:r>
              <w:rPr>
                <w:rFonts w:ascii="Arial" w:hAnsi="Arial" w:cs="Arial"/>
                <w:bCs/>
                <w:color w:val="000000"/>
                <w:sz w:val="18"/>
                <w:szCs w:val="18"/>
              </w:rPr>
              <w:t>GivenName</w:t>
            </w:r>
            <w:proofErr w:type="spellEnd"/>
            <w:r>
              <w:rPr>
                <w:rFonts w:ascii="Arial" w:hAnsi="Arial" w:cs="Arial"/>
                <w:bCs/>
                <w:color w:val="000000"/>
                <w:sz w:val="18"/>
                <w:szCs w:val="18"/>
              </w:rPr>
              <w:t>&gt;</w:t>
            </w:r>
          </w:p>
          <w:p w14:paraId="720EF27A"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(0010,0020) Patient ID = &lt;HKIC Number&gt;</w:t>
            </w:r>
          </w:p>
          <w:p w14:paraId="427922A3"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(0010,0021) Issuer of Patient ID = ID</w:t>
            </w:r>
          </w:p>
          <w:p w14:paraId="3C32ABD8" w14:textId="77777777" w:rsidR="006E4FBF" w:rsidRDefault="0012607F">
            <w:pPr>
              <w:pStyle w:val="ListParagraph"/>
              <w:ind w:left="360"/>
              <w:rPr>
                <w:rFonts w:ascii="Arial" w:hAnsi="Arial" w:cs="Arial"/>
                <w:bCs/>
                <w:color w:val="000000"/>
                <w:sz w:val="18"/>
                <w:szCs w:val="18"/>
              </w:rPr>
            </w:pPr>
            <w:r>
              <w:rPr>
                <w:rFonts w:ascii="Arial" w:hAnsi="Arial" w:cs="Arial"/>
                <w:bCs/>
                <w:color w:val="000000"/>
                <w:sz w:val="18"/>
                <w:szCs w:val="18"/>
              </w:rPr>
              <w:t>(0010,0030) Patient’s Birth Date = &lt;YYYYMMDD&gt;</w:t>
            </w:r>
          </w:p>
          <w:p w14:paraId="7EF75522"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(0010,0040) Patient’s Sex = &lt;Sex&gt;</w:t>
            </w:r>
          </w:p>
          <w:p w14:paraId="7189E71E"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&lt;ACC_05&gt;</w:t>
            </w:r>
          </w:p>
          <w:p w14:paraId="52746E25"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tc>
      </w:tr>
      <w:tr w:rsidR="006E4FBF" w14:paraId="53F5BA12" w14:textId="77777777">
        <w:trPr>
          <w:cantSplit/>
          <w:trHeight w:val="256"/>
        </w:trPr>
        <w:tc>
          <w:tcPr>
            <w:tcW w:w="344" w:type="dxa"/>
            <w:vMerge/>
            <w:tcBorders>
              <w:left w:val="single" w:sz="4" w:space="0" w:color="auto"/>
            </w:tcBorders>
            <w:shd w:val="clear" w:color="auto" w:fill="E6E6E6"/>
          </w:tcPr>
          <w:p w14:paraId="73D44340" w14:textId="77777777" w:rsidR="006E4FBF" w:rsidRDefault="006E4FBF">
            <w:pPr>
              <w:pStyle w:val="TableContents"/>
              <w:jc w:val="center"/>
              <w:rPr>
                <w:rFonts w:cs="Arial"/>
                <w:szCs w:val="18"/>
              </w:rPr>
            </w:pPr>
          </w:p>
        </w:tc>
        <w:tc>
          <w:tcPr>
            <w:tcW w:w="2274" w:type="dxa"/>
            <w:vMerge/>
            <w:shd w:val="clear" w:color="auto" w:fill="E6E6E6"/>
          </w:tcPr>
          <w:p w14:paraId="3124F2F3" w14:textId="77777777" w:rsidR="006E4FBF" w:rsidRDefault="006E4FBF">
            <w:pPr>
              <w:pStyle w:val="SunParagraph1"/>
              <w:rPr>
                <w:rFonts w:cs="Arial"/>
                <w:szCs w:val="18"/>
              </w:rPr>
            </w:pPr>
          </w:p>
        </w:tc>
        <w:tc>
          <w:tcPr>
            <w:tcW w:w="419" w:type="dxa"/>
            <w:vMerge w:val="restart"/>
          </w:tcPr>
          <w:p w14:paraId="71892220" w14:textId="77777777" w:rsidR="006E4FBF" w:rsidRDefault="0012607F">
            <w:pPr>
              <w:pStyle w:val="NoSpacing"/>
              <w:rPr>
                <w:sz w:val="18"/>
                <w:szCs w:val="18"/>
              </w:rPr>
            </w:pPr>
            <w:r>
              <w:rPr>
                <w:rFonts w:hint="eastAsia"/>
                <w:sz w:val="18"/>
                <w:szCs w:val="18"/>
              </w:rPr>
              <w:t>3</w:t>
            </w:r>
            <w:r>
              <w:rPr>
                <w:sz w:val="18"/>
                <w:szCs w:val="18"/>
              </w:rPr>
              <w:t>b</w:t>
            </w:r>
          </w:p>
        </w:tc>
        <w:tc>
          <w:tcPr>
            <w:tcW w:w="6744" w:type="dxa"/>
            <w:tcBorders>
              <w:right w:val="single" w:sz="4" w:space="0" w:color="auto"/>
            </w:tcBorders>
          </w:tcPr>
          <w:p w14:paraId="34EF1B43" w14:textId="77777777" w:rsidR="006E4FBF" w:rsidRDefault="0012607F">
            <w:pPr>
              <w:spacing w:after="0" w:line="240" w:lineRule="auto"/>
              <w:rPr>
                <w:rFonts w:ascii="Arial" w:hAnsi="Arial" w:cs="Arial"/>
                <w:bCs/>
                <w:color w:val="000000"/>
                <w:sz w:val="18"/>
                <w:szCs w:val="18"/>
              </w:rPr>
            </w:pPr>
            <w:r>
              <w:rPr>
                <w:rFonts w:ascii="Arial" w:hAnsi="Arial" w:cs="Arial" w:hint="eastAsia"/>
                <w:bCs/>
                <w:color w:val="000000"/>
                <w:sz w:val="18"/>
                <w:szCs w:val="18"/>
              </w:rPr>
              <w:t xml:space="preserve">HCP </w:t>
            </w:r>
            <w:r>
              <w:rPr>
                <w:rFonts w:ascii="Arial" w:hAnsi="Arial" w:cs="Arial"/>
                <w:bCs/>
                <w:color w:val="000000"/>
                <w:sz w:val="18"/>
                <w:szCs w:val="18"/>
              </w:rPr>
              <w:t xml:space="preserve">wants to rectify the radiology upload from non-referral to referral cases. </w:t>
            </w:r>
          </w:p>
        </w:tc>
      </w:tr>
      <w:tr w:rsidR="006E4FBF" w14:paraId="422C804D" w14:textId="77777777">
        <w:trPr>
          <w:cantSplit/>
          <w:trHeight w:val="256"/>
        </w:trPr>
        <w:tc>
          <w:tcPr>
            <w:tcW w:w="344" w:type="dxa"/>
            <w:vMerge/>
            <w:tcBorders>
              <w:left w:val="single" w:sz="4" w:space="0" w:color="auto"/>
            </w:tcBorders>
            <w:shd w:val="clear" w:color="auto" w:fill="E6E6E6"/>
          </w:tcPr>
          <w:p w14:paraId="14F0317D" w14:textId="77777777" w:rsidR="006E4FBF" w:rsidRDefault="006E4FBF">
            <w:pPr>
              <w:pStyle w:val="TableContents"/>
              <w:jc w:val="center"/>
              <w:rPr>
                <w:rFonts w:cs="Arial"/>
                <w:szCs w:val="18"/>
              </w:rPr>
            </w:pPr>
          </w:p>
        </w:tc>
        <w:tc>
          <w:tcPr>
            <w:tcW w:w="2274" w:type="dxa"/>
            <w:vMerge/>
            <w:shd w:val="clear" w:color="auto" w:fill="E6E6E6"/>
          </w:tcPr>
          <w:p w14:paraId="5DA73FEE" w14:textId="77777777" w:rsidR="006E4FBF" w:rsidRDefault="006E4FBF">
            <w:pPr>
              <w:pStyle w:val="SunParagraph1"/>
              <w:rPr>
                <w:rFonts w:cs="Arial"/>
                <w:szCs w:val="18"/>
              </w:rPr>
            </w:pPr>
          </w:p>
        </w:tc>
        <w:tc>
          <w:tcPr>
            <w:tcW w:w="419" w:type="dxa"/>
            <w:vMerge/>
          </w:tcPr>
          <w:p w14:paraId="744C7E26" w14:textId="77777777" w:rsidR="006E4FBF" w:rsidRDefault="006E4FBF">
            <w:pPr>
              <w:pStyle w:val="NoSpacing"/>
              <w:rPr>
                <w:sz w:val="18"/>
                <w:szCs w:val="18"/>
              </w:rPr>
            </w:pPr>
          </w:p>
        </w:tc>
        <w:tc>
          <w:tcPr>
            <w:tcW w:w="6744" w:type="dxa"/>
            <w:tcBorders>
              <w:right w:val="single" w:sz="4" w:space="0" w:color="auto"/>
            </w:tcBorders>
          </w:tcPr>
          <w:p w14:paraId="35907F33" w14:textId="77777777" w:rsidR="006E4FBF" w:rsidRDefault="0012607F">
            <w:pPr>
              <w:pStyle w:val="ListParagraph"/>
              <w:numPr>
                <w:ilvl w:val="0"/>
                <w:numId w:val="21"/>
              </w:numPr>
              <w:spacing w:after="0" w:line="240" w:lineRule="auto"/>
              <w:rPr>
                <w:rFonts w:ascii="Arial" w:hAnsi="Arial" w:cs="Arial"/>
                <w:bCs/>
                <w:color w:val="000000"/>
                <w:sz w:val="18"/>
                <w:szCs w:val="18"/>
              </w:rPr>
            </w:pPr>
            <w:r>
              <w:rPr>
                <w:rFonts w:ascii="Arial" w:hAnsi="Arial" w:cs="Arial"/>
                <w:bCs/>
                <w:color w:val="000000"/>
                <w:sz w:val="18"/>
                <w:szCs w:val="18"/>
              </w:rPr>
              <w:t>Input new radiology examination record in EMRS for &lt;HCR13&gt; with new accession no.</w:t>
            </w:r>
          </w:p>
          <w:p w14:paraId="036CAA10" w14:textId="77777777" w:rsidR="006E4FBF" w:rsidRDefault="006E4FBF">
            <w:pPr>
              <w:pStyle w:val="ListParagraph"/>
              <w:spacing w:after="0" w:line="240" w:lineRule="auto"/>
              <w:ind w:left="360"/>
              <w:rPr>
                <w:rFonts w:ascii="Arial" w:hAnsi="Arial" w:cs="Arial"/>
                <w:bCs/>
                <w:color w:val="000000"/>
                <w:sz w:val="18"/>
                <w:szCs w:val="18"/>
              </w:rPr>
            </w:pPr>
          </w:p>
          <w:p w14:paraId="7AC4D5D1"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&lt;ACC_06&gt; (Source system provided)</w:t>
            </w:r>
          </w:p>
          <w:p w14:paraId="6C4BA0FE"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hint="eastAsia"/>
                <w:bCs/>
                <w:color w:val="000000"/>
                <w:sz w:val="18"/>
                <w:szCs w:val="18"/>
              </w:rPr>
              <w:t xml:space="preserve">Radiology referring number = </w:t>
            </w:r>
            <w:r>
              <w:rPr>
                <w:rFonts w:ascii="Arial" w:hAnsi="Arial" w:cs="Arial"/>
                <w:bCs/>
                <w:color w:val="000000"/>
                <w:sz w:val="18"/>
                <w:szCs w:val="18"/>
              </w:rPr>
              <w:t>&lt;Empty&gt;</w:t>
            </w:r>
          </w:p>
          <w:p w14:paraId="2C6C2A09" w14:textId="77777777" w:rsidR="006E4FBF" w:rsidRDefault="006E4FBF">
            <w:pPr>
              <w:pStyle w:val="ListParagraph"/>
              <w:spacing w:after="0" w:line="240" w:lineRule="auto"/>
              <w:ind w:left="360"/>
              <w:rPr>
                <w:rFonts w:ascii="Arial" w:hAnsi="Arial" w:cs="Arial"/>
                <w:bCs/>
                <w:color w:val="000000"/>
                <w:sz w:val="18"/>
                <w:szCs w:val="18"/>
              </w:rPr>
            </w:pPr>
          </w:p>
          <w:p w14:paraId="4C955530" w14:textId="77777777" w:rsidR="006E4FBF" w:rsidRDefault="0012607F">
            <w:pPr>
              <w:pStyle w:val="ListParagraph"/>
              <w:numPr>
                <w:ilvl w:val="0"/>
                <w:numId w:val="21"/>
              </w:numPr>
              <w:spacing w:after="0" w:line="240" w:lineRule="auto"/>
              <w:rPr>
                <w:rFonts w:ascii="Arial" w:hAnsi="Arial" w:cs="Arial"/>
                <w:bCs/>
                <w:color w:val="000000"/>
                <w:sz w:val="18"/>
                <w:szCs w:val="18"/>
              </w:rPr>
            </w:pPr>
            <w:r>
              <w:rPr>
                <w:rFonts w:ascii="Arial" w:hAnsi="Arial" w:cs="Arial"/>
                <w:bCs/>
                <w:color w:val="000000"/>
                <w:sz w:val="18"/>
                <w:szCs w:val="18"/>
              </w:rPr>
              <w:t>Create new study in PACS for &lt;HCR13&gt; with same accession no.</w:t>
            </w:r>
          </w:p>
          <w:p w14:paraId="17F1FBF0" w14:textId="77777777" w:rsidR="006E4FBF" w:rsidRDefault="006E4FBF">
            <w:pPr>
              <w:pStyle w:val="ListParagraph"/>
              <w:spacing w:after="0" w:line="240" w:lineRule="auto"/>
              <w:ind w:left="360"/>
              <w:rPr>
                <w:rFonts w:ascii="Arial" w:hAnsi="Arial" w:cs="Arial"/>
                <w:bCs/>
                <w:color w:val="000000"/>
                <w:sz w:val="18"/>
                <w:szCs w:val="18"/>
              </w:rPr>
            </w:pPr>
          </w:p>
          <w:p w14:paraId="395AF670"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&lt;ACC_06&gt;</w:t>
            </w:r>
          </w:p>
          <w:p w14:paraId="71ACEEC4"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1250CB5E" w14:textId="77777777" w:rsidR="006E4FBF" w:rsidRDefault="006E4FBF">
            <w:pPr>
              <w:pStyle w:val="ListParagraph"/>
              <w:spacing w:after="0" w:line="240" w:lineRule="auto"/>
              <w:ind w:left="360"/>
              <w:rPr>
                <w:rFonts w:ascii="Arial" w:hAnsi="Arial" w:cs="Arial"/>
                <w:bCs/>
                <w:color w:val="000000"/>
                <w:sz w:val="18"/>
                <w:szCs w:val="18"/>
              </w:rPr>
            </w:pPr>
          </w:p>
          <w:p w14:paraId="409699DC" w14:textId="77777777" w:rsidR="006E4FBF" w:rsidRDefault="0012607F">
            <w:pPr>
              <w:pStyle w:val="ListParagraph"/>
              <w:numPr>
                <w:ilvl w:val="0"/>
                <w:numId w:val="16"/>
              </w:numPr>
              <w:spacing w:after="0" w:line="240" w:lineRule="auto"/>
              <w:rPr>
                <w:rFonts w:ascii="Arial" w:hAnsi="Arial" w:cs="Arial"/>
                <w:bCs/>
                <w:color w:val="000000"/>
                <w:sz w:val="18"/>
                <w:szCs w:val="18"/>
              </w:rPr>
            </w:pPr>
            <w:r>
              <w:rPr>
                <w:rFonts w:ascii="Arial" w:hAnsi="Arial" w:cs="Arial"/>
                <w:bCs/>
                <w:color w:val="000000"/>
                <w:sz w:val="18"/>
                <w:szCs w:val="18"/>
              </w:rPr>
              <w:t xml:space="preserve">On the following day, modify examination from non-referral to referral </w:t>
            </w:r>
          </w:p>
          <w:p w14:paraId="6C99560D" w14:textId="77777777" w:rsidR="006E4FBF" w:rsidRDefault="006E4FBF">
            <w:pPr>
              <w:spacing w:after="0" w:line="240" w:lineRule="auto"/>
              <w:rPr>
                <w:rFonts w:ascii="Arial" w:hAnsi="Arial" w:cs="Arial"/>
                <w:bCs/>
                <w:color w:val="000000"/>
                <w:sz w:val="18"/>
                <w:szCs w:val="18"/>
              </w:rPr>
            </w:pPr>
          </w:p>
          <w:p w14:paraId="5187155A"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&lt;ACC_06&gt; (Source system provided)</w:t>
            </w:r>
          </w:p>
          <w:p w14:paraId="464AF570"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hint="eastAsia"/>
                <w:bCs/>
                <w:color w:val="000000"/>
                <w:sz w:val="18"/>
                <w:szCs w:val="18"/>
              </w:rPr>
              <w:t xml:space="preserve">Radiology referring number = </w:t>
            </w:r>
            <w:r>
              <w:rPr>
                <w:rFonts w:ascii="Arial" w:hAnsi="Arial" w:cs="Arial"/>
                <w:bCs/>
                <w:color w:val="000000"/>
                <w:sz w:val="18"/>
                <w:szCs w:val="18"/>
              </w:rPr>
              <w:t>&lt;3098159131: 24111100000002&gt;</w:t>
            </w:r>
          </w:p>
          <w:p w14:paraId="44B69810" w14:textId="77777777" w:rsidR="006E4FBF" w:rsidRDefault="006E4FBF">
            <w:pPr>
              <w:pStyle w:val="ListParagraph"/>
              <w:spacing w:after="0" w:line="240" w:lineRule="auto"/>
              <w:ind w:left="360"/>
              <w:rPr>
                <w:rFonts w:ascii="Arial" w:hAnsi="Arial" w:cs="Arial"/>
                <w:bCs/>
                <w:color w:val="000000"/>
                <w:sz w:val="18"/>
                <w:szCs w:val="18"/>
              </w:rPr>
            </w:pPr>
          </w:p>
          <w:p w14:paraId="2BF47781" w14:textId="77777777" w:rsidR="006E4FBF" w:rsidRDefault="0012607F">
            <w:pPr>
              <w:pStyle w:val="ListParagraph"/>
              <w:numPr>
                <w:ilvl w:val="0"/>
                <w:numId w:val="16"/>
              </w:numPr>
              <w:spacing w:after="0" w:line="240" w:lineRule="auto"/>
              <w:rPr>
                <w:rFonts w:ascii="Arial" w:hAnsi="Arial" w:cs="Arial"/>
                <w:bCs/>
                <w:color w:val="000000"/>
                <w:sz w:val="18"/>
                <w:szCs w:val="18"/>
              </w:rPr>
            </w:pPr>
            <w:r>
              <w:rPr>
                <w:rFonts w:ascii="Arial" w:hAnsi="Arial" w:cs="Arial"/>
                <w:bCs/>
                <w:color w:val="000000"/>
                <w:sz w:val="18"/>
                <w:szCs w:val="18"/>
              </w:rPr>
              <w:t>Then, reupload previous images study</w:t>
            </w:r>
          </w:p>
          <w:p w14:paraId="5C995399" w14:textId="77777777" w:rsidR="006E4FBF" w:rsidRDefault="006E4FBF">
            <w:pPr>
              <w:pStyle w:val="ListParagraph"/>
              <w:spacing w:after="0" w:line="240" w:lineRule="auto"/>
              <w:ind w:left="360"/>
              <w:rPr>
                <w:rFonts w:ascii="Arial" w:hAnsi="Arial" w:cs="Arial"/>
                <w:bCs/>
                <w:color w:val="000000"/>
                <w:sz w:val="18"/>
                <w:szCs w:val="18"/>
              </w:rPr>
            </w:pPr>
          </w:p>
          <w:p w14:paraId="0128F638"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&lt;ACC_06&gt;</w:t>
            </w:r>
          </w:p>
          <w:p w14:paraId="1B7A6975" w14:textId="77777777" w:rsidR="006E4FBF" w:rsidRDefault="006E4FBF">
            <w:pPr>
              <w:spacing w:after="0" w:line="240" w:lineRule="auto"/>
              <w:rPr>
                <w:rFonts w:ascii="Arial" w:hAnsi="Arial" w:cs="Arial"/>
                <w:bCs/>
                <w:color w:val="000000"/>
                <w:sz w:val="18"/>
                <w:szCs w:val="18"/>
              </w:rPr>
            </w:pPr>
          </w:p>
        </w:tc>
      </w:tr>
      <w:tr w:rsidR="006E4FBF" w14:paraId="2C9B89F3" w14:textId="77777777">
        <w:trPr>
          <w:cantSplit/>
          <w:trHeight w:val="256"/>
        </w:trPr>
        <w:tc>
          <w:tcPr>
            <w:tcW w:w="344" w:type="dxa"/>
            <w:vMerge/>
            <w:tcBorders>
              <w:left w:val="single" w:sz="4" w:space="0" w:color="auto"/>
            </w:tcBorders>
            <w:shd w:val="clear" w:color="auto" w:fill="E6E6E6"/>
          </w:tcPr>
          <w:p w14:paraId="4042E44D" w14:textId="77777777" w:rsidR="006E4FBF" w:rsidRDefault="006E4FBF">
            <w:pPr>
              <w:pStyle w:val="TableContents"/>
              <w:jc w:val="center"/>
              <w:rPr>
                <w:rFonts w:cs="Arial"/>
                <w:szCs w:val="18"/>
              </w:rPr>
            </w:pPr>
          </w:p>
        </w:tc>
        <w:tc>
          <w:tcPr>
            <w:tcW w:w="2274" w:type="dxa"/>
            <w:shd w:val="clear" w:color="auto" w:fill="E6E6E6"/>
          </w:tcPr>
          <w:p w14:paraId="613D235B" w14:textId="77777777" w:rsidR="006E4FBF" w:rsidRDefault="0012607F">
            <w:pPr>
              <w:pStyle w:val="SunParagraph1"/>
              <w:rPr>
                <w:rFonts w:cs="Arial"/>
                <w:szCs w:val="18"/>
              </w:rPr>
            </w:pPr>
            <w:r>
              <w:rPr>
                <w:rFonts w:cs="Arial"/>
                <w:b/>
                <w:szCs w:val="18"/>
              </w:rPr>
              <w:t xml:space="preserve">Expected Behavior </w:t>
            </w:r>
          </w:p>
        </w:tc>
        <w:tc>
          <w:tcPr>
            <w:tcW w:w="7163" w:type="dxa"/>
            <w:gridSpan w:val="2"/>
            <w:tcBorders>
              <w:right w:val="single" w:sz="4" w:space="0" w:color="auto"/>
            </w:tcBorders>
          </w:tcPr>
          <w:p w14:paraId="01823B8B" w14:textId="77777777" w:rsidR="006E4FBF" w:rsidRDefault="0012607F">
            <w:pPr>
              <w:pStyle w:val="ListParagraph"/>
              <w:numPr>
                <w:ilvl w:val="0"/>
                <w:numId w:val="22"/>
              </w:numPr>
              <w:spacing w:after="0" w:line="240" w:lineRule="auto"/>
              <w:rPr>
                <w:rFonts w:ascii="Arial" w:hAnsi="Arial" w:cs="Arial"/>
                <w:bCs/>
                <w:color w:val="000000"/>
                <w:sz w:val="18"/>
                <w:szCs w:val="18"/>
              </w:rPr>
            </w:pPr>
            <w:r>
              <w:rPr>
                <w:rFonts w:ascii="Arial" w:hAnsi="Arial" w:cs="Arial"/>
                <w:bCs/>
                <w:color w:val="000000"/>
                <w:sz w:val="18"/>
                <w:szCs w:val="18"/>
              </w:rPr>
              <w:t xml:space="preserve">HCP’s </w:t>
            </w:r>
            <w:r>
              <w:rPr>
                <w:rFonts w:ascii="Arial" w:hAnsi="Arial" w:cs="Arial" w:hint="eastAsia"/>
                <w:bCs/>
                <w:color w:val="000000"/>
                <w:sz w:val="18"/>
                <w:szCs w:val="18"/>
              </w:rPr>
              <w:t>E</w:t>
            </w:r>
            <w:r>
              <w:rPr>
                <w:rFonts w:ascii="Arial" w:hAnsi="Arial" w:cs="Arial"/>
                <w:bCs/>
                <w:color w:val="000000"/>
                <w:sz w:val="18"/>
                <w:szCs w:val="18"/>
              </w:rPr>
              <w:t>MR system uploads data file (‘Zip file’ and ‘Zip Control File’) for the created radiology examination records.</w:t>
            </w:r>
          </w:p>
          <w:p w14:paraId="7C330308" w14:textId="77777777" w:rsidR="006E4FBF" w:rsidRDefault="006E4FBF">
            <w:pPr>
              <w:pStyle w:val="ListParagraph"/>
              <w:spacing w:after="0" w:line="240" w:lineRule="auto"/>
              <w:ind w:left="480"/>
              <w:rPr>
                <w:rFonts w:ascii="Arial" w:hAnsi="Arial" w:cs="Arial"/>
                <w:bCs/>
                <w:color w:val="000000"/>
                <w:sz w:val="18"/>
                <w:szCs w:val="18"/>
              </w:rPr>
            </w:pPr>
          </w:p>
          <w:p w14:paraId="4C084B4F" w14:textId="77777777" w:rsidR="006E4FBF" w:rsidRDefault="0012607F">
            <w:pPr>
              <w:pStyle w:val="NoSpacing"/>
              <w:numPr>
                <w:ilvl w:val="0"/>
                <w:numId w:val="22"/>
              </w:numPr>
              <w:rPr>
                <w:sz w:val="18"/>
                <w:szCs w:val="18"/>
              </w:rPr>
            </w:pPr>
            <w:r>
              <w:rPr>
                <w:bCs/>
                <w:color w:val="000000"/>
                <w:sz w:val="18"/>
                <w:szCs w:val="18"/>
              </w:rPr>
              <w:t xml:space="preserve">After radiology examinations are sent, HCP’s </w:t>
            </w:r>
            <w:r>
              <w:rPr>
                <w:rFonts w:hint="eastAsia"/>
                <w:bCs/>
                <w:color w:val="000000"/>
                <w:sz w:val="18"/>
                <w:szCs w:val="18"/>
              </w:rPr>
              <w:t>P</w:t>
            </w:r>
            <w:r>
              <w:rPr>
                <w:bCs/>
                <w:color w:val="000000"/>
                <w:sz w:val="18"/>
                <w:szCs w:val="18"/>
              </w:rPr>
              <w:t xml:space="preserve">ACS system uploads images to </w:t>
            </w:r>
            <w:r>
              <w:rPr>
                <w:rFonts w:hint="eastAsia"/>
                <w:bCs/>
                <w:color w:val="000000" w:themeColor="text1"/>
                <w:sz w:val="18"/>
                <w:szCs w:val="18"/>
              </w:rPr>
              <w:t>eHealth</w:t>
            </w:r>
            <w:r>
              <w:rPr>
                <w:bCs/>
                <w:color w:val="000000"/>
                <w:sz w:val="18"/>
                <w:szCs w:val="18"/>
              </w:rPr>
              <w:t>.</w:t>
            </w:r>
          </w:p>
          <w:p w14:paraId="753DEF63" w14:textId="77777777" w:rsidR="006E4FBF" w:rsidRDefault="006E4FBF">
            <w:pPr>
              <w:pStyle w:val="NoSpacing"/>
              <w:ind w:left="480"/>
              <w:rPr>
                <w:sz w:val="18"/>
                <w:szCs w:val="18"/>
              </w:rPr>
            </w:pPr>
          </w:p>
          <w:p w14:paraId="64159310" w14:textId="77777777" w:rsidR="006E4FBF" w:rsidRDefault="0012607F">
            <w:pPr>
              <w:pStyle w:val="NoSpacing"/>
              <w:numPr>
                <w:ilvl w:val="0"/>
                <w:numId w:val="22"/>
              </w:numPr>
              <w:rPr>
                <w:sz w:val="18"/>
                <w:szCs w:val="18"/>
              </w:rPr>
            </w:pPr>
            <w:r>
              <w:rPr>
                <w:sz w:val="18"/>
                <w:szCs w:val="18"/>
              </w:rPr>
              <w:t>HCP verifies the image upload status by reviewing the 'Image Upload Process Summary Report' and 'Image Upload Exception Report' in eHR Inbox.</w:t>
            </w:r>
          </w:p>
          <w:p w14:paraId="2AB7AE72" w14:textId="77777777" w:rsidR="006E4FBF" w:rsidRDefault="006E4FBF">
            <w:pPr>
              <w:pStyle w:val="NoSpacing"/>
              <w:ind w:left="480"/>
              <w:rPr>
                <w:sz w:val="18"/>
                <w:szCs w:val="18"/>
              </w:rPr>
            </w:pPr>
          </w:p>
          <w:p w14:paraId="63AC18E3" w14:textId="77777777" w:rsidR="006E4FBF" w:rsidRDefault="0012607F">
            <w:pPr>
              <w:pStyle w:val="NoSpacing"/>
              <w:numPr>
                <w:ilvl w:val="0"/>
                <w:numId w:val="22"/>
              </w:numPr>
              <w:rPr>
                <w:sz w:val="18"/>
                <w:szCs w:val="18"/>
              </w:rPr>
            </w:pPr>
            <w:r>
              <w:rPr>
                <w:rFonts w:hint="eastAsia"/>
                <w:sz w:val="18"/>
                <w:szCs w:val="18"/>
              </w:rPr>
              <w:t>H</w:t>
            </w:r>
            <w:r>
              <w:rPr>
                <w:sz w:val="18"/>
                <w:szCs w:val="18"/>
              </w:rPr>
              <w:t>CP verifies the completeness and correctness of image uploaded in eHR Radiology Image Viewer.</w:t>
            </w:r>
          </w:p>
          <w:p w14:paraId="5C43B59F" w14:textId="77777777" w:rsidR="006E4FBF" w:rsidRDefault="006E4FBF">
            <w:pPr>
              <w:pStyle w:val="NoSpacing"/>
              <w:rPr>
                <w:sz w:val="18"/>
                <w:szCs w:val="18"/>
              </w:rPr>
            </w:pPr>
          </w:p>
        </w:tc>
      </w:tr>
      <w:tr w:rsidR="006E4FBF" w14:paraId="5E322F57" w14:textId="77777777">
        <w:trPr>
          <w:cantSplit/>
        </w:trPr>
        <w:tc>
          <w:tcPr>
            <w:tcW w:w="344" w:type="dxa"/>
            <w:vMerge w:val="restart"/>
            <w:tcBorders>
              <w:left w:val="single" w:sz="4" w:space="0" w:color="auto"/>
            </w:tcBorders>
            <w:shd w:val="clear" w:color="auto" w:fill="E6E6E6"/>
          </w:tcPr>
          <w:p w14:paraId="66080C69" w14:textId="77777777" w:rsidR="006E4FBF" w:rsidRDefault="006E4FBF">
            <w:pPr>
              <w:pStyle w:val="TableContents"/>
              <w:jc w:val="center"/>
              <w:rPr>
                <w:rFonts w:cs="Arial"/>
                <w:szCs w:val="18"/>
              </w:rPr>
            </w:pPr>
          </w:p>
        </w:tc>
        <w:tc>
          <w:tcPr>
            <w:tcW w:w="2274" w:type="dxa"/>
            <w:shd w:val="clear" w:color="auto" w:fill="E6E6E6"/>
          </w:tcPr>
          <w:p w14:paraId="5DD10FE1" w14:textId="77777777" w:rsidR="006E4FBF" w:rsidRDefault="0012607F">
            <w:pPr>
              <w:pStyle w:val="SunParagraph1"/>
              <w:rPr>
                <w:rFonts w:cs="Arial"/>
                <w:b/>
                <w:szCs w:val="18"/>
              </w:rPr>
            </w:pPr>
            <w:r>
              <w:rPr>
                <w:rFonts w:cs="Arial"/>
                <w:b/>
                <w:szCs w:val="18"/>
              </w:rPr>
              <w:t>Results Verification</w:t>
            </w:r>
          </w:p>
        </w:tc>
        <w:tc>
          <w:tcPr>
            <w:tcW w:w="7163" w:type="dxa"/>
            <w:gridSpan w:val="2"/>
            <w:tcBorders>
              <w:right w:val="single" w:sz="4" w:space="0" w:color="auto"/>
            </w:tcBorders>
          </w:tcPr>
          <w:p w14:paraId="385B0E9E" w14:textId="77777777" w:rsidR="006E4FBF" w:rsidRDefault="0012607F">
            <w:pPr>
              <w:pStyle w:val="NoSpacing"/>
              <w:numPr>
                <w:ilvl w:val="0"/>
                <w:numId w:val="23"/>
              </w:numPr>
              <w:rPr>
                <w:sz w:val="18"/>
                <w:szCs w:val="18"/>
                <w:lang w:eastAsia="zh-HK"/>
              </w:rPr>
            </w:pPr>
            <w:r>
              <w:rPr>
                <w:sz w:val="18"/>
                <w:szCs w:val="18"/>
                <w:lang w:eastAsia="zh-HK"/>
              </w:rPr>
              <w:t>HCP verifies if the uploaded radiology images can be properly presented in eHR Radiology Image Viewer from EVE.</w:t>
            </w:r>
          </w:p>
          <w:p w14:paraId="184CA21C" w14:textId="77777777" w:rsidR="006E4FBF" w:rsidRDefault="006E4FBF">
            <w:pPr>
              <w:pStyle w:val="NoSpacing"/>
              <w:ind w:left="480"/>
              <w:rPr>
                <w:sz w:val="18"/>
                <w:szCs w:val="18"/>
                <w:lang w:eastAsia="zh-HK"/>
              </w:rPr>
            </w:pPr>
          </w:p>
          <w:p w14:paraId="4EF3D66D" w14:textId="77777777" w:rsidR="006E4FBF" w:rsidRDefault="0012607F">
            <w:pPr>
              <w:pStyle w:val="NoSpacing"/>
              <w:numPr>
                <w:ilvl w:val="0"/>
                <w:numId w:val="23"/>
              </w:numPr>
              <w:rPr>
                <w:sz w:val="18"/>
                <w:szCs w:val="18"/>
                <w:lang w:eastAsia="zh-HK"/>
              </w:rPr>
            </w:pPr>
            <w:r>
              <w:rPr>
                <w:sz w:val="18"/>
                <w:szCs w:val="18"/>
                <w:lang w:eastAsia="zh-HK"/>
              </w:rPr>
              <w:t xml:space="preserve">On the follow day, from ‘Image Upload Process Summary Report’, HCP reviews </w:t>
            </w:r>
            <w:r>
              <w:rPr>
                <w:b/>
                <w:bCs/>
                <w:sz w:val="18"/>
                <w:szCs w:val="18"/>
                <w:lang w:eastAsia="zh-HK"/>
              </w:rPr>
              <w:t>[Referral Case]</w:t>
            </w:r>
            <w:r>
              <w:rPr>
                <w:sz w:val="18"/>
                <w:szCs w:val="18"/>
                <w:lang w:eastAsia="zh-HK"/>
              </w:rPr>
              <w:t xml:space="preserve"> indicator </w:t>
            </w:r>
            <w:r>
              <w:rPr>
                <w:b/>
                <w:bCs/>
                <w:sz w:val="18"/>
                <w:szCs w:val="18"/>
                <w:lang w:eastAsia="zh-HK"/>
              </w:rPr>
              <w:t>= DH or HA</w:t>
            </w:r>
            <w:r>
              <w:rPr>
                <w:sz w:val="18"/>
                <w:szCs w:val="18"/>
                <w:lang w:eastAsia="zh-HK"/>
              </w:rPr>
              <w:t xml:space="preserve">, [Status], [Series Count] and [Image Count] received in </w:t>
            </w:r>
            <w:r>
              <w:rPr>
                <w:rFonts w:hint="eastAsia"/>
                <w:color w:val="000000" w:themeColor="text1"/>
                <w:sz w:val="18"/>
                <w:szCs w:val="18"/>
              </w:rPr>
              <w:t>eHealth</w:t>
            </w:r>
            <w:r>
              <w:rPr>
                <w:sz w:val="18"/>
                <w:szCs w:val="18"/>
                <w:lang w:eastAsia="zh-HK"/>
              </w:rPr>
              <w:t xml:space="preserve"> are correct for those studies successfully processed.</w:t>
            </w:r>
          </w:p>
          <w:p w14:paraId="7B75EDA8" w14:textId="77777777" w:rsidR="006E4FBF" w:rsidRDefault="006E4FBF">
            <w:pPr>
              <w:pStyle w:val="NoSpacing"/>
              <w:ind w:left="480"/>
              <w:rPr>
                <w:sz w:val="18"/>
                <w:szCs w:val="18"/>
                <w:lang w:eastAsia="zh-HK"/>
              </w:rPr>
            </w:pPr>
          </w:p>
          <w:p w14:paraId="762B52F8" w14:textId="77777777" w:rsidR="006E4FBF" w:rsidRDefault="0012607F">
            <w:pPr>
              <w:pStyle w:val="NoSpacing"/>
              <w:numPr>
                <w:ilvl w:val="0"/>
                <w:numId w:val="23"/>
              </w:numPr>
              <w:rPr>
                <w:sz w:val="18"/>
                <w:szCs w:val="18"/>
                <w:lang w:eastAsia="zh-HK"/>
              </w:rPr>
            </w:pPr>
            <w:r>
              <w:rPr>
                <w:sz w:val="18"/>
                <w:szCs w:val="18"/>
                <w:lang w:eastAsia="zh-HK"/>
              </w:rPr>
              <w:t>On the following day, from ‘Image Upload Exception Report’, HCP reviews errors for those studies unsuccessfully processed.</w:t>
            </w:r>
          </w:p>
          <w:p w14:paraId="771AE78E" w14:textId="77777777" w:rsidR="006E4FBF" w:rsidRDefault="006E4FBF">
            <w:pPr>
              <w:pStyle w:val="NoSpacing"/>
              <w:rPr>
                <w:sz w:val="18"/>
                <w:szCs w:val="18"/>
                <w:lang w:eastAsia="zh-HK"/>
              </w:rPr>
            </w:pPr>
          </w:p>
        </w:tc>
      </w:tr>
      <w:tr w:rsidR="006E4FBF" w14:paraId="2D9BD9C6" w14:textId="77777777">
        <w:trPr>
          <w:cantSplit/>
          <w:trHeight w:val="257"/>
        </w:trPr>
        <w:tc>
          <w:tcPr>
            <w:tcW w:w="344" w:type="dxa"/>
            <w:vMerge/>
            <w:tcBorders>
              <w:left w:val="single" w:sz="4" w:space="0" w:color="auto"/>
            </w:tcBorders>
            <w:shd w:val="clear" w:color="auto" w:fill="E6E6E6"/>
          </w:tcPr>
          <w:p w14:paraId="464F0714" w14:textId="77777777" w:rsidR="006E4FBF" w:rsidRDefault="006E4FBF">
            <w:pPr>
              <w:pStyle w:val="TableContents"/>
              <w:jc w:val="center"/>
              <w:rPr>
                <w:rFonts w:cs="Arial"/>
                <w:szCs w:val="18"/>
              </w:rPr>
            </w:pPr>
          </w:p>
        </w:tc>
        <w:tc>
          <w:tcPr>
            <w:tcW w:w="2274" w:type="dxa"/>
            <w:vMerge w:val="restart"/>
            <w:shd w:val="clear" w:color="auto" w:fill="E6E6E6"/>
          </w:tcPr>
          <w:p w14:paraId="60CF6860" w14:textId="77777777" w:rsidR="006E4FBF" w:rsidRDefault="0012607F">
            <w:pPr>
              <w:pStyle w:val="SunParagraph1"/>
              <w:rPr>
                <w:rFonts w:cs="Arial"/>
                <w:b/>
                <w:szCs w:val="18"/>
              </w:rPr>
            </w:pPr>
            <w:r>
              <w:rPr>
                <w:rFonts w:cs="Arial"/>
                <w:b/>
                <w:szCs w:val="18"/>
              </w:rPr>
              <w:t>Actual Result</w:t>
            </w:r>
          </w:p>
          <w:p w14:paraId="0FE40A1D" w14:textId="77777777" w:rsidR="006E4FBF" w:rsidRDefault="0012607F">
            <w:pPr>
              <w:pStyle w:val="SunParagraph1"/>
              <w:rPr>
                <w:rFonts w:cs="Arial"/>
                <w:b/>
                <w:szCs w:val="18"/>
              </w:rPr>
            </w:pPr>
            <w:r>
              <w:rPr>
                <w:rFonts w:cs="Arial"/>
                <w:b/>
                <w:szCs w:val="18"/>
              </w:rPr>
              <w:t>(Screenshot / Attachment)</w:t>
            </w:r>
          </w:p>
        </w:tc>
        <w:tc>
          <w:tcPr>
            <w:tcW w:w="7163" w:type="dxa"/>
            <w:gridSpan w:val="2"/>
            <w:tcBorders>
              <w:right w:val="single" w:sz="4" w:space="0" w:color="auto"/>
            </w:tcBorders>
          </w:tcPr>
          <w:p w14:paraId="3A64A8D7" w14:textId="77777777" w:rsidR="006E4FBF" w:rsidRDefault="0012607F">
            <w:pPr>
              <w:pStyle w:val="SunParagraph1"/>
              <w:rPr>
                <w:rFonts w:eastAsiaTheme="minorEastAsia" w:cs="Arial"/>
                <w:b/>
                <w:i/>
                <w:szCs w:val="18"/>
                <w:lang w:eastAsia="zh-HK"/>
              </w:rPr>
            </w:pPr>
            <w:r>
              <w:rPr>
                <w:rFonts w:eastAsiaTheme="minorEastAsia" w:cs="Arial"/>
                <w:b/>
                <w:szCs w:val="18"/>
                <w:lang w:eastAsia="zh-HK"/>
              </w:rPr>
              <w:t>Data Files Uploaded:</w:t>
            </w:r>
          </w:p>
          <w:p w14:paraId="42AE23AF" w14:textId="77777777" w:rsidR="006E4FBF" w:rsidRDefault="006E4FBF">
            <w:pPr>
              <w:pStyle w:val="SunParagraph1"/>
              <w:rPr>
                <w:rFonts w:eastAsiaTheme="minorEastAsia" w:cs="Arial"/>
                <w:b/>
                <w:szCs w:val="18"/>
                <w:lang w:eastAsia="zh-HK"/>
              </w:rPr>
            </w:pPr>
          </w:p>
        </w:tc>
      </w:tr>
      <w:tr w:rsidR="006E4FBF" w14:paraId="2B4E333B" w14:textId="77777777">
        <w:trPr>
          <w:cantSplit/>
          <w:trHeight w:val="256"/>
        </w:trPr>
        <w:tc>
          <w:tcPr>
            <w:tcW w:w="344" w:type="dxa"/>
            <w:vMerge/>
            <w:tcBorders>
              <w:left w:val="single" w:sz="4" w:space="0" w:color="auto"/>
            </w:tcBorders>
            <w:shd w:val="clear" w:color="auto" w:fill="E6E6E6"/>
          </w:tcPr>
          <w:p w14:paraId="4EFE5BAB" w14:textId="77777777" w:rsidR="006E4FBF" w:rsidRDefault="006E4FBF">
            <w:pPr>
              <w:pStyle w:val="TableContents"/>
              <w:jc w:val="center"/>
              <w:rPr>
                <w:rFonts w:cs="Arial"/>
                <w:szCs w:val="18"/>
              </w:rPr>
            </w:pPr>
          </w:p>
        </w:tc>
        <w:tc>
          <w:tcPr>
            <w:tcW w:w="2274" w:type="dxa"/>
            <w:vMerge/>
            <w:shd w:val="clear" w:color="auto" w:fill="E6E6E6"/>
          </w:tcPr>
          <w:p w14:paraId="0F0F87B1" w14:textId="77777777" w:rsidR="006E4FBF" w:rsidRDefault="006E4FBF">
            <w:pPr>
              <w:pStyle w:val="SunParagraph1"/>
              <w:rPr>
                <w:rFonts w:cs="Arial"/>
                <w:b/>
                <w:szCs w:val="18"/>
              </w:rPr>
            </w:pPr>
          </w:p>
        </w:tc>
        <w:tc>
          <w:tcPr>
            <w:tcW w:w="7163" w:type="dxa"/>
            <w:gridSpan w:val="2"/>
            <w:tcBorders>
              <w:right w:val="single" w:sz="4" w:space="0" w:color="auto"/>
            </w:tcBorders>
          </w:tcPr>
          <w:p w14:paraId="61D5393C" w14:textId="77777777" w:rsidR="006E4FBF" w:rsidRDefault="0012607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4C01ABE1" w14:textId="77777777" w:rsidR="006E4FBF" w:rsidRDefault="006E4FBF">
            <w:pPr>
              <w:pStyle w:val="SunParagraph1"/>
              <w:rPr>
                <w:rFonts w:eastAsiaTheme="minorEastAsia" w:cs="Arial"/>
                <w:b/>
                <w:szCs w:val="18"/>
                <w:lang w:eastAsia="zh-HK"/>
              </w:rPr>
            </w:pPr>
          </w:p>
          <w:p w14:paraId="772BC4F4"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652FCC42" w14:textId="77777777" w:rsidR="006E4FBF" w:rsidRDefault="006E4FBF">
            <w:pPr>
              <w:pStyle w:val="SunParagraph1"/>
              <w:rPr>
                <w:rFonts w:eastAsiaTheme="minorEastAsia" w:cs="Arial"/>
                <w:b/>
                <w:szCs w:val="18"/>
                <w:lang w:eastAsia="zh-HK"/>
              </w:rPr>
            </w:pPr>
          </w:p>
          <w:p w14:paraId="75BBF77C" w14:textId="77777777" w:rsidR="006E4FBF" w:rsidRDefault="0012607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images displayed in eHR Radiology Image Viewers&gt;</w:t>
            </w:r>
          </w:p>
          <w:p w14:paraId="47124562" w14:textId="77777777" w:rsidR="006E4FBF" w:rsidRDefault="006E4FBF">
            <w:pPr>
              <w:pStyle w:val="SunParagraph1"/>
              <w:rPr>
                <w:rFonts w:eastAsiaTheme="minorEastAsia" w:cs="Arial"/>
                <w:i/>
                <w:color w:val="8064A2" w:themeColor="accent4"/>
                <w:szCs w:val="18"/>
                <w:lang w:eastAsia="zh-HK"/>
              </w:rPr>
            </w:pPr>
          </w:p>
          <w:p w14:paraId="22FCABD3"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Image Upload Process Summary &amp; Exception Report&gt;</w:t>
            </w:r>
          </w:p>
          <w:p w14:paraId="525894B8" w14:textId="77777777" w:rsidR="006E4FBF" w:rsidRDefault="006E4FBF">
            <w:pPr>
              <w:pStyle w:val="SunParagraph1"/>
              <w:rPr>
                <w:rFonts w:eastAsiaTheme="minorEastAsia" w:cs="Arial"/>
                <w:b/>
                <w:szCs w:val="18"/>
                <w:lang w:eastAsia="zh-HK"/>
              </w:rPr>
            </w:pPr>
          </w:p>
        </w:tc>
      </w:tr>
      <w:tr w:rsidR="006E4FBF" w14:paraId="277FF110" w14:textId="77777777">
        <w:trPr>
          <w:cantSplit/>
        </w:trPr>
        <w:tc>
          <w:tcPr>
            <w:tcW w:w="344" w:type="dxa"/>
            <w:vMerge/>
            <w:tcBorders>
              <w:left w:val="single" w:sz="4" w:space="0" w:color="auto"/>
            </w:tcBorders>
            <w:shd w:val="clear" w:color="auto" w:fill="E6E6E6"/>
          </w:tcPr>
          <w:p w14:paraId="721036D9" w14:textId="77777777" w:rsidR="006E4FBF" w:rsidRDefault="006E4FBF">
            <w:pPr>
              <w:pStyle w:val="TableContents"/>
              <w:jc w:val="center"/>
              <w:rPr>
                <w:rFonts w:cs="Arial"/>
                <w:szCs w:val="18"/>
              </w:rPr>
            </w:pPr>
          </w:p>
        </w:tc>
        <w:tc>
          <w:tcPr>
            <w:tcW w:w="2274" w:type="dxa"/>
            <w:shd w:val="clear" w:color="auto" w:fill="E6E6E6"/>
          </w:tcPr>
          <w:p w14:paraId="7315098E" w14:textId="77777777" w:rsidR="006E4FBF" w:rsidRDefault="0012607F">
            <w:pPr>
              <w:pStyle w:val="SunParagraph1"/>
              <w:rPr>
                <w:rFonts w:cs="Arial"/>
                <w:b/>
                <w:szCs w:val="18"/>
              </w:rPr>
            </w:pPr>
            <w:r>
              <w:rPr>
                <w:rFonts w:cs="Arial"/>
                <w:b/>
                <w:szCs w:val="18"/>
              </w:rPr>
              <w:t>Remark</w:t>
            </w:r>
          </w:p>
        </w:tc>
        <w:tc>
          <w:tcPr>
            <w:tcW w:w="7163" w:type="dxa"/>
            <w:gridSpan w:val="2"/>
            <w:tcBorders>
              <w:right w:val="single" w:sz="4" w:space="0" w:color="auto"/>
            </w:tcBorders>
          </w:tcPr>
          <w:p w14:paraId="091C8DFE" w14:textId="77777777" w:rsidR="006E4FBF" w:rsidRDefault="006E4FBF">
            <w:pPr>
              <w:pStyle w:val="SunParagraph1"/>
              <w:rPr>
                <w:rFonts w:eastAsiaTheme="minorEastAsia" w:cs="Arial"/>
                <w:szCs w:val="18"/>
              </w:rPr>
            </w:pPr>
          </w:p>
        </w:tc>
      </w:tr>
      <w:tr w:rsidR="006E4FBF" w14:paraId="4C8289D4" w14:textId="77777777">
        <w:trPr>
          <w:cantSplit/>
        </w:trPr>
        <w:tc>
          <w:tcPr>
            <w:tcW w:w="344" w:type="dxa"/>
            <w:vMerge/>
            <w:tcBorders>
              <w:left w:val="single" w:sz="4" w:space="0" w:color="auto"/>
            </w:tcBorders>
            <w:shd w:val="clear" w:color="auto" w:fill="E6E6E6"/>
          </w:tcPr>
          <w:p w14:paraId="724FB798" w14:textId="77777777" w:rsidR="006E4FBF" w:rsidRDefault="006E4FBF">
            <w:pPr>
              <w:pStyle w:val="TableContents"/>
              <w:jc w:val="center"/>
              <w:rPr>
                <w:rFonts w:cs="Arial"/>
              </w:rPr>
            </w:pPr>
          </w:p>
        </w:tc>
        <w:tc>
          <w:tcPr>
            <w:tcW w:w="2274" w:type="dxa"/>
            <w:shd w:val="clear" w:color="auto" w:fill="E6E6E6"/>
          </w:tcPr>
          <w:p w14:paraId="774338AD" w14:textId="77777777" w:rsidR="006E4FBF" w:rsidRDefault="0012607F">
            <w:pPr>
              <w:pStyle w:val="SunParagraph1"/>
              <w:rPr>
                <w:rFonts w:cs="Arial"/>
                <w:b/>
              </w:rPr>
            </w:pPr>
            <w:r>
              <w:rPr>
                <w:rFonts w:cs="Arial"/>
                <w:b/>
              </w:rPr>
              <w:t>Testing Date</w:t>
            </w:r>
          </w:p>
        </w:tc>
        <w:tc>
          <w:tcPr>
            <w:tcW w:w="7163" w:type="dxa"/>
            <w:gridSpan w:val="2"/>
            <w:tcBorders>
              <w:right w:val="single" w:sz="4" w:space="0" w:color="auto"/>
            </w:tcBorders>
          </w:tcPr>
          <w:p w14:paraId="68E24BCB" w14:textId="77777777" w:rsidR="006E4FBF" w:rsidRDefault="006E4FBF">
            <w:pPr>
              <w:pStyle w:val="SunParagraph1"/>
              <w:rPr>
                <w:rFonts w:eastAsia="SimSun" w:cs="Arial"/>
                <w:lang w:eastAsia="zh-CN"/>
              </w:rPr>
            </w:pPr>
          </w:p>
        </w:tc>
      </w:tr>
      <w:tr w:rsidR="006E4FBF" w14:paraId="57F5CAFD" w14:textId="77777777">
        <w:trPr>
          <w:cantSplit/>
        </w:trPr>
        <w:tc>
          <w:tcPr>
            <w:tcW w:w="344" w:type="dxa"/>
            <w:vMerge/>
            <w:tcBorders>
              <w:left w:val="single" w:sz="4" w:space="0" w:color="auto"/>
              <w:bottom w:val="single" w:sz="4" w:space="0" w:color="auto"/>
            </w:tcBorders>
            <w:shd w:val="clear" w:color="auto" w:fill="E6E6E6"/>
          </w:tcPr>
          <w:p w14:paraId="46EE771C" w14:textId="77777777" w:rsidR="006E4FBF" w:rsidRDefault="006E4FBF">
            <w:pPr>
              <w:pStyle w:val="TableContents"/>
              <w:jc w:val="center"/>
              <w:rPr>
                <w:rFonts w:cs="Arial"/>
              </w:rPr>
            </w:pPr>
          </w:p>
        </w:tc>
        <w:tc>
          <w:tcPr>
            <w:tcW w:w="2274" w:type="dxa"/>
            <w:shd w:val="clear" w:color="auto" w:fill="E6E6E6"/>
          </w:tcPr>
          <w:p w14:paraId="455C58FE" w14:textId="77777777" w:rsidR="006E4FBF" w:rsidRDefault="0012607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163" w:type="dxa"/>
            <w:gridSpan w:val="2"/>
            <w:tcBorders>
              <w:right w:val="single" w:sz="4" w:space="0" w:color="auto"/>
            </w:tcBorders>
          </w:tcPr>
          <w:p w14:paraId="02CEF0BA" w14:textId="77777777" w:rsidR="006E4FBF" w:rsidRDefault="006E4FBF">
            <w:pPr>
              <w:pStyle w:val="SunParagraph1"/>
              <w:rPr>
                <w:rFonts w:eastAsia="SimSun" w:cs="Arial"/>
                <w:lang w:eastAsia="zh-CN"/>
              </w:rPr>
            </w:pPr>
          </w:p>
        </w:tc>
      </w:tr>
    </w:tbl>
    <w:p w14:paraId="0B792754" w14:textId="77777777" w:rsidR="006E4FBF" w:rsidRDefault="006E4FBF">
      <w:pPr>
        <w:rPr>
          <w:rFonts w:ascii="Arial" w:hAnsi="Arial" w:cs="Arial"/>
          <w:sz w:val="18"/>
          <w:szCs w:val="18"/>
        </w:rPr>
      </w:pPr>
    </w:p>
    <w:tbl>
      <w:tblPr>
        <w:tblW w:w="0" w:type="auto"/>
        <w:tblInd w:w="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344"/>
        <w:gridCol w:w="2274"/>
        <w:gridCol w:w="419"/>
        <w:gridCol w:w="6744"/>
      </w:tblGrid>
      <w:tr w:rsidR="006E4FBF" w14:paraId="54223972" w14:textId="77777777">
        <w:trPr>
          <w:cantSplit/>
          <w:trHeight w:val="369"/>
          <w:tblHeader/>
        </w:trPr>
        <w:tc>
          <w:tcPr>
            <w:tcW w:w="344" w:type="dxa"/>
            <w:tcBorders>
              <w:top w:val="single" w:sz="4" w:space="0" w:color="auto"/>
              <w:left w:val="single" w:sz="4" w:space="0" w:color="auto"/>
            </w:tcBorders>
            <w:shd w:val="clear" w:color="auto" w:fill="E6E6E6"/>
          </w:tcPr>
          <w:p w14:paraId="41E67CB6" w14:textId="77777777" w:rsidR="006E4FBF" w:rsidRDefault="0012607F">
            <w:pPr>
              <w:rPr>
                <w:rFonts w:ascii="Arial" w:hAnsi="Arial" w:cs="Arial"/>
                <w:b/>
                <w:sz w:val="20"/>
                <w:szCs w:val="20"/>
              </w:rPr>
            </w:pPr>
            <w:r>
              <w:rPr>
                <w:rFonts w:ascii="Arial" w:hAnsi="Arial" w:cs="Arial" w:hint="eastAsia"/>
                <w:b/>
                <w:sz w:val="20"/>
                <w:szCs w:val="20"/>
              </w:rPr>
              <w:t>4</w:t>
            </w:r>
          </w:p>
        </w:tc>
        <w:tc>
          <w:tcPr>
            <w:tcW w:w="2274" w:type="dxa"/>
            <w:tcBorders>
              <w:top w:val="single" w:sz="4" w:space="0" w:color="auto"/>
            </w:tcBorders>
            <w:shd w:val="clear" w:color="auto" w:fill="E6E6E6"/>
          </w:tcPr>
          <w:p w14:paraId="424B18A0" w14:textId="77777777" w:rsidR="006E4FBF" w:rsidRDefault="0012607F">
            <w:pPr>
              <w:rPr>
                <w:rFonts w:ascii="Arial" w:hAnsi="Arial" w:cs="Arial"/>
                <w:b/>
                <w:sz w:val="20"/>
                <w:szCs w:val="20"/>
              </w:rPr>
            </w:pPr>
            <w:r>
              <w:rPr>
                <w:rFonts w:ascii="Arial" w:hAnsi="Arial" w:cs="Arial"/>
                <w:b/>
                <w:sz w:val="20"/>
                <w:szCs w:val="20"/>
              </w:rPr>
              <w:t>Test Case ID</w:t>
            </w:r>
          </w:p>
        </w:tc>
        <w:tc>
          <w:tcPr>
            <w:tcW w:w="7163" w:type="dxa"/>
            <w:gridSpan w:val="2"/>
            <w:tcBorders>
              <w:top w:val="single" w:sz="4" w:space="0" w:color="auto"/>
              <w:right w:val="single" w:sz="4" w:space="0" w:color="auto"/>
            </w:tcBorders>
            <w:shd w:val="clear" w:color="auto" w:fill="E6E6E6"/>
          </w:tcPr>
          <w:p w14:paraId="55FC890A" w14:textId="77777777" w:rsidR="006E4FBF" w:rsidRDefault="0012607F">
            <w:pPr>
              <w:pStyle w:val="Heading2"/>
            </w:pPr>
            <w:bookmarkStart w:id="9" w:name="_Toc211417385"/>
            <w:r>
              <w:t>RID-004 [Required if support IOCM]</w:t>
            </w:r>
            <w:bookmarkEnd w:id="9"/>
          </w:p>
        </w:tc>
      </w:tr>
      <w:tr w:rsidR="006E4FBF" w14:paraId="4040BB52" w14:textId="77777777">
        <w:trPr>
          <w:cantSplit/>
        </w:trPr>
        <w:tc>
          <w:tcPr>
            <w:tcW w:w="344" w:type="dxa"/>
            <w:vMerge w:val="restart"/>
            <w:tcBorders>
              <w:left w:val="single" w:sz="4" w:space="0" w:color="auto"/>
            </w:tcBorders>
            <w:shd w:val="clear" w:color="auto" w:fill="E6E6E6"/>
          </w:tcPr>
          <w:p w14:paraId="4002AB12" w14:textId="77777777" w:rsidR="006E4FBF" w:rsidRDefault="006E4FBF">
            <w:pPr>
              <w:pStyle w:val="TableContents"/>
              <w:jc w:val="center"/>
              <w:rPr>
                <w:rFonts w:cs="Arial"/>
                <w:szCs w:val="18"/>
              </w:rPr>
            </w:pPr>
          </w:p>
        </w:tc>
        <w:tc>
          <w:tcPr>
            <w:tcW w:w="2274" w:type="dxa"/>
            <w:shd w:val="clear" w:color="auto" w:fill="E6E6E6"/>
          </w:tcPr>
          <w:p w14:paraId="4169B784" w14:textId="77777777" w:rsidR="006E4FBF" w:rsidRDefault="0012607F">
            <w:pPr>
              <w:pStyle w:val="SunParagraph1"/>
              <w:rPr>
                <w:rFonts w:cs="Arial"/>
                <w:b/>
                <w:szCs w:val="18"/>
              </w:rPr>
            </w:pPr>
            <w:r>
              <w:rPr>
                <w:rFonts w:cs="Arial"/>
                <w:b/>
                <w:szCs w:val="18"/>
              </w:rPr>
              <w:t>Function Description</w:t>
            </w:r>
          </w:p>
        </w:tc>
        <w:tc>
          <w:tcPr>
            <w:tcW w:w="7163" w:type="dxa"/>
            <w:gridSpan w:val="2"/>
            <w:tcBorders>
              <w:right w:val="single" w:sz="4" w:space="0" w:color="auto"/>
            </w:tcBorders>
          </w:tcPr>
          <w:p w14:paraId="0FB224F6" w14:textId="77777777" w:rsidR="006E4FBF" w:rsidRDefault="0012607F">
            <w:pPr>
              <w:pStyle w:val="SunParagraph1"/>
              <w:rPr>
                <w:rFonts w:eastAsia="SimSun" w:cs="Arial"/>
                <w:szCs w:val="18"/>
                <w:lang w:eastAsia="zh-CN"/>
              </w:rPr>
            </w:pPr>
            <w:r>
              <w:rPr>
                <w:rFonts w:cs="Arial"/>
                <w:color w:val="000000"/>
                <w:szCs w:val="18"/>
              </w:rPr>
              <w:t xml:space="preserve">HCP initiates image deletion in </w:t>
            </w:r>
            <w:r>
              <w:rPr>
                <w:rFonts w:eastAsia="新細明體" w:cs="Arial" w:hint="eastAsia"/>
                <w:color w:val="000000" w:themeColor="text1"/>
                <w:szCs w:val="18"/>
              </w:rPr>
              <w:t>eHealth</w:t>
            </w:r>
            <w:r>
              <w:rPr>
                <w:rFonts w:cs="Arial"/>
                <w:color w:val="000000" w:themeColor="text1"/>
                <w:szCs w:val="18"/>
              </w:rPr>
              <w:t>.</w:t>
            </w:r>
          </w:p>
        </w:tc>
      </w:tr>
      <w:tr w:rsidR="006E4FBF" w14:paraId="22EA2DBE" w14:textId="77777777">
        <w:trPr>
          <w:cantSplit/>
        </w:trPr>
        <w:tc>
          <w:tcPr>
            <w:tcW w:w="344" w:type="dxa"/>
            <w:vMerge/>
            <w:tcBorders>
              <w:left w:val="single" w:sz="4" w:space="0" w:color="auto"/>
            </w:tcBorders>
            <w:shd w:val="clear" w:color="auto" w:fill="E6E6E6"/>
          </w:tcPr>
          <w:p w14:paraId="0E5F1D59" w14:textId="77777777" w:rsidR="006E4FBF" w:rsidRDefault="006E4FBF">
            <w:pPr>
              <w:pStyle w:val="TableContents"/>
              <w:jc w:val="center"/>
              <w:rPr>
                <w:rFonts w:eastAsia="SimSun" w:cs="Arial"/>
                <w:szCs w:val="18"/>
                <w:lang w:eastAsia="zh-CN"/>
              </w:rPr>
            </w:pPr>
          </w:p>
        </w:tc>
        <w:tc>
          <w:tcPr>
            <w:tcW w:w="2274" w:type="dxa"/>
            <w:shd w:val="clear" w:color="auto" w:fill="E6E6E6"/>
          </w:tcPr>
          <w:p w14:paraId="71F589AA" w14:textId="77777777" w:rsidR="006E4FBF" w:rsidRDefault="0012607F">
            <w:pPr>
              <w:pStyle w:val="SunParagraph1"/>
              <w:rPr>
                <w:rFonts w:cs="Arial"/>
                <w:b/>
                <w:szCs w:val="18"/>
              </w:rPr>
            </w:pPr>
            <w:r>
              <w:rPr>
                <w:rFonts w:cs="Arial"/>
                <w:b/>
                <w:szCs w:val="18"/>
              </w:rPr>
              <w:t>Subsequent case of</w:t>
            </w:r>
          </w:p>
        </w:tc>
        <w:tc>
          <w:tcPr>
            <w:tcW w:w="7163" w:type="dxa"/>
            <w:gridSpan w:val="2"/>
            <w:tcBorders>
              <w:right w:val="single" w:sz="4" w:space="0" w:color="auto"/>
            </w:tcBorders>
          </w:tcPr>
          <w:p w14:paraId="73AF30A5" w14:textId="77777777" w:rsidR="006E4FBF" w:rsidRDefault="0012607F">
            <w:pPr>
              <w:pStyle w:val="SunParagraph1"/>
              <w:tabs>
                <w:tab w:val="center" w:pos="3526"/>
              </w:tabs>
              <w:rPr>
                <w:rFonts w:eastAsia="SimSun" w:cs="Arial"/>
                <w:szCs w:val="18"/>
                <w:lang w:eastAsia="zh-CN"/>
              </w:rPr>
            </w:pPr>
            <w:r>
              <w:rPr>
                <w:rFonts w:eastAsia="SimSun" w:cs="Arial" w:hint="eastAsia"/>
                <w:szCs w:val="18"/>
                <w:lang w:eastAsia="zh-CN"/>
              </w:rPr>
              <w:t>NIL</w:t>
            </w:r>
          </w:p>
        </w:tc>
      </w:tr>
      <w:tr w:rsidR="006E4FBF" w14:paraId="32148B16" w14:textId="77777777">
        <w:trPr>
          <w:cantSplit/>
        </w:trPr>
        <w:tc>
          <w:tcPr>
            <w:tcW w:w="344" w:type="dxa"/>
            <w:vMerge/>
            <w:tcBorders>
              <w:left w:val="single" w:sz="4" w:space="0" w:color="auto"/>
            </w:tcBorders>
            <w:shd w:val="clear" w:color="auto" w:fill="E6E6E6"/>
          </w:tcPr>
          <w:p w14:paraId="0CE998FC" w14:textId="77777777" w:rsidR="006E4FBF" w:rsidRDefault="006E4FBF">
            <w:pPr>
              <w:pStyle w:val="TableContents"/>
              <w:jc w:val="center"/>
              <w:rPr>
                <w:rFonts w:cs="Arial"/>
                <w:szCs w:val="18"/>
              </w:rPr>
            </w:pPr>
          </w:p>
        </w:tc>
        <w:tc>
          <w:tcPr>
            <w:tcW w:w="2274" w:type="dxa"/>
            <w:shd w:val="clear" w:color="auto" w:fill="E6E6E6"/>
          </w:tcPr>
          <w:p w14:paraId="789EAF8B" w14:textId="77777777" w:rsidR="006E4FBF" w:rsidRDefault="0012607F">
            <w:pPr>
              <w:pStyle w:val="SunParagraph1"/>
              <w:rPr>
                <w:rFonts w:cs="Arial"/>
                <w:b/>
                <w:szCs w:val="18"/>
              </w:rPr>
            </w:pPr>
            <w:r>
              <w:rPr>
                <w:rFonts w:cs="Arial"/>
                <w:b/>
                <w:szCs w:val="18"/>
              </w:rPr>
              <w:t>Testing Assumption</w:t>
            </w:r>
          </w:p>
        </w:tc>
        <w:tc>
          <w:tcPr>
            <w:tcW w:w="7163" w:type="dxa"/>
            <w:gridSpan w:val="2"/>
            <w:tcBorders>
              <w:right w:val="single" w:sz="4" w:space="0" w:color="auto"/>
            </w:tcBorders>
          </w:tcPr>
          <w:p w14:paraId="7AC169F1"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color w:val="000000"/>
                <w:sz w:val="18"/>
                <w:szCs w:val="18"/>
              </w:rPr>
              <w:t>HCP has already performed RID-001 successfully with correct result.</w:t>
            </w:r>
          </w:p>
          <w:p w14:paraId="690A4BE4" w14:textId="77777777" w:rsidR="006E4FBF" w:rsidRDefault="006E4FBF">
            <w:pPr>
              <w:widowControl w:val="0"/>
              <w:spacing w:after="0" w:line="240" w:lineRule="auto"/>
              <w:ind w:left="449"/>
              <w:rPr>
                <w:rFonts w:ascii="Arial" w:eastAsia="Times New Roman" w:hAnsi="Arial" w:cs="Arial"/>
                <w:color w:val="000000"/>
                <w:sz w:val="18"/>
                <w:szCs w:val="18"/>
              </w:rPr>
            </w:pPr>
          </w:p>
          <w:p w14:paraId="4B0E6815" w14:textId="77777777" w:rsidR="006E4FBF" w:rsidRDefault="0012607F">
            <w:pPr>
              <w:numPr>
                <w:ilvl w:val="0"/>
                <w:numId w:val="10"/>
              </w:numPr>
              <w:spacing w:after="0" w:line="240" w:lineRule="auto"/>
              <w:ind w:left="449" w:hanging="480"/>
              <w:rPr>
                <w:rFonts w:ascii="Arial" w:eastAsia="Times New Roman" w:hAnsi="Arial" w:cs="Arial"/>
                <w:color w:val="000000" w:themeColor="text1"/>
                <w:sz w:val="18"/>
                <w:szCs w:val="18"/>
              </w:rPr>
            </w:pPr>
            <w:r>
              <w:rPr>
                <w:rFonts w:ascii="Arial" w:eastAsia="Times New Roman" w:hAnsi="Arial" w:cs="Arial"/>
                <w:color w:val="000000"/>
                <w:sz w:val="18"/>
                <w:szCs w:val="18"/>
              </w:rPr>
              <w:t xml:space="preserve">The HCP imaging system will construct an IHE Image Object Change Management (IOCM) rejection note message and send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02BBC9F2" w14:textId="77777777" w:rsidR="006E4FBF" w:rsidRDefault="006E4FBF">
            <w:pPr>
              <w:spacing w:after="0" w:line="240" w:lineRule="auto"/>
              <w:ind w:left="449"/>
              <w:rPr>
                <w:rFonts w:ascii="Arial" w:eastAsia="Times New Roman" w:hAnsi="Arial" w:cs="Arial"/>
                <w:color w:val="000000" w:themeColor="text1"/>
                <w:sz w:val="18"/>
                <w:szCs w:val="18"/>
              </w:rPr>
            </w:pPr>
          </w:p>
          <w:p w14:paraId="793EF3FF"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hint="eastAsia"/>
                <w:color w:val="000000" w:themeColor="text1"/>
                <w:sz w:val="18"/>
                <w:szCs w:val="18"/>
              </w:rPr>
              <w:t>T</w:t>
            </w:r>
            <w:r>
              <w:rPr>
                <w:rFonts w:ascii="Arial" w:eastAsia="Times New Roman" w:hAnsi="Arial" w:cs="Arial"/>
                <w:color w:val="000000" w:themeColor="text1"/>
                <w:sz w:val="18"/>
                <w:szCs w:val="18"/>
              </w:rPr>
              <w:t xml:space="preserve">he radiology PACS system will upload images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 xml:space="preserve"> image gateway after (~30 mins gap) the corresponding examination records are uploaded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7F23687C" w14:textId="77777777" w:rsidR="006E4FBF" w:rsidRDefault="006E4FBF">
            <w:pPr>
              <w:spacing w:after="0" w:line="240" w:lineRule="auto"/>
              <w:rPr>
                <w:rFonts w:ascii="Arial" w:eastAsia="Times New Roman" w:hAnsi="Arial" w:cs="Arial"/>
                <w:color w:val="000000"/>
                <w:sz w:val="18"/>
                <w:szCs w:val="18"/>
              </w:rPr>
            </w:pPr>
          </w:p>
          <w:p w14:paraId="0C6C4EB7" w14:textId="77777777" w:rsidR="006E4FBF" w:rsidRDefault="006E4FBF">
            <w:pPr>
              <w:spacing w:after="0" w:line="240" w:lineRule="auto"/>
              <w:rPr>
                <w:rFonts w:ascii="Arial" w:eastAsia="Times New Roman" w:hAnsi="Arial" w:cs="Arial"/>
                <w:color w:val="000000"/>
                <w:sz w:val="18"/>
                <w:szCs w:val="18"/>
              </w:rPr>
            </w:pPr>
          </w:p>
        </w:tc>
      </w:tr>
      <w:tr w:rsidR="006E4FBF" w14:paraId="6318C86F" w14:textId="77777777">
        <w:trPr>
          <w:cantSplit/>
          <w:trHeight w:val="256"/>
        </w:trPr>
        <w:tc>
          <w:tcPr>
            <w:tcW w:w="344" w:type="dxa"/>
            <w:vMerge/>
            <w:tcBorders>
              <w:left w:val="single" w:sz="4" w:space="0" w:color="auto"/>
            </w:tcBorders>
            <w:shd w:val="clear" w:color="auto" w:fill="E6E6E6"/>
          </w:tcPr>
          <w:p w14:paraId="5928A534" w14:textId="77777777" w:rsidR="006E4FBF" w:rsidRDefault="006E4FBF">
            <w:pPr>
              <w:pStyle w:val="TableContents"/>
              <w:jc w:val="center"/>
              <w:rPr>
                <w:rFonts w:cs="Arial"/>
                <w:szCs w:val="18"/>
              </w:rPr>
            </w:pPr>
          </w:p>
        </w:tc>
        <w:tc>
          <w:tcPr>
            <w:tcW w:w="2274" w:type="dxa"/>
            <w:vMerge w:val="restart"/>
            <w:shd w:val="clear" w:color="auto" w:fill="E6E6E6"/>
          </w:tcPr>
          <w:p w14:paraId="0756B068" w14:textId="77777777" w:rsidR="006E4FBF" w:rsidRDefault="0012607F">
            <w:pPr>
              <w:pStyle w:val="SunParagraph1"/>
              <w:rPr>
                <w:rFonts w:cs="Arial"/>
                <w:szCs w:val="18"/>
              </w:rPr>
            </w:pPr>
            <w:r>
              <w:rPr>
                <w:rFonts w:cs="Arial"/>
                <w:b/>
                <w:szCs w:val="18"/>
              </w:rPr>
              <w:t>Test Actions</w:t>
            </w:r>
          </w:p>
        </w:tc>
        <w:tc>
          <w:tcPr>
            <w:tcW w:w="419" w:type="dxa"/>
            <w:vMerge w:val="restart"/>
          </w:tcPr>
          <w:p w14:paraId="23BA4A91" w14:textId="77777777" w:rsidR="006E4FBF" w:rsidRDefault="0012607F">
            <w:pPr>
              <w:pStyle w:val="NoSpacing"/>
              <w:rPr>
                <w:sz w:val="18"/>
                <w:szCs w:val="18"/>
              </w:rPr>
            </w:pPr>
            <w:r>
              <w:rPr>
                <w:sz w:val="18"/>
                <w:szCs w:val="18"/>
              </w:rPr>
              <w:t>4a</w:t>
            </w:r>
          </w:p>
        </w:tc>
        <w:tc>
          <w:tcPr>
            <w:tcW w:w="6744" w:type="dxa"/>
            <w:tcBorders>
              <w:right w:val="single" w:sz="4" w:space="0" w:color="auto"/>
            </w:tcBorders>
          </w:tcPr>
          <w:p w14:paraId="3CCB6CC6" w14:textId="77777777"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HCP delete images in local PACS system due to quality reason</w:t>
            </w:r>
          </w:p>
        </w:tc>
      </w:tr>
      <w:tr w:rsidR="006E4FBF" w14:paraId="38719973" w14:textId="77777777">
        <w:trPr>
          <w:cantSplit/>
          <w:trHeight w:val="256"/>
        </w:trPr>
        <w:tc>
          <w:tcPr>
            <w:tcW w:w="344" w:type="dxa"/>
            <w:vMerge/>
            <w:tcBorders>
              <w:left w:val="single" w:sz="4" w:space="0" w:color="auto"/>
            </w:tcBorders>
            <w:shd w:val="clear" w:color="auto" w:fill="E6E6E6"/>
          </w:tcPr>
          <w:p w14:paraId="48CE48BA" w14:textId="77777777" w:rsidR="006E4FBF" w:rsidRDefault="006E4FBF">
            <w:pPr>
              <w:pStyle w:val="TableContents"/>
              <w:jc w:val="center"/>
              <w:rPr>
                <w:rFonts w:cs="Arial"/>
                <w:szCs w:val="18"/>
              </w:rPr>
            </w:pPr>
          </w:p>
        </w:tc>
        <w:tc>
          <w:tcPr>
            <w:tcW w:w="2274" w:type="dxa"/>
            <w:vMerge/>
            <w:shd w:val="clear" w:color="auto" w:fill="E6E6E6"/>
          </w:tcPr>
          <w:p w14:paraId="2CC8F1D2" w14:textId="77777777" w:rsidR="006E4FBF" w:rsidRDefault="006E4FBF">
            <w:pPr>
              <w:pStyle w:val="SunParagraph1"/>
              <w:rPr>
                <w:rFonts w:cs="Arial"/>
                <w:szCs w:val="18"/>
              </w:rPr>
            </w:pPr>
          </w:p>
        </w:tc>
        <w:tc>
          <w:tcPr>
            <w:tcW w:w="419" w:type="dxa"/>
            <w:vMerge/>
          </w:tcPr>
          <w:p w14:paraId="33F1CE7F" w14:textId="77777777" w:rsidR="006E4FBF" w:rsidRDefault="006E4FBF">
            <w:pPr>
              <w:pStyle w:val="NoSpacing"/>
              <w:rPr>
                <w:sz w:val="18"/>
                <w:szCs w:val="18"/>
              </w:rPr>
            </w:pPr>
          </w:p>
        </w:tc>
        <w:tc>
          <w:tcPr>
            <w:tcW w:w="6744" w:type="dxa"/>
            <w:tcBorders>
              <w:right w:val="single" w:sz="4" w:space="0" w:color="auto"/>
            </w:tcBorders>
          </w:tcPr>
          <w:p w14:paraId="5E8BA35E" w14:textId="77777777" w:rsidR="006E4FBF" w:rsidRDefault="0012607F">
            <w:pPr>
              <w:pStyle w:val="ListParagraph"/>
              <w:numPr>
                <w:ilvl w:val="0"/>
                <w:numId w:val="24"/>
              </w:numPr>
              <w:spacing w:after="0" w:line="240" w:lineRule="auto"/>
              <w:rPr>
                <w:rFonts w:ascii="Arial" w:hAnsi="Arial" w:cs="Arial"/>
                <w:bCs/>
                <w:color w:val="000000"/>
                <w:sz w:val="18"/>
                <w:szCs w:val="18"/>
              </w:rPr>
            </w:pPr>
            <w:r>
              <w:rPr>
                <w:rFonts w:ascii="Arial" w:hAnsi="Arial" w:cs="Arial"/>
                <w:bCs/>
                <w:color w:val="000000"/>
                <w:sz w:val="18"/>
                <w:szCs w:val="18"/>
              </w:rPr>
              <w:t>Create new radiology examination records in EMRS for &lt;HCR14&gt; with accession no.</w:t>
            </w:r>
          </w:p>
          <w:p w14:paraId="2E07470F" w14:textId="77777777" w:rsidR="006E4FBF" w:rsidRDefault="006E4FBF">
            <w:pPr>
              <w:pStyle w:val="ListParagraph"/>
              <w:spacing w:after="0" w:line="240" w:lineRule="auto"/>
              <w:ind w:left="360"/>
              <w:rPr>
                <w:rFonts w:ascii="Arial" w:hAnsi="Arial" w:cs="Arial"/>
                <w:bCs/>
                <w:color w:val="000000"/>
                <w:sz w:val="18"/>
                <w:szCs w:val="18"/>
              </w:rPr>
            </w:pPr>
          </w:p>
          <w:p w14:paraId="683DD23A"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&lt;ACC_07&gt; (source system provided)</w:t>
            </w:r>
          </w:p>
          <w:p w14:paraId="26B6FBB9" w14:textId="77777777" w:rsidR="006E4FBF" w:rsidRDefault="006E4FBF">
            <w:pPr>
              <w:pStyle w:val="ListParagraph"/>
              <w:spacing w:after="0" w:line="240" w:lineRule="auto"/>
              <w:ind w:left="360"/>
              <w:rPr>
                <w:rFonts w:ascii="Arial" w:hAnsi="Arial" w:cs="Arial"/>
                <w:bCs/>
                <w:color w:val="000000"/>
                <w:sz w:val="18"/>
                <w:szCs w:val="18"/>
              </w:rPr>
            </w:pPr>
          </w:p>
          <w:p w14:paraId="54E3BD53" w14:textId="77777777" w:rsidR="006E4FBF" w:rsidRDefault="0012607F">
            <w:pPr>
              <w:pStyle w:val="ListParagraph"/>
              <w:numPr>
                <w:ilvl w:val="0"/>
                <w:numId w:val="24"/>
              </w:numPr>
              <w:spacing w:after="0" w:line="240" w:lineRule="auto"/>
              <w:rPr>
                <w:rFonts w:ascii="Arial" w:hAnsi="Arial" w:cs="Arial"/>
                <w:bCs/>
                <w:color w:val="000000"/>
                <w:sz w:val="18"/>
                <w:szCs w:val="18"/>
              </w:rPr>
            </w:pPr>
            <w:r>
              <w:rPr>
                <w:rFonts w:ascii="Arial" w:hAnsi="Arial" w:cs="Arial"/>
                <w:bCs/>
                <w:color w:val="000000"/>
                <w:sz w:val="18"/>
                <w:szCs w:val="18"/>
              </w:rPr>
              <w:t>Create new study images in PACS for &lt;HCR14&gt; with same accession no.</w:t>
            </w:r>
          </w:p>
          <w:p w14:paraId="3FE3002E" w14:textId="77777777" w:rsidR="006E4FBF" w:rsidRDefault="006E4FBF">
            <w:pPr>
              <w:pStyle w:val="ListParagraph"/>
              <w:spacing w:after="0" w:line="240" w:lineRule="auto"/>
              <w:ind w:left="360"/>
              <w:rPr>
                <w:rFonts w:ascii="Arial" w:hAnsi="Arial" w:cs="Arial"/>
                <w:bCs/>
                <w:color w:val="000000"/>
                <w:sz w:val="18"/>
                <w:szCs w:val="18"/>
              </w:rPr>
            </w:pPr>
          </w:p>
          <w:p w14:paraId="028AB530"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&lt;ACC_07&gt;</w:t>
            </w:r>
          </w:p>
          <w:p w14:paraId="1E55A910"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57438E40" w14:textId="77777777" w:rsidR="006E4FBF" w:rsidRDefault="006E4FBF">
            <w:pPr>
              <w:pStyle w:val="ListParagraph"/>
              <w:spacing w:line="240" w:lineRule="auto"/>
              <w:ind w:left="360"/>
              <w:rPr>
                <w:rFonts w:ascii="Arial" w:hAnsi="Arial" w:cs="Arial"/>
                <w:bCs/>
                <w:color w:val="000000"/>
                <w:sz w:val="18"/>
                <w:szCs w:val="18"/>
              </w:rPr>
            </w:pPr>
          </w:p>
          <w:p w14:paraId="55B50A03" w14:textId="77777777" w:rsidR="006E4FBF" w:rsidRDefault="0012607F">
            <w:pPr>
              <w:pStyle w:val="ListParagraph"/>
              <w:numPr>
                <w:ilvl w:val="0"/>
                <w:numId w:val="24"/>
              </w:numPr>
              <w:spacing w:line="240" w:lineRule="auto"/>
              <w:rPr>
                <w:rFonts w:ascii="Arial" w:hAnsi="Arial" w:cs="Arial"/>
                <w:bCs/>
                <w:color w:val="000000"/>
                <w:sz w:val="18"/>
                <w:szCs w:val="18"/>
              </w:rPr>
            </w:pPr>
            <w:r>
              <w:rPr>
                <w:rFonts w:ascii="Arial" w:hAnsi="Arial" w:cs="Arial"/>
                <w:bCs/>
                <w:color w:val="000000"/>
                <w:sz w:val="18"/>
                <w:szCs w:val="18"/>
              </w:rPr>
              <w:t>Delete image in local PACS system of &lt;HCR14&gt;:</w:t>
            </w:r>
          </w:p>
          <w:p w14:paraId="1D4DE9FC" w14:textId="77777777" w:rsidR="006E4FBF" w:rsidRDefault="006E4FBF">
            <w:pPr>
              <w:pStyle w:val="ListParagraph"/>
              <w:spacing w:after="0" w:line="240" w:lineRule="auto"/>
              <w:ind w:left="360"/>
              <w:rPr>
                <w:rFonts w:ascii="Arial" w:hAnsi="Arial" w:cs="Arial"/>
                <w:bCs/>
                <w:color w:val="000000"/>
                <w:sz w:val="18"/>
                <w:szCs w:val="18"/>
              </w:rPr>
            </w:pPr>
          </w:p>
          <w:p w14:paraId="51163AAB"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&lt;ACC_07&gt;</w:t>
            </w:r>
          </w:p>
          <w:p w14:paraId="5CD58EF5"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(0008,0016) SOP Class UID = “1.2.840.10008.5.1.4.1.1.88.59”</w:t>
            </w:r>
          </w:p>
          <w:p w14:paraId="07DA28DF"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(0008,0060) Modality = “KO”</w:t>
            </w:r>
          </w:p>
          <w:p w14:paraId="575E9AA6"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w:t>
            </w:r>
            <w:proofErr w:type="gramStart"/>
            <w:r>
              <w:rPr>
                <w:rFonts w:ascii="Arial" w:hAnsi="Arial" w:cs="Arial"/>
                <w:bCs/>
                <w:color w:val="000000"/>
                <w:sz w:val="18"/>
                <w:szCs w:val="18"/>
              </w:rPr>
              <w:t>0040,A</w:t>
            </w:r>
            <w:proofErr w:type="gramEnd"/>
            <w:r>
              <w:rPr>
                <w:rFonts w:ascii="Arial" w:hAnsi="Arial" w:cs="Arial"/>
                <w:bCs/>
                <w:color w:val="000000"/>
                <w:sz w:val="18"/>
                <w:szCs w:val="18"/>
              </w:rPr>
              <w:t>043) Concept Name Code Sequence</w:t>
            </w:r>
          </w:p>
          <w:p w14:paraId="635FAF83" w14:textId="77777777" w:rsidR="006E4FBF" w:rsidRDefault="0012607F">
            <w:pPr>
              <w:pStyle w:val="ListParagraph"/>
              <w:spacing w:after="0" w:line="240" w:lineRule="auto"/>
              <w:ind w:left="360" w:firstLineChars="100" w:firstLine="180"/>
              <w:rPr>
                <w:rFonts w:ascii="Arial" w:hAnsi="Arial" w:cs="Arial"/>
                <w:bCs/>
                <w:color w:val="000000"/>
                <w:sz w:val="18"/>
                <w:szCs w:val="18"/>
              </w:rPr>
            </w:pPr>
            <w:r>
              <w:rPr>
                <w:rFonts w:ascii="Arial" w:hAnsi="Arial" w:cs="Arial"/>
                <w:bCs/>
                <w:color w:val="000000"/>
                <w:sz w:val="18"/>
                <w:szCs w:val="18"/>
              </w:rPr>
              <w:t>(0008,0100) Code Value = 113001</w:t>
            </w:r>
          </w:p>
          <w:p w14:paraId="68DD334B" w14:textId="77777777" w:rsidR="006E4FBF" w:rsidRDefault="0012607F">
            <w:pPr>
              <w:pStyle w:val="ListParagraph"/>
              <w:spacing w:after="0" w:line="240" w:lineRule="auto"/>
              <w:ind w:left="360" w:firstLineChars="100" w:firstLine="180"/>
              <w:rPr>
                <w:rFonts w:ascii="Arial" w:hAnsi="Arial" w:cs="Arial"/>
                <w:bCs/>
                <w:color w:val="000000"/>
                <w:sz w:val="18"/>
                <w:szCs w:val="18"/>
              </w:rPr>
            </w:pPr>
            <w:r>
              <w:rPr>
                <w:rFonts w:ascii="Arial" w:hAnsi="Arial" w:cs="Arial"/>
                <w:bCs/>
                <w:color w:val="000000"/>
                <w:sz w:val="18"/>
                <w:szCs w:val="18"/>
              </w:rPr>
              <w:t>(0008,0104) Code Meaning = Rejected for Quality Reasons</w:t>
            </w:r>
          </w:p>
          <w:p w14:paraId="0905A402" w14:textId="77777777" w:rsidR="006E4FBF" w:rsidRDefault="006E4FBF">
            <w:pPr>
              <w:pStyle w:val="ListParagraph"/>
              <w:spacing w:after="0" w:line="240" w:lineRule="auto"/>
              <w:ind w:left="360" w:firstLineChars="100" w:firstLine="180"/>
              <w:rPr>
                <w:rFonts w:ascii="Arial" w:hAnsi="Arial" w:cs="Arial"/>
                <w:b/>
                <w:color w:val="000000"/>
                <w:sz w:val="18"/>
                <w:szCs w:val="18"/>
                <w:u w:val="single"/>
              </w:rPr>
            </w:pPr>
          </w:p>
        </w:tc>
      </w:tr>
      <w:tr w:rsidR="006E4FBF" w14:paraId="30ED0E7D" w14:textId="77777777">
        <w:trPr>
          <w:cantSplit/>
          <w:trHeight w:val="256"/>
        </w:trPr>
        <w:tc>
          <w:tcPr>
            <w:tcW w:w="344" w:type="dxa"/>
            <w:vMerge/>
            <w:tcBorders>
              <w:left w:val="single" w:sz="4" w:space="0" w:color="auto"/>
            </w:tcBorders>
            <w:shd w:val="clear" w:color="auto" w:fill="E6E6E6"/>
          </w:tcPr>
          <w:p w14:paraId="79189782" w14:textId="77777777" w:rsidR="006E4FBF" w:rsidRDefault="006E4FBF">
            <w:pPr>
              <w:pStyle w:val="TableContents"/>
              <w:jc w:val="center"/>
              <w:rPr>
                <w:rFonts w:cs="Arial"/>
                <w:szCs w:val="18"/>
              </w:rPr>
            </w:pPr>
          </w:p>
        </w:tc>
        <w:tc>
          <w:tcPr>
            <w:tcW w:w="2274" w:type="dxa"/>
            <w:vMerge/>
            <w:shd w:val="clear" w:color="auto" w:fill="E6E6E6"/>
          </w:tcPr>
          <w:p w14:paraId="3F79420C" w14:textId="77777777" w:rsidR="006E4FBF" w:rsidRDefault="006E4FBF">
            <w:pPr>
              <w:pStyle w:val="SunParagraph1"/>
              <w:rPr>
                <w:rFonts w:cs="Arial"/>
                <w:szCs w:val="18"/>
              </w:rPr>
            </w:pPr>
          </w:p>
        </w:tc>
        <w:tc>
          <w:tcPr>
            <w:tcW w:w="419" w:type="dxa"/>
            <w:vMerge w:val="restart"/>
          </w:tcPr>
          <w:p w14:paraId="29E7AEE3" w14:textId="77777777" w:rsidR="006E4FBF" w:rsidRDefault="0012607F">
            <w:pPr>
              <w:pStyle w:val="NoSpacing"/>
              <w:rPr>
                <w:sz w:val="18"/>
                <w:szCs w:val="18"/>
              </w:rPr>
            </w:pPr>
            <w:r>
              <w:rPr>
                <w:rFonts w:hint="eastAsia"/>
                <w:sz w:val="18"/>
                <w:szCs w:val="18"/>
              </w:rPr>
              <w:t>4b</w:t>
            </w:r>
          </w:p>
        </w:tc>
        <w:tc>
          <w:tcPr>
            <w:tcW w:w="6744" w:type="dxa"/>
            <w:tcBorders>
              <w:right w:val="single" w:sz="4" w:space="0" w:color="auto"/>
            </w:tcBorders>
          </w:tcPr>
          <w:p w14:paraId="382CFCDA" w14:textId="77777777"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 xml:space="preserve">HCP delete images, then rectify image and re-upload in same day </w:t>
            </w:r>
          </w:p>
        </w:tc>
      </w:tr>
      <w:tr w:rsidR="006E4FBF" w14:paraId="3538897A" w14:textId="77777777">
        <w:trPr>
          <w:cantSplit/>
          <w:trHeight w:val="256"/>
        </w:trPr>
        <w:tc>
          <w:tcPr>
            <w:tcW w:w="344" w:type="dxa"/>
            <w:vMerge/>
            <w:tcBorders>
              <w:left w:val="single" w:sz="4" w:space="0" w:color="auto"/>
            </w:tcBorders>
            <w:shd w:val="clear" w:color="auto" w:fill="E6E6E6"/>
          </w:tcPr>
          <w:p w14:paraId="11519C57" w14:textId="77777777" w:rsidR="006E4FBF" w:rsidRDefault="006E4FBF">
            <w:pPr>
              <w:pStyle w:val="TableContents"/>
              <w:jc w:val="center"/>
              <w:rPr>
                <w:rFonts w:cs="Arial"/>
                <w:szCs w:val="18"/>
              </w:rPr>
            </w:pPr>
          </w:p>
        </w:tc>
        <w:tc>
          <w:tcPr>
            <w:tcW w:w="2274" w:type="dxa"/>
            <w:vMerge/>
            <w:shd w:val="clear" w:color="auto" w:fill="E6E6E6"/>
          </w:tcPr>
          <w:p w14:paraId="02E781A9" w14:textId="77777777" w:rsidR="006E4FBF" w:rsidRDefault="006E4FBF">
            <w:pPr>
              <w:pStyle w:val="SunParagraph1"/>
              <w:rPr>
                <w:rFonts w:cs="Arial"/>
                <w:szCs w:val="18"/>
              </w:rPr>
            </w:pPr>
          </w:p>
        </w:tc>
        <w:tc>
          <w:tcPr>
            <w:tcW w:w="419" w:type="dxa"/>
            <w:vMerge/>
          </w:tcPr>
          <w:p w14:paraId="0665F1E3" w14:textId="77777777" w:rsidR="006E4FBF" w:rsidRDefault="006E4FBF">
            <w:pPr>
              <w:pStyle w:val="NoSpacing"/>
              <w:rPr>
                <w:sz w:val="18"/>
                <w:szCs w:val="18"/>
              </w:rPr>
            </w:pPr>
          </w:p>
        </w:tc>
        <w:tc>
          <w:tcPr>
            <w:tcW w:w="6744" w:type="dxa"/>
            <w:tcBorders>
              <w:right w:val="single" w:sz="4" w:space="0" w:color="auto"/>
            </w:tcBorders>
          </w:tcPr>
          <w:p w14:paraId="0FFD3B81" w14:textId="77777777" w:rsidR="006E4FBF" w:rsidRDefault="0012607F">
            <w:pPr>
              <w:pStyle w:val="ListParagraph"/>
              <w:numPr>
                <w:ilvl w:val="0"/>
                <w:numId w:val="25"/>
              </w:numPr>
              <w:spacing w:after="0" w:line="240" w:lineRule="auto"/>
              <w:rPr>
                <w:rFonts w:ascii="Arial" w:hAnsi="Arial" w:cs="Arial"/>
                <w:bCs/>
                <w:color w:val="000000"/>
                <w:sz w:val="18"/>
                <w:szCs w:val="18"/>
              </w:rPr>
            </w:pPr>
            <w:r>
              <w:rPr>
                <w:rFonts w:ascii="Arial" w:hAnsi="Arial" w:cs="Arial"/>
                <w:bCs/>
                <w:color w:val="000000"/>
                <w:sz w:val="18"/>
                <w:szCs w:val="18"/>
              </w:rPr>
              <w:t>Create new radiology examination records in EMRS for &lt;HCR14&gt; with accession no.</w:t>
            </w:r>
          </w:p>
          <w:p w14:paraId="00E08A84" w14:textId="77777777" w:rsidR="006E4FBF" w:rsidRDefault="006E4FBF">
            <w:pPr>
              <w:pStyle w:val="ListParagraph"/>
              <w:spacing w:after="0" w:line="240" w:lineRule="auto"/>
              <w:ind w:left="360"/>
              <w:rPr>
                <w:rFonts w:ascii="Arial" w:hAnsi="Arial" w:cs="Arial"/>
                <w:bCs/>
                <w:color w:val="000000"/>
                <w:sz w:val="18"/>
                <w:szCs w:val="18"/>
              </w:rPr>
            </w:pPr>
          </w:p>
          <w:p w14:paraId="412E9932"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&lt;ACC_08&gt; (source system provided)</w:t>
            </w:r>
          </w:p>
          <w:p w14:paraId="33B7EDF1" w14:textId="77777777" w:rsidR="006E4FBF" w:rsidRDefault="006E4FBF">
            <w:pPr>
              <w:pStyle w:val="ListParagraph"/>
              <w:spacing w:after="0" w:line="240" w:lineRule="auto"/>
              <w:ind w:left="360"/>
              <w:rPr>
                <w:rFonts w:ascii="Arial" w:hAnsi="Arial" w:cs="Arial"/>
                <w:bCs/>
                <w:color w:val="000000"/>
                <w:sz w:val="18"/>
                <w:szCs w:val="18"/>
              </w:rPr>
            </w:pPr>
          </w:p>
          <w:p w14:paraId="32300AEC" w14:textId="77777777" w:rsidR="006E4FBF" w:rsidRDefault="0012607F">
            <w:pPr>
              <w:pStyle w:val="ListParagraph"/>
              <w:numPr>
                <w:ilvl w:val="0"/>
                <w:numId w:val="25"/>
              </w:numPr>
              <w:spacing w:after="0" w:line="240" w:lineRule="auto"/>
              <w:rPr>
                <w:rFonts w:ascii="Arial" w:hAnsi="Arial" w:cs="Arial"/>
                <w:bCs/>
                <w:color w:val="000000"/>
                <w:sz w:val="18"/>
                <w:szCs w:val="18"/>
              </w:rPr>
            </w:pPr>
            <w:r>
              <w:rPr>
                <w:rFonts w:ascii="Arial" w:hAnsi="Arial" w:cs="Arial"/>
                <w:bCs/>
                <w:color w:val="000000"/>
                <w:sz w:val="18"/>
                <w:szCs w:val="18"/>
              </w:rPr>
              <w:t>Create new study images in PACS for &lt;HCR14&gt; with same accession no.</w:t>
            </w:r>
          </w:p>
          <w:p w14:paraId="781FC770" w14:textId="77777777" w:rsidR="006E4FBF" w:rsidRDefault="006E4FBF">
            <w:pPr>
              <w:pStyle w:val="ListParagraph"/>
              <w:spacing w:after="0" w:line="240" w:lineRule="auto"/>
              <w:ind w:left="360"/>
              <w:rPr>
                <w:rFonts w:ascii="Arial" w:hAnsi="Arial" w:cs="Arial"/>
                <w:bCs/>
                <w:color w:val="000000"/>
                <w:sz w:val="18"/>
                <w:szCs w:val="18"/>
              </w:rPr>
            </w:pPr>
          </w:p>
          <w:p w14:paraId="76330D5E"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&lt;ACC_08&gt;</w:t>
            </w:r>
          </w:p>
          <w:p w14:paraId="1F94CEC1"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2ACC827A"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w:t>
            </w:r>
            <w:proofErr w:type="spellEnd"/>
            <w:r>
              <w:rPr>
                <w:rFonts w:ascii="Arial" w:hAnsi="Arial" w:cs="Arial"/>
                <w:bCs/>
                <w:color w:val="000000"/>
                <w:sz w:val="18"/>
                <w:szCs w:val="18"/>
              </w:rPr>
              <w:t>&gt;</w:t>
            </w:r>
          </w:p>
          <w:p w14:paraId="02B65D4A" w14:textId="77777777" w:rsidR="006E4FBF" w:rsidRDefault="006E4FBF">
            <w:pPr>
              <w:pStyle w:val="ListParagraph"/>
              <w:spacing w:line="240" w:lineRule="auto"/>
              <w:ind w:left="360"/>
              <w:rPr>
                <w:rFonts w:ascii="Arial" w:hAnsi="Arial" w:cs="Arial"/>
                <w:bCs/>
                <w:color w:val="000000"/>
                <w:sz w:val="18"/>
                <w:szCs w:val="18"/>
              </w:rPr>
            </w:pPr>
          </w:p>
          <w:p w14:paraId="292580A1" w14:textId="77777777" w:rsidR="006E4FBF" w:rsidRDefault="006E4FBF">
            <w:pPr>
              <w:pStyle w:val="ListParagraph"/>
              <w:spacing w:line="240" w:lineRule="auto"/>
              <w:ind w:left="360"/>
              <w:rPr>
                <w:rFonts w:ascii="Arial" w:hAnsi="Arial" w:cs="Arial"/>
                <w:bCs/>
                <w:color w:val="000000"/>
                <w:sz w:val="18"/>
                <w:szCs w:val="18"/>
              </w:rPr>
            </w:pPr>
          </w:p>
          <w:p w14:paraId="1EC4626E" w14:textId="77777777" w:rsidR="006E4FBF" w:rsidRDefault="0012607F">
            <w:pPr>
              <w:pStyle w:val="ListParagraph"/>
              <w:numPr>
                <w:ilvl w:val="0"/>
                <w:numId w:val="25"/>
              </w:numPr>
              <w:spacing w:line="240" w:lineRule="auto"/>
              <w:rPr>
                <w:rFonts w:ascii="Arial" w:hAnsi="Arial" w:cs="Arial"/>
                <w:bCs/>
                <w:color w:val="000000"/>
                <w:sz w:val="18"/>
                <w:szCs w:val="18"/>
              </w:rPr>
            </w:pPr>
            <w:r>
              <w:rPr>
                <w:rFonts w:ascii="Arial" w:hAnsi="Arial" w:cs="Arial"/>
                <w:bCs/>
                <w:color w:val="000000"/>
                <w:sz w:val="18"/>
                <w:szCs w:val="18"/>
              </w:rPr>
              <w:t>Delete image in local PACS system of &lt;HCR14&gt;:</w:t>
            </w:r>
          </w:p>
          <w:p w14:paraId="6F00DA71" w14:textId="77777777" w:rsidR="006E4FBF" w:rsidRDefault="006E4FBF">
            <w:pPr>
              <w:pStyle w:val="ListParagraph"/>
              <w:spacing w:after="0" w:line="240" w:lineRule="auto"/>
              <w:ind w:left="360"/>
              <w:rPr>
                <w:rFonts w:ascii="Arial" w:hAnsi="Arial" w:cs="Arial"/>
                <w:bCs/>
                <w:color w:val="000000"/>
                <w:sz w:val="18"/>
                <w:szCs w:val="18"/>
              </w:rPr>
            </w:pPr>
          </w:p>
          <w:p w14:paraId="0EC92201"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&lt;ACC_08&gt;</w:t>
            </w:r>
          </w:p>
          <w:p w14:paraId="552A4B11"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(0008,0016) SOP Class UID = “1.2.840.10008.5.1.4.1.1.88.59”</w:t>
            </w:r>
          </w:p>
          <w:p w14:paraId="528EA8AF"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(0008,0060) Modality = “KO”</w:t>
            </w:r>
          </w:p>
          <w:p w14:paraId="45EA35CA"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w:t>
            </w:r>
            <w:proofErr w:type="gramStart"/>
            <w:r>
              <w:rPr>
                <w:rFonts w:ascii="Arial" w:hAnsi="Arial" w:cs="Arial"/>
                <w:bCs/>
                <w:color w:val="000000"/>
                <w:sz w:val="18"/>
                <w:szCs w:val="18"/>
              </w:rPr>
              <w:t>0040,A</w:t>
            </w:r>
            <w:proofErr w:type="gramEnd"/>
            <w:r>
              <w:rPr>
                <w:rFonts w:ascii="Arial" w:hAnsi="Arial" w:cs="Arial"/>
                <w:bCs/>
                <w:color w:val="000000"/>
                <w:sz w:val="18"/>
                <w:szCs w:val="18"/>
              </w:rPr>
              <w:t>043) Concept Name Code Sequence</w:t>
            </w:r>
          </w:p>
          <w:p w14:paraId="451E55A8" w14:textId="77777777" w:rsidR="006E4FBF" w:rsidRDefault="0012607F">
            <w:pPr>
              <w:pStyle w:val="ListParagraph"/>
              <w:spacing w:after="0" w:line="240" w:lineRule="auto"/>
              <w:ind w:left="360" w:firstLineChars="100" w:firstLine="180"/>
              <w:rPr>
                <w:rFonts w:ascii="Arial" w:hAnsi="Arial" w:cs="Arial"/>
                <w:bCs/>
                <w:color w:val="000000"/>
                <w:sz w:val="18"/>
                <w:szCs w:val="18"/>
              </w:rPr>
            </w:pPr>
            <w:r>
              <w:rPr>
                <w:rFonts w:ascii="Arial" w:hAnsi="Arial" w:cs="Arial"/>
                <w:bCs/>
                <w:color w:val="000000"/>
                <w:sz w:val="18"/>
                <w:szCs w:val="18"/>
              </w:rPr>
              <w:t>(0008,0100) Code Value = 113001</w:t>
            </w:r>
          </w:p>
          <w:p w14:paraId="37C8EE9D" w14:textId="77777777" w:rsidR="006E4FBF" w:rsidRDefault="0012607F">
            <w:pPr>
              <w:pStyle w:val="ListParagraph"/>
              <w:spacing w:after="0" w:line="240" w:lineRule="auto"/>
              <w:ind w:left="360" w:firstLineChars="100" w:firstLine="180"/>
              <w:rPr>
                <w:rFonts w:ascii="Arial" w:hAnsi="Arial" w:cs="Arial"/>
                <w:bCs/>
                <w:color w:val="000000"/>
                <w:sz w:val="18"/>
                <w:szCs w:val="18"/>
              </w:rPr>
            </w:pPr>
            <w:r>
              <w:rPr>
                <w:rFonts w:ascii="Arial" w:hAnsi="Arial" w:cs="Arial"/>
                <w:bCs/>
                <w:color w:val="000000"/>
                <w:sz w:val="18"/>
                <w:szCs w:val="18"/>
              </w:rPr>
              <w:t>(0008,0104) Code Meaning = Rejected for Quality Reasons</w:t>
            </w:r>
          </w:p>
          <w:p w14:paraId="3276DC0C" w14:textId="77777777" w:rsidR="006E4FBF" w:rsidRDefault="006E4FBF">
            <w:pPr>
              <w:pStyle w:val="ListParagraph"/>
              <w:spacing w:after="0" w:line="240" w:lineRule="auto"/>
              <w:ind w:left="360"/>
              <w:rPr>
                <w:rFonts w:ascii="Arial" w:hAnsi="Arial" w:cs="Arial"/>
                <w:bCs/>
                <w:color w:val="000000"/>
                <w:sz w:val="18"/>
                <w:szCs w:val="18"/>
              </w:rPr>
            </w:pPr>
          </w:p>
          <w:p w14:paraId="14E47820" w14:textId="77777777" w:rsidR="006E4FBF" w:rsidRDefault="0012607F">
            <w:pPr>
              <w:pStyle w:val="ListParagraph"/>
              <w:numPr>
                <w:ilvl w:val="0"/>
                <w:numId w:val="25"/>
              </w:numPr>
              <w:spacing w:after="0" w:line="240" w:lineRule="auto"/>
              <w:rPr>
                <w:rFonts w:ascii="Arial" w:hAnsi="Arial" w:cs="Arial"/>
                <w:bCs/>
                <w:color w:val="000000"/>
                <w:sz w:val="18"/>
                <w:szCs w:val="18"/>
              </w:rPr>
            </w:pPr>
            <w:r>
              <w:rPr>
                <w:rFonts w:ascii="Arial" w:hAnsi="Arial" w:cs="Arial"/>
                <w:b/>
                <w:color w:val="000000"/>
                <w:sz w:val="18"/>
                <w:szCs w:val="18"/>
              </w:rPr>
              <w:t xml:space="preserve">IN THE SAME DAY </w:t>
            </w:r>
            <w:r>
              <w:rPr>
                <w:rFonts w:ascii="Arial" w:hAnsi="Arial" w:cs="Arial"/>
                <w:bCs/>
                <w:color w:val="000000"/>
                <w:sz w:val="18"/>
                <w:szCs w:val="18"/>
              </w:rPr>
              <w:t>of step 4b-1, modify the study by adding 1 series to &lt;ACC_08&gt;, i</w:t>
            </w:r>
            <w:r>
              <w:rPr>
                <w:rFonts w:ascii="Arial" w:hAnsi="Arial" w:cs="Arial" w:hint="eastAsia"/>
                <w:bCs/>
                <w:color w:val="000000"/>
                <w:sz w:val="18"/>
                <w:szCs w:val="18"/>
              </w:rPr>
              <w:t>mmediate reupload</w:t>
            </w:r>
            <w:r>
              <w:rPr>
                <w:rFonts w:ascii="Arial" w:hAnsi="Arial" w:cs="Arial"/>
                <w:bCs/>
                <w:color w:val="000000"/>
                <w:sz w:val="18"/>
                <w:szCs w:val="18"/>
              </w:rPr>
              <w:t xml:space="preserve"> the whole rectified study after image is deleted in </w:t>
            </w:r>
            <w:r>
              <w:rPr>
                <w:rFonts w:ascii="Arial" w:hAnsi="Arial" w:cs="Arial" w:hint="eastAsia"/>
                <w:bCs/>
                <w:color w:val="000000" w:themeColor="text1"/>
                <w:sz w:val="18"/>
                <w:szCs w:val="18"/>
              </w:rPr>
              <w:t>eHealth</w:t>
            </w:r>
            <w:r>
              <w:rPr>
                <w:rFonts w:ascii="Arial" w:hAnsi="Arial" w:cs="Arial"/>
                <w:bCs/>
                <w:color w:val="000000" w:themeColor="text1"/>
                <w:sz w:val="18"/>
                <w:szCs w:val="18"/>
              </w:rPr>
              <w:t>.</w:t>
            </w:r>
          </w:p>
          <w:p w14:paraId="1BE12D35" w14:textId="77777777" w:rsidR="006E4FBF" w:rsidRDefault="006E4FBF">
            <w:pPr>
              <w:pStyle w:val="ListParagraph"/>
              <w:spacing w:after="0" w:line="240" w:lineRule="auto"/>
              <w:ind w:left="360"/>
              <w:rPr>
                <w:rFonts w:ascii="Arial" w:hAnsi="Arial" w:cs="Arial"/>
                <w:bCs/>
                <w:color w:val="000000"/>
                <w:sz w:val="18"/>
                <w:szCs w:val="18"/>
              </w:rPr>
            </w:pPr>
          </w:p>
          <w:p w14:paraId="28900BF8"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&lt;ACC_08&gt;</w:t>
            </w:r>
          </w:p>
          <w:p w14:paraId="3927E809"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w:t>
            </w:r>
            <w:proofErr w:type="spellEnd"/>
            <w:r>
              <w:rPr>
                <w:rFonts w:ascii="Arial" w:hAnsi="Arial" w:cs="Arial"/>
                <w:bCs/>
                <w:color w:val="000000"/>
                <w:sz w:val="18"/>
                <w:szCs w:val="18"/>
              </w:rPr>
              <w:t>&gt;</w:t>
            </w:r>
          </w:p>
          <w:p w14:paraId="4AFD6AEC"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SeriesUID_new</w:t>
            </w:r>
            <w:proofErr w:type="spellEnd"/>
            <w:r>
              <w:rPr>
                <w:rFonts w:ascii="Arial" w:hAnsi="Arial" w:cs="Arial"/>
                <w:bCs/>
                <w:color w:val="000000"/>
                <w:sz w:val="18"/>
                <w:szCs w:val="18"/>
              </w:rPr>
              <w:t>&gt;</w:t>
            </w:r>
          </w:p>
          <w:p w14:paraId="76FBCEC6" w14:textId="77777777" w:rsidR="006E4FBF" w:rsidRDefault="006E4FBF">
            <w:pPr>
              <w:pStyle w:val="ListParagraph"/>
              <w:spacing w:after="0" w:line="240" w:lineRule="auto"/>
              <w:ind w:left="360"/>
              <w:rPr>
                <w:rFonts w:ascii="Arial" w:hAnsi="Arial" w:cs="Arial"/>
                <w:bCs/>
                <w:color w:val="000000"/>
                <w:sz w:val="18"/>
                <w:szCs w:val="18"/>
              </w:rPr>
            </w:pPr>
          </w:p>
        </w:tc>
      </w:tr>
      <w:tr w:rsidR="006E4FBF" w14:paraId="751FDAAE" w14:textId="77777777">
        <w:trPr>
          <w:cantSplit/>
          <w:trHeight w:val="256"/>
        </w:trPr>
        <w:tc>
          <w:tcPr>
            <w:tcW w:w="344" w:type="dxa"/>
            <w:tcBorders>
              <w:left w:val="single" w:sz="4" w:space="0" w:color="auto"/>
            </w:tcBorders>
            <w:shd w:val="clear" w:color="auto" w:fill="E6E6E6"/>
          </w:tcPr>
          <w:p w14:paraId="54FED76C" w14:textId="77777777" w:rsidR="006E4FBF" w:rsidRDefault="006E4FBF">
            <w:pPr>
              <w:pStyle w:val="TableContents"/>
              <w:jc w:val="center"/>
              <w:rPr>
                <w:rFonts w:cs="Arial"/>
                <w:szCs w:val="18"/>
              </w:rPr>
            </w:pPr>
          </w:p>
        </w:tc>
        <w:tc>
          <w:tcPr>
            <w:tcW w:w="2274" w:type="dxa"/>
            <w:shd w:val="clear" w:color="auto" w:fill="E6E6E6"/>
          </w:tcPr>
          <w:p w14:paraId="4F9B3CB9" w14:textId="77777777" w:rsidR="006E4FBF" w:rsidRDefault="006E4FBF">
            <w:pPr>
              <w:pStyle w:val="SunParagraph1"/>
              <w:rPr>
                <w:rFonts w:cs="Arial"/>
                <w:szCs w:val="18"/>
              </w:rPr>
            </w:pPr>
          </w:p>
        </w:tc>
        <w:tc>
          <w:tcPr>
            <w:tcW w:w="419" w:type="dxa"/>
            <w:vMerge w:val="restart"/>
          </w:tcPr>
          <w:p w14:paraId="11757407" w14:textId="77777777" w:rsidR="006E4FBF" w:rsidRDefault="0012607F">
            <w:pPr>
              <w:pStyle w:val="NoSpacing"/>
              <w:rPr>
                <w:sz w:val="18"/>
                <w:szCs w:val="18"/>
              </w:rPr>
            </w:pPr>
            <w:r>
              <w:rPr>
                <w:rFonts w:hint="eastAsia"/>
                <w:sz w:val="18"/>
                <w:szCs w:val="18"/>
              </w:rPr>
              <w:t>4c</w:t>
            </w:r>
          </w:p>
        </w:tc>
        <w:tc>
          <w:tcPr>
            <w:tcW w:w="6744" w:type="dxa"/>
            <w:tcBorders>
              <w:right w:val="single" w:sz="4" w:space="0" w:color="auto"/>
            </w:tcBorders>
          </w:tcPr>
          <w:p w14:paraId="61F0FCD1" w14:textId="77777777"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HCP delete images, then rectify image and re-upload in the following day</w:t>
            </w:r>
          </w:p>
        </w:tc>
      </w:tr>
      <w:tr w:rsidR="006E4FBF" w14:paraId="1E334279" w14:textId="77777777">
        <w:trPr>
          <w:cantSplit/>
          <w:trHeight w:val="256"/>
        </w:trPr>
        <w:tc>
          <w:tcPr>
            <w:tcW w:w="344" w:type="dxa"/>
            <w:tcBorders>
              <w:left w:val="single" w:sz="4" w:space="0" w:color="auto"/>
            </w:tcBorders>
            <w:shd w:val="clear" w:color="auto" w:fill="E6E6E6"/>
          </w:tcPr>
          <w:p w14:paraId="62152F9B" w14:textId="77777777" w:rsidR="006E4FBF" w:rsidRDefault="006E4FBF">
            <w:pPr>
              <w:pStyle w:val="TableContents"/>
              <w:jc w:val="center"/>
              <w:rPr>
                <w:rFonts w:cs="Arial"/>
                <w:szCs w:val="18"/>
              </w:rPr>
            </w:pPr>
          </w:p>
        </w:tc>
        <w:tc>
          <w:tcPr>
            <w:tcW w:w="2274" w:type="dxa"/>
            <w:shd w:val="clear" w:color="auto" w:fill="E6E6E6"/>
          </w:tcPr>
          <w:p w14:paraId="61D04AD0" w14:textId="77777777" w:rsidR="006E4FBF" w:rsidRDefault="006E4FBF">
            <w:pPr>
              <w:pStyle w:val="SunParagraph1"/>
              <w:rPr>
                <w:rFonts w:cs="Arial"/>
                <w:szCs w:val="18"/>
              </w:rPr>
            </w:pPr>
          </w:p>
        </w:tc>
        <w:tc>
          <w:tcPr>
            <w:tcW w:w="419" w:type="dxa"/>
            <w:vMerge/>
          </w:tcPr>
          <w:p w14:paraId="0ED2F0EC" w14:textId="77777777" w:rsidR="006E4FBF" w:rsidRDefault="006E4FBF">
            <w:pPr>
              <w:pStyle w:val="NoSpacing"/>
              <w:rPr>
                <w:sz w:val="18"/>
                <w:szCs w:val="18"/>
              </w:rPr>
            </w:pPr>
          </w:p>
        </w:tc>
        <w:tc>
          <w:tcPr>
            <w:tcW w:w="6744" w:type="dxa"/>
            <w:tcBorders>
              <w:right w:val="single" w:sz="4" w:space="0" w:color="auto"/>
            </w:tcBorders>
          </w:tcPr>
          <w:p w14:paraId="4D713BAA" w14:textId="77777777" w:rsidR="006E4FBF" w:rsidRDefault="0012607F">
            <w:pPr>
              <w:pStyle w:val="ListParagraph"/>
              <w:numPr>
                <w:ilvl w:val="0"/>
                <w:numId w:val="26"/>
              </w:numPr>
              <w:spacing w:after="0" w:line="240" w:lineRule="auto"/>
              <w:rPr>
                <w:rFonts w:ascii="Arial" w:hAnsi="Arial" w:cs="Arial"/>
                <w:bCs/>
                <w:color w:val="000000"/>
                <w:sz w:val="18"/>
                <w:szCs w:val="18"/>
              </w:rPr>
            </w:pPr>
            <w:r>
              <w:rPr>
                <w:rFonts w:ascii="Arial" w:hAnsi="Arial" w:cs="Arial"/>
                <w:bCs/>
                <w:color w:val="000000"/>
                <w:sz w:val="18"/>
                <w:szCs w:val="18"/>
              </w:rPr>
              <w:t>Create new radiology examination records in EMRS for &lt;HCR14&gt; with accession no.</w:t>
            </w:r>
          </w:p>
          <w:p w14:paraId="0C0ACFDD" w14:textId="77777777" w:rsidR="006E4FBF" w:rsidRDefault="006E4FBF">
            <w:pPr>
              <w:pStyle w:val="ListParagraph"/>
              <w:spacing w:after="0" w:line="240" w:lineRule="auto"/>
              <w:ind w:left="360"/>
              <w:rPr>
                <w:rFonts w:ascii="Arial" w:hAnsi="Arial" w:cs="Arial"/>
                <w:bCs/>
                <w:color w:val="000000"/>
                <w:sz w:val="18"/>
                <w:szCs w:val="18"/>
              </w:rPr>
            </w:pPr>
          </w:p>
          <w:p w14:paraId="15D5025E"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Radiology image accession number = &lt;ACC_09&gt; (source system provided)</w:t>
            </w:r>
          </w:p>
          <w:p w14:paraId="27C882A7" w14:textId="77777777" w:rsidR="006E4FBF" w:rsidRDefault="006E4FBF">
            <w:pPr>
              <w:pStyle w:val="ListParagraph"/>
              <w:spacing w:after="0" w:line="240" w:lineRule="auto"/>
              <w:ind w:left="360"/>
              <w:rPr>
                <w:rFonts w:ascii="Arial" w:hAnsi="Arial" w:cs="Arial"/>
                <w:bCs/>
                <w:color w:val="000000"/>
                <w:sz w:val="18"/>
                <w:szCs w:val="18"/>
              </w:rPr>
            </w:pPr>
          </w:p>
          <w:p w14:paraId="5249047A" w14:textId="77777777" w:rsidR="006E4FBF" w:rsidRDefault="0012607F">
            <w:pPr>
              <w:pStyle w:val="ListParagraph"/>
              <w:numPr>
                <w:ilvl w:val="0"/>
                <w:numId w:val="26"/>
              </w:numPr>
              <w:spacing w:after="0" w:line="240" w:lineRule="auto"/>
              <w:rPr>
                <w:rFonts w:ascii="Arial" w:hAnsi="Arial" w:cs="Arial"/>
                <w:bCs/>
                <w:color w:val="000000"/>
                <w:sz w:val="18"/>
                <w:szCs w:val="18"/>
              </w:rPr>
            </w:pPr>
            <w:r>
              <w:rPr>
                <w:rFonts w:ascii="Arial" w:hAnsi="Arial" w:cs="Arial"/>
                <w:bCs/>
                <w:color w:val="000000"/>
                <w:sz w:val="18"/>
                <w:szCs w:val="18"/>
              </w:rPr>
              <w:t>Create new study images in PACS for &lt;HCR14&gt; with same accession no.</w:t>
            </w:r>
          </w:p>
          <w:p w14:paraId="563DA4EB" w14:textId="77777777" w:rsidR="006E4FBF" w:rsidRDefault="006E4FBF">
            <w:pPr>
              <w:pStyle w:val="ListParagraph"/>
              <w:spacing w:after="0" w:line="240" w:lineRule="auto"/>
              <w:ind w:left="360"/>
              <w:rPr>
                <w:rFonts w:ascii="Arial" w:hAnsi="Arial" w:cs="Arial"/>
                <w:bCs/>
                <w:color w:val="000000"/>
                <w:sz w:val="18"/>
                <w:szCs w:val="18"/>
              </w:rPr>
            </w:pPr>
          </w:p>
          <w:p w14:paraId="15ECBB18"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&lt;ACC_09&gt;</w:t>
            </w:r>
          </w:p>
          <w:p w14:paraId="35D23487"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(0008,0060) Modality = &lt;Possible radiology services provided by HCP&gt;</w:t>
            </w:r>
          </w:p>
          <w:p w14:paraId="5C35EA58"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w:t>
            </w:r>
            <w:proofErr w:type="spellEnd"/>
            <w:r>
              <w:rPr>
                <w:rFonts w:ascii="Arial" w:hAnsi="Arial" w:cs="Arial"/>
                <w:bCs/>
                <w:color w:val="000000"/>
                <w:sz w:val="18"/>
                <w:szCs w:val="18"/>
              </w:rPr>
              <w:t>&gt;</w:t>
            </w:r>
          </w:p>
          <w:p w14:paraId="1B6C20DD" w14:textId="77777777" w:rsidR="006E4FBF" w:rsidRDefault="006E4FBF">
            <w:pPr>
              <w:pStyle w:val="ListParagraph"/>
              <w:spacing w:line="240" w:lineRule="auto"/>
              <w:ind w:left="360"/>
              <w:rPr>
                <w:rFonts w:ascii="Arial" w:hAnsi="Arial" w:cs="Arial"/>
                <w:bCs/>
                <w:color w:val="000000"/>
                <w:sz w:val="18"/>
                <w:szCs w:val="18"/>
              </w:rPr>
            </w:pPr>
          </w:p>
          <w:p w14:paraId="1E359188" w14:textId="77777777" w:rsidR="006E4FBF" w:rsidRDefault="006E4FBF">
            <w:pPr>
              <w:pStyle w:val="ListParagraph"/>
              <w:spacing w:line="240" w:lineRule="auto"/>
              <w:ind w:left="360"/>
              <w:rPr>
                <w:rFonts w:ascii="Arial" w:hAnsi="Arial" w:cs="Arial"/>
                <w:bCs/>
                <w:color w:val="000000"/>
                <w:sz w:val="18"/>
                <w:szCs w:val="18"/>
              </w:rPr>
            </w:pPr>
          </w:p>
          <w:p w14:paraId="081CE0AE" w14:textId="77777777" w:rsidR="006E4FBF" w:rsidRDefault="0012607F">
            <w:pPr>
              <w:pStyle w:val="ListParagraph"/>
              <w:numPr>
                <w:ilvl w:val="0"/>
                <w:numId w:val="26"/>
              </w:numPr>
              <w:spacing w:line="240" w:lineRule="auto"/>
              <w:rPr>
                <w:rFonts w:ascii="Arial" w:hAnsi="Arial" w:cs="Arial"/>
                <w:bCs/>
                <w:color w:val="000000"/>
                <w:sz w:val="18"/>
                <w:szCs w:val="18"/>
              </w:rPr>
            </w:pPr>
            <w:r>
              <w:rPr>
                <w:rFonts w:ascii="Arial" w:hAnsi="Arial" w:cs="Arial"/>
                <w:bCs/>
                <w:color w:val="000000"/>
                <w:sz w:val="18"/>
                <w:szCs w:val="18"/>
              </w:rPr>
              <w:t>Delete image in local PACS system of &lt;HCR14&gt;:</w:t>
            </w:r>
          </w:p>
          <w:p w14:paraId="56E4379F" w14:textId="77777777" w:rsidR="006E4FBF" w:rsidRDefault="006E4FBF">
            <w:pPr>
              <w:pStyle w:val="ListParagraph"/>
              <w:spacing w:after="0" w:line="240" w:lineRule="auto"/>
              <w:ind w:left="360"/>
              <w:rPr>
                <w:rFonts w:ascii="Arial" w:hAnsi="Arial" w:cs="Arial"/>
                <w:bCs/>
                <w:color w:val="000000"/>
                <w:sz w:val="18"/>
                <w:szCs w:val="18"/>
              </w:rPr>
            </w:pPr>
          </w:p>
          <w:p w14:paraId="0C36A263"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&lt;ACC_09&gt;</w:t>
            </w:r>
          </w:p>
          <w:p w14:paraId="2700585A"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(0008,0016) SOP Class UID = “1.2.840.10008.5.1.4.1.1.88.59”</w:t>
            </w:r>
          </w:p>
          <w:p w14:paraId="534A4ADD"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(0008,0060) Modality = “KO”</w:t>
            </w:r>
          </w:p>
          <w:p w14:paraId="6426D5C7" w14:textId="77777777" w:rsidR="006E4FBF" w:rsidRDefault="0012607F">
            <w:pPr>
              <w:pStyle w:val="ListParagraph"/>
              <w:spacing w:after="0" w:line="240" w:lineRule="auto"/>
              <w:ind w:left="360"/>
              <w:rPr>
                <w:rFonts w:ascii="Arial" w:hAnsi="Arial" w:cs="Arial"/>
                <w:bCs/>
                <w:color w:val="000000"/>
                <w:sz w:val="18"/>
                <w:szCs w:val="18"/>
              </w:rPr>
            </w:pPr>
            <w:r>
              <w:rPr>
                <w:rFonts w:ascii="Arial" w:hAnsi="Arial" w:cs="Arial"/>
                <w:bCs/>
                <w:color w:val="000000"/>
                <w:sz w:val="18"/>
                <w:szCs w:val="18"/>
              </w:rPr>
              <w:t>(</w:t>
            </w:r>
            <w:proofErr w:type="gramStart"/>
            <w:r>
              <w:rPr>
                <w:rFonts w:ascii="Arial" w:hAnsi="Arial" w:cs="Arial"/>
                <w:bCs/>
                <w:color w:val="000000"/>
                <w:sz w:val="18"/>
                <w:szCs w:val="18"/>
              </w:rPr>
              <w:t>0040,A</w:t>
            </w:r>
            <w:proofErr w:type="gramEnd"/>
            <w:r>
              <w:rPr>
                <w:rFonts w:ascii="Arial" w:hAnsi="Arial" w:cs="Arial"/>
                <w:bCs/>
                <w:color w:val="000000"/>
                <w:sz w:val="18"/>
                <w:szCs w:val="18"/>
              </w:rPr>
              <w:t>043) Concept Name Code Sequence</w:t>
            </w:r>
          </w:p>
          <w:p w14:paraId="40E416CC" w14:textId="77777777" w:rsidR="006E4FBF" w:rsidRDefault="0012607F">
            <w:pPr>
              <w:pStyle w:val="ListParagraph"/>
              <w:spacing w:after="0" w:line="240" w:lineRule="auto"/>
              <w:ind w:left="360" w:firstLineChars="100" w:firstLine="180"/>
              <w:rPr>
                <w:rFonts w:ascii="Arial" w:hAnsi="Arial" w:cs="Arial"/>
                <w:bCs/>
                <w:color w:val="000000"/>
                <w:sz w:val="18"/>
                <w:szCs w:val="18"/>
              </w:rPr>
            </w:pPr>
            <w:r>
              <w:rPr>
                <w:rFonts w:ascii="Arial" w:hAnsi="Arial" w:cs="Arial"/>
                <w:bCs/>
                <w:color w:val="000000"/>
                <w:sz w:val="18"/>
                <w:szCs w:val="18"/>
              </w:rPr>
              <w:t>(0008,0100) Code Value = 113001</w:t>
            </w:r>
          </w:p>
          <w:p w14:paraId="094B7258" w14:textId="77777777" w:rsidR="006E4FBF" w:rsidRDefault="0012607F">
            <w:pPr>
              <w:pStyle w:val="ListParagraph"/>
              <w:spacing w:after="0" w:line="240" w:lineRule="auto"/>
              <w:ind w:left="360" w:firstLineChars="100" w:firstLine="180"/>
              <w:rPr>
                <w:rFonts w:ascii="Arial" w:hAnsi="Arial" w:cs="Arial"/>
                <w:bCs/>
                <w:color w:val="000000"/>
                <w:sz w:val="18"/>
                <w:szCs w:val="18"/>
              </w:rPr>
            </w:pPr>
            <w:r>
              <w:rPr>
                <w:rFonts w:ascii="Arial" w:hAnsi="Arial" w:cs="Arial"/>
                <w:bCs/>
                <w:color w:val="000000"/>
                <w:sz w:val="18"/>
                <w:szCs w:val="18"/>
              </w:rPr>
              <w:t>(0008,0104) Code Meaning = Rejected for Quality Reasons</w:t>
            </w:r>
          </w:p>
          <w:p w14:paraId="2E6E5277" w14:textId="77777777" w:rsidR="006E4FBF" w:rsidRDefault="006E4FBF">
            <w:pPr>
              <w:pStyle w:val="ListParagraph"/>
              <w:spacing w:after="0" w:line="240" w:lineRule="auto"/>
              <w:ind w:left="360"/>
              <w:rPr>
                <w:rFonts w:ascii="Arial" w:hAnsi="Arial" w:cs="Arial"/>
                <w:bCs/>
                <w:color w:val="000000"/>
                <w:sz w:val="18"/>
                <w:szCs w:val="18"/>
              </w:rPr>
            </w:pPr>
          </w:p>
          <w:p w14:paraId="595E776B" w14:textId="77777777" w:rsidR="006E4FBF" w:rsidRDefault="0012607F">
            <w:pPr>
              <w:pStyle w:val="ListParagraph"/>
              <w:numPr>
                <w:ilvl w:val="0"/>
                <w:numId w:val="26"/>
              </w:numPr>
              <w:spacing w:after="0" w:line="240" w:lineRule="auto"/>
              <w:rPr>
                <w:rFonts w:ascii="Arial" w:hAnsi="Arial" w:cs="Arial"/>
                <w:bCs/>
                <w:color w:val="000000" w:themeColor="text1"/>
                <w:sz w:val="18"/>
                <w:szCs w:val="18"/>
              </w:rPr>
            </w:pPr>
            <w:r>
              <w:rPr>
                <w:rFonts w:ascii="Arial" w:hAnsi="Arial" w:cs="Arial"/>
                <w:b/>
                <w:color w:val="000000"/>
                <w:sz w:val="18"/>
                <w:szCs w:val="18"/>
              </w:rPr>
              <w:t xml:space="preserve">THE FOLLOWING DAY </w:t>
            </w:r>
            <w:r>
              <w:rPr>
                <w:rFonts w:ascii="Arial" w:hAnsi="Arial" w:cs="Arial"/>
                <w:bCs/>
                <w:color w:val="000000"/>
                <w:sz w:val="18"/>
                <w:szCs w:val="18"/>
              </w:rPr>
              <w:t>of step 1, modify the study by adding 1 series to &lt;ACC_09&gt;, i</w:t>
            </w:r>
            <w:r>
              <w:rPr>
                <w:rFonts w:ascii="Arial" w:hAnsi="Arial" w:cs="Arial" w:hint="eastAsia"/>
                <w:bCs/>
                <w:color w:val="000000"/>
                <w:sz w:val="18"/>
                <w:szCs w:val="18"/>
              </w:rPr>
              <w:t>mmediate reupload</w:t>
            </w:r>
            <w:r>
              <w:rPr>
                <w:rFonts w:ascii="Arial" w:hAnsi="Arial" w:cs="Arial"/>
                <w:bCs/>
                <w:color w:val="000000"/>
                <w:sz w:val="18"/>
                <w:szCs w:val="18"/>
              </w:rPr>
              <w:t xml:space="preserve"> the whole rectified study after image is deleted in</w:t>
            </w:r>
            <w:r>
              <w:rPr>
                <w:rFonts w:ascii="Arial" w:hAnsi="Arial" w:cs="Arial"/>
                <w:bCs/>
                <w:color w:val="000000" w:themeColor="text1"/>
                <w:sz w:val="18"/>
                <w:szCs w:val="18"/>
              </w:rPr>
              <w:t xml:space="preserve"> </w:t>
            </w:r>
            <w:r>
              <w:rPr>
                <w:rFonts w:ascii="Arial" w:hAnsi="Arial" w:cs="Arial" w:hint="eastAsia"/>
                <w:bCs/>
                <w:color w:val="000000" w:themeColor="text1"/>
                <w:sz w:val="18"/>
                <w:szCs w:val="18"/>
              </w:rPr>
              <w:t>eHealth</w:t>
            </w:r>
            <w:r>
              <w:rPr>
                <w:rFonts w:ascii="Arial" w:hAnsi="Arial" w:cs="Arial"/>
                <w:bCs/>
                <w:color w:val="000000" w:themeColor="text1"/>
                <w:sz w:val="18"/>
                <w:szCs w:val="18"/>
              </w:rPr>
              <w:t>.</w:t>
            </w:r>
          </w:p>
          <w:p w14:paraId="18183C0F" w14:textId="77777777" w:rsidR="006E4FBF" w:rsidRDefault="006E4FBF">
            <w:pPr>
              <w:pStyle w:val="ListParagraph"/>
              <w:spacing w:after="0" w:line="240" w:lineRule="auto"/>
              <w:ind w:left="360"/>
              <w:rPr>
                <w:rFonts w:ascii="Arial" w:hAnsi="Arial" w:cs="Arial"/>
                <w:bCs/>
                <w:color w:val="000000"/>
                <w:sz w:val="18"/>
                <w:szCs w:val="18"/>
              </w:rPr>
            </w:pPr>
          </w:p>
          <w:p w14:paraId="74C4CC69"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(0008,0050) Accession Number = &lt;ACC_09&gt;</w:t>
            </w:r>
          </w:p>
          <w:p w14:paraId="3CE2C47E"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w:t>
            </w:r>
            <w:proofErr w:type="spellEnd"/>
            <w:r>
              <w:rPr>
                <w:rFonts w:ascii="Arial" w:hAnsi="Arial" w:cs="Arial"/>
                <w:bCs/>
                <w:color w:val="000000"/>
                <w:sz w:val="18"/>
                <w:szCs w:val="18"/>
              </w:rPr>
              <w:t>&gt;</w:t>
            </w:r>
          </w:p>
          <w:p w14:paraId="6298E26C" w14:textId="77777777" w:rsidR="006E4FBF" w:rsidRDefault="0012607F">
            <w:pPr>
              <w:pStyle w:val="ListParagraph"/>
              <w:spacing w:line="240" w:lineRule="auto"/>
              <w:ind w:left="360"/>
              <w:rPr>
                <w:rFonts w:ascii="Arial" w:hAnsi="Arial" w:cs="Arial"/>
                <w:bCs/>
                <w:color w:val="000000"/>
                <w:sz w:val="18"/>
                <w:szCs w:val="18"/>
              </w:rPr>
            </w:pPr>
            <w:r>
              <w:rPr>
                <w:rFonts w:ascii="Arial" w:hAnsi="Arial" w:cs="Arial"/>
                <w:bCs/>
                <w:color w:val="000000"/>
                <w:sz w:val="18"/>
                <w:szCs w:val="18"/>
              </w:rPr>
              <w:t>(0020,000E) Series Instance UID = &lt;</w:t>
            </w:r>
            <w:proofErr w:type="spellStart"/>
            <w:r>
              <w:rPr>
                <w:rFonts w:ascii="Arial" w:hAnsi="Arial" w:cs="Arial"/>
                <w:bCs/>
                <w:color w:val="000000"/>
                <w:sz w:val="18"/>
                <w:szCs w:val="18"/>
              </w:rPr>
              <w:t>SeriesUID_new</w:t>
            </w:r>
            <w:proofErr w:type="spellEnd"/>
            <w:r>
              <w:rPr>
                <w:rFonts w:ascii="Arial" w:hAnsi="Arial" w:cs="Arial"/>
                <w:bCs/>
                <w:color w:val="000000"/>
                <w:sz w:val="18"/>
                <w:szCs w:val="18"/>
              </w:rPr>
              <w:t>&gt;</w:t>
            </w:r>
          </w:p>
        </w:tc>
      </w:tr>
      <w:tr w:rsidR="006E4FBF" w14:paraId="05BD4806" w14:textId="77777777">
        <w:trPr>
          <w:cantSplit/>
          <w:trHeight w:val="256"/>
        </w:trPr>
        <w:tc>
          <w:tcPr>
            <w:tcW w:w="344" w:type="dxa"/>
            <w:tcBorders>
              <w:left w:val="single" w:sz="4" w:space="0" w:color="auto"/>
            </w:tcBorders>
            <w:shd w:val="clear" w:color="auto" w:fill="E6E6E6"/>
          </w:tcPr>
          <w:p w14:paraId="2F89CB63" w14:textId="77777777" w:rsidR="006E4FBF" w:rsidRDefault="006E4FBF">
            <w:pPr>
              <w:pStyle w:val="TableContents"/>
              <w:jc w:val="center"/>
              <w:rPr>
                <w:rFonts w:cs="Arial"/>
                <w:szCs w:val="18"/>
              </w:rPr>
            </w:pPr>
          </w:p>
        </w:tc>
        <w:tc>
          <w:tcPr>
            <w:tcW w:w="2274" w:type="dxa"/>
            <w:shd w:val="clear" w:color="auto" w:fill="E6E6E6"/>
          </w:tcPr>
          <w:p w14:paraId="544C6DFB" w14:textId="77777777" w:rsidR="006E4FBF" w:rsidRDefault="0012607F">
            <w:pPr>
              <w:pStyle w:val="SunParagraph1"/>
              <w:rPr>
                <w:rFonts w:cs="Arial"/>
                <w:szCs w:val="18"/>
              </w:rPr>
            </w:pPr>
            <w:r>
              <w:rPr>
                <w:rFonts w:cs="Arial"/>
                <w:b/>
                <w:szCs w:val="18"/>
              </w:rPr>
              <w:t xml:space="preserve">Expected Behavior </w:t>
            </w:r>
          </w:p>
        </w:tc>
        <w:tc>
          <w:tcPr>
            <w:tcW w:w="7163" w:type="dxa"/>
            <w:gridSpan w:val="2"/>
            <w:tcBorders>
              <w:right w:val="single" w:sz="4" w:space="0" w:color="auto"/>
            </w:tcBorders>
          </w:tcPr>
          <w:p w14:paraId="132407EF" w14:textId="77777777" w:rsidR="006E4FBF" w:rsidRDefault="0012607F">
            <w:pPr>
              <w:pStyle w:val="NoSpacing"/>
              <w:numPr>
                <w:ilvl w:val="0"/>
                <w:numId w:val="27"/>
              </w:numPr>
              <w:rPr>
                <w:color w:val="000000" w:themeColor="text1"/>
                <w:sz w:val="18"/>
                <w:szCs w:val="18"/>
              </w:rPr>
            </w:pPr>
            <w:r>
              <w:rPr>
                <w:bCs/>
                <w:color w:val="000000"/>
                <w:sz w:val="18"/>
                <w:szCs w:val="18"/>
              </w:rPr>
              <w:t xml:space="preserve">HCP’s imaging system constructs IOCM message and sends to </w:t>
            </w:r>
            <w:r>
              <w:rPr>
                <w:rFonts w:hint="eastAsia"/>
                <w:bCs/>
                <w:color w:val="000000" w:themeColor="text1"/>
                <w:sz w:val="18"/>
                <w:szCs w:val="18"/>
              </w:rPr>
              <w:t>eHealth</w:t>
            </w:r>
            <w:r>
              <w:rPr>
                <w:bCs/>
                <w:color w:val="000000" w:themeColor="text1"/>
                <w:sz w:val="18"/>
                <w:szCs w:val="18"/>
              </w:rPr>
              <w:t>.</w:t>
            </w:r>
          </w:p>
          <w:p w14:paraId="685115D1" w14:textId="77777777" w:rsidR="006E4FBF" w:rsidRDefault="006E4FBF">
            <w:pPr>
              <w:pStyle w:val="NoSpacing"/>
              <w:ind w:left="480"/>
              <w:rPr>
                <w:sz w:val="18"/>
                <w:szCs w:val="18"/>
              </w:rPr>
            </w:pPr>
          </w:p>
          <w:p w14:paraId="09BEE366" w14:textId="77777777" w:rsidR="006E4FBF" w:rsidRDefault="0012607F">
            <w:pPr>
              <w:pStyle w:val="NoSpacing"/>
              <w:numPr>
                <w:ilvl w:val="0"/>
                <w:numId w:val="27"/>
              </w:numPr>
              <w:rPr>
                <w:sz w:val="18"/>
                <w:szCs w:val="18"/>
              </w:rPr>
            </w:pPr>
            <w:r>
              <w:rPr>
                <w:rFonts w:hint="eastAsia"/>
                <w:sz w:val="18"/>
                <w:szCs w:val="18"/>
              </w:rPr>
              <w:t>H</w:t>
            </w:r>
            <w:r>
              <w:rPr>
                <w:sz w:val="18"/>
                <w:szCs w:val="18"/>
              </w:rPr>
              <w:t>CP verifies the image in eHR EVE.</w:t>
            </w:r>
          </w:p>
          <w:p w14:paraId="7B2665D1" w14:textId="77777777" w:rsidR="006E4FBF" w:rsidRDefault="006E4FBF">
            <w:pPr>
              <w:pStyle w:val="NoSpacing"/>
              <w:ind w:left="480"/>
              <w:rPr>
                <w:sz w:val="18"/>
                <w:szCs w:val="18"/>
              </w:rPr>
            </w:pPr>
          </w:p>
          <w:p w14:paraId="0B1CF1C0" w14:textId="77777777" w:rsidR="006E4FBF" w:rsidRDefault="0012607F">
            <w:pPr>
              <w:pStyle w:val="NoSpacing"/>
              <w:numPr>
                <w:ilvl w:val="0"/>
                <w:numId w:val="27"/>
              </w:numPr>
              <w:rPr>
                <w:sz w:val="18"/>
                <w:szCs w:val="18"/>
              </w:rPr>
            </w:pPr>
            <w:r>
              <w:rPr>
                <w:sz w:val="18"/>
                <w:szCs w:val="18"/>
              </w:rPr>
              <w:t>HCP verifies the image status by reviewing the 'Image Upload Process Summary "Report' and 'Image Upload Exception Report' in eHR Inbox.</w:t>
            </w:r>
          </w:p>
          <w:p w14:paraId="7072F8BC" w14:textId="77777777" w:rsidR="006E4FBF" w:rsidRDefault="006E4FBF">
            <w:pPr>
              <w:pStyle w:val="NoSpacing"/>
              <w:rPr>
                <w:sz w:val="18"/>
                <w:szCs w:val="18"/>
              </w:rPr>
            </w:pPr>
          </w:p>
        </w:tc>
      </w:tr>
      <w:tr w:rsidR="006E4FBF" w14:paraId="706F421B" w14:textId="77777777">
        <w:trPr>
          <w:cantSplit/>
        </w:trPr>
        <w:tc>
          <w:tcPr>
            <w:tcW w:w="344" w:type="dxa"/>
            <w:vMerge w:val="restart"/>
            <w:tcBorders>
              <w:left w:val="single" w:sz="4" w:space="0" w:color="auto"/>
            </w:tcBorders>
            <w:shd w:val="clear" w:color="auto" w:fill="E6E6E6"/>
          </w:tcPr>
          <w:p w14:paraId="4980CE3E" w14:textId="77777777" w:rsidR="006E4FBF" w:rsidRDefault="006E4FBF">
            <w:pPr>
              <w:pStyle w:val="TableContents"/>
              <w:jc w:val="center"/>
              <w:rPr>
                <w:rFonts w:cs="Arial"/>
                <w:szCs w:val="18"/>
              </w:rPr>
            </w:pPr>
          </w:p>
        </w:tc>
        <w:tc>
          <w:tcPr>
            <w:tcW w:w="2274" w:type="dxa"/>
            <w:shd w:val="clear" w:color="auto" w:fill="E6E6E6"/>
          </w:tcPr>
          <w:p w14:paraId="6D7505F9" w14:textId="77777777" w:rsidR="006E4FBF" w:rsidRDefault="0012607F">
            <w:pPr>
              <w:pStyle w:val="SunParagraph1"/>
              <w:rPr>
                <w:rFonts w:cs="Arial"/>
                <w:b/>
                <w:szCs w:val="18"/>
              </w:rPr>
            </w:pPr>
            <w:r>
              <w:rPr>
                <w:rFonts w:cs="Arial"/>
                <w:b/>
                <w:szCs w:val="18"/>
              </w:rPr>
              <w:t>Results Verification</w:t>
            </w:r>
          </w:p>
        </w:tc>
        <w:tc>
          <w:tcPr>
            <w:tcW w:w="7163" w:type="dxa"/>
            <w:gridSpan w:val="2"/>
            <w:tcBorders>
              <w:right w:val="single" w:sz="4" w:space="0" w:color="auto"/>
            </w:tcBorders>
          </w:tcPr>
          <w:p w14:paraId="3D731F69" w14:textId="77777777" w:rsidR="006E4FBF" w:rsidRDefault="0012607F">
            <w:pPr>
              <w:pStyle w:val="NoSpacing"/>
              <w:numPr>
                <w:ilvl w:val="0"/>
                <w:numId w:val="28"/>
              </w:numPr>
              <w:rPr>
                <w:sz w:val="18"/>
                <w:szCs w:val="18"/>
                <w:lang w:eastAsia="zh-HK"/>
              </w:rPr>
            </w:pPr>
            <w:r>
              <w:rPr>
                <w:sz w:val="18"/>
                <w:szCs w:val="18"/>
                <w:lang w:eastAsia="zh-HK"/>
              </w:rPr>
              <w:t>Verify in EVE</w:t>
            </w:r>
          </w:p>
          <w:p w14:paraId="0488E606" w14:textId="77777777" w:rsidR="006E4FBF" w:rsidRDefault="006E4FBF">
            <w:pPr>
              <w:pStyle w:val="NoSpacing"/>
              <w:ind w:left="480"/>
              <w:rPr>
                <w:sz w:val="18"/>
                <w:szCs w:val="18"/>
                <w:lang w:eastAsia="zh-HK"/>
              </w:rPr>
            </w:pPr>
          </w:p>
          <w:p w14:paraId="12ED36B8" w14:textId="77777777" w:rsidR="006E4FBF" w:rsidRDefault="0012607F">
            <w:pPr>
              <w:pStyle w:val="NoSpacing"/>
              <w:ind w:left="480"/>
              <w:rPr>
                <w:sz w:val="18"/>
                <w:szCs w:val="18"/>
                <w:lang w:eastAsia="zh-HK"/>
              </w:rPr>
            </w:pPr>
            <w:r>
              <w:rPr>
                <w:sz w:val="18"/>
                <w:szCs w:val="18"/>
                <w:lang w:eastAsia="zh-HK"/>
              </w:rPr>
              <w:t>(4a) HCP verifies if the uploaded radiology images are removed while only the examination record can be viewed in EVE.</w:t>
            </w:r>
          </w:p>
          <w:p w14:paraId="3158EFB6" w14:textId="77777777" w:rsidR="006E4FBF" w:rsidRDefault="006E4FBF">
            <w:pPr>
              <w:pStyle w:val="NoSpacing"/>
              <w:ind w:left="480"/>
              <w:rPr>
                <w:sz w:val="18"/>
                <w:szCs w:val="18"/>
                <w:lang w:eastAsia="zh-HK"/>
              </w:rPr>
            </w:pPr>
          </w:p>
          <w:p w14:paraId="3BF0DBCE" w14:textId="77777777" w:rsidR="006E4FBF" w:rsidRDefault="0012607F">
            <w:pPr>
              <w:pStyle w:val="NoSpacing"/>
              <w:ind w:left="480"/>
              <w:rPr>
                <w:sz w:val="18"/>
                <w:szCs w:val="18"/>
                <w:lang w:eastAsia="zh-HK"/>
              </w:rPr>
            </w:pPr>
            <w:r>
              <w:rPr>
                <w:sz w:val="18"/>
                <w:szCs w:val="18"/>
                <w:lang w:eastAsia="zh-HK"/>
              </w:rPr>
              <w:t>(4b) HCP verifies if the uploaded radiology images are removed while only the examination record can be viewed in EVE.</w:t>
            </w:r>
          </w:p>
          <w:p w14:paraId="222D3AA4" w14:textId="77777777" w:rsidR="006E4FBF" w:rsidRDefault="006E4FBF">
            <w:pPr>
              <w:pStyle w:val="NoSpacing"/>
              <w:ind w:left="480"/>
              <w:rPr>
                <w:sz w:val="18"/>
                <w:szCs w:val="18"/>
                <w:lang w:eastAsia="zh-HK"/>
              </w:rPr>
            </w:pPr>
          </w:p>
          <w:p w14:paraId="3C2F6006" w14:textId="77777777" w:rsidR="006E4FBF" w:rsidRDefault="0012607F">
            <w:pPr>
              <w:pStyle w:val="NoSpacing"/>
              <w:ind w:left="480"/>
              <w:rPr>
                <w:sz w:val="18"/>
                <w:szCs w:val="18"/>
                <w:lang w:eastAsia="zh-HK"/>
              </w:rPr>
            </w:pPr>
            <w:r>
              <w:rPr>
                <w:sz w:val="18"/>
                <w:szCs w:val="18"/>
                <w:lang w:eastAsia="zh-HK"/>
              </w:rPr>
              <w:t>(4c) HCP verifies if the uploaded radiology images can be properly presented in eHR Radiology Image Viewer from EVE.</w:t>
            </w:r>
          </w:p>
          <w:p w14:paraId="008393BC" w14:textId="77777777" w:rsidR="006E4FBF" w:rsidRDefault="006E4FBF">
            <w:pPr>
              <w:pStyle w:val="NoSpacing"/>
              <w:ind w:leftChars="164" w:left="361"/>
              <w:rPr>
                <w:sz w:val="18"/>
                <w:szCs w:val="18"/>
                <w:lang w:eastAsia="zh-HK"/>
              </w:rPr>
            </w:pPr>
          </w:p>
          <w:p w14:paraId="52C746B2" w14:textId="77777777" w:rsidR="006E4FBF" w:rsidRDefault="0012607F">
            <w:pPr>
              <w:pStyle w:val="NoSpacing"/>
              <w:numPr>
                <w:ilvl w:val="0"/>
                <w:numId w:val="28"/>
              </w:numPr>
              <w:rPr>
                <w:sz w:val="18"/>
                <w:szCs w:val="18"/>
                <w:lang w:eastAsia="zh-HK"/>
              </w:rPr>
            </w:pPr>
            <w:r>
              <w:rPr>
                <w:sz w:val="18"/>
                <w:szCs w:val="18"/>
                <w:lang w:eastAsia="zh-HK"/>
              </w:rPr>
              <w:t xml:space="preserve">From ‘Image Upload Process Summary Report’, HCP reviews </w:t>
            </w:r>
          </w:p>
          <w:p w14:paraId="41F00BBB" w14:textId="77777777" w:rsidR="006E4FBF" w:rsidRDefault="006E4FBF">
            <w:pPr>
              <w:pStyle w:val="NoSpacing"/>
              <w:ind w:left="480"/>
              <w:rPr>
                <w:sz w:val="18"/>
                <w:szCs w:val="18"/>
                <w:lang w:eastAsia="zh-HK"/>
              </w:rPr>
            </w:pPr>
          </w:p>
          <w:p w14:paraId="30FEEDE9" w14:textId="77777777" w:rsidR="006E4FBF" w:rsidRDefault="0012607F">
            <w:pPr>
              <w:pStyle w:val="NoSpacing"/>
              <w:ind w:left="480"/>
              <w:rPr>
                <w:color w:val="000000" w:themeColor="text1"/>
                <w:sz w:val="18"/>
                <w:szCs w:val="18"/>
                <w:lang w:eastAsia="zh-HK"/>
              </w:rPr>
            </w:pPr>
            <w:r>
              <w:rPr>
                <w:sz w:val="18"/>
                <w:szCs w:val="18"/>
                <w:lang w:eastAsia="zh-HK"/>
              </w:rPr>
              <w:t xml:space="preserve">(4a) study [Status] received in </w:t>
            </w:r>
            <w:r>
              <w:rPr>
                <w:rFonts w:hint="eastAsia"/>
                <w:color w:val="000000" w:themeColor="text1"/>
                <w:sz w:val="18"/>
                <w:szCs w:val="18"/>
              </w:rPr>
              <w:t>eHealth</w:t>
            </w:r>
            <w:r>
              <w:rPr>
                <w:color w:val="000000" w:themeColor="text1"/>
                <w:sz w:val="18"/>
                <w:szCs w:val="18"/>
                <w:lang w:eastAsia="zh-HK"/>
              </w:rPr>
              <w:t xml:space="preserve"> is Deleted</w:t>
            </w:r>
          </w:p>
          <w:p w14:paraId="3EF9C97A" w14:textId="77777777" w:rsidR="006E4FBF" w:rsidRDefault="006E4FBF">
            <w:pPr>
              <w:pStyle w:val="NoSpacing"/>
              <w:ind w:left="480"/>
              <w:rPr>
                <w:color w:val="000000" w:themeColor="text1"/>
                <w:sz w:val="18"/>
                <w:szCs w:val="18"/>
                <w:lang w:eastAsia="zh-HK"/>
              </w:rPr>
            </w:pPr>
          </w:p>
          <w:p w14:paraId="0FB33241" w14:textId="77777777" w:rsidR="006E4FBF" w:rsidRDefault="0012607F">
            <w:pPr>
              <w:pStyle w:val="NoSpacing"/>
              <w:ind w:left="480"/>
              <w:rPr>
                <w:color w:val="000000" w:themeColor="text1"/>
                <w:sz w:val="18"/>
                <w:szCs w:val="18"/>
                <w:lang w:eastAsia="zh-HK"/>
              </w:rPr>
            </w:pPr>
            <w:r>
              <w:rPr>
                <w:color w:val="000000" w:themeColor="text1"/>
                <w:sz w:val="18"/>
                <w:szCs w:val="18"/>
                <w:lang w:eastAsia="zh-HK"/>
              </w:rPr>
              <w:t xml:space="preserve">(4b) study [Status] received in </w:t>
            </w:r>
            <w:r>
              <w:rPr>
                <w:rFonts w:hint="eastAsia"/>
                <w:color w:val="000000" w:themeColor="text1"/>
                <w:sz w:val="18"/>
                <w:szCs w:val="18"/>
              </w:rPr>
              <w:t>eHealth</w:t>
            </w:r>
            <w:r>
              <w:rPr>
                <w:color w:val="000000" w:themeColor="text1"/>
                <w:sz w:val="18"/>
                <w:szCs w:val="18"/>
                <w:lang w:eastAsia="zh-HK"/>
              </w:rPr>
              <w:t xml:space="preserve"> is Deleted</w:t>
            </w:r>
          </w:p>
          <w:p w14:paraId="689B8E6D" w14:textId="77777777" w:rsidR="006E4FBF" w:rsidRDefault="006E4FBF">
            <w:pPr>
              <w:pStyle w:val="NoSpacing"/>
              <w:ind w:left="480"/>
              <w:rPr>
                <w:color w:val="000000" w:themeColor="text1"/>
                <w:sz w:val="18"/>
                <w:szCs w:val="18"/>
                <w:lang w:eastAsia="zh-HK"/>
              </w:rPr>
            </w:pPr>
          </w:p>
          <w:p w14:paraId="32B3C8E2" w14:textId="77777777" w:rsidR="006E4FBF" w:rsidRDefault="0012607F">
            <w:pPr>
              <w:pStyle w:val="NoSpacing"/>
              <w:ind w:left="480"/>
              <w:rPr>
                <w:sz w:val="18"/>
                <w:szCs w:val="18"/>
                <w:lang w:eastAsia="zh-HK"/>
              </w:rPr>
            </w:pPr>
            <w:r>
              <w:rPr>
                <w:color w:val="000000" w:themeColor="text1"/>
                <w:sz w:val="18"/>
                <w:szCs w:val="18"/>
                <w:lang w:eastAsia="zh-HK"/>
              </w:rPr>
              <w:t xml:space="preserve">(4c) study [Status] received in </w:t>
            </w:r>
            <w:r>
              <w:rPr>
                <w:rFonts w:hint="eastAsia"/>
                <w:color w:val="000000" w:themeColor="text1"/>
                <w:sz w:val="18"/>
                <w:szCs w:val="18"/>
              </w:rPr>
              <w:t>eHealth</w:t>
            </w:r>
            <w:r>
              <w:rPr>
                <w:color w:val="000000" w:themeColor="text1"/>
                <w:sz w:val="18"/>
                <w:szCs w:val="18"/>
                <w:lang w:eastAsia="zh-HK"/>
              </w:rPr>
              <w:t xml:space="preserve"> i</w:t>
            </w:r>
            <w:r>
              <w:rPr>
                <w:sz w:val="18"/>
                <w:szCs w:val="18"/>
                <w:lang w:eastAsia="zh-HK"/>
              </w:rPr>
              <w:t>s Active with 1 series added</w:t>
            </w:r>
          </w:p>
          <w:p w14:paraId="362E6569" w14:textId="77777777" w:rsidR="006E4FBF" w:rsidRDefault="006E4FBF">
            <w:pPr>
              <w:pStyle w:val="NoSpacing"/>
              <w:rPr>
                <w:sz w:val="18"/>
                <w:szCs w:val="18"/>
                <w:lang w:eastAsia="zh-HK"/>
              </w:rPr>
            </w:pPr>
          </w:p>
          <w:p w14:paraId="2CF548C9" w14:textId="77777777" w:rsidR="006E4FBF" w:rsidRDefault="0012607F">
            <w:pPr>
              <w:pStyle w:val="NoSpacing"/>
              <w:numPr>
                <w:ilvl w:val="0"/>
                <w:numId w:val="28"/>
              </w:numPr>
              <w:rPr>
                <w:sz w:val="18"/>
                <w:szCs w:val="18"/>
                <w:lang w:eastAsia="zh-HK"/>
              </w:rPr>
            </w:pPr>
            <w:r>
              <w:rPr>
                <w:sz w:val="18"/>
                <w:szCs w:val="18"/>
                <w:lang w:eastAsia="zh-HK"/>
              </w:rPr>
              <w:t>From ‘Image Upload Exception Report’, HCP reviews errors for those studies unsuccessfully processed.</w:t>
            </w:r>
          </w:p>
          <w:p w14:paraId="58F6001D" w14:textId="77777777" w:rsidR="006E4FBF" w:rsidRDefault="006E4FBF">
            <w:pPr>
              <w:pStyle w:val="NoSpacing"/>
              <w:ind w:left="480"/>
              <w:rPr>
                <w:sz w:val="18"/>
                <w:szCs w:val="18"/>
                <w:lang w:eastAsia="zh-HK"/>
              </w:rPr>
            </w:pPr>
          </w:p>
        </w:tc>
      </w:tr>
      <w:tr w:rsidR="006E4FBF" w14:paraId="5E753740" w14:textId="77777777">
        <w:trPr>
          <w:cantSplit/>
          <w:trHeight w:val="257"/>
        </w:trPr>
        <w:tc>
          <w:tcPr>
            <w:tcW w:w="344" w:type="dxa"/>
            <w:vMerge/>
            <w:tcBorders>
              <w:left w:val="single" w:sz="4" w:space="0" w:color="auto"/>
            </w:tcBorders>
            <w:shd w:val="clear" w:color="auto" w:fill="E6E6E6"/>
          </w:tcPr>
          <w:p w14:paraId="77480363" w14:textId="77777777" w:rsidR="006E4FBF" w:rsidRDefault="006E4FBF">
            <w:pPr>
              <w:pStyle w:val="TableContents"/>
              <w:jc w:val="center"/>
              <w:rPr>
                <w:rFonts w:cs="Arial"/>
                <w:szCs w:val="18"/>
              </w:rPr>
            </w:pPr>
          </w:p>
        </w:tc>
        <w:tc>
          <w:tcPr>
            <w:tcW w:w="2274" w:type="dxa"/>
            <w:vMerge w:val="restart"/>
            <w:shd w:val="clear" w:color="auto" w:fill="E6E6E6"/>
          </w:tcPr>
          <w:p w14:paraId="20B6D74A" w14:textId="77777777" w:rsidR="006E4FBF" w:rsidRDefault="0012607F">
            <w:pPr>
              <w:pStyle w:val="SunParagraph1"/>
              <w:rPr>
                <w:rFonts w:cs="Arial"/>
                <w:b/>
                <w:szCs w:val="18"/>
              </w:rPr>
            </w:pPr>
            <w:r>
              <w:rPr>
                <w:rFonts w:cs="Arial"/>
                <w:b/>
                <w:szCs w:val="18"/>
              </w:rPr>
              <w:t>Actual Result</w:t>
            </w:r>
          </w:p>
          <w:p w14:paraId="216E0222" w14:textId="77777777" w:rsidR="006E4FBF" w:rsidRDefault="0012607F">
            <w:pPr>
              <w:pStyle w:val="SunParagraph1"/>
              <w:rPr>
                <w:rFonts w:cs="Arial"/>
                <w:b/>
                <w:szCs w:val="18"/>
              </w:rPr>
            </w:pPr>
            <w:r>
              <w:rPr>
                <w:rFonts w:cs="Arial"/>
                <w:b/>
                <w:szCs w:val="18"/>
              </w:rPr>
              <w:t>(Screenshot / Attachment)</w:t>
            </w:r>
          </w:p>
        </w:tc>
        <w:tc>
          <w:tcPr>
            <w:tcW w:w="7163" w:type="dxa"/>
            <w:gridSpan w:val="2"/>
            <w:tcBorders>
              <w:right w:val="single" w:sz="4" w:space="0" w:color="auto"/>
            </w:tcBorders>
          </w:tcPr>
          <w:p w14:paraId="14549A70" w14:textId="77777777" w:rsidR="006E4FBF" w:rsidRDefault="0012607F">
            <w:pPr>
              <w:pStyle w:val="SunParagraph1"/>
              <w:rPr>
                <w:rFonts w:eastAsiaTheme="minorEastAsia" w:cs="Arial"/>
                <w:b/>
                <w:szCs w:val="18"/>
                <w:lang w:eastAsia="zh-HK"/>
              </w:rPr>
            </w:pPr>
            <w:r>
              <w:rPr>
                <w:rFonts w:eastAsiaTheme="minorEastAsia" w:cs="Arial"/>
                <w:b/>
                <w:szCs w:val="18"/>
                <w:lang w:eastAsia="zh-HK"/>
              </w:rPr>
              <w:t>Data Files Uploaded:</w:t>
            </w:r>
          </w:p>
          <w:p w14:paraId="0CB56420" w14:textId="77777777" w:rsidR="006E4FBF" w:rsidRDefault="006E4FBF">
            <w:pPr>
              <w:pStyle w:val="SunParagraph1"/>
              <w:rPr>
                <w:rFonts w:eastAsiaTheme="minorEastAsia" w:cs="Arial"/>
                <w:b/>
                <w:szCs w:val="18"/>
                <w:lang w:eastAsia="zh-HK"/>
              </w:rPr>
            </w:pPr>
          </w:p>
          <w:p w14:paraId="25CEE443" w14:textId="77777777" w:rsidR="006E4FBF" w:rsidRDefault="006E4FBF">
            <w:pPr>
              <w:pStyle w:val="SunParagraph1"/>
              <w:rPr>
                <w:rFonts w:eastAsiaTheme="minorEastAsia" w:cs="Arial"/>
                <w:b/>
                <w:iCs/>
                <w:szCs w:val="18"/>
                <w:lang w:eastAsia="zh-HK"/>
              </w:rPr>
            </w:pPr>
          </w:p>
          <w:p w14:paraId="0D17A081" w14:textId="77777777" w:rsidR="006E4FBF" w:rsidRDefault="006E4FBF">
            <w:pPr>
              <w:pStyle w:val="SunParagraph1"/>
              <w:rPr>
                <w:rFonts w:eastAsiaTheme="minorEastAsia" w:cs="Arial"/>
                <w:b/>
                <w:szCs w:val="18"/>
                <w:lang w:eastAsia="zh-HK"/>
              </w:rPr>
            </w:pPr>
          </w:p>
        </w:tc>
      </w:tr>
      <w:tr w:rsidR="006E4FBF" w14:paraId="169F48C3" w14:textId="77777777">
        <w:trPr>
          <w:cantSplit/>
          <w:trHeight w:val="256"/>
        </w:trPr>
        <w:tc>
          <w:tcPr>
            <w:tcW w:w="344" w:type="dxa"/>
            <w:vMerge/>
            <w:tcBorders>
              <w:left w:val="single" w:sz="4" w:space="0" w:color="auto"/>
            </w:tcBorders>
            <w:shd w:val="clear" w:color="auto" w:fill="E6E6E6"/>
          </w:tcPr>
          <w:p w14:paraId="51D5698A" w14:textId="77777777" w:rsidR="006E4FBF" w:rsidRDefault="006E4FBF">
            <w:pPr>
              <w:pStyle w:val="TableContents"/>
              <w:jc w:val="center"/>
              <w:rPr>
                <w:rFonts w:cs="Arial"/>
                <w:szCs w:val="18"/>
              </w:rPr>
            </w:pPr>
          </w:p>
        </w:tc>
        <w:tc>
          <w:tcPr>
            <w:tcW w:w="2274" w:type="dxa"/>
            <w:vMerge/>
            <w:shd w:val="clear" w:color="auto" w:fill="E6E6E6"/>
          </w:tcPr>
          <w:p w14:paraId="033EC46E" w14:textId="77777777" w:rsidR="006E4FBF" w:rsidRDefault="006E4FBF">
            <w:pPr>
              <w:pStyle w:val="SunParagraph1"/>
              <w:rPr>
                <w:rFonts w:cs="Arial"/>
                <w:b/>
                <w:szCs w:val="18"/>
              </w:rPr>
            </w:pPr>
          </w:p>
        </w:tc>
        <w:tc>
          <w:tcPr>
            <w:tcW w:w="7163" w:type="dxa"/>
            <w:gridSpan w:val="2"/>
            <w:tcBorders>
              <w:right w:val="single" w:sz="4" w:space="0" w:color="auto"/>
            </w:tcBorders>
          </w:tcPr>
          <w:p w14:paraId="1A0255A7" w14:textId="77777777" w:rsidR="006E4FBF" w:rsidRDefault="0012607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669CA928" w14:textId="77777777" w:rsidR="006E4FBF" w:rsidRDefault="006E4FBF">
            <w:pPr>
              <w:pStyle w:val="SunParagraph1"/>
              <w:rPr>
                <w:rFonts w:eastAsiaTheme="minorEastAsia" w:cs="Arial"/>
                <w:b/>
                <w:szCs w:val="18"/>
                <w:lang w:eastAsia="zh-HK"/>
              </w:rPr>
            </w:pPr>
          </w:p>
          <w:p w14:paraId="23124AEF"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0FD17FC7" w14:textId="77777777" w:rsidR="006E4FBF" w:rsidRDefault="006E4FBF">
            <w:pPr>
              <w:pStyle w:val="SunParagraph1"/>
              <w:rPr>
                <w:rFonts w:eastAsiaTheme="minorEastAsia" w:cs="Arial"/>
                <w:b/>
                <w:szCs w:val="18"/>
                <w:lang w:eastAsia="zh-HK"/>
              </w:rPr>
            </w:pPr>
          </w:p>
          <w:p w14:paraId="731FBDAC" w14:textId="77777777" w:rsidR="006E4FBF" w:rsidRDefault="006E4FBF">
            <w:pPr>
              <w:pStyle w:val="SunParagraph1"/>
              <w:rPr>
                <w:rFonts w:eastAsiaTheme="minorEastAsia" w:cs="Arial"/>
                <w:b/>
                <w:szCs w:val="18"/>
                <w:lang w:eastAsia="zh-HK"/>
              </w:rPr>
            </w:pPr>
          </w:p>
          <w:p w14:paraId="23BC5B29" w14:textId="77777777" w:rsidR="006E4FBF" w:rsidRDefault="0012607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images displayed in eHR Radiology Image Viewers&gt;</w:t>
            </w:r>
          </w:p>
          <w:p w14:paraId="0C01E820" w14:textId="77777777" w:rsidR="006E4FBF" w:rsidRDefault="006E4FBF">
            <w:pPr>
              <w:pStyle w:val="SunParagraph1"/>
              <w:rPr>
                <w:rFonts w:eastAsiaTheme="minorEastAsia" w:cs="Arial"/>
                <w:i/>
                <w:color w:val="8064A2" w:themeColor="accent4"/>
                <w:szCs w:val="18"/>
                <w:lang w:eastAsia="zh-HK"/>
              </w:rPr>
            </w:pPr>
          </w:p>
          <w:p w14:paraId="4032B7E4" w14:textId="77777777" w:rsidR="006E4FBF" w:rsidRDefault="006E4FBF">
            <w:pPr>
              <w:pStyle w:val="SunParagraph1"/>
              <w:rPr>
                <w:rFonts w:eastAsiaTheme="minorEastAsia" w:cs="Arial"/>
                <w:i/>
                <w:color w:val="8064A2" w:themeColor="accent4"/>
                <w:szCs w:val="18"/>
                <w:lang w:eastAsia="zh-HK"/>
              </w:rPr>
            </w:pPr>
          </w:p>
          <w:p w14:paraId="74C57C5E"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Image Upload Process Summary &amp; Exception Report&gt;</w:t>
            </w:r>
          </w:p>
          <w:p w14:paraId="57411A7B" w14:textId="77777777" w:rsidR="006E4FBF" w:rsidRDefault="006E4FBF">
            <w:pPr>
              <w:pStyle w:val="SunParagraph1"/>
              <w:rPr>
                <w:rFonts w:eastAsiaTheme="minorEastAsia" w:cs="Arial"/>
                <w:b/>
                <w:szCs w:val="18"/>
                <w:lang w:eastAsia="zh-HK"/>
              </w:rPr>
            </w:pPr>
          </w:p>
          <w:p w14:paraId="77A1D618" w14:textId="77777777" w:rsidR="006E4FBF" w:rsidRDefault="006E4FBF">
            <w:pPr>
              <w:pStyle w:val="SunParagraph1"/>
              <w:rPr>
                <w:rFonts w:eastAsiaTheme="minorEastAsia" w:cs="Arial"/>
                <w:b/>
                <w:szCs w:val="18"/>
                <w:lang w:eastAsia="zh-HK"/>
              </w:rPr>
            </w:pPr>
          </w:p>
        </w:tc>
      </w:tr>
      <w:tr w:rsidR="006E4FBF" w14:paraId="496BDAB1" w14:textId="77777777">
        <w:trPr>
          <w:cantSplit/>
        </w:trPr>
        <w:tc>
          <w:tcPr>
            <w:tcW w:w="344" w:type="dxa"/>
            <w:vMerge/>
            <w:tcBorders>
              <w:left w:val="single" w:sz="4" w:space="0" w:color="auto"/>
            </w:tcBorders>
            <w:shd w:val="clear" w:color="auto" w:fill="E6E6E6"/>
          </w:tcPr>
          <w:p w14:paraId="77B725FF" w14:textId="77777777" w:rsidR="006E4FBF" w:rsidRDefault="006E4FBF">
            <w:pPr>
              <w:pStyle w:val="TableContents"/>
              <w:jc w:val="center"/>
              <w:rPr>
                <w:rFonts w:cs="Arial"/>
                <w:szCs w:val="18"/>
              </w:rPr>
            </w:pPr>
          </w:p>
        </w:tc>
        <w:tc>
          <w:tcPr>
            <w:tcW w:w="2274" w:type="dxa"/>
            <w:shd w:val="clear" w:color="auto" w:fill="E6E6E6"/>
          </w:tcPr>
          <w:p w14:paraId="48399A94" w14:textId="77777777" w:rsidR="006E4FBF" w:rsidRDefault="0012607F">
            <w:pPr>
              <w:pStyle w:val="SunParagraph1"/>
              <w:rPr>
                <w:rFonts w:cs="Arial"/>
                <w:b/>
                <w:szCs w:val="18"/>
              </w:rPr>
            </w:pPr>
            <w:r>
              <w:rPr>
                <w:rFonts w:cs="Arial"/>
                <w:b/>
                <w:szCs w:val="18"/>
              </w:rPr>
              <w:t>Remark</w:t>
            </w:r>
          </w:p>
        </w:tc>
        <w:tc>
          <w:tcPr>
            <w:tcW w:w="7163" w:type="dxa"/>
            <w:gridSpan w:val="2"/>
            <w:tcBorders>
              <w:right w:val="single" w:sz="4" w:space="0" w:color="auto"/>
            </w:tcBorders>
          </w:tcPr>
          <w:p w14:paraId="64EBEBD1" w14:textId="77777777" w:rsidR="006E4FBF" w:rsidRDefault="006E4FBF">
            <w:pPr>
              <w:pStyle w:val="SunParagraph1"/>
              <w:rPr>
                <w:rFonts w:eastAsiaTheme="minorEastAsia" w:cs="Arial"/>
                <w:szCs w:val="18"/>
              </w:rPr>
            </w:pPr>
          </w:p>
          <w:p w14:paraId="49C298C7" w14:textId="77777777" w:rsidR="006E4FBF" w:rsidRDefault="006E4FBF">
            <w:pPr>
              <w:pStyle w:val="SunParagraph1"/>
              <w:rPr>
                <w:rFonts w:eastAsiaTheme="minorEastAsia" w:cs="Arial"/>
                <w:szCs w:val="18"/>
              </w:rPr>
            </w:pPr>
          </w:p>
        </w:tc>
      </w:tr>
      <w:tr w:rsidR="006E4FBF" w14:paraId="7C493BF5" w14:textId="77777777">
        <w:trPr>
          <w:cantSplit/>
        </w:trPr>
        <w:tc>
          <w:tcPr>
            <w:tcW w:w="344" w:type="dxa"/>
            <w:vMerge/>
            <w:tcBorders>
              <w:left w:val="single" w:sz="4" w:space="0" w:color="auto"/>
            </w:tcBorders>
            <w:shd w:val="clear" w:color="auto" w:fill="E6E6E6"/>
          </w:tcPr>
          <w:p w14:paraId="49B18E51" w14:textId="77777777" w:rsidR="006E4FBF" w:rsidRDefault="006E4FBF">
            <w:pPr>
              <w:pStyle w:val="TableContents"/>
              <w:jc w:val="center"/>
              <w:rPr>
                <w:rFonts w:cs="Arial"/>
              </w:rPr>
            </w:pPr>
          </w:p>
        </w:tc>
        <w:tc>
          <w:tcPr>
            <w:tcW w:w="2274" w:type="dxa"/>
            <w:shd w:val="clear" w:color="auto" w:fill="E6E6E6"/>
          </w:tcPr>
          <w:p w14:paraId="3BADA759" w14:textId="77777777" w:rsidR="006E4FBF" w:rsidRDefault="0012607F">
            <w:pPr>
              <w:pStyle w:val="SunParagraph1"/>
              <w:rPr>
                <w:rFonts w:cs="Arial"/>
                <w:b/>
              </w:rPr>
            </w:pPr>
            <w:r>
              <w:rPr>
                <w:rFonts w:cs="Arial"/>
                <w:b/>
              </w:rPr>
              <w:t>Testing Date</w:t>
            </w:r>
          </w:p>
        </w:tc>
        <w:tc>
          <w:tcPr>
            <w:tcW w:w="7163" w:type="dxa"/>
            <w:gridSpan w:val="2"/>
            <w:tcBorders>
              <w:right w:val="single" w:sz="4" w:space="0" w:color="auto"/>
            </w:tcBorders>
          </w:tcPr>
          <w:p w14:paraId="0FF9C6B8" w14:textId="77777777" w:rsidR="006E4FBF" w:rsidRDefault="006E4FBF">
            <w:pPr>
              <w:pStyle w:val="SunParagraph1"/>
              <w:rPr>
                <w:rFonts w:eastAsia="SimSun" w:cs="Arial"/>
                <w:lang w:eastAsia="zh-CN"/>
              </w:rPr>
            </w:pPr>
          </w:p>
        </w:tc>
      </w:tr>
      <w:tr w:rsidR="006E4FBF" w14:paraId="137AD349" w14:textId="77777777">
        <w:trPr>
          <w:cantSplit/>
        </w:trPr>
        <w:tc>
          <w:tcPr>
            <w:tcW w:w="344" w:type="dxa"/>
            <w:vMerge/>
            <w:tcBorders>
              <w:left w:val="single" w:sz="4" w:space="0" w:color="auto"/>
              <w:bottom w:val="single" w:sz="4" w:space="0" w:color="auto"/>
            </w:tcBorders>
            <w:shd w:val="clear" w:color="auto" w:fill="E6E6E6"/>
          </w:tcPr>
          <w:p w14:paraId="208E3246" w14:textId="77777777" w:rsidR="006E4FBF" w:rsidRDefault="006E4FBF">
            <w:pPr>
              <w:pStyle w:val="TableContents"/>
              <w:jc w:val="center"/>
              <w:rPr>
                <w:rFonts w:cs="Arial"/>
              </w:rPr>
            </w:pPr>
          </w:p>
        </w:tc>
        <w:tc>
          <w:tcPr>
            <w:tcW w:w="2274" w:type="dxa"/>
            <w:shd w:val="clear" w:color="auto" w:fill="E6E6E6"/>
          </w:tcPr>
          <w:p w14:paraId="0A2B5C1C" w14:textId="77777777" w:rsidR="006E4FBF" w:rsidRDefault="0012607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163" w:type="dxa"/>
            <w:gridSpan w:val="2"/>
            <w:tcBorders>
              <w:right w:val="single" w:sz="4" w:space="0" w:color="auto"/>
            </w:tcBorders>
          </w:tcPr>
          <w:p w14:paraId="3C7945E2" w14:textId="77777777" w:rsidR="006E4FBF" w:rsidRDefault="006E4FBF">
            <w:pPr>
              <w:pStyle w:val="SunParagraph1"/>
              <w:rPr>
                <w:rFonts w:eastAsia="SimSun" w:cs="Arial"/>
                <w:lang w:eastAsia="zh-CN"/>
              </w:rPr>
            </w:pPr>
          </w:p>
        </w:tc>
      </w:tr>
    </w:tbl>
    <w:p w14:paraId="6A084560" w14:textId="77777777" w:rsidR="006E4FBF" w:rsidRDefault="006E4FBF">
      <w:pPr>
        <w:rPr>
          <w:rFonts w:ascii="Arial" w:hAnsi="Arial" w:cs="Arial"/>
          <w:sz w:val="18"/>
          <w:szCs w:val="18"/>
        </w:rPr>
      </w:pPr>
    </w:p>
    <w:tbl>
      <w:tblPr>
        <w:tblW w:w="0" w:type="auto"/>
        <w:tblInd w:w="137"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55" w:type="dxa"/>
          <w:left w:w="55" w:type="dxa"/>
          <w:bottom w:w="55" w:type="dxa"/>
          <w:right w:w="55" w:type="dxa"/>
        </w:tblCellMar>
        <w:tblLook w:val="04A0" w:firstRow="1" w:lastRow="0" w:firstColumn="1" w:lastColumn="0" w:noHBand="0" w:noVBand="1"/>
      </w:tblPr>
      <w:tblGrid>
        <w:gridCol w:w="344"/>
        <w:gridCol w:w="2274"/>
        <w:gridCol w:w="419"/>
        <w:gridCol w:w="6732"/>
      </w:tblGrid>
      <w:tr w:rsidR="006E4FBF" w14:paraId="5D870935" w14:textId="77777777">
        <w:trPr>
          <w:cantSplit/>
          <w:trHeight w:val="586"/>
          <w:tblHeader/>
        </w:trPr>
        <w:tc>
          <w:tcPr>
            <w:tcW w:w="344" w:type="dxa"/>
            <w:tcBorders>
              <w:top w:val="single" w:sz="4" w:space="0" w:color="auto"/>
              <w:left w:val="single" w:sz="4" w:space="0" w:color="auto"/>
            </w:tcBorders>
            <w:shd w:val="clear" w:color="auto" w:fill="E6E6E6"/>
          </w:tcPr>
          <w:p w14:paraId="5A5A5402" w14:textId="77777777" w:rsidR="006E4FBF" w:rsidRDefault="0012607F">
            <w:pPr>
              <w:rPr>
                <w:rFonts w:ascii="Arial" w:hAnsi="Arial" w:cs="Arial"/>
                <w:b/>
                <w:sz w:val="20"/>
                <w:szCs w:val="20"/>
              </w:rPr>
            </w:pPr>
            <w:r>
              <w:rPr>
                <w:rFonts w:ascii="Arial" w:hAnsi="Arial" w:cs="Arial" w:hint="eastAsia"/>
                <w:b/>
                <w:sz w:val="20"/>
                <w:szCs w:val="20"/>
              </w:rPr>
              <w:t>5</w:t>
            </w:r>
          </w:p>
        </w:tc>
        <w:tc>
          <w:tcPr>
            <w:tcW w:w="2274" w:type="dxa"/>
            <w:tcBorders>
              <w:top w:val="single" w:sz="4" w:space="0" w:color="auto"/>
            </w:tcBorders>
            <w:shd w:val="clear" w:color="auto" w:fill="E6E6E6"/>
          </w:tcPr>
          <w:p w14:paraId="5655AC4A" w14:textId="77777777" w:rsidR="006E4FBF" w:rsidRDefault="0012607F">
            <w:pPr>
              <w:rPr>
                <w:rFonts w:ascii="Arial" w:hAnsi="Arial" w:cs="Arial"/>
                <w:b/>
                <w:sz w:val="20"/>
                <w:szCs w:val="20"/>
              </w:rPr>
            </w:pPr>
            <w:r>
              <w:rPr>
                <w:rFonts w:ascii="Arial" w:hAnsi="Arial" w:cs="Arial"/>
                <w:b/>
                <w:sz w:val="20"/>
                <w:szCs w:val="20"/>
              </w:rPr>
              <w:t>Test Case ID</w:t>
            </w:r>
          </w:p>
        </w:tc>
        <w:tc>
          <w:tcPr>
            <w:tcW w:w="7151" w:type="dxa"/>
            <w:gridSpan w:val="2"/>
            <w:tcBorders>
              <w:top w:val="single" w:sz="4" w:space="0" w:color="auto"/>
              <w:right w:val="single" w:sz="4" w:space="0" w:color="auto"/>
            </w:tcBorders>
            <w:shd w:val="clear" w:color="auto" w:fill="E6E6E6"/>
          </w:tcPr>
          <w:p w14:paraId="2FBF6B60" w14:textId="77777777" w:rsidR="006E4FBF" w:rsidRDefault="0012607F">
            <w:pPr>
              <w:pStyle w:val="Heading2"/>
            </w:pPr>
            <w:bookmarkStart w:id="10" w:name="_Toc211417386"/>
            <w:r>
              <w:t>RID-005 [Mandatory in Final Test]</w:t>
            </w:r>
            <w:bookmarkEnd w:id="10"/>
          </w:p>
        </w:tc>
      </w:tr>
      <w:tr w:rsidR="006E4FBF" w14:paraId="6CF8C3F5" w14:textId="77777777">
        <w:trPr>
          <w:cantSplit/>
        </w:trPr>
        <w:tc>
          <w:tcPr>
            <w:tcW w:w="344" w:type="dxa"/>
            <w:vMerge w:val="restart"/>
            <w:tcBorders>
              <w:left w:val="single" w:sz="4" w:space="0" w:color="auto"/>
            </w:tcBorders>
            <w:shd w:val="clear" w:color="auto" w:fill="E6E6E6"/>
          </w:tcPr>
          <w:p w14:paraId="20790D19" w14:textId="77777777" w:rsidR="006E4FBF" w:rsidRDefault="006E4FBF">
            <w:pPr>
              <w:pStyle w:val="TableContents"/>
              <w:jc w:val="center"/>
              <w:rPr>
                <w:rFonts w:eastAsiaTheme="minorEastAsia" w:cs="Arial"/>
                <w:szCs w:val="18"/>
              </w:rPr>
            </w:pPr>
          </w:p>
        </w:tc>
        <w:tc>
          <w:tcPr>
            <w:tcW w:w="2274" w:type="dxa"/>
            <w:shd w:val="clear" w:color="auto" w:fill="E6E6E6"/>
          </w:tcPr>
          <w:p w14:paraId="5EF83F90" w14:textId="77777777" w:rsidR="006E4FBF" w:rsidRDefault="0012607F">
            <w:pPr>
              <w:pStyle w:val="SunParagraph1"/>
              <w:rPr>
                <w:rFonts w:cs="Arial"/>
                <w:b/>
                <w:szCs w:val="18"/>
              </w:rPr>
            </w:pPr>
            <w:r>
              <w:rPr>
                <w:rFonts w:cs="Arial"/>
                <w:b/>
                <w:szCs w:val="18"/>
              </w:rPr>
              <w:t>Function Description</w:t>
            </w:r>
          </w:p>
        </w:tc>
        <w:tc>
          <w:tcPr>
            <w:tcW w:w="7151" w:type="dxa"/>
            <w:gridSpan w:val="2"/>
            <w:tcBorders>
              <w:right w:val="single" w:sz="4" w:space="0" w:color="auto"/>
            </w:tcBorders>
          </w:tcPr>
          <w:p w14:paraId="74AB5C17" w14:textId="77777777" w:rsidR="006E4FBF" w:rsidRDefault="0012607F">
            <w:pPr>
              <w:widowControl w:val="0"/>
              <w:spacing w:after="0" w:line="240" w:lineRule="auto"/>
              <w:rPr>
                <w:rFonts w:ascii="Arial" w:hAnsi="Arial" w:cs="Arial"/>
                <w:color w:val="000000"/>
                <w:sz w:val="18"/>
                <w:szCs w:val="18"/>
              </w:rPr>
            </w:pPr>
            <w:r>
              <w:rPr>
                <w:rFonts w:eastAsia="SimSun" w:cs="Arial"/>
                <w:szCs w:val="18"/>
                <w:lang w:eastAsia="zh-CN"/>
              </w:rPr>
              <w:t>HCP uploads anonymized production image and check in eHR Radiology Image Viewers for each uploading modality type</w:t>
            </w:r>
          </w:p>
        </w:tc>
      </w:tr>
      <w:tr w:rsidR="006E4FBF" w14:paraId="34E28BE2" w14:textId="77777777">
        <w:trPr>
          <w:cantSplit/>
        </w:trPr>
        <w:tc>
          <w:tcPr>
            <w:tcW w:w="344" w:type="dxa"/>
            <w:vMerge/>
            <w:tcBorders>
              <w:left w:val="single" w:sz="4" w:space="0" w:color="auto"/>
            </w:tcBorders>
            <w:shd w:val="clear" w:color="auto" w:fill="E6E6E6"/>
          </w:tcPr>
          <w:p w14:paraId="1E827389" w14:textId="77777777" w:rsidR="006E4FBF" w:rsidRDefault="006E4FBF">
            <w:pPr>
              <w:pStyle w:val="TableContents"/>
              <w:jc w:val="center"/>
              <w:rPr>
                <w:rFonts w:eastAsia="SimSun" w:cs="Arial"/>
                <w:szCs w:val="18"/>
                <w:lang w:eastAsia="zh-CN"/>
              </w:rPr>
            </w:pPr>
          </w:p>
        </w:tc>
        <w:tc>
          <w:tcPr>
            <w:tcW w:w="2274" w:type="dxa"/>
            <w:shd w:val="clear" w:color="auto" w:fill="E6E6E6"/>
          </w:tcPr>
          <w:p w14:paraId="0D97070B" w14:textId="77777777" w:rsidR="006E4FBF" w:rsidRDefault="0012607F">
            <w:pPr>
              <w:pStyle w:val="SunParagraph1"/>
              <w:rPr>
                <w:rFonts w:cs="Arial"/>
                <w:b/>
                <w:szCs w:val="18"/>
              </w:rPr>
            </w:pPr>
            <w:r>
              <w:rPr>
                <w:rFonts w:cs="Arial"/>
                <w:b/>
                <w:szCs w:val="18"/>
              </w:rPr>
              <w:t>Subsequent case of</w:t>
            </w:r>
          </w:p>
        </w:tc>
        <w:tc>
          <w:tcPr>
            <w:tcW w:w="7151" w:type="dxa"/>
            <w:gridSpan w:val="2"/>
            <w:tcBorders>
              <w:right w:val="single" w:sz="4" w:space="0" w:color="auto"/>
            </w:tcBorders>
          </w:tcPr>
          <w:p w14:paraId="75F5F447" w14:textId="77777777" w:rsidR="006E4FBF" w:rsidRDefault="0012607F">
            <w:pPr>
              <w:widowControl w:val="0"/>
              <w:spacing w:after="0" w:line="240" w:lineRule="auto"/>
              <w:rPr>
                <w:rFonts w:ascii="Times New Roman" w:eastAsia="Times New Roman" w:hAnsi="Times New Roman" w:cs="Times New Roman"/>
                <w:sz w:val="24"/>
                <w:szCs w:val="24"/>
              </w:rPr>
            </w:pPr>
            <w:r>
              <w:rPr>
                <w:rFonts w:ascii="Arial" w:eastAsia="Times New Roman" w:hAnsi="Arial" w:cs="Arial"/>
                <w:color w:val="000000"/>
                <w:sz w:val="18"/>
                <w:szCs w:val="18"/>
              </w:rPr>
              <w:t>N/A</w:t>
            </w:r>
          </w:p>
          <w:p w14:paraId="77A94C57" w14:textId="77777777" w:rsidR="006E4FBF" w:rsidRDefault="006E4FBF">
            <w:pPr>
              <w:pStyle w:val="SunParagraph1"/>
              <w:rPr>
                <w:rFonts w:eastAsia="SimSun" w:cs="Arial"/>
                <w:szCs w:val="18"/>
                <w:lang w:eastAsia="zh-CN"/>
              </w:rPr>
            </w:pPr>
          </w:p>
        </w:tc>
      </w:tr>
      <w:tr w:rsidR="006E4FBF" w14:paraId="46ABBC0E" w14:textId="77777777">
        <w:trPr>
          <w:cantSplit/>
        </w:trPr>
        <w:tc>
          <w:tcPr>
            <w:tcW w:w="344" w:type="dxa"/>
            <w:vMerge/>
            <w:tcBorders>
              <w:left w:val="single" w:sz="4" w:space="0" w:color="auto"/>
            </w:tcBorders>
            <w:shd w:val="clear" w:color="auto" w:fill="E6E6E6"/>
          </w:tcPr>
          <w:p w14:paraId="721D34B1" w14:textId="77777777" w:rsidR="006E4FBF" w:rsidRDefault="006E4FBF">
            <w:pPr>
              <w:pStyle w:val="TableContents"/>
              <w:jc w:val="center"/>
              <w:rPr>
                <w:rFonts w:cs="Arial"/>
                <w:szCs w:val="18"/>
              </w:rPr>
            </w:pPr>
          </w:p>
        </w:tc>
        <w:tc>
          <w:tcPr>
            <w:tcW w:w="2274" w:type="dxa"/>
            <w:shd w:val="clear" w:color="auto" w:fill="E6E6E6"/>
          </w:tcPr>
          <w:p w14:paraId="657B511A" w14:textId="77777777" w:rsidR="006E4FBF" w:rsidRDefault="0012607F">
            <w:pPr>
              <w:pStyle w:val="SunParagraph1"/>
              <w:rPr>
                <w:rFonts w:cs="Arial"/>
                <w:b/>
                <w:szCs w:val="18"/>
              </w:rPr>
            </w:pPr>
            <w:r>
              <w:rPr>
                <w:rFonts w:cs="Arial"/>
                <w:b/>
                <w:szCs w:val="18"/>
              </w:rPr>
              <w:t>Testing Assumption</w:t>
            </w:r>
          </w:p>
        </w:tc>
        <w:tc>
          <w:tcPr>
            <w:tcW w:w="7151" w:type="dxa"/>
            <w:gridSpan w:val="2"/>
            <w:tcBorders>
              <w:right w:val="single" w:sz="4" w:space="0" w:color="auto"/>
            </w:tcBorders>
          </w:tcPr>
          <w:p w14:paraId="46E33460" w14:textId="77777777" w:rsidR="006E4FBF" w:rsidRDefault="0012607F">
            <w:pPr>
              <w:widowControl w:val="0"/>
              <w:numPr>
                <w:ilvl w:val="0"/>
                <w:numId w:val="10"/>
              </w:numPr>
              <w:spacing w:after="0" w:line="240" w:lineRule="auto"/>
              <w:ind w:left="449" w:hanging="480"/>
              <w:rPr>
                <w:rFonts w:ascii="Times New Roman" w:eastAsia="Times New Roman" w:hAnsi="Times New Roman" w:cs="Times New Roman"/>
                <w:sz w:val="24"/>
                <w:szCs w:val="24"/>
              </w:rPr>
            </w:pPr>
            <w:r>
              <w:rPr>
                <w:rFonts w:ascii="Arial" w:eastAsia="Times New Roman" w:hAnsi="Arial" w:cs="Arial"/>
                <w:color w:val="000000"/>
                <w:sz w:val="18"/>
                <w:szCs w:val="18"/>
              </w:rPr>
              <w:t>&lt;HCR11&gt; have already given sharing consents to the HCP.</w:t>
            </w:r>
          </w:p>
          <w:p w14:paraId="155D303A" w14:textId="77777777" w:rsidR="006E4FBF" w:rsidRDefault="006E4FBF">
            <w:pPr>
              <w:widowControl w:val="0"/>
              <w:spacing w:after="0" w:line="240" w:lineRule="auto"/>
              <w:ind w:left="449"/>
              <w:rPr>
                <w:rFonts w:ascii="Times New Roman" w:eastAsia="Times New Roman" w:hAnsi="Times New Roman" w:cs="Times New Roman"/>
                <w:sz w:val="24"/>
                <w:szCs w:val="24"/>
              </w:rPr>
            </w:pPr>
          </w:p>
          <w:p w14:paraId="330FE362"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hint="eastAsia"/>
                <w:color w:val="000000"/>
                <w:sz w:val="18"/>
                <w:szCs w:val="18"/>
              </w:rPr>
              <w:t>T</w:t>
            </w:r>
            <w:r>
              <w:rPr>
                <w:rFonts w:ascii="Arial" w:eastAsia="Times New Roman" w:hAnsi="Arial" w:cs="Arial"/>
                <w:color w:val="000000"/>
                <w:sz w:val="18"/>
                <w:szCs w:val="18"/>
              </w:rPr>
              <w:t>he EMR system will upload radiology examination transactions corresponding to each testing modality.</w:t>
            </w:r>
          </w:p>
          <w:p w14:paraId="0392F6EE" w14:textId="77777777" w:rsidR="006E4FBF" w:rsidRDefault="006E4FBF">
            <w:pPr>
              <w:spacing w:after="0" w:line="240" w:lineRule="auto"/>
              <w:ind w:left="449"/>
              <w:rPr>
                <w:rFonts w:ascii="Arial" w:eastAsia="Times New Roman" w:hAnsi="Arial" w:cs="Arial"/>
                <w:color w:val="000000"/>
                <w:sz w:val="18"/>
                <w:szCs w:val="18"/>
              </w:rPr>
            </w:pPr>
          </w:p>
          <w:p w14:paraId="3817B126" w14:textId="77777777" w:rsidR="006E4FBF" w:rsidRDefault="0012607F">
            <w:pPr>
              <w:numPr>
                <w:ilvl w:val="0"/>
                <w:numId w:val="10"/>
              </w:numPr>
              <w:spacing w:after="0" w:line="240" w:lineRule="auto"/>
              <w:ind w:left="449" w:hanging="480"/>
              <w:rPr>
                <w:rFonts w:ascii="Arial" w:eastAsia="Times New Roman" w:hAnsi="Arial" w:cs="Arial"/>
                <w:color w:val="000000"/>
                <w:sz w:val="18"/>
                <w:szCs w:val="18"/>
              </w:rPr>
            </w:pPr>
            <w:r>
              <w:rPr>
                <w:rFonts w:ascii="Arial" w:eastAsia="Times New Roman" w:hAnsi="Arial" w:cs="Arial"/>
                <w:color w:val="000000"/>
                <w:sz w:val="18"/>
                <w:szCs w:val="18"/>
              </w:rPr>
              <w:t xml:space="preserve">The radiology PACS system will upload images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 xml:space="preserve"> image gateway after </w:t>
            </w:r>
            <w:r>
              <w:rPr>
                <w:rFonts w:ascii="Arial" w:eastAsia="Times New Roman" w:hAnsi="Arial" w:cs="Arial"/>
                <w:b/>
                <w:bCs/>
                <w:color w:val="000000" w:themeColor="text1"/>
                <w:sz w:val="18"/>
                <w:szCs w:val="18"/>
              </w:rPr>
              <w:t>(~30 mins gap)</w:t>
            </w:r>
            <w:r>
              <w:rPr>
                <w:rFonts w:ascii="Arial" w:eastAsia="Times New Roman" w:hAnsi="Arial" w:cs="Arial"/>
                <w:color w:val="000000" w:themeColor="text1"/>
                <w:sz w:val="18"/>
                <w:szCs w:val="18"/>
              </w:rPr>
              <w:t xml:space="preserve"> the corresponding examination records are uploaded to </w:t>
            </w:r>
            <w:r>
              <w:rPr>
                <w:rFonts w:ascii="Arial" w:eastAsia="新細明體" w:hAnsi="Arial" w:cs="Arial" w:hint="eastAsia"/>
                <w:color w:val="000000" w:themeColor="text1"/>
                <w:sz w:val="18"/>
                <w:szCs w:val="18"/>
              </w:rPr>
              <w:t>eHealth</w:t>
            </w:r>
            <w:r>
              <w:rPr>
                <w:rFonts w:ascii="Arial" w:eastAsia="Times New Roman" w:hAnsi="Arial" w:cs="Arial"/>
                <w:color w:val="000000" w:themeColor="text1"/>
                <w:sz w:val="18"/>
                <w:szCs w:val="18"/>
              </w:rPr>
              <w:t>.</w:t>
            </w:r>
          </w:p>
          <w:p w14:paraId="7FF3CA7B" w14:textId="77777777" w:rsidR="006E4FBF" w:rsidRDefault="006E4FBF">
            <w:pPr>
              <w:pStyle w:val="SunParagraph1"/>
              <w:rPr>
                <w:rFonts w:asciiTheme="minorHAnsi" w:eastAsiaTheme="minorEastAsia" w:hAnsiTheme="minorHAnsi" w:cstheme="minorHAnsi"/>
                <w:iCs/>
                <w:color w:val="000000" w:themeColor="text1"/>
                <w:sz w:val="22"/>
                <w:szCs w:val="22"/>
              </w:rPr>
            </w:pPr>
          </w:p>
        </w:tc>
      </w:tr>
      <w:tr w:rsidR="006E4FBF" w14:paraId="7CB13A88" w14:textId="77777777">
        <w:trPr>
          <w:cantSplit/>
          <w:trHeight w:val="257"/>
        </w:trPr>
        <w:tc>
          <w:tcPr>
            <w:tcW w:w="344" w:type="dxa"/>
            <w:vMerge/>
            <w:tcBorders>
              <w:left w:val="single" w:sz="4" w:space="0" w:color="auto"/>
            </w:tcBorders>
            <w:shd w:val="clear" w:color="auto" w:fill="E6E6E6"/>
          </w:tcPr>
          <w:p w14:paraId="455A4A2A" w14:textId="77777777" w:rsidR="006E4FBF" w:rsidRDefault="006E4FBF">
            <w:pPr>
              <w:pStyle w:val="TableContents"/>
              <w:jc w:val="center"/>
              <w:rPr>
                <w:rFonts w:cs="Arial"/>
                <w:szCs w:val="18"/>
              </w:rPr>
            </w:pPr>
          </w:p>
        </w:tc>
        <w:tc>
          <w:tcPr>
            <w:tcW w:w="2274" w:type="dxa"/>
            <w:vMerge w:val="restart"/>
            <w:shd w:val="clear" w:color="auto" w:fill="E6E6E6"/>
          </w:tcPr>
          <w:p w14:paraId="33DC085F" w14:textId="77777777" w:rsidR="006E4FBF" w:rsidRDefault="0012607F">
            <w:pPr>
              <w:pStyle w:val="SunParagraph1"/>
              <w:rPr>
                <w:rFonts w:cs="Arial"/>
                <w:b/>
                <w:szCs w:val="18"/>
              </w:rPr>
            </w:pPr>
            <w:r>
              <w:rPr>
                <w:rFonts w:cs="Arial"/>
                <w:b/>
                <w:szCs w:val="18"/>
              </w:rPr>
              <w:t>Test Actions</w:t>
            </w:r>
          </w:p>
          <w:p w14:paraId="1B39F98F" w14:textId="77777777" w:rsidR="006E4FBF" w:rsidRDefault="006E4FBF">
            <w:pPr>
              <w:pStyle w:val="SunParagraph1"/>
              <w:rPr>
                <w:rFonts w:cs="Arial"/>
                <w:b/>
                <w:szCs w:val="18"/>
              </w:rPr>
            </w:pPr>
          </w:p>
        </w:tc>
        <w:tc>
          <w:tcPr>
            <w:tcW w:w="7151" w:type="dxa"/>
            <w:gridSpan w:val="2"/>
            <w:tcBorders>
              <w:right w:val="single" w:sz="4" w:space="0" w:color="auto"/>
            </w:tcBorders>
          </w:tcPr>
          <w:p w14:paraId="1A279CA6" w14:textId="77777777" w:rsidR="006E4FBF" w:rsidRDefault="0012607F">
            <w:pPr>
              <w:pStyle w:val="NoSpacing"/>
              <w:rPr>
                <w:sz w:val="18"/>
                <w:szCs w:val="18"/>
              </w:rPr>
            </w:pPr>
            <w:r>
              <w:rPr>
                <w:rFonts w:asciiTheme="minorHAnsi" w:eastAsia="SimSun" w:hAnsiTheme="minorHAnsi"/>
                <w:szCs w:val="18"/>
                <w:lang w:eastAsia="zh-CN"/>
              </w:rPr>
              <w:t>For each modality type, HCP prepares two radiology examination records and two anonymized image studies from production data for</w:t>
            </w:r>
            <w:r>
              <w:rPr>
                <w:rFonts w:asciiTheme="minorHAnsi" w:eastAsia="SimSun" w:hAnsiTheme="minorHAnsi"/>
                <w:b/>
                <w:bCs/>
                <w:szCs w:val="18"/>
                <w:lang w:eastAsia="zh-CN"/>
              </w:rPr>
              <w:t xml:space="preserve"> each modality device</w:t>
            </w:r>
            <w:r>
              <w:rPr>
                <w:rFonts w:asciiTheme="minorHAnsi" w:eastAsia="SimSun" w:hAnsiTheme="minorHAnsi"/>
                <w:szCs w:val="18"/>
                <w:lang w:eastAsia="zh-CN"/>
              </w:rPr>
              <w:t>.</w:t>
            </w:r>
          </w:p>
        </w:tc>
      </w:tr>
      <w:tr w:rsidR="006E4FBF" w14:paraId="48F26B87" w14:textId="77777777">
        <w:trPr>
          <w:cantSplit/>
          <w:trHeight w:val="9931"/>
        </w:trPr>
        <w:tc>
          <w:tcPr>
            <w:tcW w:w="344" w:type="dxa"/>
            <w:vMerge/>
            <w:tcBorders>
              <w:left w:val="single" w:sz="4" w:space="0" w:color="auto"/>
            </w:tcBorders>
            <w:shd w:val="clear" w:color="auto" w:fill="E6E6E6"/>
          </w:tcPr>
          <w:p w14:paraId="361F7662" w14:textId="77777777" w:rsidR="006E4FBF" w:rsidRDefault="006E4FBF">
            <w:pPr>
              <w:pStyle w:val="TableContents"/>
              <w:jc w:val="center"/>
              <w:rPr>
                <w:rFonts w:cs="Arial"/>
                <w:szCs w:val="18"/>
              </w:rPr>
            </w:pPr>
          </w:p>
        </w:tc>
        <w:tc>
          <w:tcPr>
            <w:tcW w:w="2274" w:type="dxa"/>
            <w:vMerge/>
            <w:shd w:val="clear" w:color="auto" w:fill="E6E6E6"/>
          </w:tcPr>
          <w:p w14:paraId="700D548E" w14:textId="77777777" w:rsidR="006E4FBF" w:rsidRDefault="006E4FBF">
            <w:pPr>
              <w:pStyle w:val="SunParagraph1"/>
              <w:rPr>
                <w:rFonts w:cs="Arial"/>
                <w:szCs w:val="18"/>
              </w:rPr>
            </w:pPr>
          </w:p>
        </w:tc>
        <w:tc>
          <w:tcPr>
            <w:tcW w:w="419" w:type="dxa"/>
          </w:tcPr>
          <w:p w14:paraId="4A71CC50" w14:textId="77777777" w:rsidR="006E4FBF" w:rsidRDefault="0012607F">
            <w:pPr>
              <w:pStyle w:val="NoSpacing"/>
              <w:rPr>
                <w:sz w:val="18"/>
                <w:szCs w:val="18"/>
              </w:rPr>
            </w:pPr>
            <w:r>
              <w:rPr>
                <w:rFonts w:hint="eastAsia"/>
                <w:sz w:val="18"/>
                <w:szCs w:val="18"/>
              </w:rPr>
              <w:t>5</w:t>
            </w:r>
          </w:p>
        </w:tc>
        <w:tc>
          <w:tcPr>
            <w:tcW w:w="6732" w:type="dxa"/>
            <w:tcBorders>
              <w:right w:val="single" w:sz="4" w:space="0" w:color="auto"/>
            </w:tcBorders>
          </w:tcPr>
          <w:p w14:paraId="0AB7F54E" w14:textId="77777777" w:rsidR="006E4FBF" w:rsidRDefault="0012607F">
            <w:pPr>
              <w:pStyle w:val="ListParagraph"/>
              <w:numPr>
                <w:ilvl w:val="0"/>
                <w:numId w:val="29"/>
              </w:numPr>
              <w:spacing w:after="0" w:line="240" w:lineRule="auto"/>
              <w:rPr>
                <w:rFonts w:ascii="Arial" w:hAnsi="Arial" w:cs="Arial"/>
                <w:bCs/>
                <w:color w:val="000000"/>
                <w:sz w:val="18"/>
                <w:szCs w:val="18"/>
              </w:rPr>
            </w:pPr>
            <w:r>
              <w:rPr>
                <w:rFonts w:ascii="Arial" w:hAnsi="Arial" w:cs="Arial"/>
                <w:bCs/>
                <w:color w:val="000000"/>
                <w:sz w:val="18"/>
                <w:szCs w:val="18"/>
              </w:rPr>
              <w:t xml:space="preserve">Create new radiology examination records in EMRS for &lt;HCR11&gt; with different accession numbers. </w:t>
            </w:r>
          </w:p>
          <w:p w14:paraId="4E4A5573" w14:textId="77777777" w:rsidR="006E4FBF" w:rsidRDefault="006E4FBF">
            <w:pPr>
              <w:pStyle w:val="ListParagraph"/>
              <w:spacing w:after="0" w:line="240" w:lineRule="auto"/>
              <w:ind w:left="360"/>
              <w:rPr>
                <w:rFonts w:ascii="Arial" w:hAnsi="Arial" w:cs="Arial"/>
                <w:bCs/>
                <w:color w:val="000000"/>
                <w:sz w:val="18"/>
                <w:szCs w:val="18"/>
              </w:rPr>
            </w:pPr>
          </w:p>
          <w:p w14:paraId="14BD0BC0" w14:textId="77777777" w:rsidR="006E4FBF" w:rsidRDefault="0012607F">
            <w:pPr>
              <w:pStyle w:val="ListParagraph"/>
              <w:numPr>
                <w:ilvl w:val="0"/>
                <w:numId w:val="29"/>
              </w:numPr>
              <w:spacing w:after="0" w:line="240" w:lineRule="auto"/>
              <w:rPr>
                <w:rFonts w:ascii="Arial" w:hAnsi="Arial" w:cs="Arial"/>
                <w:bCs/>
                <w:color w:val="000000"/>
                <w:sz w:val="18"/>
                <w:szCs w:val="18"/>
              </w:rPr>
            </w:pPr>
            <w:r>
              <w:rPr>
                <w:rFonts w:ascii="Arial" w:hAnsi="Arial" w:cs="Arial"/>
                <w:bCs/>
                <w:color w:val="000000"/>
                <w:sz w:val="18"/>
                <w:szCs w:val="18"/>
              </w:rPr>
              <w:t>Create new study images in PACS for &lt;HCR11&gt; corresponding to each examination record.</w:t>
            </w:r>
          </w:p>
          <w:p w14:paraId="3378789A" w14:textId="77777777" w:rsidR="006E4FBF" w:rsidRDefault="006E4FBF">
            <w:pPr>
              <w:pStyle w:val="ListParagraph"/>
              <w:spacing w:after="0" w:line="240" w:lineRule="auto"/>
              <w:ind w:left="360"/>
              <w:rPr>
                <w:rFonts w:ascii="Arial" w:hAnsi="Arial" w:cs="Arial"/>
                <w:bCs/>
                <w:color w:val="000000"/>
                <w:sz w:val="18"/>
                <w:szCs w:val="18"/>
              </w:rPr>
            </w:pPr>
          </w:p>
          <w:p w14:paraId="2FB77A19" w14:textId="77777777" w:rsidR="006E4FBF" w:rsidRDefault="0012607F">
            <w:pPr>
              <w:pStyle w:val="ListParagraph"/>
              <w:spacing w:after="0" w:line="240" w:lineRule="auto"/>
              <w:ind w:left="360" w:firstLineChars="50" w:firstLine="90"/>
              <w:rPr>
                <w:rFonts w:ascii="Arial" w:hAnsi="Arial" w:cs="Arial"/>
                <w:bCs/>
                <w:i/>
                <w:iCs/>
                <w:color w:val="000000" w:themeColor="text1"/>
                <w:sz w:val="18"/>
                <w:szCs w:val="18"/>
              </w:rPr>
            </w:pPr>
            <w:r>
              <w:rPr>
                <w:rFonts w:ascii="Arial" w:hAnsi="Arial" w:cs="Arial"/>
                <w:bCs/>
                <w:i/>
                <w:iCs/>
                <w:color w:val="000000"/>
                <w:sz w:val="18"/>
                <w:szCs w:val="18"/>
              </w:rPr>
              <w:t xml:space="preserve">Mark “NA” if HCP will not upload the modality to </w:t>
            </w:r>
            <w:r>
              <w:rPr>
                <w:rFonts w:ascii="Arial" w:hAnsi="Arial" w:cs="Arial" w:hint="eastAsia"/>
                <w:bCs/>
                <w:i/>
                <w:iCs/>
                <w:color w:val="000000" w:themeColor="text1"/>
                <w:sz w:val="18"/>
                <w:szCs w:val="18"/>
              </w:rPr>
              <w:t>eHealth</w:t>
            </w:r>
          </w:p>
          <w:tbl>
            <w:tblPr>
              <w:tblW w:w="4263" w:type="dxa"/>
              <w:tblInd w:w="440" w:type="dxa"/>
              <w:tblLayout w:type="fixed"/>
              <w:tblCellMar>
                <w:left w:w="28" w:type="dxa"/>
                <w:right w:w="28" w:type="dxa"/>
              </w:tblCellMar>
              <w:tblLook w:val="04A0" w:firstRow="1" w:lastRow="0" w:firstColumn="1" w:lastColumn="0" w:noHBand="0" w:noVBand="1"/>
            </w:tblPr>
            <w:tblGrid>
              <w:gridCol w:w="560"/>
              <w:gridCol w:w="1400"/>
              <w:gridCol w:w="2303"/>
            </w:tblGrid>
            <w:tr w:rsidR="006E4FBF" w14:paraId="29CFA6AF" w14:textId="77777777">
              <w:trPr>
                <w:trHeight w:val="310"/>
              </w:trPr>
              <w:tc>
                <w:tcPr>
                  <w:tcW w:w="5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2CD3D5DE" w14:textId="77777777" w:rsidR="006E4FBF" w:rsidRDefault="0012607F">
                  <w:pPr>
                    <w:spacing w:after="0" w:line="240" w:lineRule="auto"/>
                    <w:jc w:val="right"/>
                    <w:rPr>
                      <w:rFonts w:ascii="Calibri" w:hAnsi="Calibri" w:cs="Calibri"/>
                      <w:color w:val="000000"/>
                      <w:lang w:bidi="hi-IN"/>
                    </w:rPr>
                  </w:pPr>
                  <w:r>
                    <w:rPr>
                      <w:rFonts w:ascii="Calibri" w:hAnsi="Calibri" w:cs="Calibri" w:hint="eastAsia"/>
                      <w:color w:val="000000"/>
                      <w:lang w:bidi="hi-IN"/>
                    </w:rPr>
                    <w:t>#</w:t>
                  </w:r>
                </w:p>
              </w:tc>
              <w:tc>
                <w:tcPr>
                  <w:tcW w:w="1400" w:type="dxa"/>
                  <w:tcBorders>
                    <w:top w:val="single" w:sz="4" w:space="0" w:color="000000"/>
                    <w:left w:val="nil"/>
                    <w:bottom w:val="single" w:sz="4" w:space="0" w:color="000000"/>
                    <w:right w:val="single" w:sz="4" w:space="0" w:color="000000"/>
                  </w:tcBorders>
                  <w:shd w:val="clear" w:color="auto" w:fill="auto"/>
                  <w:noWrap/>
                  <w:vAlign w:val="center"/>
                </w:tcPr>
                <w:p w14:paraId="55C075BF" w14:textId="77777777" w:rsidR="006E4FBF" w:rsidRDefault="0012607F">
                  <w:pPr>
                    <w:spacing w:after="0" w:line="240" w:lineRule="auto"/>
                    <w:rPr>
                      <w:rFonts w:ascii="Calibri" w:eastAsia="Times New Roman" w:hAnsi="Calibri" w:cs="Calibri"/>
                      <w:color w:val="000000"/>
                      <w:lang w:bidi="hi-IN"/>
                    </w:rPr>
                  </w:pPr>
                  <w:r>
                    <w:rPr>
                      <w:rFonts w:ascii="Calibri" w:eastAsia="Times New Roman" w:hAnsi="Calibri" w:cs="Calibri" w:hint="eastAsia"/>
                      <w:color w:val="000000"/>
                      <w:lang w:bidi="hi-IN"/>
                    </w:rPr>
                    <w:t>Modality</w:t>
                  </w:r>
                </w:p>
              </w:tc>
              <w:tc>
                <w:tcPr>
                  <w:tcW w:w="2303" w:type="dxa"/>
                  <w:tcBorders>
                    <w:top w:val="single" w:sz="4" w:space="0" w:color="000000"/>
                    <w:left w:val="nil"/>
                    <w:bottom w:val="single" w:sz="4" w:space="0" w:color="000000"/>
                    <w:right w:val="single" w:sz="4" w:space="0" w:color="000000"/>
                  </w:tcBorders>
                  <w:shd w:val="clear" w:color="auto" w:fill="auto"/>
                  <w:noWrap/>
                  <w:vAlign w:val="center"/>
                </w:tcPr>
                <w:p w14:paraId="537200E5" w14:textId="77777777" w:rsidR="006E4FBF" w:rsidRDefault="0012607F">
                  <w:pPr>
                    <w:spacing w:after="0" w:line="240" w:lineRule="auto"/>
                    <w:rPr>
                      <w:rFonts w:ascii="Calibri" w:eastAsia="Times New Roman" w:hAnsi="Calibri" w:cs="Calibri"/>
                      <w:color w:val="000000"/>
                      <w:lang w:bidi="hi-IN"/>
                    </w:rPr>
                  </w:pPr>
                  <w:r>
                    <w:rPr>
                      <w:rFonts w:ascii="Calibri" w:eastAsia="Times New Roman" w:hAnsi="Calibri" w:cs="Calibri" w:hint="eastAsia"/>
                      <w:color w:val="000000"/>
                      <w:lang w:bidi="hi-IN"/>
                    </w:rPr>
                    <w:t>Accession Number</w:t>
                  </w:r>
                </w:p>
                <w:p w14:paraId="5799293B" w14:textId="77777777" w:rsidR="006E4FBF" w:rsidRDefault="0012607F">
                  <w:pPr>
                    <w:spacing w:after="0" w:line="240" w:lineRule="auto"/>
                    <w:rPr>
                      <w:rFonts w:ascii="Arial" w:hAnsi="Arial" w:cs="Arial"/>
                      <w:bCs/>
                      <w:color w:val="000000"/>
                      <w:sz w:val="18"/>
                      <w:szCs w:val="18"/>
                    </w:rPr>
                  </w:pPr>
                  <w:r>
                    <w:rPr>
                      <w:rFonts w:ascii="Arial" w:hAnsi="Arial" w:cs="Arial"/>
                      <w:bCs/>
                      <w:color w:val="000000"/>
                      <w:sz w:val="18"/>
                      <w:szCs w:val="18"/>
                    </w:rPr>
                    <w:t>(Source system provided)</w:t>
                  </w:r>
                </w:p>
              </w:tc>
            </w:tr>
            <w:tr w:rsidR="006E4FBF" w14:paraId="6F9C65A7" w14:textId="77777777">
              <w:trPr>
                <w:trHeight w:val="310"/>
              </w:trPr>
              <w:tc>
                <w:tcPr>
                  <w:tcW w:w="5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1E3A50C8" w14:textId="77777777" w:rsidR="006E4FBF" w:rsidRDefault="0012607F">
                  <w:pPr>
                    <w:spacing w:after="0" w:line="240" w:lineRule="auto"/>
                    <w:jc w:val="right"/>
                    <w:rPr>
                      <w:rFonts w:eastAsia="SimSun" w:cs="Arial"/>
                      <w:szCs w:val="18"/>
                      <w:lang w:eastAsia="zh-CN"/>
                    </w:rPr>
                  </w:pPr>
                  <w:r>
                    <w:rPr>
                      <w:rFonts w:eastAsia="SimSun" w:cs="Arial"/>
                      <w:szCs w:val="18"/>
                      <w:lang w:eastAsia="zh-CN"/>
                    </w:rPr>
                    <w:t>1</w:t>
                  </w:r>
                </w:p>
              </w:tc>
              <w:tc>
                <w:tcPr>
                  <w:tcW w:w="1400" w:type="dxa"/>
                  <w:tcBorders>
                    <w:top w:val="single" w:sz="4" w:space="0" w:color="000000"/>
                    <w:left w:val="nil"/>
                    <w:bottom w:val="single" w:sz="4" w:space="0" w:color="000000"/>
                    <w:right w:val="single" w:sz="4" w:space="0" w:color="000000"/>
                  </w:tcBorders>
                  <w:shd w:val="clear" w:color="auto" w:fill="auto"/>
                  <w:noWrap/>
                  <w:vAlign w:val="center"/>
                </w:tcPr>
                <w:p w14:paraId="3E39CDE4" w14:textId="77777777" w:rsidR="006E4FBF" w:rsidRDefault="0012607F">
                  <w:pPr>
                    <w:spacing w:after="0" w:line="240" w:lineRule="auto"/>
                    <w:rPr>
                      <w:rFonts w:eastAsia="SimSun" w:cs="Arial"/>
                      <w:szCs w:val="18"/>
                      <w:lang w:eastAsia="zh-CN"/>
                    </w:rPr>
                  </w:pPr>
                  <w:r>
                    <w:rPr>
                      <w:rFonts w:eastAsia="SimSun" w:cs="Arial"/>
                      <w:szCs w:val="18"/>
                      <w:lang w:eastAsia="zh-CN"/>
                    </w:rPr>
                    <w:t>Angio</w:t>
                  </w:r>
                </w:p>
              </w:tc>
              <w:tc>
                <w:tcPr>
                  <w:tcW w:w="2303" w:type="dxa"/>
                  <w:tcBorders>
                    <w:top w:val="single" w:sz="4" w:space="0" w:color="000000"/>
                    <w:left w:val="nil"/>
                    <w:bottom w:val="single" w:sz="4" w:space="0" w:color="000000"/>
                    <w:right w:val="single" w:sz="4" w:space="0" w:color="000000"/>
                  </w:tcBorders>
                  <w:shd w:val="clear" w:color="auto" w:fill="auto"/>
                  <w:noWrap/>
                  <w:vAlign w:val="center"/>
                </w:tcPr>
                <w:p w14:paraId="4A9C775F" w14:textId="77777777" w:rsidR="006E4FBF" w:rsidRDefault="0012607F">
                  <w:pPr>
                    <w:spacing w:after="0" w:line="240" w:lineRule="auto"/>
                    <w:ind w:right="440"/>
                    <w:jc w:val="center"/>
                    <w:rPr>
                      <w:rFonts w:ascii="Calibri" w:eastAsia="Times New Roman" w:hAnsi="Calibri" w:cs="Calibri"/>
                      <w:color w:val="000000"/>
                      <w:lang w:bidi="hi-IN"/>
                    </w:rPr>
                  </w:pPr>
                  <w:r>
                    <w:rPr>
                      <w:rFonts w:ascii="Arial" w:hAnsi="Arial" w:cs="Arial"/>
                      <w:bCs/>
                      <w:color w:val="000000"/>
                      <w:sz w:val="18"/>
                      <w:szCs w:val="18"/>
                    </w:rPr>
                    <w:t xml:space="preserve">        &lt;ACC_21&gt;</w:t>
                  </w:r>
                </w:p>
              </w:tc>
            </w:tr>
            <w:tr w:rsidR="006E4FBF" w14:paraId="5E785610"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5DF4B851" w14:textId="77777777" w:rsidR="006E4FBF" w:rsidRDefault="0012607F">
                  <w:pPr>
                    <w:spacing w:after="0" w:line="240" w:lineRule="auto"/>
                    <w:jc w:val="right"/>
                    <w:rPr>
                      <w:rFonts w:eastAsia="SimSun" w:cs="Arial"/>
                      <w:szCs w:val="18"/>
                      <w:lang w:eastAsia="zh-CN"/>
                    </w:rPr>
                  </w:pPr>
                  <w:r>
                    <w:rPr>
                      <w:rFonts w:eastAsia="SimSun" w:cs="Arial"/>
                      <w:szCs w:val="18"/>
                      <w:lang w:eastAsia="zh-CN"/>
                    </w:rPr>
                    <w:t>2</w:t>
                  </w:r>
                </w:p>
              </w:tc>
              <w:tc>
                <w:tcPr>
                  <w:tcW w:w="1400" w:type="dxa"/>
                  <w:tcBorders>
                    <w:top w:val="nil"/>
                    <w:left w:val="nil"/>
                    <w:bottom w:val="single" w:sz="4" w:space="0" w:color="000000"/>
                    <w:right w:val="single" w:sz="4" w:space="0" w:color="000000"/>
                  </w:tcBorders>
                  <w:shd w:val="clear" w:color="auto" w:fill="auto"/>
                  <w:noWrap/>
                  <w:vAlign w:val="center"/>
                </w:tcPr>
                <w:p w14:paraId="104FF6FC" w14:textId="77777777" w:rsidR="006E4FBF" w:rsidRDefault="0012607F">
                  <w:pPr>
                    <w:spacing w:after="0" w:line="240" w:lineRule="auto"/>
                    <w:rPr>
                      <w:rFonts w:eastAsia="SimSun" w:cs="Arial"/>
                      <w:szCs w:val="18"/>
                      <w:lang w:eastAsia="zh-CN"/>
                    </w:rPr>
                  </w:pPr>
                  <w:r>
                    <w:rPr>
                      <w:rFonts w:eastAsia="SimSun" w:cs="Arial"/>
                      <w:szCs w:val="18"/>
                      <w:lang w:eastAsia="zh-CN"/>
                    </w:rPr>
                    <w:t>Angio</w:t>
                  </w:r>
                </w:p>
              </w:tc>
              <w:tc>
                <w:tcPr>
                  <w:tcW w:w="2303" w:type="dxa"/>
                  <w:tcBorders>
                    <w:top w:val="nil"/>
                    <w:left w:val="nil"/>
                    <w:bottom w:val="single" w:sz="4" w:space="0" w:color="000000"/>
                    <w:right w:val="single" w:sz="4" w:space="0" w:color="000000"/>
                  </w:tcBorders>
                  <w:shd w:val="clear" w:color="auto" w:fill="auto"/>
                  <w:noWrap/>
                  <w:vAlign w:val="center"/>
                </w:tcPr>
                <w:p w14:paraId="66C2E92D"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&lt;ACC_22&gt;</w:t>
                  </w:r>
                </w:p>
              </w:tc>
            </w:tr>
            <w:tr w:rsidR="006E4FBF" w14:paraId="77B3E164"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498A812C" w14:textId="77777777" w:rsidR="006E4FBF" w:rsidRDefault="0012607F">
                  <w:pPr>
                    <w:spacing w:after="0" w:line="240" w:lineRule="auto"/>
                    <w:jc w:val="right"/>
                    <w:rPr>
                      <w:rFonts w:eastAsia="SimSun" w:cs="Arial"/>
                      <w:szCs w:val="18"/>
                      <w:lang w:eastAsia="zh-CN"/>
                    </w:rPr>
                  </w:pPr>
                  <w:r>
                    <w:rPr>
                      <w:rFonts w:eastAsia="SimSun" w:cs="Arial"/>
                      <w:szCs w:val="18"/>
                      <w:lang w:eastAsia="zh-CN"/>
                    </w:rPr>
                    <w:t>3</w:t>
                  </w:r>
                </w:p>
              </w:tc>
              <w:tc>
                <w:tcPr>
                  <w:tcW w:w="1400" w:type="dxa"/>
                  <w:tcBorders>
                    <w:top w:val="nil"/>
                    <w:left w:val="nil"/>
                    <w:bottom w:val="single" w:sz="4" w:space="0" w:color="000000"/>
                    <w:right w:val="single" w:sz="4" w:space="0" w:color="000000"/>
                  </w:tcBorders>
                  <w:shd w:val="clear" w:color="auto" w:fill="auto"/>
                  <w:noWrap/>
                  <w:vAlign w:val="center"/>
                </w:tcPr>
                <w:p w14:paraId="618A5B43" w14:textId="77777777" w:rsidR="006E4FBF" w:rsidRDefault="0012607F">
                  <w:pPr>
                    <w:spacing w:after="0" w:line="240" w:lineRule="auto"/>
                    <w:rPr>
                      <w:rFonts w:eastAsia="SimSun" w:cs="Arial"/>
                      <w:szCs w:val="18"/>
                      <w:lang w:eastAsia="zh-CN"/>
                    </w:rPr>
                  </w:pPr>
                  <w:r>
                    <w:rPr>
                      <w:rFonts w:eastAsia="SimSun" w:cs="Arial"/>
                      <w:szCs w:val="18"/>
                      <w:lang w:eastAsia="zh-CN"/>
                    </w:rPr>
                    <w:t>BI</w:t>
                  </w:r>
                </w:p>
              </w:tc>
              <w:tc>
                <w:tcPr>
                  <w:tcW w:w="2303" w:type="dxa"/>
                  <w:tcBorders>
                    <w:top w:val="nil"/>
                    <w:left w:val="nil"/>
                    <w:bottom w:val="single" w:sz="4" w:space="0" w:color="000000"/>
                    <w:right w:val="single" w:sz="4" w:space="0" w:color="000000"/>
                  </w:tcBorders>
                  <w:shd w:val="clear" w:color="auto" w:fill="auto"/>
                  <w:noWrap/>
                  <w:vAlign w:val="center"/>
                </w:tcPr>
                <w:p w14:paraId="13DBF0DC"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&lt;ACC_23&gt;</w:t>
                  </w:r>
                </w:p>
              </w:tc>
            </w:tr>
            <w:tr w:rsidR="006E4FBF" w14:paraId="56009845"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4ADA9F61" w14:textId="77777777" w:rsidR="006E4FBF" w:rsidRDefault="0012607F">
                  <w:pPr>
                    <w:spacing w:after="0" w:line="240" w:lineRule="auto"/>
                    <w:jc w:val="right"/>
                    <w:rPr>
                      <w:rFonts w:eastAsia="SimSun" w:cs="Arial"/>
                      <w:szCs w:val="18"/>
                      <w:lang w:eastAsia="zh-CN"/>
                    </w:rPr>
                  </w:pPr>
                  <w:r>
                    <w:rPr>
                      <w:rFonts w:eastAsia="SimSun" w:cs="Arial"/>
                      <w:szCs w:val="18"/>
                      <w:lang w:eastAsia="zh-CN"/>
                    </w:rPr>
                    <w:t>4</w:t>
                  </w:r>
                </w:p>
              </w:tc>
              <w:tc>
                <w:tcPr>
                  <w:tcW w:w="1400" w:type="dxa"/>
                  <w:tcBorders>
                    <w:top w:val="nil"/>
                    <w:left w:val="nil"/>
                    <w:bottom w:val="single" w:sz="4" w:space="0" w:color="000000"/>
                    <w:right w:val="single" w:sz="4" w:space="0" w:color="000000"/>
                  </w:tcBorders>
                  <w:shd w:val="clear" w:color="auto" w:fill="auto"/>
                  <w:noWrap/>
                  <w:vAlign w:val="center"/>
                </w:tcPr>
                <w:p w14:paraId="4021355D" w14:textId="77777777" w:rsidR="006E4FBF" w:rsidRDefault="0012607F">
                  <w:pPr>
                    <w:spacing w:after="0" w:line="240" w:lineRule="auto"/>
                    <w:rPr>
                      <w:rFonts w:eastAsia="SimSun" w:cs="Arial"/>
                      <w:szCs w:val="18"/>
                      <w:lang w:eastAsia="zh-CN"/>
                    </w:rPr>
                  </w:pPr>
                  <w:r>
                    <w:rPr>
                      <w:rFonts w:eastAsia="SimSun" w:cs="Arial"/>
                      <w:szCs w:val="18"/>
                      <w:lang w:eastAsia="zh-CN"/>
                    </w:rPr>
                    <w:t>BI</w:t>
                  </w:r>
                </w:p>
              </w:tc>
              <w:tc>
                <w:tcPr>
                  <w:tcW w:w="2303" w:type="dxa"/>
                  <w:tcBorders>
                    <w:top w:val="nil"/>
                    <w:left w:val="nil"/>
                    <w:bottom w:val="single" w:sz="4" w:space="0" w:color="000000"/>
                    <w:right w:val="single" w:sz="4" w:space="0" w:color="000000"/>
                  </w:tcBorders>
                  <w:shd w:val="clear" w:color="auto" w:fill="auto"/>
                  <w:noWrap/>
                  <w:vAlign w:val="center"/>
                </w:tcPr>
                <w:p w14:paraId="5509048E"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&lt;ACC_24&gt;</w:t>
                  </w:r>
                </w:p>
              </w:tc>
            </w:tr>
            <w:tr w:rsidR="006E4FBF" w14:paraId="2AEFFF95"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6FDE835A" w14:textId="77777777" w:rsidR="006E4FBF" w:rsidRDefault="0012607F">
                  <w:pPr>
                    <w:spacing w:after="0" w:line="240" w:lineRule="auto"/>
                    <w:jc w:val="right"/>
                    <w:rPr>
                      <w:rFonts w:eastAsia="SimSun" w:cs="Arial"/>
                      <w:szCs w:val="18"/>
                      <w:lang w:eastAsia="zh-CN"/>
                    </w:rPr>
                  </w:pPr>
                  <w:r>
                    <w:rPr>
                      <w:rFonts w:eastAsia="SimSun" w:cs="Arial"/>
                      <w:szCs w:val="18"/>
                      <w:lang w:eastAsia="zh-CN"/>
                    </w:rPr>
                    <w:t>5</w:t>
                  </w:r>
                </w:p>
              </w:tc>
              <w:tc>
                <w:tcPr>
                  <w:tcW w:w="1400" w:type="dxa"/>
                  <w:tcBorders>
                    <w:top w:val="nil"/>
                    <w:left w:val="nil"/>
                    <w:bottom w:val="single" w:sz="4" w:space="0" w:color="000000"/>
                    <w:right w:val="single" w:sz="4" w:space="0" w:color="000000"/>
                  </w:tcBorders>
                  <w:shd w:val="clear" w:color="auto" w:fill="auto"/>
                  <w:noWrap/>
                  <w:vAlign w:val="center"/>
                </w:tcPr>
                <w:p w14:paraId="4662104D" w14:textId="77777777" w:rsidR="006E4FBF" w:rsidRDefault="0012607F">
                  <w:pPr>
                    <w:spacing w:after="0" w:line="240" w:lineRule="auto"/>
                    <w:rPr>
                      <w:rFonts w:eastAsia="SimSun" w:cs="Arial"/>
                      <w:szCs w:val="18"/>
                      <w:lang w:eastAsia="zh-CN"/>
                    </w:rPr>
                  </w:pPr>
                  <w:r>
                    <w:rPr>
                      <w:rFonts w:eastAsia="SimSun" w:cs="Arial"/>
                      <w:szCs w:val="18"/>
                      <w:lang w:eastAsia="zh-CN"/>
                    </w:rPr>
                    <w:t>CT</w:t>
                  </w:r>
                </w:p>
              </w:tc>
              <w:tc>
                <w:tcPr>
                  <w:tcW w:w="2303" w:type="dxa"/>
                  <w:tcBorders>
                    <w:top w:val="nil"/>
                    <w:left w:val="nil"/>
                    <w:bottom w:val="single" w:sz="4" w:space="0" w:color="000000"/>
                    <w:right w:val="single" w:sz="4" w:space="0" w:color="000000"/>
                  </w:tcBorders>
                  <w:shd w:val="clear" w:color="auto" w:fill="auto"/>
                  <w:noWrap/>
                  <w:vAlign w:val="center"/>
                </w:tcPr>
                <w:p w14:paraId="3B183682"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&lt;ACC_25&gt;</w:t>
                  </w:r>
                </w:p>
              </w:tc>
            </w:tr>
            <w:tr w:rsidR="006E4FBF" w14:paraId="0E921534"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542CAF40" w14:textId="77777777" w:rsidR="006E4FBF" w:rsidRDefault="0012607F">
                  <w:pPr>
                    <w:spacing w:after="0" w:line="240" w:lineRule="auto"/>
                    <w:jc w:val="right"/>
                    <w:rPr>
                      <w:rFonts w:eastAsia="SimSun" w:cs="Arial"/>
                      <w:szCs w:val="18"/>
                      <w:lang w:eastAsia="zh-CN"/>
                    </w:rPr>
                  </w:pPr>
                  <w:r>
                    <w:rPr>
                      <w:rFonts w:eastAsia="SimSun" w:cs="Arial"/>
                      <w:szCs w:val="18"/>
                      <w:lang w:eastAsia="zh-CN"/>
                    </w:rPr>
                    <w:t>6</w:t>
                  </w:r>
                </w:p>
              </w:tc>
              <w:tc>
                <w:tcPr>
                  <w:tcW w:w="1400" w:type="dxa"/>
                  <w:tcBorders>
                    <w:top w:val="nil"/>
                    <w:left w:val="nil"/>
                    <w:bottom w:val="single" w:sz="4" w:space="0" w:color="000000"/>
                    <w:right w:val="single" w:sz="4" w:space="0" w:color="000000"/>
                  </w:tcBorders>
                  <w:shd w:val="clear" w:color="auto" w:fill="auto"/>
                  <w:noWrap/>
                  <w:vAlign w:val="center"/>
                </w:tcPr>
                <w:p w14:paraId="514C05F6" w14:textId="77777777" w:rsidR="006E4FBF" w:rsidRDefault="0012607F">
                  <w:pPr>
                    <w:spacing w:after="0" w:line="240" w:lineRule="auto"/>
                    <w:rPr>
                      <w:rFonts w:eastAsia="SimSun" w:cs="Arial"/>
                      <w:szCs w:val="18"/>
                      <w:lang w:eastAsia="zh-CN"/>
                    </w:rPr>
                  </w:pPr>
                  <w:r>
                    <w:rPr>
                      <w:rFonts w:eastAsia="SimSun" w:cs="Arial"/>
                      <w:szCs w:val="18"/>
                      <w:lang w:eastAsia="zh-CN"/>
                    </w:rPr>
                    <w:t>CT</w:t>
                  </w:r>
                </w:p>
              </w:tc>
              <w:tc>
                <w:tcPr>
                  <w:tcW w:w="2303" w:type="dxa"/>
                  <w:tcBorders>
                    <w:top w:val="nil"/>
                    <w:left w:val="nil"/>
                    <w:bottom w:val="single" w:sz="4" w:space="0" w:color="000000"/>
                    <w:right w:val="single" w:sz="4" w:space="0" w:color="000000"/>
                  </w:tcBorders>
                  <w:shd w:val="clear" w:color="auto" w:fill="auto"/>
                  <w:noWrap/>
                  <w:vAlign w:val="center"/>
                </w:tcPr>
                <w:p w14:paraId="6C8D94CB"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&lt;ACC_26&gt;</w:t>
                  </w:r>
                </w:p>
              </w:tc>
            </w:tr>
            <w:tr w:rsidR="006E4FBF" w14:paraId="5F2482D5"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15441D45" w14:textId="77777777" w:rsidR="006E4FBF" w:rsidRDefault="0012607F">
                  <w:pPr>
                    <w:spacing w:after="0" w:line="240" w:lineRule="auto"/>
                    <w:jc w:val="right"/>
                    <w:rPr>
                      <w:rFonts w:eastAsia="SimSun" w:cs="Arial"/>
                      <w:szCs w:val="18"/>
                      <w:lang w:eastAsia="zh-CN"/>
                    </w:rPr>
                  </w:pPr>
                  <w:r>
                    <w:rPr>
                      <w:rFonts w:eastAsia="SimSun" w:cs="Arial"/>
                      <w:szCs w:val="18"/>
                      <w:lang w:eastAsia="zh-CN"/>
                    </w:rPr>
                    <w:t>7</w:t>
                  </w:r>
                </w:p>
              </w:tc>
              <w:tc>
                <w:tcPr>
                  <w:tcW w:w="1400" w:type="dxa"/>
                  <w:tcBorders>
                    <w:top w:val="nil"/>
                    <w:left w:val="nil"/>
                    <w:bottom w:val="single" w:sz="4" w:space="0" w:color="000000"/>
                    <w:right w:val="single" w:sz="4" w:space="0" w:color="000000"/>
                  </w:tcBorders>
                  <w:shd w:val="clear" w:color="auto" w:fill="auto"/>
                  <w:noWrap/>
                  <w:vAlign w:val="center"/>
                </w:tcPr>
                <w:p w14:paraId="7123AE70" w14:textId="77777777" w:rsidR="006E4FBF" w:rsidRDefault="0012607F">
                  <w:pPr>
                    <w:spacing w:after="0" w:line="240" w:lineRule="auto"/>
                    <w:rPr>
                      <w:rFonts w:eastAsia="SimSun" w:cs="Arial"/>
                      <w:szCs w:val="18"/>
                      <w:lang w:eastAsia="zh-CN"/>
                    </w:rPr>
                  </w:pPr>
                  <w:r>
                    <w:rPr>
                      <w:rFonts w:eastAsia="SimSun" w:cs="Arial"/>
                      <w:szCs w:val="18"/>
                      <w:lang w:eastAsia="zh-CN"/>
                    </w:rPr>
                    <w:t>Fluor</w:t>
                  </w:r>
                </w:p>
              </w:tc>
              <w:tc>
                <w:tcPr>
                  <w:tcW w:w="2303" w:type="dxa"/>
                  <w:tcBorders>
                    <w:top w:val="nil"/>
                    <w:left w:val="nil"/>
                    <w:bottom w:val="single" w:sz="4" w:space="0" w:color="000000"/>
                    <w:right w:val="single" w:sz="4" w:space="0" w:color="000000"/>
                  </w:tcBorders>
                  <w:shd w:val="clear" w:color="auto" w:fill="auto"/>
                  <w:noWrap/>
                  <w:vAlign w:val="center"/>
                </w:tcPr>
                <w:p w14:paraId="00E7FEBE"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&lt;ACC_27&gt;</w:t>
                  </w:r>
                </w:p>
              </w:tc>
            </w:tr>
            <w:tr w:rsidR="006E4FBF" w14:paraId="1433F8EA"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16BC0DFC" w14:textId="77777777" w:rsidR="006E4FBF" w:rsidRDefault="0012607F">
                  <w:pPr>
                    <w:spacing w:after="0" w:line="240" w:lineRule="auto"/>
                    <w:jc w:val="right"/>
                    <w:rPr>
                      <w:rFonts w:eastAsia="SimSun" w:cs="Arial"/>
                      <w:szCs w:val="18"/>
                      <w:lang w:eastAsia="zh-CN"/>
                    </w:rPr>
                  </w:pPr>
                  <w:r>
                    <w:rPr>
                      <w:rFonts w:eastAsia="SimSun" w:cs="Arial"/>
                      <w:szCs w:val="18"/>
                      <w:lang w:eastAsia="zh-CN"/>
                    </w:rPr>
                    <w:t>8</w:t>
                  </w:r>
                </w:p>
              </w:tc>
              <w:tc>
                <w:tcPr>
                  <w:tcW w:w="1400" w:type="dxa"/>
                  <w:tcBorders>
                    <w:top w:val="nil"/>
                    <w:left w:val="nil"/>
                    <w:bottom w:val="single" w:sz="4" w:space="0" w:color="000000"/>
                    <w:right w:val="single" w:sz="4" w:space="0" w:color="000000"/>
                  </w:tcBorders>
                  <w:shd w:val="clear" w:color="auto" w:fill="auto"/>
                  <w:noWrap/>
                  <w:vAlign w:val="center"/>
                </w:tcPr>
                <w:p w14:paraId="47712B01" w14:textId="77777777" w:rsidR="006E4FBF" w:rsidRDefault="0012607F">
                  <w:pPr>
                    <w:spacing w:after="0" w:line="240" w:lineRule="auto"/>
                    <w:rPr>
                      <w:rFonts w:eastAsia="SimSun" w:cs="Arial"/>
                      <w:szCs w:val="18"/>
                      <w:lang w:eastAsia="zh-CN"/>
                    </w:rPr>
                  </w:pPr>
                  <w:r>
                    <w:rPr>
                      <w:rFonts w:eastAsia="SimSun" w:cs="Arial"/>
                      <w:szCs w:val="18"/>
                      <w:lang w:eastAsia="zh-CN"/>
                    </w:rPr>
                    <w:t>Fluor</w:t>
                  </w:r>
                </w:p>
              </w:tc>
              <w:tc>
                <w:tcPr>
                  <w:tcW w:w="2303" w:type="dxa"/>
                  <w:tcBorders>
                    <w:top w:val="nil"/>
                    <w:left w:val="nil"/>
                    <w:bottom w:val="single" w:sz="4" w:space="0" w:color="000000"/>
                    <w:right w:val="single" w:sz="4" w:space="0" w:color="000000"/>
                  </w:tcBorders>
                  <w:shd w:val="clear" w:color="auto" w:fill="auto"/>
                  <w:noWrap/>
                  <w:vAlign w:val="center"/>
                </w:tcPr>
                <w:p w14:paraId="5B8B9084"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&lt;ACC_28&gt;</w:t>
                  </w:r>
                </w:p>
              </w:tc>
            </w:tr>
            <w:tr w:rsidR="006E4FBF" w14:paraId="21954E7C"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28E0DE22" w14:textId="77777777" w:rsidR="006E4FBF" w:rsidRDefault="0012607F">
                  <w:pPr>
                    <w:spacing w:after="0" w:line="240" w:lineRule="auto"/>
                    <w:jc w:val="right"/>
                    <w:rPr>
                      <w:rFonts w:eastAsia="SimSun" w:cs="Arial"/>
                      <w:szCs w:val="18"/>
                      <w:lang w:eastAsia="zh-CN"/>
                    </w:rPr>
                  </w:pPr>
                  <w:r>
                    <w:rPr>
                      <w:rFonts w:eastAsia="SimSun" w:cs="Arial"/>
                      <w:szCs w:val="18"/>
                      <w:lang w:eastAsia="zh-CN"/>
                    </w:rPr>
                    <w:t>9</w:t>
                  </w:r>
                </w:p>
              </w:tc>
              <w:tc>
                <w:tcPr>
                  <w:tcW w:w="1400" w:type="dxa"/>
                  <w:tcBorders>
                    <w:top w:val="nil"/>
                    <w:left w:val="nil"/>
                    <w:bottom w:val="single" w:sz="4" w:space="0" w:color="000000"/>
                    <w:right w:val="single" w:sz="4" w:space="0" w:color="000000"/>
                  </w:tcBorders>
                  <w:shd w:val="clear" w:color="auto" w:fill="auto"/>
                  <w:noWrap/>
                  <w:vAlign w:val="center"/>
                </w:tcPr>
                <w:p w14:paraId="55B68FDF" w14:textId="77777777" w:rsidR="006E4FBF" w:rsidRDefault="0012607F">
                  <w:pPr>
                    <w:spacing w:after="0" w:line="240" w:lineRule="auto"/>
                    <w:rPr>
                      <w:rFonts w:eastAsia="SimSun" w:cs="Arial"/>
                      <w:szCs w:val="18"/>
                      <w:lang w:eastAsia="zh-CN"/>
                    </w:rPr>
                  </w:pPr>
                  <w:r>
                    <w:rPr>
                      <w:rFonts w:eastAsia="SimSun" w:cs="Arial"/>
                      <w:szCs w:val="18"/>
                      <w:lang w:eastAsia="zh-CN"/>
                    </w:rPr>
                    <w:t>IR</w:t>
                  </w:r>
                </w:p>
              </w:tc>
              <w:tc>
                <w:tcPr>
                  <w:tcW w:w="2303" w:type="dxa"/>
                  <w:tcBorders>
                    <w:top w:val="nil"/>
                    <w:left w:val="nil"/>
                    <w:bottom w:val="single" w:sz="4" w:space="0" w:color="000000"/>
                    <w:right w:val="single" w:sz="4" w:space="0" w:color="000000"/>
                  </w:tcBorders>
                  <w:shd w:val="clear" w:color="auto" w:fill="auto"/>
                  <w:noWrap/>
                  <w:vAlign w:val="center"/>
                </w:tcPr>
                <w:p w14:paraId="57BA4FD4"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&lt;ACC_29&gt;</w:t>
                  </w:r>
                </w:p>
              </w:tc>
            </w:tr>
            <w:tr w:rsidR="006E4FBF" w14:paraId="25C563E3"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77F0B60C" w14:textId="77777777" w:rsidR="006E4FBF" w:rsidRDefault="0012607F">
                  <w:pPr>
                    <w:spacing w:after="0" w:line="240" w:lineRule="auto"/>
                    <w:jc w:val="right"/>
                    <w:rPr>
                      <w:rFonts w:eastAsia="SimSun" w:cs="Arial"/>
                      <w:szCs w:val="18"/>
                      <w:lang w:eastAsia="zh-CN"/>
                    </w:rPr>
                  </w:pPr>
                  <w:r>
                    <w:rPr>
                      <w:rFonts w:eastAsia="SimSun" w:cs="Arial"/>
                      <w:szCs w:val="18"/>
                      <w:lang w:eastAsia="zh-CN"/>
                    </w:rPr>
                    <w:t>10</w:t>
                  </w:r>
                </w:p>
              </w:tc>
              <w:tc>
                <w:tcPr>
                  <w:tcW w:w="1400" w:type="dxa"/>
                  <w:tcBorders>
                    <w:top w:val="nil"/>
                    <w:left w:val="nil"/>
                    <w:bottom w:val="single" w:sz="4" w:space="0" w:color="000000"/>
                    <w:right w:val="single" w:sz="4" w:space="0" w:color="000000"/>
                  </w:tcBorders>
                  <w:shd w:val="clear" w:color="auto" w:fill="auto"/>
                  <w:noWrap/>
                  <w:vAlign w:val="center"/>
                </w:tcPr>
                <w:p w14:paraId="6884E3BE" w14:textId="77777777" w:rsidR="006E4FBF" w:rsidRDefault="0012607F">
                  <w:pPr>
                    <w:spacing w:after="0" w:line="240" w:lineRule="auto"/>
                    <w:rPr>
                      <w:rFonts w:eastAsia="SimSun" w:cs="Arial"/>
                      <w:szCs w:val="18"/>
                      <w:lang w:eastAsia="zh-CN"/>
                    </w:rPr>
                  </w:pPr>
                  <w:r>
                    <w:rPr>
                      <w:rFonts w:eastAsia="SimSun" w:cs="Arial"/>
                      <w:szCs w:val="18"/>
                      <w:lang w:eastAsia="zh-CN"/>
                    </w:rPr>
                    <w:t>IR</w:t>
                  </w:r>
                </w:p>
              </w:tc>
              <w:tc>
                <w:tcPr>
                  <w:tcW w:w="2303" w:type="dxa"/>
                  <w:tcBorders>
                    <w:top w:val="nil"/>
                    <w:left w:val="nil"/>
                    <w:bottom w:val="single" w:sz="4" w:space="0" w:color="000000"/>
                    <w:right w:val="single" w:sz="4" w:space="0" w:color="000000"/>
                  </w:tcBorders>
                  <w:shd w:val="clear" w:color="auto" w:fill="auto"/>
                  <w:noWrap/>
                  <w:vAlign w:val="center"/>
                </w:tcPr>
                <w:p w14:paraId="4D21D3C1"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&lt;ACC_30&gt;</w:t>
                  </w:r>
                </w:p>
              </w:tc>
            </w:tr>
            <w:tr w:rsidR="006E4FBF" w14:paraId="3BD2A241"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2095CDF7" w14:textId="77777777" w:rsidR="006E4FBF" w:rsidRDefault="0012607F">
                  <w:pPr>
                    <w:spacing w:after="0" w:line="240" w:lineRule="auto"/>
                    <w:jc w:val="right"/>
                    <w:rPr>
                      <w:rFonts w:eastAsia="SimSun" w:cs="Arial"/>
                      <w:szCs w:val="18"/>
                      <w:lang w:eastAsia="zh-CN"/>
                    </w:rPr>
                  </w:pPr>
                  <w:r>
                    <w:rPr>
                      <w:rFonts w:eastAsia="SimSun" w:cs="Arial"/>
                      <w:szCs w:val="18"/>
                      <w:lang w:eastAsia="zh-CN"/>
                    </w:rPr>
                    <w:t>11</w:t>
                  </w:r>
                </w:p>
              </w:tc>
              <w:tc>
                <w:tcPr>
                  <w:tcW w:w="1400" w:type="dxa"/>
                  <w:tcBorders>
                    <w:top w:val="nil"/>
                    <w:left w:val="nil"/>
                    <w:bottom w:val="single" w:sz="4" w:space="0" w:color="000000"/>
                    <w:right w:val="single" w:sz="4" w:space="0" w:color="000000"/>
                  </w:tcBorders>
                  <w:shd w:val="clear" w:color="auto" w:fill="auto"/>
                  <w:noWrap/>
                  <w:vAlign w:val="center"/>
                </w:tcPr>
                <w:p w14:paraId="2E0B2FAF" w14:textId="77777777" w:rsidR="006E4FBF" w:rsidRDefault="0012607F">
                  <w:pPr>
                    <w:spacing w:after="0" w:line="240" w:lineRule="auto"/>
                    <w:rPr>
                      <w:rFonts w:eastAsia="SimSun" w:cs="Arial"/>
                      <w:szCs w:val="18"/>
                      <w:lang w:eastAsia="zh-CN"/>
                    </w:rPr>
                  </w:pPr>
                  <w:r>
                    <w:rPr>
                      <w:rFonts w:eastAsia="SimSun" w:cs="Arial"/>
                      <w:szCs w:val="18"/>
                      <w:lang w:eastAsia="zh-CN"/>
                    </w:rPr>
                    <w:t>MRI</w:t>
                  </w:r>
                </w:p>
              </w:tc>
              <w:tc>
                <w:tcPr>
                  <w:tcW w:w="2303" w:type="dxa"/>
                  <w:tcBorders>
                    <w:top w:val="nil"/>
                    <w:left w:val="nil"/>
                    <w:bottom w:val="single" w:sz="4" w:space="0" w:color="000000"/>
                    <w:right w:val="single" w:sz="4" w:space="0" w:color="000000"/>
                  </w:tcBorders>
                  <w:shd w:val="clear" w:color="auto" w:fill="auto"/>
                  <w:noWrap/>
                  <w:vAlign w:val="center"/>
                </w:tcPr>
                <w:p w14:paraId="7E3113D4"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&lt;ACC_31&gt;</w:t>
                  </w:r>
                </w:p>
              </w:tc>
            </w:tr>
            <w:tr w:rsidR="006E4FBF" w14:paraId="32A62CBF" w14:textId="77777777">
              <w:trPr>
                <w:trHeight w:val="31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1AA7635E" w14:textId="77777777" w:rsidR="006E4FBF" w:rsidRDefault="0012607F">
                  <w:pPr>
                    <w:spacing w:after="0" w:line="240" w:lineRule="auto"/>
                    <w:jc w:val="right"/>
                    <w:rPr>
                      <w:rFonts w:eastAsia="SimSun" w:cs="Arial"/>
                      <w:szCs w:val="18"/>
                      <w:lang w:eastAsia="zh-CN"/>
                    </w:rPr>
                  </w:pPr>
                  <w:r>
                    <w:rPr>
                      <w:rFonts w:eastAsia="SimSun" w:cs="Arial"/>
                      <w:szCs w:val="18"/>
                      <w:lang w:eastAsia="zh-CN"/>
                    </w:rPr>
                    <w:t>12</w:t>
                  </w:r>
                </w:p>
              </w:tc>
              <w:tc>
                <w:tcPr>
                  <w:tcW w:w="1400" w:type="dxa"/>
                  <w:tcBorders>
                    <w:top w:val="nil"/>
                    <w:left w:val="nil"/>
                    <w:bottom w:val="single" w:sz="4" w:space="0" w:color="000000"/>
                    <w:right w:val="single" w:sz="4" w:space="0" w:color="000000"/>
                  </w:tcBorders>
                  <w:shd w:val="clear" w:color="auto" w:fill="auto"/>
                  <w:noWrap/>
                  <w:vAlign w:val="center"/>
                </w:tcPr>
                <w:p w14:paraId="229BD921" w14:textId="77777777" w:rsidR="006E4FBF" w:rsidRDefault="0012607F">
                  <w:pPr>
                    <w:spacing w:after="0" w:line="240" w:lineRule="auto"/>
                    <w:rPr>
                      <w:rFonts w:eastAsia="SimSun" w:cs="Arial"/>
                      <w:szCs w:val="18"/>
                      <w:lang w:eastAsia="zh-CN"/>
                    </w:rPr>
                  </w:pPr>
                  <w:r>
                    <w:rPr>
                      <w:rFonts w:eastAsia="SimSun" w:cs="Arial"/>
                      <w:szCs w:val="18"/>
                      <w:lang w:eastAsia="zh-CN"/>
                    </w:rPr>
                    <w:t>MRI</w:t>
                  </w:r>
                </w:p>
              </w:tc>
              <w:tc>
                <w:tcPr>
                  <w:tcW w:w="2303" w:type="dxa"/>
                  <w:tcBorders>
                    <w:top w:val="nil"/>
                    <w:left w:val="nil"/>
                    <w:bottom w:val="single" w:sz="4" w:space="0" w:color="000000"/>
                    <w:right w:val="single" w:sz="4" w:space="0" w:color="000000"/>
                  </w:tcBorders>
                  <w:shd w:val="clear" w:color="auto" w:fill="auto"/>
                  <w:noWrap/>
                  <w:vAlign w:val="center"/>
                </w:tcPr>
                <w:p w14:paraId="4FE58182"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&lt;ACC_32&gt;</w:t>
                  </w:r>
                </w:p>
              </w:tc>
            </w:tr>
            <w:tr w:rsidR="006E4FBF" w14:paraId="642C4A60" w14:textId="77777777">
              <w:trPr>
                <w:trHeight w:val="29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2C0F7108" w14:textId="77777777" w:rsidR="006E4FBF" w:rsidRDefault="0012607F">
                  <w:pPr>
                    <w:spacing w:after="0" w:line="240" w:lineRule="auto"/>
                    <w:jc w:val="right"/>
                    <w:rPr>
                      <w:rFonts w:eastAsia="SimSun" w:cs="Arial"/>
                      <w:szCs w:val="18"/>
                      <w:lang w:eastAsia="zh-CN"/>
                    </w:rPr>
                  </w:pPr>
                  <w:r>
                    <w:rPr>
                      <w:rFonts w:eastAsia="SimSun" w:cs="Arial"/>
                      <w:szCs w:val="18"/>
                      <w:lang w:eastAsia="zh-CN"/>
                    </w:rPr>
                    <w:t>13</w:t>
                  </w:r>
                </w:p>
              </w:tc>
              <w:tc>
                <w:tcPr>
                  <w:tcW w:w="1400" w:type="dxa"/>
                  <w:tcBorders>
                    <w:top w:val="nil"/>
                    <w:left w:val="nil"/>
                    <w:bottom w:val="single" w:sz="4" w:space="0" w:color="000000"/>
                    <w:right w:val="single" w:sz="4" w:space="0" w:color="000000"/>
                  </w:tcBorders>
                  <w:shd w:val="clear" w:color="auto" w:fill="auto"/>
                  <w:noWrap/>
                  <w:vAlign w:val="center"/>
                </w:tcPr>
                <w:p w14:paraId="67700AFB" w14:textId="77777777" w:rsidR="006E4FBF" w:rsidRDefault="0012607F">
                  <w:pPr>
                    <w:spacing w:after="0" w:line="240" w:lineRule="auto"/>
                    <w:rPr>
                      <w:rFonts w:eastAsia="SimSun" w:cs="Arial"/>
                      <w:szCs w:val="18"/>
                      <w:lang w:eastAsia="zh-CN"/>
                    </w:rPr>
                  </w:pPr>
                  <w:r>
                    <w:rPr>
                      <w:rFonts w:eastAsia="SimSun" w:cs="Arial"/>
                      <w:szCs w:val="18"/>
                      <w:lang w:eastAsia="zh-CN"/>
                    </w:rPr>
                    <w:t>NM</w:t>
                  </w:r>
                </w:p>
              </w:tc>
              <w:tc>
                <w:tcPr>
                  <w:tcW w:w="2303" w:type="dxa"/>
                  <w:tcBorders>
                    <w:top w:val="nil"/>
                    <w:left w:val="nil"/>
                    <w:bottom w:val="single" w:sz="4" w:space="0" w:color="000000"/>
                    <w:right w:val="single" w:sz="4" w:space="0" w:color="000000"/>
                  </w:tcBorders>
                  <w:shd w:val="clear" w:color="auto" w:fill="auto"/>
                  <w:noWrap/>
                  <w:vAlign w:val="center"/>
                </w:tcPr>
                <w:p w14:paraId="50623F89"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&lt;ACC_33&gt;</w:t>
                  </w:r>
                </w:p>
              </w:tc>
            </w:tr>
            <w:tr w:rsidR="006E4FBF" w14:paraId="37F3DD78" w14:textId="77777777">
              <w:trPr>
                <w:trHeight w:val="29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122E3C64" w14:textId="77777777" w:rsidR="006E4FBF" w:rsidRDefault="0012607F">
                  <w:pPr>
                    <w:spacing w:after="0" w:line="240" w:lineRule="auto"/>
                    <w:jc w:val="right"/>
                    <w:rPr>
                      <w:rFonts w:eastAsia="SimSun" w:cs="Arial"/>
                      <w:szCs w:val="18"/>
                      <w:lang w:eastAsia="zh-CN"/>
                    </w:rPr>
                  </w:pPr>
                  <w:r>
                    <w:rPr>
                      <w:rFonts w:eastAsia="SimSun" w:cs="Arial"/>
                      <w:szCs w:val="18"/>
                      <w:lang w:eastAsia="zh-CN"/>
                    </w:rPr>
                    <w:t>14</w:t>
                  </w:r>
                </w:p>
              </w:tc>
              <w:tc>
                <w:tcPr>
                  <w:tcW w:w="1400" w:type="dxa"/>
                  <w:tcBorders>
                    <w:top w:val="nil"/>
                    <w:left w:val="nil"/>
                    <w:bottom w:val="single" w:sz="4" w:space="0" w:color="000000"/>
                    <w:right w:val="single" w:sz="4" w:space="0" w:color="000000"/>
                  </w:tcBorders>
                  <w:shd w:val="clear" w:color="auto" w:fill="auto"/>
                  <w:noWrap/>
                  <w:vAlign w:val="center"/>
                </w:tcPr>
                <w:p w14:paraId="12CF70F1" w14:textId="77777777" w:rsidR="006E4FBF" w:rsidRDefault="0012607F">
                  <w:pPr>
                    <w:spacing w:after="0" w:line="240" w:lineRule="auto"/>
                    <w:rPr>
                      <w:rFonts w:eastAsia="SimSun" w:cs="Arial"/>
                      <w:szCs w:val="18"/>
                      <w:lang w:eastAsia="zh-CN"/>
                    </w:rPr>
                  </w:pPr>
                  <w:r>
                    <w:rPr>
                      <w:rFonts w:eastAsia="SimSun" w:cs="Arial"/>
                      <w:szCs w:val="18"/>
                      <w:lang w:eastAsia="zh-CN"/>
                    </w:rPr>
                    <w:t>NM</w:t>
                  </w:r>
                </w:p>
              </w:tc>
              <w:tc>
                <w:tcPr>
                  <w:tcW w:w="2303" w:type="dxa"/>
                  <w:tcBorders>
                    <w:top w:val="nil"/>
                    <w:left w:val="nil"/>
                    <w:bottom w:val="single" w:sz="4" w:space="0" w:color="000000"/>
                    <w:right w:val="single" w:sz="4" w:space="0" w:color="000000"/>
                  </w:tcBorders>
                  <w:shd w:val="clear" w:color="auto" w:fill="auto"/>
                  <w:noWrap/>
                  <w:vAlign w:val="center"/>
                </w:tcPr>
                <w:p w14:paraId="3B2C9243"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&lt;ACC_34&gt;</w:t>
                  </w:r>
                </w:p>
              </w:tc>
            </w:tr>
            <w:tr w:rsidR="006E4FBF" w14:paraId="59F2A8F7" w14:textId="77777777">
              <w:trPr>
                <w:trHeight w:val="29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2184293A" w14:textId="77777777" w:rsidR="006E4FBF" w:rsidRDefault="0012607F">
                  <w:pPr>
                    <w:spacing w:after="0" w:line="240" w:lineRule="auto"/>
                    <w:jc w:val="right"/>
                    <w:rPr>
                      <w:rFonts w:eastAsia="SimSun" w:cs="Arial"/>
                      <w:szCs w:val="18"/>
                      <w:lang w:eastAsia="zh-CN"/>
                    </w:rPr>
                  </w:pPr>
                  <w:r>
                    <w:rPr>
                      <w:rFonts w:eastAsia="SimSun" w:cs="Arial"/>
                      <w:szCs w:val="18"/>
                      <w:lang w:eastAsia="zh-CN"/>
                    </w:rPr>
                    <w:t>15</w:t>
                  </w:r>
                </w:p>
              </w:tc>
              <w:tc>
                <w:tcPr>
                  <w:tcW w:w="1400" w:type="dxa"/>
                  <w:tcBorders>
                    <w:top w:val="nil"/>
                    <w:left w:val="nil"/>
                    <w:bottom w:val="single" w:sz="4" w:space="0" w:color="000000"/>
                    <w:right w:val="single" w:sz="4" w:space="0" w:color="000000"/>
                  </w:tcBorders>
                  <w:shd w:val="clear" w:color="auto" w:fill="auto"/>
                  <w:noWrap/>
                  <w:vAlign w:val="center"/>
                </w:tcPr>
                <w:p w14:paraId="662E475F" w14:textId="77777777" w:rsidR="006E4FBF" w:rsidRDefault="0012607F">
                  <w:pPr>
                    <w:spacing w:after="0" w:line="240" w:lineRule="auto"/>
                    <w:rPr>
                      <w:rFonts w:eastAsia="SimSun" w:cs="Arial"/>
                      <w:szCs w:val="18"/>
                      <w:lang w:eastAsia="zh-CN"/>
                    </w:rPr>
                  </w:pPr>
                  <w:r>
                    <w:rPr>
                      <w:rFonts w:eastAsia="SimSun" w:cs="Arial"/>
                      <w:szCs w:val="18"/>
                      <w:lang w:eastAsia="zh-CN"/>
                    </w:rPr>
                    <w:t>PET/CT</w:t>
                  </w:r>
                </w:p>
              </w:tc>
              <w:tc>
                <w:tcPr>
                  <w:tcW w:w="2303" w:type="dxa"/>
                  <w:tcBorders>
                    <w:top w:val="nil"/>
                    <w:left w:val="nil"/>
                    <w:bottom w:val="single" w:sz="4" w:space="0" w:color="000000"/>
                    <w:right w:val="single" w:sz="4" w:space="0" w:color="000000"/>
                  </w:tcBorders>
                  <w:shd w:val="clear" w:color="auto" w:fill="auto"/>
                  <w:noWrap/>
                  <w:vAlign w:val="center"/>
                </w:tcPr>
                <w:p w14:paraId="1874F549"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&lt;ACC_35&gt;</w:t>
                  </w:r>
                </w:p>
              </w:tc>
            </w:tr>
            <w:tr w:rsidR="006E4FBF" w14:paraId="167C3272" w14:textId="77777777">
              <w:trPr>
                <w:trHeight w:val="290"/>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4D48F574" w14:textId="77777777" w:rsidR="006E4FBF" w:rsidRDefault="0012607F">
                  <w:pPr>
                    <w:spacing w:after="0" w:line="240" w:lineRule="auto"/>
                    <w:jc w:val="right"/>
                    <w:rPr>
                      <w:rFonts w:eastAsia="SimSun" w:cs="Arial"/>
                      <w:szCs w:val="18"/>
                      <w:lang w:eastAsia="zh-CN"/>
                    </w:rPr>
                  </w:pPr>
                  <w:r>
                    <w:rPr>
                      <w:rFonts w:eastAsia="SimSun" w:cs="Arial"/>
                      <w:szCs w:val="18"/>
                      <w:lang w:eastAsia="zh-CN"/>
                    </w:rPr>
                    <w:t>16</w:t>
                  </w:r>
                </w:p>
              </w:tc>
              <w:tc>
                <w:tcPr>
                  <w:tcW w:w="1400" w:type="dxa"/>
                  <w:tcBorders>
                    <w:top w:val="nil"/>
                    <w:left w:val="nil"/>
                    <w:bottom w:val="single" w:sz="4" w:space="0" w:color="000000"/>
                    <w:right w:val="single" w:sz="4" w:space="0" w:color="000000"/>
                  </w:tcBorders>
                  <w:shd w:val="clear" w:color="auto" w:fill="auto"/>
                  <w:noWrap/>
                  <w:vAlign w:val="center"/>
                </w:tcPr>
                <w:p w14:paraId="02FD484C" w14:textId="77777777" w:rsidR="006E4FBF" w:rsidRDefault="0012607F">
                  <w:pPr>
                    <w:spacing w:after="0" w:line="240" w:lineRule="auto"/>
                    <w:rPr>
                      <w:rFonts w:eastAsia="SimSun" w:cs="Arial"/>
                      <w:szCs w:val="18"/>
                      <w:lang w:eastAsia="zh-CN"/>
                    </w:rPr>
                  </w:pPr>
                  <w:r>
                    <w:rPr>
                      <w:rFonts w:eastAsia="SimSun" w:cs="Arial"/>
                      <w:szCs w:val="18"/>
                      <w:lang w:eastAsia="zh-CN"/>
                    </w:rPr>
                    <w:t>PET/CT</w:t>
                  </w:r>
                </w:p>
              </w:tc>
              <w:tc>
                <w:tcPr>
                  <w:tcW w:w="2303" w:type="dxa"/>
                  <w:tcBorders>
                    <w:top w:val="nil"/>
                    <w:left w:val="nil"/>
                    <w:bottom w:val="single" w:sz="4" w:space="0" w:color="000000"/>
                    <w:right w:val="single" w:sz="4" w:space="0" w:color="000000"/>
                  </w:tcBorders>
                  <w:shd w:val="clear" w:color="auto" w:fill="auto"/>
                  <w:noWrap/>
                  <w:vAlign w:val="center"/>
                </w:tcPr>
                <w:p w14:paraId="49CB4754"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&lt;ACC_36&gt;</w:t>
                  </w:r>
                </w:p>
              </w:tc>
            </w:tr>
            <w:tr w:rsidR="006E4FBF" w14:paraId="78427254" w14:textId="77777777">
              <w:trPr>
                <w:trHeight w:val="315"/>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35A7EA20" w14:textId="77777777" w:rsidR="006E4FBF" w:rsidRDefault="0012607F">
                  <w:pPr>
                    <w:spacing w:after="0" w:line="240" w:lineRule="auto"/>
                    <w:jc w:val="right"/>
                    <w:rPr>
                      <w:rFonts w:eastAsia="SimSun" w:cs="Arial"/>
                      <w:szCs w:val="18"/>
                      <w:lang w:eastAsia="zh-CN"/>
                    </w:rPr>
                  </w:pPr>
                  <w:r>
                    <w:rPr>
                      <w:rFonts w:eastAsia="SimSun" w:cs="Arial"/>
                      <w:szCs w:val="18"/>
                      <w:lang w:eastAsia="zh-CN"/>
                    </w:rPr>
                    <w:t>17</w:t>
                  </w:r>
                </w:p>
              </w:tc>
              <w:tc>
                <w:tcPr>
                  <w:tcW w:w="1400" w:type="dxa"/>
                  <w:tcBorders>
                    <w:top w:val="nil"/>
                    <w:left w:val="nil"/>
                    <w:bottom w:val="single" w:sz="4" w:space="0" w:color="000000"/>
                    <w:right w:val="single" w:sz="4" w:space="0" w:color="000000"/>
                  </w:tcBorders>
                  <w:shd w:val="clear" w:color="auto" w:fill="auto"/>
                  <w:noWrap/>
                  <w:vAlign w:val="center"/>
                </w:tcPr>
                <w:p w14:paraId="05CD95A3" w14:textId="77777777" w:rsidR="006E4FBF" w:rsidRDefault="0012607F">
                  <w:pPr>
                    <w:spacing w:after="0" w:line="240" w:lineRule="auto"/>
                    <w:rPr>
                      <w:rFonts w:eastAsia="SimSun" w:cs="Arial"/>
                      <w:szCs w:val="18"/>
                      <w:lang w:eastAsia="zh-CN"/>
                    </w:rPr>
                  </w:pPr>
                  <w:r>
                    <w:rPr>
                      <w:rFonts w:eastAsia="SimSun" w:cs="Arial"/>
                      <w:szCs w:val="18"/>
                      <w:lang w:eastAsia="zh-CN"/>
                    </w:rPr>
                    <w:t>PET/MR</w:t>
                  </w:r>
                </w:p>
              </w:tc>
              <w:tc>
                <w:tcPr>
                  <w:tcW w:w="2303" w:type="dxa"/>
                  <w:tcBorders>
                    <w:top w:val="nil"/>
                    <w:left w:val="nil"/>
                    <w:bottom w:val="single" w:sz="4" w:space="0" w:color="000000"/>
                    <w:right w:val="single" w:sz="4" w:space="0" w:color="000000"/>
                  </w:tcBorders>
                  <w:shd w:val="clear" w:color="auto" w:fill="auto"/>
                  <w:noWrap/>
                  <w:vAlign w:val="center"/>
                </w:tcPr>
                <w:p w14:paraId="3AF230AF"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&lt;ACC_37&gt;</w:t>
                  </w:r>
                </w:p>
              </w:tc>
            </w:tr>
            <w:tr w:rsidR="006E4FBF" w14:paraId="190E41E4" w14:textId="77777777">
              <w:trPr>
                <w:trHeight w:val="315"/>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2828E8AB" w14:textId="77777777" w:rsidR="006E4FBF" w:rsidRDefault="0012607F">
                  <w:pPr>
                    <w:spacing w:after="0" w:line="240" w:lineRule="auto"/>
                    <w:jc w:val="right"/>
                    <w:rPr>
                      <w:rFonts w:eastAsia="SimSun" w:cs="Arial"/>
                      <w:szCs w:val="18"/>
                      <w:lang w:eastAsia="zh-CN"/>
                    </w:rPr>
                  </w:pPr>
                  <w:r>
                    <w:rPr>
                      <w:rFonts w:eastAsia="SimSun" w:cs="Arial"/>
                      <w:szCs w:val="18"/>
                      <w:lang w:eastAsia="zh-CN"/>
                    </w:rPr>
                    <w:t>18</w:t>
                  </w:r>
                </w:p>
              </w:tc>
              <w:tc>
                <w:tcPr>
                  <w:tcW w:w="1400" w:type="dxa"/>
                  <w:tcBorders>
                    <w:top w:val="nil"/>
                    <w:left w:val="nil"/>
                    <w:bottom w:val="single" w:sz="4" w:space="0" w:color="000000"/>
                    <w:right w:val="single" w:sz="4" w:space="0" w:color="000000"/>
                  </w:tcBorders>
                  <w:shd w:val="clear" w:color="auto" w:fill="auto"/>
                  <w:noWrap/>
                  <w:vAlign w:val="center"/>
                </w:tcPr>
                <w:p w14:paraId="4472AE2E" w14:textId="77777777" w:rsidR="006E4FBF" w:rsidRDefault="0012607F">
                  <w:pPr>
                    <w:spacing w:after="0" w:line="240" w:lineRule="auto"/>
                    <w:rPr>
                      <w:rFonts w:eastAsia="SimSun" w:cs="Arial"/>
                      <w:szCs w:val="18"/>
                      <w:lang w:eastAsia="zh-CN"/>
                    </w:rPr>
                  </w:pPr>
                  <w:r>
                    <w:rPr>
                      <w:rFonts w:eastAsia="SimSun" w:cs="Arial"/>
                      <w:szCs w:val="18"/>
                      <w:lang w:eastAsia="zh-CN"/>
                    </w:rPr>
                    <w:t>PET/MR</w:t>
                  </w:r>
                </w:p>
              </w:tc>
              <w:tc>
                <w:tcPr>
                  <w:tcW w:w="2303" w:type="dxa"/>
                  <w:tcBorders>
                    <w:top w:val="nil"/>
                    <w:left w:val="nil"/>
                    <w:bottom w:val="single" w:sz="4" w:space="0" w:color="000000"/>
                    <w:right w:val="single" w:sz="4" w:space="0" w:color="000000"/>
                  </w:tcBorders>
                  <w:shd w:val="clear" w:color="auto" w:fill="auto"/>
                  <w:noWrap/>
                  <w:vAlign w:val="center"/>
                </w:tcPr>
                <w:p w14:paraId="7E90EE2D"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&lt;ACC_38&gt;</w:t>
                  </w:r>
                </w:p>
              </w:tc>
            </w:tr>
            <w:tr w:rsidR="006E4FBF" w14:paraId="7B5400B1" w14:textId="77777777">
              <w:trPr>
                <w:trHeight w:val="315"/>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53027FF3" w14:textId="77777777" w:rsidR="006E4FBF" w:rsidRDefault="0012607F">
                  <w:pPr>
                    <w:spacing w:after="0" w:line="240" w:lineRule="auto"/>
                    <w:jc w:val="right"/>
                    <w:rPr>
                      <w:rFonts w:ascii="Calibri" w:eastAsia="Times New Roman" w:hAnsi="Calibri" w:cs="Calibri"/>
                      <w:color w:val="000000"/>
                      <w:lang w:bidi="hi-IN"/>
                    </w:rPr>
                  </w:pPr>
                  <w:r>
                    <w:rPr>
                      <w:rFonts w:ascii="Calibri" w:eastAsia="Times New Roman" w:hAnsi="Calibri" w:cs="Calibri"/>
                      <w:color w:val="000000"/>
                      <w:lang w:bidi="hi-IN"/>
                    </w:rPr>
                    <w:t>19</w:t>
                  </w:r>
                </w:p>
              </w:tc>
              <w:tc>
                <w:tcPr>
                  <w:tcW w:w="1400" w:type="dxa"/>
                  <w:tcBorders>
                    <w:top w:val="nil"/>
                    <w:left w:val="nil"/>
                    <w:bottom w:val="single" w:sz="4" w:space="0" w:color="000000"/>
                    <w:right w:val="single" w:sz="4" w:space="0" w:color="000000"/>
                  </w:tcBorders>
                  <w:shd w:val="clear" w:color="auto" w:fill="auto"/>
                  <w:noWrap/>
                  <w:vAlign w:val="center"/>
                </w:tcPr>
                <w:p w14:paraId="21F368FE" w14:textId="77777777" w:rsidR="006E4FBF" w:rsidRDefault="0012607F">
                  <w:pPr>
                    <w:spacing w:after="0" w:line="240" w:lineRule="auto"/>
                    <w:rPr>
                      <w:rFonts w:ascii="Calibri" w:eastAsia="Times New Roman" w:hAnsi="Calibri" w:cs="Calibri"/>
                      <w:color w:val="000000"/>
                      <w:lang w:bidi="hi-IN"/>
                    </w:rPr>
                  </w:pPr>
                  <w:r>
                    <w:rPr>
                      <w:rFonts w:ascii="Calibri" w:eastAsia="Times New Roman" w:hAnsi="Calibri" w:cs="Calibri"/>
                      <w:color w:val="000000"/>
                      <w:lang w:bidi="hi-IN"/>
                    </w:rPr>
                    <w:t>US</w:t>
                  </w:r>
                </w:p>
              </w:tc>
              <w:tc>
                <w:tcPr>
                  <w:tcW w:w="2303" w:type="dxa"/>
                  <w:tcBorders>
                    <w:top w:val="nil"/>
                    <w:left w:val="nil"/>
                    <w:bottom w:val="single" w:sz="4" w:space="0" w:color="000000"/>
                    <w:right w:val="single" w:sz="4" w:space="0" w:color="000000"/>
                  </w:tcBorders>
                  <w:shd w:val="clear" w:color="auto" w:fill="auto"/>
                  <w:noWrap/>
                  <w:vAlign w:val="center"/>
                </w:tcPr>
                <w:p w14:paraId="120F9857"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&lt;ACC_39&gt;</w:t>
                  </w:r>
                </w:p>
              </w:tc>
            </w:tr>
            <w:tr w:rsidR="006E4FBF" w14:paraId="2E43A7EE" w14:textId="77777777">
              <w:trPr>
                <w:trHeight w:val="315"/>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60AB8441" w14:textId="77777777" w:rsidR="006E4FBF" w:rsidRDefault="0012607F">
                  <w:pPr>
                    <w:spacing w:after="0" w:line="240" w:lineRule="auto"/>
                    <w:jc w:val="right"/>
                    <w:rPr>
                      <w:rFonts w:ascii="Calibri" w:eastAsia="Times New Roman" w:hAnsi="Calibri" w:cs="Calibri"/>
                      <w:color w:val="000000"/>
                      <w:lang w:bidi="hi-IN"/>
                    </w:rPr>
                  </w:pPr>
                  <w:r>
                    <w:rPr>
                      <w:rFonts w:ascii="Calibri" w:eastAsia="Times New Roman" w:hAnsi="Calibri" w:cs="Calibri"/>
                      <w:color w:val="000000"/>
                      <w:lang w:bidi="hi-IN"/>
                    </w:rPr>
                    <w:t>20</w:t>
                  </w:r>
                </w:p>
              </w:tc>
              <w:tc>
                <w:tcPr>
                  <w:tcW w:w="1400" w:type="dxa"/>
                  <w:tcBorders>
                    <w:top w:val="nil"/>
                    <w:left w:val="nil"/>
                    <w:bottom w:val="single" w:sz="4" w:space="0" w:color="000000"/>
                    <w:right w:val="single" w:sz="4" w:space="0" w:color="000000"/>
                  </w:tcBorders>
                  <w:shd w:val="clear" w:color="auto" w:fill="auto"/>
                  <w:noWrap/>
                  <w:vAlign w:val="center"/>
                </w:tcPr>
                <w:p w14:paraId="2EFD987E" w14:textId="77777777" w:rsidR="006E4FBF" w:rsidRDefault="0012607F">
                  <w:pPr>
                    <w:spacing w:after="0" w:line="240" w:lineRule="auto"/>
                    <w:rPr>
                      <w:rFonts w:ascii="Calibri" w:eastAsia="Times New Roman" w:hAnsi="Calibri" w:cs="Calibri"/>
                      <w:color w:val="000000"/>
                      <w:lang w:bidi="hi-IN"/>
                    </w:rPr>
                  </w:pPr>
                  <w:r>
                    <w:rPr>
                      <w:rFonts w:ascii="Calibri" w:eastAsia="Times New Roman" w:hAnsi="Calibri" w:cs="Calibri"/>
                      <w:color w:val="000000"/>
                      <w:lang w:bidi="hi-IN"/>
                    </w:rPr>
                    <w:t>US</w:t>
                  </w:r>
                </w:p>
              </w:tc>
              <w:tc>
                <w:tcPr>
                  <w:tcW w:w="2303" w:type="dxa"/>
                  <w:tcBorders>
                    <w:top w:val="nil"/>
                    <w:left w:val="nil"/>
                    <w:bottom w:val="single" w:sz="4" w:space="0" w:color="000000"/>
                    <w:right w:val="single" w:sz="4" w:space="0" w:color="000000"/>
                  </w:tcBorders>
                  <w:shd w:val="clear" w:color="auto" w:fill="auto"/>
                  <w:noWrap/>
                  <w:vAlign w:val="center"/>
                </w:tcPr>
                <w:p w14:paraId="51CFDC4F"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&lt;ACC_40&gt;</w:t>
                  </w:r>
                </w:p>
              </w:tc>
            </w:tr>
            <w:tr w:rsidR="006E4FBF" w14:paraId="4F456152" w14:textId="77777777">
              <w:trPr>
                <w:trHeight w:val="315"/>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748E1825" w14:textId="77777777" w:rsidR="006E4FBF" w:rsidRDefault="0012607F">
                  <w:pPr>
                    <w:spacing w:after="0" w:line="240" w:lineRule="auto"/>
                    <w:jc w:val="right"/>
                    <w:rPr>
                      <w:rFonts w:ascii="Calibri" w:eastAsia="Times New Roman" w:hAnsi="Calibri" w:cs="Calibri"/>
                      <w:color w:val="000000"/>
                      <w:lang w:bidi="hi-IN"/>
                    </w:rPr>
                  </w:pPr>
                  <w:r>
                    <w:rPr>
                      <w:rFonts w:ascii="Calibri" w:eastAsia="Times New Roman" w:hAnsi="Calibri" w:cs="Calibri"/>
                      <w:color w:val="000000"/>
                      <w:lang w:bidi="hi-IN"/>
                    </w:rPr>
                    <w:t>21</w:t>
                  </w:r>
                </w:p>
              </w:tc>
              <w:tc>
                <w:tcPr>
                  <w:tcW w:w="1400" w:type="dxa"/>
                  <w:tcBorders>
                    <w:top w:val="nil"/>
                    <w:left w:val="nil"/>
                    <w:bottom w:val="single" w:sz="4" w:space="0" w:color="000000"/>
                    <w:right w:val="single" w:sz="4" w:space="0" w:color="000000"/>
                  </w:tcBorders>
                  <w:shd w:val="clear" w:color="auto" w:fill="auto"/>
                  <w:noWrap/>
                  <w:vAlign w:val="center"/>
                </w:tcPr>
                <w:p w14:paraId="0A41369C" w14:textId="77777777" w:rsidR="006E4FBF" w:rsidRDefault="0012607F">
                  <w:pPr>
                    <w:spacing w:after="0" w:line="240" w:lineRule="auto"/>
                    <w:rPr>
                      <w:rFonts w:ascii="Calibri" w:eastAsia="Times New Roman" w:hAnsi="Calibri" w:cs="Calibri"/>
                      <w:color w:val="000000"/>
                      <w:lang w:bidi="hi-IN"/>
                    </w:rPr>
                  </w:pPr>
                  <w:proofErr w:type="spellStart"/>
                  <w:r>
                    <w:rPr>
                      <w:rFonts w:ascii="Calibri" w:eastAsia="Times New Roman" w:hAnsi="Calibri" w:cs="Calibri"/>
                      <w:color w:val="000000"/>
                      <w:lang w:bidi="hi-IN"/>
                    </w:rPr>
                    <w:t>XRay</w:t>
                  </w:r>
                  <w:proofErr w:type="spellEnd"/>
                </w:p>
              </w:tc>
              <w:tc>
                <w:tcPr>
                  <w:tcW w:w="2303" w:type="dxa"/>
                  <w:tcBorders>
                    <w:top w:val="nil"/>
                    <w:left w:val="nil"/>
                    <w:bottom w:val="single" w:sz="4" w:space="0" w:color="000000"/>
                    <w:right w:val="single" w:sz="4" w:space="0" w:color="000000"/>
                  </w:tcBorders>
                  <w:shd w:val="clear" w:color="auto" w:fill="auto"/>
                  <w:noWrap/>
                  <w:vAlign w:val="center"/>
                </w:tcPr>
                <w:p w14:paraId="02D8B932"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&lt;ACC_41&gt;</w:t>
                  </w:r>
                </w:p>
              </w:tc>
            </w:tr>
            <w:tr w:rsidR="006E4FBF" w14:paraId="329E57D4" w14:textId="77777777">
              <w:trPr>
                <w:trHeight w:val="315"/>
              </w:trPr>
              <w:tc>
                <w:tcPr>
                  <w:tcW w:w="560" w:type="dxa"/>
                  <w:tcBorders>
                    <w:top w:val="nil"/>
                    <w:left w:val="single" w:sz="4" w:space="0" w:color="000000"/>
                    <w:bottom w:val="nil"/>
                    <w:right w:val="single" w:sz="4" w:space="0" w:color="000000"/>
                  </w:tcBorders>
                  <w:shd w:val="clear" w:color="auto" w:fill="auto"/>
                  <w:noWrap/>
                  <w:vAlign w:val="center"/>
                </w:tcPr>
                <w:p w14:paraId="33B35C6F" w14:textId="77777777" w:rsidR="006E4FBF" w:rsidRDefault="0012607F">
                  <w:pPr>
                    <w:spacing w:after="0" w:line="240" w:lineRule="auto"/>
                    <w:jc w:val="right"/>
                    <w:rPr>
                      <w:rFonts w:ascii="Calibri" w:eastAsia="Times New Roman" w:hAnsi="Calibri" w:cs="Calibri"/>
                      <w:color w:val="000000"/>
                      <w:lang w:bidi="hi-IN"/>
                    </w:rPr>
                  </w:pPr>
                  <w:r>
                    <w:rPr>
                      <w:rFonts w:ascii="Calibri" w:eastAsia="Times New Roman" w:hAnsi="Calibri" w:cs="Calibri"/>
                      <w:color w:val="000000"/>
                      <w:lang w:bidi="hi-IN"/>
                    </w:rPr>
                    <w:t>22</w:t>
                  </w:r>
                </w:p>
              </w:tc>
              <w:tc>
                <w:tcPr>
                  <w:tcW w:w="1400" w:type="dxa"/>
                  <w:tcBorders>
                    <w:top w:val="nil"/>
                    <w:left w:val="nil"/>
                    <w:bottom w:val="nil"/>
                    <w:right w:val="single" w:sz="4" w:space="0" w:color="000000"/>
                  </w:tcBorders>
                  <w:shd w:val="clear" w:color="auto" w:fill="auto"/>
                  <w:noWrap/>
                  <w:vAlign w:val="center"/>
                </w:tcPr>
                <w:p w14:paraId="02EDF069" w14:textId="77777777" w:rsidR="006E4FBF" w:rsidRDefault="0012607F">
                  <w:pPr>
                    <w:spacing w:after="0" w:line="240" w:lineRule="auto"/>
                    <w:rPr>
                      <w:rFonts w:ascii="Calibri" w:eastAsia="Times New Roman" w:hAnsi="Calibri" w:cs="Calibri"/>
                      <w:color w:val="000000"/>
                      <w:lang w:bidi="hi-IN"/>
                    </w:rPr>
                  </w:pPr>
                  <w:proofErr w:type="spellStart"/>
                  <w:r>
                    <w:rPr>
                      <w:rFonts w:ascii="Calibri" w:eastAsia="Times New Roman" w:hAnsi="Calibri" w:cs="Calibri"/>
                      <w:color w:val="000000"/>
                      <w:lang w:bidi="hi-IN"/>
                    </w:rPr>
                    <w:t>XRay</w:t>
                  </w:r>
                  <w:proofErr w:type="spellEnd"/>
                </w:p>
              </w:tc>
              <w:tc>
                <w:tcPr>
                  <w:tcW w:w="2303" w:type="dxa"/>
                  <w:tcBorders>
                    <w:top w:val="nil"/>
                    <w:left w:val="nil"/>
                    <w:bottom w:val="nil"/>
                    <w:right w:val="single" w:sz="4" w:space="0" w:color="000000"/>
                  </w:tcBorders>
                  <w:shd w:val="clear" w:color="auto" w:fill="auto"/>
                  <w:noWrap/>
                  <w:vAlign w:val="center"/>
                </w:tcPr>
                <w:p w14:paraId="7D2C96B3"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&lt;ACC_42&gt;</w:t>
                  </w:r>
                </w:p>
              </w:tc>
            </w:tr>
            <w:tr w:rsidR="006E4FBF" w14:paraId="2EF19397" w14:textId="77777777">
              <w:trPr>
                <w:trHeight w:val="315"/>
              </w:trPr>
              <w:tc>
                <w:tcPr>
                  <w:tcW w:w="56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14:paraId="7F9C21B9" w14:textId="77777777" w:rsidR="006E4FBF" w:rsidRDefault="0012607F">
                  <w:pPr>
                    <w:spacing w:after="0" w:line="240" w:lineRule="auto"/>
                    <w:jc w:val="right"/>
                    <w:rPr>
                      <w:rFonts w:ascii="Calibri" w:eastAsia="Times New Roman" w:hAnsi="Calibri" w:cs="Calibri"/>
                      <w:color w:val="000000"/>
                      <w:lang w:bidi="hi-IN"/>
                    </w:rPr>
                  </w:pPr>
                  <w:r>
                    <w:rPr>
                      <w:rFonts w:ascii="Calibri" w:eastAsia="Times New Roman" w:hAnsi="Calibri" w:cs="Calibri"/>
                      <w:color w:val="000000"/>
                      <w:lang w:bidi="hi-IN"/>
                    </w:rPr>
                    <w:t>23</w:t>
                  </w:r>
                </w:p>
              </w:tc>
              <w:tc>
                <w:tcPr>
                  <w:tcW w:w="1400" w:type="dxa"/>
                  <w:tcBorders>
                    <w:top w:val="single" w:sz="4" w:space="0" w:color="000000"/>
                    <w:left w:val="nil"/>
                    <w:bottom w:val="single" w:sz="4" w:space="0" w:color="000000"/>
                    <w:right w:val="single" w:sz="4" w:space="0" w:color="000000"/>
                  </w:tcBorders>
                  <w:shd w:val="clear" w:color="auto" w:fill="auto"/>
                  <w:noWrap/>
                  <w:vAlign w:val="center"/>
                </w:tcPr>
                <w:p w14:paraId="23C6C1E0" w14:textId="77777777" w:rsidR="006E4FBF" w:rsidRDefault="0012607F">
                  <w:pPr>
                    <w:spacing w:after="0" w:line="240" w:lineRule="auto"/>
                    <w:rPr>
                      <w:rFonts w:ascii="Calibri" w:eastAsia="Times New Roman" w:hAnsi="Calibri" w:cs="Calibri"/>
                      <w:color w:val="000000"/>
                      <w:lang w:bidi="hi-IN"/>
                    </w:rPr>
                  </w:pPr>
                  <w:r>
                    <w:rPr>
                      <w:rFonts w:ascii="Calibri" w:eastAsia="Times New Roman" w:hAnsi="Calibri" w:cs="Calibri"/>
                      <w:color w:val="000000"/>
                      <w:lang w:bidi="hi-IN"/>
                    </w:rPr>
                    <w:t>Other</w:t>
                  </w:r>
                </w:p>
              </w:tc>
              <w:tc>
                <w:tcPr>
                  <w:tcW w:w="2303" w:type="dxa"/>
                  <w:tcBorders>
                    <w:top w:val="single" w:sz="4" w:space="0" w:color="000000"/>
                    <w:left w:val="nil"/>
                    <w:bottom w:val="single" w:sz="4" w:space="0" w:color="000000"/>
                    <w:right w:val="single" w:sz="4" w:space="0" w:color="000000"/>
                  </w:tcBorders>
                  <w:shd w:val="clear" w:color="auto" w:fill="auto"/>
                  <w:noWrap/>
                  <w:vAlign w:val="center"/>
                </w:tcPr>
                <w:p w14:paraId="1B087808"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&lt;ACC_43&gt;</w:t>
                  </w:r>
                </w:p>
              </w:tc>
            </w:tr>
            <w:tr w:rsidR="006E4FBF" w14:paraId="1E640022" w14:textId="77777777">
              <w:trPr>
                <w:trHeight w:val="315"/>
              </w:trPr>
              <w:tc>
                <w:tcPr>
                  <w:tcW w:w="560" w:type="dxa"/>
                  <w:tcBorders>
                    <w:top w:val="nil"/>
                    <w:left w:val="single" w:sz="4" w:space="0" w:color="000000"/>
                    <w:bottom w:val="single" w:sz="4" w:space="0" w:color="000000"/>
                    <w:right w:val="single" w:sz="4" w:space="0" w:color="000000"/>
                  </w:tcBorders>
                  <w:shd w:val="clear" w:color="auto" w:fill="auto"/>
                  <w:noWrap/>
                  <w:vAlign w:val="center"/>
                </w:tcPr>
                <w:p w14:paraId="04B7C2AE" w14:textId="77777777" w:rsidR="006E4FBF" w:rsidRDefault="0012607F">
                  <w:pPr>
                    <w:spacing w:after="0" w:line="240" w:lineRule="auto"/>
                    <w:jc w:val="right"/>
                    <w:rPr>
                      <w:rFonts w:ascii="Calibri" w:eastAsia="Times New Roman" w:hAnsi="Calibri" w:cs="Calibri"/>
                      <w:color w:val="000000"/>
                      <w:lang w:bidi="hi-IN"/>
                    </w:rPr>
                  </w:pPr>
                  <w:r>
                    <w:rPr>
                      <w:rFonts w:ascii="Calibri" w:eastAsia="Times New Roman" w:hAnsi="Calibri" w:cs="Calibri"/>
                      <w:color w:val="000000"/>
                      <w:lang w:bidi="hi-IN"/>
                    </w:rPr>
                    <w:t>24</w:t>
                  </w:r>
                </w:p>
              </w:tc>
              <w:tc>
                <w:tcPr>
                  <w:tcW w:w="1400" w:type="dxa"/>
                  <w:tcBorders>
                    <w:top w:val="nil"/>
                    <w:left w:val="nil"/>
                    <w:bottom w:val="single" w:sz="4" w:space="0" w:color="000000"/>
                    <w:right w:val="single" w:sz="4" w:space="0" w:color="000000"/>
                  </w:tcBorders>
                  <w:shd w:val="clear" w:color="auto" w:fill="auto"/>
                  <w:noWrap/>
                  <w:vAlign w:val="center"/>
                </w:tcPr>
                <w:p w14:paraId="18B430E1" w14:textId="77777777" w:rsidR="006E4FBF" w:rsidRDefault="0012607F">
                  <w:pPr>
                    <w:spacing w:after="0" w:line="240" w:lineRule="auto"/>
                    <w:rPr>
                      <w:rFonts w:ascii="Calibri" w:eastAsia="Times New Roman" w:hAnsi="Calibri" w:cs="Calibri"/>
                      <w:color w:val="000000"/>
                      <w:lang w:bidi="hi-IN"/>
                    </w:rPr>
                  </w:pPr>
                  <w:r>
                    <w:rPr>
                      <w:rFonts w:ascii="Calibri" w:eastAsia="Times New Roman" w:hAnsi="Calibri" w:cs="Calibri"/>
                      <w:color w:val="000000"/>
                      <w:lang w:bidi="hi-IN"/>
                    </w:rPr>
                    <w:t>Other</w:t>
                  </w:r>
                </w:p>
              </w:tc>
              <w:tc>
                <w:tcPr>
                  <w:tcW w:w="2303" w:type="dxa"/>
                  <w:tcBorders>
                    <w:top w:val="nil"/>
                    <w:left w:val="nil"/>
                    <w:bottom w:val="single" w:sz="4" w:space="0" w:color="000000"/>
                    <w:right w:val="single" w:sz="4" w:space="0" w:color="000000"/>
                  </w:tcBorders>
                  <w:shd w:val="clear" w:color="auto" w:fill="auto"/>
                  <w:noWrap/>
                  <w:vAlign w:val="center"/>
                </w:tcPr>
                <w:p w14:paraId="53C3ECE5" w14:textId="77777777" w:rsidR="006E4FBF" w:rsidRDefault="0012607F">
                  <w:pPr>
                    <w:spacing w:after="0" w:line="240" w:lineRule="auto"/>
                    <w:jc w:val="center"/>
                    <w:rPr>
                      <w:rFonts w:ascii="Calibri" w:eastAsia="Times New Roman" w:hAnsi="Calibri" w:cs="Calibri"/>
                      <w:color w:val="000000"/>
                      <w:lang w:bidi="hi-IN"/>
                    </w:rPr>
                  </w:pPr>
                  <w:r>
                    <w:rPr>
                      <w:rFonts w:ascii="Arial" w:hAnsi="Arial" w:cs="Arial"/>
                      <w:bCs/>
                      <w:color w:val="000000"/>
                      <w:sz w:val="18"/>
                      <w:szCs w:val="18"/>
                    </w:rPr>
                    <w:t>&lt;ACC_44&gt;</w:t>
                  </w:r>
                </w:p>
              </w:tc>
            </w:tr>
          </w:tbl>
          <w:p w14:paraId="7D65E440" w14:textId="77777777" w:rsidR="006E4FBF" w:rsidRDefault="006E4FBF">
            <w:pPr>
              <w:spacing w:line="240" w:lineRule="auto"/>
              <w:rPr>
                <w:rFonts w:ascii="Arial" w:hAnsi="Arial" w:cs="Arial"/>
                <w:bCs/>
                <w:color w:val="000000"/>
                <w:sz w:val="18"/>
                <w:szCs w:val="18"/>
              </w:rPr>
            </w:pPr>
          </w:p>
        </w:tc>
      </w:tr>
      <w:tr w:rsidR="006E4FBF" w14:paraId="7EF495C2" w14:textId="77777777">
        <w:trPr>
          <w:cantSplit/>
          <w:trHeight w:val="256"/>
        </w:trPr>
        <w:tc>
          <w:tcPr>
            <w:tcW w:w="344" w:type="dxa"/>
            <w:tcBorders>
              <w:left w:val="single" w:sz="4" w:space="0" w:color="auto"/>
            </w:tcBorders>
            <w:shd w:val="clear" w:color="auto" w:fill="E6E6E6"/>
          </w:tcPr>
          <w:p w14:paraId="1713F2B0" w14:textId="77777777" w:rsidR="006E4FBF" w:rsidRDefault="006E4FBF">
            <w:pPr>
              <w:pStyle w:val="TableContents"/>
              <w:jc w:val="center"/>
              <w:rPr>
                <w:rFonts w:cs="Arial"/>
                <w:szCs w:val="18"/>
              </w:rPr>
            </w:pPr>
          </w:p>
        </w:tc>
        <w:tc>
          <w:tcPr>
            <w:tcW w:w="2274" w:type="dxa"/>
            <w:shd w:val="clear" w:color="auto" w:fill="E6E6E6"/>
          </w:tcPr>
          <w:p w14:paraId="7351F8D7" w14:textId="77777777" w:rsidR="006E4FBF" w:rsidRDefault="0012607F">
            <w:pPr>
              <w:pStyle w:val="SunParagraph1"/>
              <w:rPr>
                <w:rFonts w:cs="Arial"/>
                <w:szCs w:val="18"/>
              </w:rPr>
            </w:pPr>
            <w:r>
              <w:rPr>
                <w:rFonts w:hint="eastAsia"/>
                <w:b/>
                <w:szCs w:val="18"/>
              </w:rPr>
              <w:t>E</w:t>
            </w:r>
            <w:r>
              <w:rPr>
                <w:b/>
                <w:szCs w:val="18"/>
              </w:rPr>
              <w:t>xpected Behavior</w:t>
            </w:r>
          </w:p>
        </w:tc>
        <w:tc>
          <w:tcPr>
            <w:tcW w:w="7151" w:type="dxa"/>
            <w:gridSpan w:val="2"/>
            <w:tcBorders>
              <w:right w:val="single" w:sz="4" w:space="0" w:color="auto"/>
            </w:tcBorders>
          </w:tcPr>
          <w:p w14:paraId="2AC44512" w14:textId="77777777" w:rsidR="006E4FBF" w:rsidRDefault="0012607F">
            <w:pPr>
              <w:pStyle w:val="ListParagraph"/>
              <w:numPr>
                <w:ilvl w:val="0"/>
                <w:numId w:val="30"/>
              </w:numPr>
              <w:spacing w:after="0" w:line="240" w:lineRule="auto"/>
              <w:rPr>
                <w:rFonts w:ascii="Arial" w:hAnsi="Arial" w:cs="Arial"/>
                <w:bCs/>
                <w:color w:val="000000"/>
                <w:sz w:val="18"/>
                <w:szCs w:val="18"/>
              </w:rPr>
            </w:pPr>
            <w:r>
              <w:rPr>
                <w:rFonts w:ascii="Arial" w:hAnsi="Arial" w:cs="Arial"/>
                <w:bCs/>
                <w:color w:val="000000"/>
                <w:sz w:val="18"/>
                <w:szCs w:val="18"/>
              </w:rPr>
              <w:t xml:space="preserve">HCP’s </w:t>
            </w:r>
            <w:r>
              <w:rPr>
                <w:rFonts w:ascii="Arial" w:hAnsi="Arial" w:cs="Arial" w:hint="eastAsia"/>
                <w:bCs/>
                <w:color w:val="000000"/>
                <w:sz w:val="18"/>
                <w:szCs w:val="18"/>
              </w:rPr>
              <w:t>E</w:t>
            </w:r>
            <w:r>
              <w:rPr>
                <w:rFonts w:ascii="Arial" w:hAnsi="Arial" w:cs="Arial"/>
                <w:bCs/>
                <w:color w:val="000000"/>
                <w:sz w:val="18"/>
                <w:szCs w:val="18"/>
              </w:rPr>
              <w:t>MR system uploads data file (‘Zip file’ and ‘Zip Control File’) for the created radiology examination records.</w:t>
            </w:r>
          </w:p>
          <w:p w14:paraId="469A8BD8" w14:textId="77777777" w:rsidR="006E4FBF" w:rsidRDefault="006E4FBF">
            <w:pPr>
              <w:pStyle w:val="ListParagraph"/>
              <w:spacing w:after="0" w:line="240" w:lineRule="auto"/>
              <w:ind w:left="480"/>
              <w:rPr>
                <w:rFonts w:ascii="Arial" w:hAnsi="Arial" w:cs="Arial"/>
                <w:bCs/>
                <w:color w:val="000000"/>
                <w:sz w:val="18"/>
                <w:szCs w:val="18"/>
              </w:rPr>
            </w:pPr>
          </w:p>
          <w:p w14:paraId="31F3C22C" w14:textId="77777777" w:rsidR="006E4FBF" w:rsidRDefault="0012607F">
            <w:pPr>
              <w:pStyle w:val="NoSpacing"/>
              <w:numPr>
                <w:ilvl w:val="0"/>
                <w:numId w:val="30"/>
              </w:numPr>
              <w:rPr>
                <w:sz w:val="18"/>
                <w:szCs w:val="18"/>
              </w:rPr>
            </w:pPr>
            <w:r>
              <w:rPr>
                <w:bCs/>
                <w:color w:val="000000"/>
                <w:sz w:val="18"/>
                <w:szCs w:val="18"/>
              </w:rPr>
              <w:t xml:space="preserve">After radiology examinations are sent, HCP’s </w:t>
            </w:r>
            <w:r>
              <w:rPr>
                <w:rFonts w:hint="eastAsia"/>
                <w:bCs/>
                <w:color w:val="000000"/>
                <w:sz w:val="18"/>
                <w:szCs w:val="18"/>
              </w:rPr>
              <w:t>P</w:t>
            </w:r>
            <w:r>
              <w:rPr>
                <w:bCs/>
                <w:color w:val="000000"/>
                <w:sz w:val="18"/>
                <w:szCs w:val="18"/>
              </w:rPr>
              <w:t xml:space="preserve">ACS system uploads images to </w:t>
            </w:r>
            <w:r>
              <w:rPr>
                <w:rFonts w:hint="eastAsia"/>
                <w:bCs/>
                <w:color w:val="000000" w:themeColor="text1"/>
                <w:sz w:val="18"/>
                <w:szCs w:val="18"/>
              </w:rPr>
              <w:t>eHealth</w:t>
            </w:r>
            <w:r>
              <w:rPr>
                <w:bCs/>
                <w:color w:val="000000" w:themeColor="text1"/>
                <w:sz w:val="18"/>
                <w:szCs w:val="18"/>
              </w:rPr>
              <w:t>.</w:t>
            </w:r>
          </w:p>
          <w:p w14:paraId="6F6CF09E" w14:textId="77777777" w:rsidR="006E4FBF" w:rsidRDefault="006E4FBF">
            <w:pPr>
              <w:pStyle w:val="NoSpacing"/>
              <w:ind w:left="480"/>
              <w:rPr>
                <w:sz w:val="18"/>
                <w:szCs w:val="18"/>
              </w:rPr>
            </w:pPr>
          </w:p>
          <w:p w14:paraId="4157C70C" w14:textId="77777777" w:rsidR="006E4FBF" w:rsidRDefault="0012607F">
            <w:pPr>
              <w:pStyle w:val="NoSpacing"/>
              <w:numPr>
                <w:ilvl w:val="0"/>
                <w:numId w:val="30"/>
              </w:numPr>
              <w:rPr>
                <w:sz w:val="18"/>
                <w:szCs w:val="18"/>
              </w:rPr>
            </w:pPr>
            <w:r>
              <w:rPr>
                <w:sz w:val="18"/>
                <w:szCs w:val="18"/>
              </w:rPr>
              <w:t>HCP verifies the image upload status by reviewing the 'Image Upload Process Summary Report' and 'Image Upload Exception Report' in eHR Inbox.</w:t>
            </w:r>
          </w:p>
          <w:p w14:paraId="5F7BF5B1" w14:textId="77777777" w:rsidR="006E4FBF" w:rsidRDefault="006E4FBF">
            <w:pPr>
              <w:pStyle w:val="NoSpacing"/>
              <w:ind w:left="480"/>
              <w:rPr>
                <w:sz w:val="18"/>
                <w:szCs w:val="18"/>
              </w:rPr>
            </w:pPr>
          </w:p>
          <w:p w14:paraId="318D7B71" w14:textId="77777777" w:rsidR="006E4FBF" w:rsidRDefault="0012607F">
            <w:pPr>
              <w:pStyle w:val="NoSpacing"/>
              <w:numPr>
                <w:ilvl w:val="0"/>
                <w:numId w:val="30"/>
              </w:numPr>
              <w:rPr>
                <w:sz w:val="18"/>
                <w:szCs w:val="18"/>
              </w:rPr>
            </w:pPr>
            <w:r>
              <w:rPr>
                <w:rFonts w:hint="eastAsia"/>
                <w:sz w:val="18"/>
                <w:szCs w:val="18"/>
              </w:rPr>
              <w:t>H</w:t>
            </w:r>
            <w:r>
              <w:rPr>
                <w:sz w:val="18"/>
                <w:szCs w:val="18"/>
              </w:rPr>
              <w:t>CP verifies the completeness and correctness of image uploaded in eHR Radiology Image Viewer.</w:t>
            </w:r>
          </w:p>
          <w:p w14:paraId="1BC5665C" w14:textId="77777777" w:rsidR="006E4FBF" w:rsidRDefault="006E4FBF">
            <w:pPr>
              <w:pStyle w:val="NoSpacing"/>
              <w:rPr>
                <w:sz w:val="18"/>
                <w:szCs w:val="18"/>
              </w:rPr>
            </w:pPr>
          </w:p>
        </w:tc>
      </w:tr>
      <w:tr w:rsidR="006E4FBF" w14:paraId="5992EC14" w14:textId="77777777">
        <w:trPr>
          <w:cantSplit/>
        </w:trPr>
        <w:tc>
          <w:tcPr>
            <w:tcW w:w="344" w:type="dxa"/>
            <w:vMerge w:val="restart"/>
            <w:tcBorders>
              <w:left w:val="single" w:sz="4" w:space="0" w:color="auto"/>
            </w:tcBorders>
            <w:shd w:val="clear" w:color="auto" w:fill="E6E6E6"/>
          </w:tcPr>
          <w:p w14:paraId="0822387A" w14:textId="77777777" w:rsidR="006E4FBF" w:rsidRDefault="006E4FBF">
            <w:pPr>
              <w:pStyle w:val="TableContents"/>
              <w:jc w:val="center"/>
              <w:rPr>
                <w:rFonts w:cs="Arial"/>
                <w:szCs w:val="18"/>
              </w:rPr>
            </w:pPr>
          </w:p>
        </w:tc>
        <w:tc>
          <w:tcPr>
            <w:tcW w:w="2274" w:type="dxa"/>
            <w:shd w:val="clear" w:color="auto" w:fill="E6E6E6"/>
          </w:tcPr>
          <w:p w14:paraId="23DD63AF" w14:textId="77777777" w:rsidR="006E4FBF" w:rsidRDefault="0012607F">
            <w:pPr>
              <w:pStyle w:val="SunParagraph1"/>
              <w:rPr>
                <w:rFonts w:cs="Arial"/>
                <w:b/>
                <w:szCs w:val="18"/>
              </w:rPr>
            </w:pPr>
            <w:r>
              <w:rPr>
                <w:rFonts w:cs="Arial"/>
                <w:b/>
                <w:szCs w:val="18"/>
              </w:rPr>
              <w:t>Results Verification</w:t>
            </w:r>
          </w:p>
        </w:tc>
        <w:tc>
          <w:tcPr>
            <w:tcW w:w="7151" w:type="dxa"/>
            <w:gridSpan w:val="2"/>
            <w:tcBorders>
              <w:right w:val="single" w:sz="4" w:space="0" w:color="auto"/>
            </w:tcBorders>
          </w:tcPr>
          <w:p w14:paraId="7F45EF5C" w14:textId="77777777" w:rsidR="006E4FBF" w:rsidRDefault="0012607F">
            <w:pPr>
              <w:pStyle w:val="NoSpacing"/>
              <w:numPr>
                <w:ilvl w:val="0"/>
                <w:numId w:val="31"/>
              </w:numPr>
              <w:rPr>
                <w:sz w:val="18"/>
                <w:szCs w:val="18"/>
                <w:lang w:eastAsia="zh-HK"/>
              </w:rPr>
            </w:pPr>
            <w:r>
              <w:rPr>
                <w:sz w:val="18"/>
                <w:szCs w:val="18"/>
                <w:lang w:eastAsia="zh-HK"/>
              </w:rPr>
              <w:t>HCP verifies if the uploaded radiology images can be properly presented in eHR Radiology Image Viewer from EVE.</w:t>
            </w:r>
          </w:p>
          <w:p w14:paraId="38FCA4DE" w14:textId="77777777" w:rsidR="006E4FBF" w:rsidRDefault="006E4FBF">
            <w:pPr>
              <w:pStyle w:val="NoSpacing"/>
              <w:ind w:left="480"/>
              <w:rPr>
                <w:sz w:val="18"/>
                <w:szCs w:val="18"/>
                <w:lang w:eastAsia="zh-HK"/>
              </w:rPr>
            </w:pPr>
          </w:p>
          <w:p w14:paraId="4F4DA9A5" w14:textId="77777777" w:rsidR="006E4FBF" w:rsidRDefault="0012607F">
            <w:pPr>
              <w:pStyle w:val="NoSpacing"/>
              <w:numPr>
                <w:ilvl w:val="0"/>
                <w:numId w:val="31"/>
              </w:numPr>
              <w:rPr>
                <w:sz w:val="18"/>
                <w:szCs w:val="18"/>
                <w:lang w:eastAsia="zh-HK"/>
              </w:rPr>
            </w:pPr>
            <w:r>
              <w:rPr>
                <w:sz w:val="18"/>
                <w:szCs w:val="18"/>
                <w:lang w:eastAsia="zh-HK"/>
              </w:rPr>
              <w:t xml:space="preserve">On the following day, from ‘Image Upload Process Summary Report’, HCP reviews [study status], [image count] received in </w:t>
            </w:r>
            <w:r>
              <w:rPr>
                <w:rFonts w:hint="eastAsia"/>
                <w:color w:val="000000" w:themeColor="text1"/>
                <w:sz w:val="18"/>
                <w:szCs w:val="18"/>
              </w:rPr>
              <w:t>eHealth</w:t>
            </w:r>
            <w:r>
              <w:rPr>
                <w:color w:val="000000" w:themeColor="text1"/>
                <w:sz w:val="18"/>
                <w:szCs w:val="18"/>
                <w:lang w:eastAsia="zh-HK"/>
              </w:rPr>
              <w:t xml:space="preserve"> </w:t>
            </w:r>
            <w:r>
              <w:rPr>
                <w:sz w:val="18"/>
                <w:szCs w:val="18"/>
                <w:lang w:eastAsia="zh-HK"/>
              </w:rPr>
              <w:t>are matched with PACS system for those studies successfully processed.</w:t>
            </w:r>
          </w:p>
          <w:p w14:paraId="71720657" w14:textId="77777777" w:rsidR="006E4FBF" w:rsidRDefault="006E4FBF">
            <w:pPr>
              <w:pStyle w:val="NoSpacing"/>
              <w:ind w:left="480"/>
              <w:rPr>
                <w:sz w:val="18"/>
                <w:szCs w:val="18"/>
                <w:lang w:eastAsia="zh-HK"/>
              </w:rPr>
            </w:pPr>
          </w:p>
          <w:p w14:paraId="3E6A2AEC" w14:textId="77777777" w:rsidR="006E4FBF" w:rsidRDefault="0012607F">
            <w:pPr>
              <w:pStyle w:val="NoSpacing"/>
              <w:numPr>
                <w:ilvl w:val="0"/>
                <w:numId w:val="31"/>
              </w:numPr>
              <w:rPr>
                <w:sz w:val="18"/>
                <w:szCs w:val="18"/>
                <w:lang w:eastAsia="zh-HK"/>
              </w:rPr>
            </w:pPr>
            <w:r>
              <w:rPr>
                <w:sz w:val="18"/>
                <w:szCs w:val="18"/>
                <w:lang w:eastAsia="zh-HK"/>
              </w:rPr>
              <w:t>On the following day, from ‘</w:t>
            </w:r>
            <w:r>
              <w:rPr>
                <w:sz w:val="18"/>
                <w:szCs w:val="18"/>
              </w:rPr>
              <w:t>Image Upload Exception Report</w:t>
            </w:r>
            <w:r>
              <w:rPr>
                <w:sz w:val="18"/>
                <w:szCs w:val="18"/>
                <w:lang w:eastAsia="zh-HK"/>
              </w:rPr>
              <w:t>’, HCP reviews errors for those studies unsuccessfully processed.</w:t>
            </w:r>
          </w:p>
          <w:p w14:paraId="09FD6832" w14:textId="77777777" w:rsidR="006E4FBF" w:rsidRDefault="006E4FBF">
            <w:pPr>
              <w:pStyle w:val="NoSpacing"/>
              <w:ind w:left="480"/>
              <w:rPr>
                <w:sz w:val="18"/>
                <w:szCs w:val="18"/>
                <w:lang w:eastAsia="zh-HK"/>
              </w:rPr>
            </w:pPr>
          </w:p>
        </w:tc>
      </w:tr>
      <w:tr w:rsidR="006E4FBF" w14:paraId="11F300C8" w14:textId="77777777">
        <w:trPr>
          <w:cantSplit/>
          <w:trHeight w:val="569"/>
        </w:trPr>
        <w:tc>
          <w:tcPr>
            <w:tcW w:w="344" w:type="dxa"/>
            <w:vMerge/>
            <w:tcBorders>
              <w:left w:val="single" w:sz="4" w:space="0" w:color="auto"/>
            </w:tcBorders>
            <w:shd w:val="clear" w:color="auto" w:fill="E6E6E6"/>
          </w:tcPr>
          <w:p w14:paraId="747791A8" w14:textId="77777777" w:rsidR="006E4FBF" w:rsidRDefault="006E4FBF">
            <w:pPr>
              <w:pStyle w:val="TableContents"/>
              <w:jc w:val="center"/>
              <w:rPr>
                <w:rFonts w:cs="Arial"/>
                <w:szCs w:val="18"/>
              </w:rPr>
            </w:pPr>
          </w:p>
        </w:tc>
        <w:tc>
          <w:tcPr>
            <w:tcW w:w="2274" w:type="dxa"/>
            <w:vMerge w:val="restart"/>
            <w:shd w:val="clear" w:color="auto" w:fill="E6E6E6"/>
          </w:tcPr>
          <w:p w14:paraId="2A1BC46E" w14:textId="77777777" w:rsidR="006E4FBF" w:rsidRDefault="0012607F">
            <w:pPr>
              <w:pStyle w:val="SunParagraph1"/>
              <w:rPr>
                <w:rFonts w:cs="Arial"/>
                <w:b/>
                <w:szCs w:val="18"/>
              </w:rPr>
            </w:pPr>
            <w:r>
              <w:rPr>
                <w:rFonts w:cs="Arial"/>
                <w:b/>
                <w:szCs w:val="18"/>
              </w:rPr>
              <w:t>Actual Result</w:t>
            </w:r>
          </w:p>
          <w:p w14:paraId="064B871B" w14:textId="77777777" w:rsidR="006E4FBF" w:rsidRDefault="0012607F">
            <w:pPr>
              <w:pStyle w:val="SunParagraph1"/>
              <w:rPr>
                <w:rFonts w:cs="Arial"/>
                <w:b/>
                <w:szCs w:val="18"/>
              </w:rPr>
            </w:pPr>
            <w:r>
              <w:rPr>
                <w:rFonts w:cs="Arial"/>
                <w:b/>
                <w:szCs w:val="18"/>
              </w:rPr>
              <w:t>(Screenshot / Attachment)</w:t>
            </w:r>
          </w:p>
        </w:tc>
        <w:tc>
          <w:tcPr>
            <w:tcW w:w="7151" w:type="dxa"/>
            <w:gridSpan w:val="2"/>
            <w:tcBorders>
              <w:right w:val="single" w:sz="4" w:space="0" w:color="auto"/>
            </w:tcBorders>
          </w:tcPr>
          <w:p w14:paraId="1A8AD3CE" w14:textId="77777777" w:rsidR="006E4FBF" w:rsidRDefault="0012607F">
            <w:pPr>
              <w:pStyle w:val="SunParagraph1"/>
              <w:rPr>
                <w:rFonts w:eastAsiaTheme="minorEastAsia" w:cs="Arial"/>
                <w:b/>
                <w:szCs w:val="18"/>
                <w:lang w:eastAsia="zh-HK"/>
              </w:rPr>
            </w:pPr>
            <w:r>
              <w:rPr>
                <w:rFonts w:eastAsiaTheme="minorEastAsia" w:cs="Arial"/>
                <w:b/>
                <w:szCs w:val="18"/>
                <w:lang w:eastAsia="zh-HK"/>
              </w:rPr>
              <w:t>Image Files Uploaded:</w:t>
            </w:r>
          </w:p>
          <w:p w14:paraId="5AEC33C4" w14:textId="77777777" w:rsidR="006E4FBF" w:rsidRDefault="006E4FBF">
            <w:pPr>
              <w:pStyle w:val="SunParagraph1"/>
              <w:rPr>
                <w:rFonts w:eastAsiaTheme="minorEastAsia" w:cs="Arial"/>
                <w:b/>
                <w:szCs w:val="18"/>
                <w:lang w:eastAsia="zh-HK"/>
              </w:rPr>
            </w:pPr>
          </w:p>
          <w:p w14:paraId="328ACD4E" w14:textId="77777777" w:rsidR="006E4FBF" w:rsidRDefault="006E4FBF">
            <w:pPr>
              <w:pStyle w:val="SunParagraph1"/>
              <w:rPr>
                <w:rFonts w:eastAsiaTheme="minorEastAsia" w:cs="Arial"/>
                <w:b/>
                <w:i/>
                <w:szCs w:val="18"/>
                <w:lang w:eastAsia="zh-HK"/>
              </w:rPr>
            </w:pPr>
          </w:p>
        </w:tc>
      </w:tr>
      <w:tr w:rsidR="006E4FBF" w14:paraId="688153B9" w14:textId="77777777">
        <w:trPr>
          <w:cantSplit/>
          <w:trHeight w:val="1401"/>
        </w:trPr>
        <w:tc>
          <w:tcPr>
            <w:tcW w:w="344" w:type="dxa"/>
            <w:vMerge/>
            <w:tcBorders>
              <w:left w:val="single" w:sz="4" w:space="0" w:color="auto"/>
            </w:tcBorders>
            <w:shd w:val="clear" w:color="auto" w:fill="E6E6E6"/>
          </w:tcPr>
          <w:p w14:paraId="3271AB29" w14:textId="77777777" w:rsidR="006E4FBF" w:rsidRDefault="006E4FBF">
            <w:pPr>
              <w:pStyle w:val="TableContents"/>
              <w:jc w:val="center"/>
              <w:rPr>
                <w:rFonts w:cs="Arial"/>
                <w:szCs w:val="18"/>
              </w:rPr>
            </w:pPr>
          </w:p>
        </w:tc>
        <w:tc>
          <w:tcPr>
            <w:tcW w:w="2274" w:type="dxa"/>
            <w:vMerge/>
            <w:shd w:val="clear" w:color="auto" w:fill="E6E6E6"/>
          </w:tcPr>
          <w:p w14:paraId="4DC007B4" w14:textId="77777777" w:rsidR="006E4FBF" w:rsidRDefault="006E4FBF">
            <w:pPr>
              <w:pStyle w:val="SunParagraph1"/>
              <w:rPr>
                <w:rFonts w:cs="Arial"/>
                <w:b/>
                <w:szCs w:val="18"/>
              </w:rPr>
            </w:pPr>
          </w:p>
        </w:tc>
        <w:tc>
          <w:tcPr>
            <w:tcW w:w="7151" w:type="dxa"/>
            <w:gridSpan w:val="2"/>
            <w:tcBorders>
              <w:right w:val="single" w:sz="4" w:space="0" w:color="auto"/>
            </w:tcBorders>
          </w:tcPr>
          <w:p w14:paraId="5AF46CFD" w14:textId="77777777" w:rsidR="006E4FBF" w:rsidRDefault="0012607F">
            <w:pPr>
              <w:pStyle w:val="SunParagraph1"/>
              <w:rPr>
                <w:rFonts w:eastAsiaTheme="minorEastAsia" w:cs="Arial"/>
                <w:b/>
                <w:szCs w:val="18"/>
                <w:lang w:eastAsia="zh-HK"/>
              </w:rPr>
            </w:pPr>
            <w:r>
              <w:rPr>
                <w:rFonts w:eastAsiaTheme="minorEastAsia" w:cs="Arial" w:hint="eastAsia"/>
                <w:b/>
                <w:szCs w:val="18"/>
                <w:lang w:eastAsia="zh-HK"/>
              </w:rPr>
              <w:t>A</w:t>
            </w:r>
            <w:r>
              <w:rPr>
                <w:rFonts w:eastAsiaTheme="minorEastAsia" w:cs="Arial"/>
                <w:b/>
                <w:szCs w:val="18"/>
                <w:lang w:eastAsia="zh-HK"/>
              </w:rPr>
              <w:t>ttachment/Screenshot:</w:t>
            </w:r>
          </w:p>
          <w:p w14:paraId="6E0615A0" w14:textId="77777777" w:rsidR="006E4FBF" w:rsidRDefault="006E4FBF">
            <w:pPr>
              <w:pStyle w:val="SunParagraph1"/>
              <w:rPr>
                <w:rFonts w:eastAsiaTheme="minorEastAsia" w:cs="Arial"/>
                <w:b/>
                <w:szCs w:val="18"/>
                <w:lang w:eastAsia="zh-HK"/>
              </w:rPr>
            </w:pPr>
          </w:p>
          <w:p w14:paraId="7A7894A8"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records uploaded in eHR Viewers&gt;</w:t>
            </w:r>
          </w:p>
          <w:p w14:paraId="7EEBE2D8" w14:textId="77777777" w:rsidR="006E4FBF" w:rsidRDefault="006E4FBF">
            <w:pPr>
              <w:pStyle w:val="SunParagraph1"/>
              <w:rPr>
                <w:rFonts w:eastAsiaTheme="minorEastAsia" w:cs="Arial"/>
                <w:i/>
                <w:color w:val="8064A2" w:themeColor="accent4"/>
                <w:szCs w:val="18"/>
                <w:lang w:eastAsia="zh-HK"/>
              </w:rPr>
            </w:pPr>
          </w:p>
          <w:p w14:paraId="3A6A7560" w14:textId="77777777" w:rsidR="006E4FBF" w:rsidRDefault="0012607F">
            <w:pPr>
              <w:pStyle w:val="SunParagraph1"/>
              <w:rPr>
                <w:rFonts w:eastAsiaTheme="minorEastAsia" w:cs="Arial"/>
                <w:i/>
                <w:color w:val="8064A2" w:themeColor="accent4"/>
                <w:szCs w:val="18"/>
                <w:lang w:eastAsia="zh-HK"/>
              </w:rPr>
            </w:pPr>
            <w:r>
              <w:rPr>
                <w:rFonts w:eastAsiaTheme="minorEastAsia" w:cs="Arial"/>
                <w:i/>
                <w:color w:val="8064A2" w:themeColor="accent4"/>
                <w:szCs w:val="18"/>
                <w:lang w:eastAsia="zh-HK"/>
              </w:rPr>
              <w:t>&lt;Attached the screen shots of images displayed in eHR Radiology Image Viewers&gt;</w:t>
            </w:r>
          </w:p>
          <w:p w14:paraId="2125B5EC" w14:textId="77777777" w:rsidR="006E4FBF" w:rsidRDefault="006E4FBF">
            <w:pPr>
              <w:pStyle w:val="SunParagraph1"/>
              <w:rPr>
                <w:rFonts w:eastAsiaTheme="minorEastAsia" w:cs="Arial"/>
                <w:i/>
                <w:color w:val="8064A2" w:themeColor="accent4"/>
                <w:szCs w:val="18"/>
                <w:lang w:eastAsia="zh-HK"/>
              </w:rPr>
            </w:pPr>
          </w:p>
          <w:p w14:paraId="3EC0F49A" w14:textId="77777777" w:rsidR="006E4FBF" w:rsidRDefault="0012607F">
            <w:pPr>
              <w:pStyle w:val="SunParagraph1"/>
              <w:rPr>
                <w:rFonts w:eastAsiaTheme="minorEastAsia" w:cs="Arial"/>
                <w:b/>
                <w:szCs w:val="18"/>
                <w:lang w:eastAsia="zh-HK"/>
              </w:rPr>
            </w:pPr>
            <w:r>
              <w:rPr>
                <w:rFonts w:eastAsiaTheme="minorEastAsia" w:cs="Arial"/>
                <w:i/>
                <w:color w:val="8064A2" w:themeColor="accent4"/>
                <w:szCs w:val="18"/>
                <w:lang w:eastAsia="zh-HK"/>
              </w:rPr>
              <w:t>&lt;Attached the screen shots of Image Upload Process Summary &amp; Exception Report &gt;</w:t>
            </w:r>
          </w:p>
          <w:p w14:paraId="0B7497EF" w14:textId="77777777" w:rsidR="006E4FBF" w:rsidRDefault="006E4FBF">
            <w:pPr>
              <w:pStyle w:val="SunParagraph1"/>
              <w:rPr>
                <w:rFonts w:eastAsiaTheme="minorEastAsia" w:cs="Arial"/>
                <w:b/>
                <w:szCs w:val="18"/>
                <w:lang w:eastAsia="zh-HK"/>
              </w:rPr>
            </w:pPr>
          </w:p>
          <w:p w14:paraId="12F55317" w14:textId="77777777" w:rsidR="006E4FBF" w:rsidRDefault="006E4FBF">
            <w:pPr>
              <w:pStyle w:val="SunParagraph1"/>
              <w:rPr>
                <w:rFonts w:eastAsiaTheme="minorEastAsia" w:cs="Arial"/>
                <w:b/>
                <w:szCs w:val="18"/>
                <w:lang w:eastAsia="zh-HK"/>
              </w:rPr>
            </w:pPr>
          </w:p>
        </w:tc>
      </w:tr>
      <w:tr w:rsidR="006E4FBF" w14:paraId="56BB218A" w14:textId="77777777">
        <w:trPr>
          <w:cantSplit/>
        </w:trPr>
        <w:tc>
          <w:tcPr>
            <w:tcW w:w="344" w:type="dxa"/>
            <w:vMerge/>
            <w:tcBorders>
              <w:left w:val="single" w:sz="4" w:space="0" w:color="auto"/>
            </w:tcBorders>
            <w:shd w:val="clear" w:color="auto" w:fill="E6E6E6"/>
          </w:tcPr>
          <w:p w14:paraId="4475CD27" w14:textId="77777777" w:rsidR="006E4FBF" w:rsidRDefault="006E4FBF">
            <w:pPr>
              <w:pStyle w:val="TableContents"/>
              <w:jc w:val="center"/>
              <w:rPr>
                <w:rFonts w:cs="Arial"/>
                <w:szCs w:val="18"/>
              </w:rPr>
            </w:pPr>
          </w:p>
        </w:tc>
        <w:tc>
          <w:tcPr>
            <w:tcW w:w="2274" w:type="dxa"/>
            <w:shd w:val="clear" w:color="auto" w:fill="E6E6E6"/>
          </w:tcPr>
          <w:p w14:paraId="764C2F0D" w14:textId="77777777" w:rsidR="006E4FBF" w:rsidRDefault="0012607F">
            <w:pPr>
              <w:pStyle w:val="SunParagraph1"/>
              <w:rPr>
                <w:rFonts w:cs="Arial"/>
                <w:b/>
                <w:szCs w:val="18"/>
              </w:rPr>
            </w:pPr>
            <w:r>
              <w:rPr>
                <w:rFonts w:cs="Arial"/>
                <w:b/>
                <w:szCs w:val="18"/>
              </w:rPr>
              <w:t>Remark</w:t>
            </w:r>
          </w:p>
        </w:tc>
        <w:tc>
          <w:tcPr>
            <w:tcW w:w="7151" w:type="dxa"/>
            <w:gridSpan w:val="2"/>
            <w:tcBorders>
              <w:right w:val="single" w:sz="4" w:space="0" w:color="auto"/>
            </w:tcBorders>
          </w:tcPr>
          <w:p w14:paraId="63B5F66A" w14:textId="77777777" w:rsidR="006E4FBF" w:rsidRDefault="006E4FBF">
            <w:pPr>
              <w:pStyle w:val="SunParagraph1"/>
              <w:rPr>
                <w:rFonts w:eastAsiaTheme="minorEastAsia" w:cs="Arial"/>
                <w:szCs w:val="18"/>
              </w:rPr>
            </w:pPr>
          </w:p>
        </w:tc>
      </w:tr>
      <w:tr w:rsidR="006E4FBF" w14:paraId="029F63C9" w14:textId="77777777">
        <w:trPr>
          <w:cantSplit/>
        </w:trPr>
        <w:tc>
          <w:tcPr>
            <w:tcW w:w="344" w:type="dxa"/>
            <w:vMerge/>
            <w:tcBorders>
              <w:left w:val="single" w:sz="4" w:space="0" w:color="auto"/>
            </w:tcBorders>
            <w:shd w:val="clear" w:color="auto" w:fill="E6E6E6"/>
          </w:tcPr>
          <w:p w14:paraId="64028D96" w14:textId="77777777" w:rsidR="006E4FBF" w:rsidRDefault="006E4FBF">
            <w:pPr>
              <w:pStyle w:val="TableContents"/>
              <w:jc w:val="center"/>
              <w:rPr>
                <w:rFonts w:cs="Arial"/>
              </w:rPr>
            </w:pPr>
          </w:p>
        </w:tc>
        <w:tc>
          <w:tcPr>
            <w:tcW w:w="2274" w:type="dxa"/>
            <w:shd w:val="clear" w:color="auto" w:fill="E6E6E6"/>
          </w:tcPr>
          <w:p w14:paraId="50FEA741" w14:textId="77777777" w:rsidR="006E4FBF" w:rsidRDefault="0012607F">
            <w:pPr>
              <w:pStyle w:val="SunParagraph1"/>
              <w:rPr>
                <w:rFonts w:cs="Arial"/>
                <w:b/>
              </w:rPr>
            </w:pPr>
            <w:r>
              <w:rPr>
                <w:rFonts w:cs="Arial"/>
                <w:b/>
              </w:rPr>
              <w:t>Testing Date</w:t>
            </w:r>
          </w:p>
        </w:tc>
        <w:tc>
          <w:tcPr>
            <w:tcW w:w="7151" w:type="dxa"/>
            <w:gridSpan w:val="2"/>
            <w:tcBorders>
              <w:right w:val="single" w:sz="4" w:space="0" w:color="auto"/>
            </w:tcBorders>
          </w:tcPr>
          <w:p w14:paraId="54635ACE" w14:textId="77777777" w:rsidR="006E4FBF" w:rsidRDefault="006E4FBF">
            <w:pPr>
              <w:pStyle w:val="SunParagraph1"/>
              <w:rPr>
                <w:rFonts w:eastAsia="SimSun" w:cs="Arial"/>
                <w:lang w:eastAsia="zh-CN"/>
              </w:rPr>
            </w:pPr>
          </w:p>
        </w:tc>
      </w:tr>
      <w:tr w:rsidR="006E4FBF" w14:paraId="6E2B135C" w14:textId="77777777">
        <w:trPr>
          <w:cantSplit/>
        </w:trPr>
        <w:tc>
          <w:tcPr>
            <w:tcW w:w="344" w:type="dxa"/>
            <w:vMerge/>
            <w:tcBorders>
              <w:left w:val="single" w:sz="4" w:space="0" w:color="auto"/>
              <w:bottom w:val="single" w:sz="4" w:space="0" w:color="auto"/>
            </w:tcBorders>
            <w:shd w:val="clear" w:color="auto" w:fill="E6E6E6"/>
          </w:tcPr>
          <w:p w14:paraId="37C3CC6B" w14:textId="77777777" w:rsidR="006E4FBF" w:rsidRDefault="006E4FBF">
            <w:pPr>
              <w:pStyle w:val="TableContents"/>
              <w:jc w:val="center"/>
              <w:rPr>
                <w:rFonts w:cs="Arial"/>
              </w:rPr>
            </w:pPr>
          </w:p>
        </w:tc>
        <w:tc>
          <w:tcPr>
            <w:tcW w:w="2274" w:type="dxa"/>
            <w:shd w:val="clear" w:color="auto" w:fill="E6E6E6"/>
          </w:tcPr>
          <w:p w14:paraId="6D85F9C4" w14:textId="77777777" w:rsidR="006E4FBF" w:rsidRDefault="0012607F">
            <w:pPr>
              <w:pStyle w:val="SunParagraph1"/>
              <w:rPr>
                <w:rFonts w:eastAsiaTheme="minorEastAsia" w:cs="Arial"/>
                <w:b/>
              </w:rPr>
            </w:pPr>
            <w:r>
              <w:rPr>
                <w:rFonts w:eastAsiaTheme="minorEastAsia" w:cs="Arial" w:hint="eastAsia"/>
                <w:b/>
              </w:rPr>
              <w:t>V</w:t>
            </w:r>
            <w:r>
              <w:rPr>
                <w:rFonts w:eastAsiaTheme="minorEastAsia" w:cs="Arial"/>
                <w:b/>
              </w:rPr>
              <w:t>erified By</w:t>
            </w:r>
          </w:p>
        </w:tc>
        <w:tc>
          <w:tcPr>
            <w:tcW w:w="7151" w:type="dxa"/>
            <w:gridSpan w:val="2"/>
            <w:tcBorders>
              <w:right w:val="single" w:sz="4" w:space="0" w:color="auto"/>
            </w:tcBorders>
          </w:tcPr>
          <w:p w14:paraId="47CBBD54" w14:textId="77777777" w:rsidR="006E4FBF" w:rsidRDefault="006E4FBF">
            <w:pPr>
              <w:pStyle w:val="SunParagraph1"/>
              <w:rPr>
                <w:rFonts w:eastAsia="SimSun" w:cs="Arial"/>
                <w:lang w:eastAsia="zh-CN"/>
              </w:rPr>
            </w:pPr>
          </w:p>
        </w:tc>
      </w:tr>
    </w:tbl>
    <w:p w14:paraId="05929415" w14:textId="77777777" w:rsidR="006E4FBF" w:rsidRDefault="006E4FBF">
      <w:pPr>
        <w:rPr>
          <w:rFonts w:ascii="Arial" w:hAnsi="Arial" w:cs="Arial"/>
          <w:sz w:val="18"/>
          <w:szCs w:val="18"/>
        </w:rPr>
      </w:pPr>
    </w:p>
    <w:p w14:paraId="63478D38" w14:textId="77777777" w:rsidR="006E4FBF" w:rsidRDefault="006E4FBF">
      <w:pPr>
        <w:rPr>
          <w:rFonts w:ascii="Arial" w:hAnsi="Arial" w:cs="Arial"/>
          <w:sz w:val="18"/>
          <w:szCs w:val="18"/>
        </w:rPr>
      </w:pPr>
    </w:p>
    <w:p w14:paraId="4B0181E6" w14:textId="77777777" w:rsidR="006E4FBF" w:rsidRDefault="0012607F">
      <w:pPr>
        <w:rPr>
          <w:rFonts w:ascii="Arial" w:eastAsia="Arial" w:hAnsi="Arial" w:cs="Arial"/>
          <w:b/>
          <w:sz w:val="28"/>
          <w:szCs w:val="24"/>
        </w:rPr>
      </w:pPr>
      <w:r>
        <w:br w:type="page"/>
      </w:r>
    </w:p>
    <w:p w14:paraId="13E12541" w14:textId="77777777" w:rsidR="006E4FBF" w:rsidRDefault="006E4FBF">
      <w:pPr>
        <w:pStyle w:val="Heading1"/>
        <w:sectPr w:rsidR="006E4FBF">
          <w:headerReference w:type="default" r:id="rId14"/>
          <w:footerReference w:type="default" r:id="rId15"/>
          <w:footerReference w:type="first" r:id="rId16"/>
          <w:pgSz w:w="12240" w:h="15840"/>
          <w:pgMar w:top="720" w:right="1152" w:bottom="720" w:left="1152" w:header="720" w:footer="720" w:gutter="0"/>
          <w:cols w:space="720"/>
          <w:titlePg/>
          <w:docGrid w:linePitch="360"/>
        </w:sectPr>
      </w:pPr>
    </w:p>
    <w:p w14:paraId="3F5EFA24" w14:textId="77777777" w:rsidR="006E4FBF" w:rsidRDefault="0012607F">
      <w:pPr>
        <w:pStyle w:val="Heading1"/>
        <w:numPr>
          <w:ilvl w:val="0"/>
          <w:numId w:val="9"/>
        </w:numPr>
      </w:pPr>
      <w:bookmarkStart w:id="11" w:name="_Appendix_–_Sample"/>
      <w:bookmarkStart w:id="12" w:name="_Toc211417387"/>
      <w:bookmarkEnd w:id="11"/>
      <w:r>
        <w:lastRenderedPageBreak/>
        <w:t>Appendix – Sample Messages</w:t>
      </w:r>
      <w:bookmarkEnd w:id="12"/>
    </w:p>
    <w:tbl>
      <w:tblPr>
        <w:tblStyle w:val="TableGrid"/>
        <w:tblW w:w="9356" w:type="dxa"/>
        <w:tblInd w:w="137" w:type="dxa"/>
        <w:tblLayout w:type="fixed"/>
        <w:tblLook w:val="04A0" w:firstRow="1" w:lastRow="0" w:firstColumn="1" w:lastColumn="0" w:noHBand="0" w:noVBand="1"/>
      </w:tblPr>
      <w:tblGrid>
        <w:gridCol w:w="1134"/>
        <w:gridCol w:w="1276"/>
        <w:gridCol w:w="3969"/>
        <w:gridCol w:w="2977"/>
      </w:tblGrid>
      <w:tr w:rsidR="006E4FBF" w14:paraId="01180D45" w14:textId="77777777">
        <w:tc>
          <w:tcPr>
            <w:tcW w:w="1134" w:type="dxa"/>
            <w:shd w:val="clear" w:color="auto" w:fill="DBE5F1" w:themeFill="accent1" w:themeFillTint="33"/>
          </w:tcPr>
          <w:p w14:paraId="39AF1484" w14:textId="77777777" w:rsidR="006E4FBF" w:rsidRDefault="0012607F">
            <w:pPr>
              <w:spacing w:after="0" w:line="240" w:lineRule="auto"/>
              <w:jc w:val="center"/>
              <w:rPr>
                <w:b/>
              </w:rPr>
            </w:pPr>
            <w:r>
              <w:rPr>
                <w:rFonts w:hint="eastAsia"/>
                <w:b/>
              </w:rPr>
              <w:t>T</w:t>
            </w:r>
            <w:r>
              <w:rPr>
                <w:b/>
              </w:rPr>
              <w:t>est Case ID</w:t>
            </w:r>
          </w:p>
        </w:tc>
        <w:tc>
          <w:tcPr>
            <w:tcW w:w="1276" w:type="dxa"/>
            <w:shd w:val="clear" w:color="auto" w:fill="DBE5F1" w:themeFill="accent1" w:themeFillTint="33"/>
          </w:tcPr>
          <w:p w14:paraId="0CB2D2D7" w14:textId="77777777" w:rsidR="006E4FBF" w:rsidRDefault="0012607F">
            <w:pPr>
              <w:spacing w:after="0" w:line="240" w:lineRule="auto"/>
              <w:jc w:val="center"/>
              <w:rPr>
                <w:b/>
              </w:rPr>
            </w:pPr>
            <w:r>
              <w:rPr>
                <w:b/>
              </w:rPr>
              <w:t>Step No.</w:t>
            </w:r>
          </w:p>
        </w:tc>
        <w:tc>
          <w:tcPr>
            <w:tcW w:w="3969" w:type="dxa"/>
            <w:shd w:val="clear" w:color="auto" w:fill="DBE5F1" w:themeFill="accent1" w:themeFillTint="33"/>
          </w:tcPr>
          <w:p w14:paraId="434F2F23" w14:textId="77777777" w:rsidR="006E4FBF" w:rsidRDefault="0012607F">
            <w:pPr>
              <w:spacing w:after="0" w:line="240" w:lineRule="auto"/>
              <w:jc w:val="center"/>
              <w:rPr>
                <w:b/>
              </w:rPr>
            </w:pPr>
            <w:r>
              <w:rPr>
                <w:rFonts w:hint="eastAsia"/>
                <w:b/>
              </w:rPr>
              <w:t>F</w:t>
            </w:r>
            <w:r>
              <w:rPr>
                <w:b/>
              </w:rPr>
              <w:t>ile Type</w:t>
            </w:r>
          </w:p>
        </w:tc>
        <w:tc>
          <w:tcPr>
            <w:tcW w:w="2977" w:type="dxa"/>
            <w:shd w:val="clear" w:color="auto" w:fill="DBE5F1" w:themeFill="accent1" w:themeFillTint="33"/>
          </w:tcPr>
          <w:p w14:paraId="4FD031EC" w14:textId="77777777" w:rsidR="006E4FBF" w:rsidRDefault="0012607F">
            <w:pPr>
              <w:spacing w:after="0" w:line="240" w:lineRule="auto"/>
              <w:jc w:val="center"/>
              <w:rPr>
                <w:b/>
              </w:rPr>
            </w:pPr>
            <w:r>
              <w:rPr>
                <w:b/>
              </w:rPr>
              <w:t>DICOM FILE /Bulk Load Format</w:t>
            </w:r>
          </w:p>
        </w:tc>
      </w:tr>
      <w:tr w:rsidR="006E4FBF" w14:paraId="4EEC8394" w14:textId="77777777">
        <w:tc>
          <w:tcPr>
            <w:tcW w:w="1134" w:type="dxa"/>
            <w:vMerge w:val="restart"/>
          </w:tcPr>
          <w:p w14:paraId="12C1BE13" w14:textId="77777777" w:rsidR="006E4FBF" w:rsidRDefault="0012607F">
            <w:pPr>
              <w:spacing w:after="0" w:line="240" w:lineRule="auto"/>
            </w:pPr>
            <w:r>
              <w:t>RID-001</w:t>
            </w:r>
          </w:p>
        </w:tc>
        <w:tc>
          <w:tcPr>
            <w:tcW w:w="1276" w:type="dxa"/>
          </w:tcPr>
          <w:p w14:paraId="2DA5A69D" w14:textId="77777777" w:rsidR="006E4FBF" w:rsidRDefault="0012607F">
            <w:pPr>
              <w:spacing w:after="0" w:line="240" w:lineRule="auto"/>
            </w:pPr>
            <w:r>
              <w:t>1a</w:t>
            </w:r>
          </w:p>
        </w:tc>
        <w:tc>
          <w:tcPr>
            <w:tcW w:w="3969" w:type="dxa"/>
          </w:tcPr>
          <w:p w14:paraId="46F58D7E" w14:textId="77777777" w:rsidR="006E4FBF" w:rsidRDefault="0012607F">
            <w:pPr>
              <w:spacing w:after="0" w:line="240" w:lineRule="auto"/>
            </w:pPr>
            <w:r>
              <w:t>DICOM</w:t>
            </w:r>
          </w:p>
        </w:tc>
        <w:tc>
          <w:tcPr>
            <w:tcW w:w="2977" w:type="dxa"/>
          </w:tcPr>
          <w:p w14:paraId="554202A9" w14:textId="77777777" w:rsidR="006E4FBF" w:rsidRDefault="0012607F">
            <w:pPr>
              <w:spacing w:after="0" w:line="240" w:lineRule="auto"/>
              <w:jc w:val="center"/>
            </w:pPr>
            <w:r>
              <w:object w:dxaOrig="1534" w:dyaOrig="1066" w14:anchorId="3B9067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45pt;height:50.25pt" o:ole="">
                  <v:imagedata r:id="rId17" o:title=""/>
                </v:shape>
                <o:OLEObject Type="Embed" ProgID="Package" ShapeID="_x0000_i1025" DrawAspect="Icon" ObjectID="_1825078887" r:id="rId18"/>
              </w:object>
            </w:r>
          </w:p>
          <w:p w14:paraId="606CF47F" w14:textId="77777777" w:rsidR="006E4FBF" w:rsidRDefault="0012607F">
            <w:pPr>
              <w:spacing w:after="0" w:line="240" w:lineRule="auto"/>
              <w:jc w:val="center"/>
            </w:pPr>
            <w:r>
              <w:object w:dxaOrig="1534" w:dyaOrig="1066" w14:anchorId="2DE7C94C">
                <v:shape id="_x0000_i1026" type="#_x0000_t75" style="width:79.45pt;height:50.25pt" o:ole="">
                  <v:imagedata r:id="rId19" o:title=""/>
                </v:shape>
                <o:OLEObject Type="Embed" ProgID="Package" ShapeID="_x0000_i1026" DrawAspect="Icon" ObjectID="_1825078888" r:id="rId20"/>
              </w:object>
            </w:r>
          </w:p>
        </w:tc>
      </w:tr>
      <w:tr w:rsidR="006E4FBF" w14:paraId="1DDB3872" w14:textId="77777777">
        <w:tc>
          <w:tcPr>
            <w:tcW w:w="1134" w:type="dxa"/>
            <w:vMerge/>
          </w:tcPr>
          <w:p w14:paraId="62809DA1" w14:textId="77777777" w:rsidR="006E4FBF" w:rsidRDefault="006E4FBF">
            <w:pPr>
              <w:spacing w:after="0" w:line="240" w:lineRule="auto"/>
            </w:pPr>
          </w:p>
        </w:tc>
        <w:tc>
          <w:tcPr>
            <w:tcW w:w="1276" w:type="dxa"/>
          </w:tcPr>
          <w:p w14:paraId="7B2C13A9" w14:textId="77777777" w:rsidR="006E4FBF" w:rsidRDefault="0012607F">
            <w:pPr>
              <w:spacing w:after="0" w:line="240" w:lineRule="auto"/>
            </w:pPr>
            <w:r>
              <w:rPr>
                <w:rFonts w:hint="eastAsia"/>
              </w:rPr>
              <w:t>1b</w:t>
            </w:r>
          </w:p>
        </w:tc>
        <w:tc>
          <w:tcPr>
            <w:tcW w:w="3969" w:type="dxa"/>
          </w:tcPr>
          <w:p w14:paraId="64FB22FE" w14:textId="77777777" w:rsidR="006E4FBF" w:rsidRDefault="0012607F">
            <w:pPr>
              <w:spacing w:after="0" w:line="240" w:lineRule="auto"/>
            </w:pPr>
            <w:r>
              <w:rPr>
                <w:rFonts w:hint="eastAsia"/>
              </w:rPr>
              <w:t>DICOM</w:t>
            </w:r>
          </w:p>
        </w:tc>
        <w:tc>
          <w:tcPr>
            <w:tcW w:w="2977" w:type="dxa"/>
          </w:tcPr>
          <w:p w14:paraId="117A59FF" w14:textId="77777777" w:rsidR="006E4FBF" w:rsidRDefault="0012607F">
            <w:pPr>
              <w:spacing w:after="0" w:line="240" w:lineRule="auto"/>
              <w:jc w:val="center"/>
            </w:pPr>
            <w:r>
              <w:object w:dxaOrig="1534" w:dyaOrig="1066" w14:anchorId="30223F14">
                <v:shape id="_x0000_i1027" type="#_x0000_t75" style="width:79.45pt;height:50.25pt" o:ole="">
                  <v:imagedata r:id="rId21" o:title=""/>
                </v:shape>
                <o:OLEObject Type="Embed" ProgID="Package" ShapeID="_x0000_i1027" DrawAspect="Icon" ObjectID="_1825078889" r:id="rId22"/>
              </w:object>
            </w:r>
          </w:p>
        </w:tc>
      </w:tr>
      <w:tr w:rsidR="006E4FBF" w14:paraId="43A73E18" w14:textId="77777777">
        <w:tc>
          <w:tcPr>
            <w:tcW w:w="1134" w:type="dxa"/>
            <w:vMerge w:val="restart"/>
          </w:tcPr>
          <w:p w14:paraId="7E1138B7" w14:textId="77777777" w:rsidR="006E4FBF" w:rsidRDefault="0012607F">
            <w:pPr>
              <w:spacing w:after="0" w:line="240" w:lineRule="auto"/>
            </w:pPr>
            <w:r>
              <w:t>RID-002</w:t>
            </w:r>
          </w:p>
        </w:tc>
        <w:tc>
          <w:tcPr>
            <w:tcW w:w="1276" w:type="dxa"/>
          </w:tcPr>
          <w:p w14:paraId="75B9B35F" w14:textId="77777777" w:rsidR="006E4FBF" w:rsidRDefault="0012607F">
            <w:pPr>
              <w:spacing w:after="0" w:line="240" w:lineRule="auto"/>
            </w:pPr>
            <w:r>
              <w:t>2a</w:t>
            </w:r>
          </w:p>
          <w:p w14:paraId="70233D1E" w14:textId="77777777" w:rsidR="006E4FBF" w:rsidRDefault="006E4FBF">
            <w:pPr>
              <w:spacing w:after="0" w:line="240" w:lineRule="auto"/>
            </w:pPr>
          </w:p>
        </w:tc>
        <w:tc>
          <w:tcPr>
            <w:tcW w:w="3969" w:type="dxa"/>
          </w:tcPr>
          <w:p w14:paraId="12ECA09C" w14:textId="77777777" w:rsidR="006E4FBF" w:rsidRDefault="0012607F">
            <w:pPr>
              <w:spacing w:after="0" w:line="240" w:lineRule="auto"/>
            </w:pPr>
            <w:r>
              <w:t>DICOM</w:t>
            </w:r>
          </w:p>
        </w:tc>
        <w:tc>
          <w:tcPr>
            <w:tcW w:w="2977" w:type="dxa"/>
          </w:tcPr>
          <w:p w14:paraId="1ADA4C21" w14:textId="77777777" w:rsidR="006E4FBF" w:rsidRDefault="0012607F">
            <w:pPr>
              <w:spacing w:after="0" w:line="240" w:lineRule="auto"/>
              <w:jc w:val="center"/>
            </w:pPr>
            <w:r>
              <w:object w:dxaOrig="1534" w:dyaOrig="1066" w14:anchorId="2CDAAD45">
                <v:shape id="_x0000_i1028" type="#_x0000_t75" style="width:79.45pt;height:50.25pt" o:ole="">
                  <v:imagedata r:id="rId23" o:title=""/>
                </v:shape>
                <o:OLEObject Type="Embed" ProgID="Package" ShapeID="_x0000_i1028" DrawAspect="Icon" ObjectID="_1825078890" r:id="rId24"/>
              </w:object>
            </w:r>
          </w:p>
        </w:tc>
      </w:tr>
      <w:tr w:rsidR="006E4FBF" w14:paraId="1EF7525A" w14:textId="77777777">
        <w:tc>
          <w:tcPr>
            <w:tcW w:w="1134" w:type="dxa"/>
            <w:vMerge/>
          </w:tcPr>
          <w:p w14:paraId="0205E9BA" w14:textId="77777777" w:rsidR="006E4FBF" w:rsidRDefault="006E4FBF">
            <w:pPr>
              <w:spacing w:after="0" w:line="240" w:lineRule="auto"/>
            </w:pPr>
          </w:p>
        </w:tc>
        <w:tc>
          <w:tcPr>
            <w:tcW w:w="1276" w:type="dxa"/>
          </w:tcPr>
          <w:p w14:paraId="37E4313A" w14:textId="77777777" w:rsidR="006E4FBF" w:rsidRDefault="0012607F">
            <w:pPr>
              <w:spacing w:after="0" w:line="240" w:lineRule="auto"/>
            </w:pPr>
            <w:r>
              <w:rPr>
                <w:rFonts w:hint="eastAsia"/>
              </w:rPr>
              <w:t>2b</w:t>
            </w:r>
          </w:p>
          <w:p w14:paraId="484161CD" w14:textId="77777777" w:rsidR="006E4FBF" w:rsidRDefault="006E4FBF">
            <w:pPr>
              <w:spacing w:after="0" w:line="240" w:lineRule="auto"/>
            </w:pPr>
          </w:p>
        </w:tc>
        <w:tc>
          <w:tcPr>
            <w:tcW w:w="3969" w:type="dxa"/>
          </w:tcPr>
          <w:p w14:paraId="0F51DD40" w14:textId="77777777" w:rsidR="006E4FBF" w:rsidRDefault="0012607F">
            <w:pPr>
              <w:spacing w:after="0" w:line="240" w:lineRule="auto"/>
            </w:pPr>
            <w:r>
              <w:rPr>
                <w:rFonts w:hint="eastAsia"/>
              </w:rPr>
              <w:t>DICOM</w:t>
            </w:r>
          </w:p>
        </w:tc>
        <w:tc>
          <w:tcPr>
            <w:tcW w:w="2977" w:type="dxa"/>
          </w:tcPr>
          <w:p w14:paraId="52A1A9AE" w14:textId="77777777" w:rsidR="006E4FBF" w:rsidRDefault="0012607F">
            <w:pPr>
              <w:spacing w:after="0" w:line="240" w:lineRule="auto"/>
              <w:jc w:val="center"/>
            </w:pPr>
            <w:r>
              <w:object w:dxaOrig="1534" w:dyaOrig="1066" w14:anchorId="5C360316">
                <v:shape id="_x0000_i1029" type="#_x0000_t75" style="width:79.45pt;height:50.25pt" o:ole="">
                  <v:imagedata r:id="rId25" o:title=""/>
                </v:shape>
                <o:OLEObject Type="Embed" ProgID="Package" ShapeID="_x0000_i1029" DrawAspect="Icon" ObjectID="_1825078891" r:id="rId26"/>
              </w:object>
            </w:r>
          </w:p>
        </w:tc>
      </w:tr>
      <w:tr w:rsidR="006E4FBF" w14:paraId="0DBB7C02" w14:textId="77777777">
        <w:tc>
          <w:tcPr>
            <w:tcW w:w="1134" w:type="dxa"/>
            <w:vMerge/>
          </w:tcPr>
          <w:p w14:paraId="111F0DE1" w14:textId="77777777" w:rsidR="006E4FBF" w:rsidRDefault="006E4FBF">
            <w:pPr>
              <w:spacing w:after="0" w:line="240" w:lineRule="auto"/>
            </w:pPr>
          </w:p>
        </w:tc>
        <w:tc>
          <w:tcPr>
            <w:tcW w:w="1276" w:type="dxa"/>
          </w:tcPr>
          <w:p w14:paraId="6F6439A4" w14:textId="77777777" w:rsidR="006E4FBF" w:rsidRDefault="0012607F">
            <w:pPr>
              <w:spacing w:after="0" w:line="240" w:lineRule="auto"/>
            </w:pPr>
            <w:r>
              <w:rPr>
                <w:rFonts w:hint="eastAsia"/>
              </w:rPr>
              <w:t>2</w:t>
            </w:r>
            <w:r>
              <w:t>c</w:t>
            </w:r>
          </w:p>
        </w:tc>
        <w:tc>
          <w:tcPr>
            <w:tcW w:w="3969" w:type="dxa"/>
          </w:tcPr>
          <w:p w14:paraId="73043EAA" w14:textId="77777777" w:rsidR="006E4FBF" w:rsidRDefault="0012607F">
            <w:pPr>
              <w:spacing w:after="0" w:line="240" w:lineRule="auto"/>
            </w:pPr>
            <w:r>
              <w:t>Data File (DF)</w:t>
            </w:r>
          </w:p>
          <w:p w14:paraId="04E4E3CB" w14:textId="77777777" w:rsidR="006E4FBF" w:rsidRDefault="0012607F">
            <w:pPr>
              <w:spacing w:after="0" w:line="240" w:lineRule="auto"/>
            </w:pPr>
            <w:r>
              <w:rPr>
                <w:rFonts w:hint="eastAsia"/>
              </w:rPr>
              <w:t>(</w:t>
            </w:r>
            <w:r>
              <w:t>delete examination)</w:t>
            </w:r>
          </w:p>
        </w:tc>
        <w:tc>
          <w:tcPr>
            <w:tcW w:w="2977" w:type="dxa"/>
          </w:tcPr>
          <w:p w14:paraId="5C0382BD" w14:textId="77777777" w:rsidR="006E4FBF" w:rsidRDefault="0012607F">
            <w:pPr>
              <w:spacing w:after="0" w:line="240" w:lineRule="auto"/>
              <w:jc w:val="center"/>
            </w:pPr>
            <w:r>
              <w:object w:dxaOrig="1440" w:dyaOrig="1010" w14:anchorId="1F2146B9">
                <v:shape id="_x0000_i1030" type="#_x0000_t75" style="width:1in;height:50.25pt" o:ole="">
                  <v:imagedata r:id="rId27" o:title=""/>
                </v:shape>
                <o:OLEObject Type="Embed" ProgID="Package" ShapeID="_x0000_i1030" DrawAspect="Icon" ObjectID="_1825078892" r:id="rId28"/>
              </w:object>
            </w:r>
          </w:p>
        </w:tc>
      </w:tr>
      <w:tr w:rsidR="006E4FBF" w14:paraId="08C4DBA8" w14:textId="77777777">
        <w:trPr>
          <w:trHeight w:val="567"/>
        </w:trPr>
        <w:tc>
          <w:tcPr>
            <w:tcW w:w="1134" w:type="dxa"/>
            <w:vMerge w:val="restart"/>
          </w:tcPr>
          <w:p w14:paraId="6C91090E" w14:textId="77777777" w:rsidR="006E4FBF" w:rsidRDefault="0012607F">
            <w:pPr>
              <w:spacing w:after="0" w:line="240" w:lineRule="auto"/>
            </w:pPr>
            <w:r>
              <w:rPr>
                <w:rFonts w:hint="eastAsia"/>
              </w:rPr>
              <w:t>RID-003</w:t>
            </w:r>
          </w:p>
        </w:tc>
        <w:tc>
          <w:tcPr>
            <w:tcW w:w="1276" w:type="dxa"/>
            <w:vMerge w:val="restart"/>
          </w:tcPr>
          <w:p w14:paraId="13153DFF" w14:textId="77777777" w:rsidR="006E4FBF" w:rsidRDefault="0012607F">
            <w:pPr>
              <w:tabs>
                <w:tab w:val="left" w:pos="853"/>
              </w:tabs>
              <w:spacing w:after="0" w:line="240" w:lineRule="auto"/>
            </w:pPr>
            <w:r>
              <w:t>3</w:t>
            </w:r>
            <w:r>
              <w:rPr>
                <w:rFonts w:hint="eastAsia"/>
              </w:rPr>
              <w:t>a</w:t>
            </w:r>
          </w:p>
        </w:tc>
        <w:tc>
          <w:tcPr>
            <w:tcW w:w="3969" w:type="dxa"/>
          </w:tcPr>
          <w:p w14:paraId="30F8264C" w14:textId="77777777" w:rsidR="006E4FBF" w:rsidRDefault="0012607F">
            <w:pPr>
              <w:spacing w:after="0" w:line="240" w:lineRule="auto"/>
            </w:pPr>
            <w:r>
              <w:rPr>
                <w:rFonts w:hint="eastAsia"/>
              </w:rPr>
              <w:t>DICOM</w:t>
            </w:r>
          </w:p>
        </w:tc>
        <w:tc>
          <w:tcPr>
            <w:tcW w:w="2977" w:type="dxa"/>
          </w:tcPr>
          <w:p w14:paraId="3AE1F01A" w14:textId="77777777" w:rsidR="006E4FBF" w:rsidRDefault="0012607F">
            <w:pPr>
              <w:spacing w:after="0" w:line="240" w:lineRule="auto"/>
              <w:jc w:val="center"/>
            </w:pPr>
            <w:r>
              <w:object w:dxaOrig="1627" w:dyaOrig="1103" w14:anchorId="5AA2F7FA">
                <v:shape id="_x0000_i1031" type="#_x0000_t75" style="width:79.45pt;height:57.75pt" o:ole="">
                  <v:imagedata r:id="rId29" o:title=""/>
                </v:shape>
                <o:OLEObject Type="Embed" ProgID="Package" ShapeID="_x0000_i1031" DrawAspect="Icon" ObjectID="_1825078893" r:id="rId30"/>
              </w:object>
            </w:r>
          </w:p>
        </w:tc>
      </w:tr>
      <w:tr w:rsidR="006E4FBF" w14:paraId="4FE889CA" w14:textId="77777777">
        <w:trPr>
          <w:trHeight w:val="1206"/>
        </w:trPr>
        <w:tc>
          <w:tcPr>
            <w:tcW w:w="1134" w:type="dxa"/>
            <w:vMerge/>
          </w:tcPr>
          <w:p w14:paraId="032B7714" w14:textId="77777777" w:rsidR="006E4FBF" w:rsidRDefault="006E4FBF">
            <w:pPr>
              <w:spacing w:after="0" w:line="240" w:lineRule="auto"/>
            </w:pPr>
          </w:p>
        </w:tc>
        <w:tc>
          <w:tcPr>
            <w:tcW w:w="1276" w:type="dxa"/>
            <w:vMerge/>
          </w:tcPr>
          <w:p w14:paraId="3583F2D6" w14:textId="77777777" w:rsidR="006E4FBF" w:rsidRDefault="006E4FBF">
            <w:pPr>
              <w:tabs>
                <w:tab w:val="left" w:pos="853"/>
              </w:tabs>
              <w:spacing w:after="0" w:line="240" w:lineRule="auto"/>
            </w:pPr>
          </w:p>
        </w:tc>
        <w:tc>
          <w:tcPr>
            <w:tcW w:w="3969" w:type="dxa"/>
          </w:tcPr>
          <w:p w14:paraId="2207DAE8" w14:textId="77777777" w:rsidR="006E4FBF" w:rsidRDefault="0012607F">
            <w:pPr>
              <w:spacing w:after="0" w:line="240" w:lineRule="auto"/>
            </w:pPr>
            <w:r>
              <w:t>Data File (DF)</w:t>
            </w:r>
          </w:p>
          <w:p w14:paraId="2265B4A0" w14:textId="77777777" w:rsidR="006E4FBF" w:rsidRDefault="0012607F">
            <w:pPr>
              <w:spacing w:after="0" w:line="240" w:lineRule="auto"/>
            </w:pPr>
            <w:r>
              <w:rPr>
                <w:rFonts w:hint="eastAsia"/>
              </w:rPr>
              <w:t>(</w:t>
            </w:r>
            <w:r>
              <w:t>examination record of referral case)</w:t>
            </w:r>
          </w:p>
          <w:p w14:paraId="32CF1666" w14:textId="77777777" w:rsidR="006E4FBF" w:rsidRDefault="006E4FBF">
            <w:pPr>
              <w:spacing w:after="0" w:line="240" w:lineRule="auto"/>
            </w:pPr>
          </w:p>
        </w:tc>
        <w:tc>
          <w:tcPr>
            <w:tcW w:w="2977" w:type="dxa"/>
          </w:tcPr>
          <w:p w14:paraId="4D9B0A57" w14:textId="77777777" w:rsidR="006E4FBF" w:rsidRDefault="0012607F">
            <w:pPr>
              <w:spacing w:after="0" w:line="240" w:lineRule="auto"/>
              <w:jc w:val="center"/>
            </w:pPr>
            <w:r>
              <w:object w:dxaOrig="1534" w:dyaOrig="1047" w14:anchorId="39102AAE">
                <v:shape id="_x0000_i1032" type="#_x0000_t75" style="width:79.45pt;height:50.25pt" o:ole="">
                  <v:imagedata r:id="rId31" o:title=""/>
                </v:shape>
                <o:OLEObject Type="Embed" ProgID="Package" ShapeID="_x0000_i1032" DrawAspect="Icon" ObjectID="_1825078894" r:id="rId32"/>
              </w:object>
            </w:r>
          </w:p>
        </w:tc>
      </w:tr>
      <w:tr w:rsidR="006E4FBF" w14:paraId="74E23956" w14:textId="77777777">
        <w:tc>
          <w:tcPr>
            <w:tcW w:w="1134" w:type="dxa"/>
          </w:tcPr>
          <w:p w14:paraId="26FAF096" w14:textId="77777777" w:rsidR="006E4FBF" w:rsidRDefault="0012607F">
            <w:pPr>
              <w:spacing w:after="0" w:line="240" w:lineRule="auto"/>
            </w:pPr>
            <w:r>
              <w:rPr>
                <w:rFonts w:hint="eastAsia"/>
              </w:rPr>
              <w:t>RID-004</w:t>
            </w:r>
          </w:p>
        </w:tc>
        <w:tc>
          <w:tcPr>
            <w:tcW w:w="1276" w:type="dxa"/>
          </w:tcPr>
          <w:p w14:paraId="03EC7B0B" w14:textId="77777777" w:rsidR="006E4FBF" w:rsidRDefault="0012607F">
            <w:pPr>
              <w:spacing w:after="0" w:line="240" w:lineRule="auto"/>
            </w:pPr>
            <w:r>
              <w:rPr>
                <w:rFonts w:hint="eastAsia"/>
              </w:rPr>
              <w:t>4</w:t>
            </w:r>
            <w:r>
              <w:t>a</w:t>
            </w:r>
          </w:p>
        </w:tc>
        <w:tc>
          <w:tcPr>
            <w:tcW w:w="3969" w:type="dxa"/>
          </w:tcPr>
          <w:p w14:paraId="22391297" w14:textId="77777777" w:rsidR="006E4FBF" w:rsidRDefault="0012607F">
            <w:pPr>
              <w:spacing w:after="0" w:line="240" w:lineRule="auto"/>
            </w:pPr>
            <w:r>
              <w:rPr>
                <w:rFonts w:hint="eastAsia"/>
              </w:rPr>
              <w:t>DICOM</w:t>
            </w:r>
          </w:p>
        </w:tc>
        <w:tc>
          <w:tcPr>
            <w:tcW w:w="2977" w:type="dxa"/>
          </w:tcPr>
          <w:p w14:paraId="028AEA2D" w14:textId="77777777" w:rsidR="006E4FBF" w:rsidRDefault="0012607F">
            <w:pPr>
              <w:spacing w:after="0" w:line="240" w:lineRule="auto"/>
              <w:jc w:val="center"/>
            </w:pPr>
            <w:r>
              <w:object w:dxaOrig="1534" w:dyaOrig="1066" w14:anchorId="3C422E87">
                <v:shape id="_x0000_i1033" type="#_x0000_t75" style="width:79.45pt;height:50.25pt" o:ole="">
                  <v:imagedata r:id="rId33" o:title=""/>
                </v:shape>
                <o:OLEObject Type="Embed" ProgID="Package" ShapeID="_x0000_i1033" DrawAspect="Icon" ObjectID="_1825078895" r:id="rId34"/>
              </w:object>
            </w:r>
          </w:p>
          <w:p w14:paraId="2646601F" w14:textId="77777777" w:rsidR="006E4FBF" w:rsidRDefault="0012607F">
            <w:pPr>
              <w:spacing w:after="0" w:line="240" w:lineRule="auto"/>
              <w:jc w:val="center"/>
            </w:pPr>
            <w:r>
              <w:object w:dxaOrig="1534" w:dyaOrig="1066" w14:anchorId="51FFB84D">
                <v:shape id="_x0000_i1034" type="#_x0000_t75" style="width:79.45pt;height:50.25pt" o:ole="">
                  <v:imagedata r:id="rId35" o:title=""/>
                </v:shape>
                <o:OLEObject Type="Embed" ProgID="Package" ShapeID="_x0000_i1034" DrawAspect="Icon" ObjectID="_1825078896" r:id="rId36"/>
              </w:object>
            </w:r>
          </w:p>
        </w:tc>
      </w:tr>
    </w:tbl>
    <w:p w14:paraId="25BE924D" w14:textId="77777777" w:rsidR="006E4FBF" w:rsidRDefault="006E4FBF"/>
    <w:p w14:paraId="1AFF69C5" w14:textId="77777777" w:rsidR="006E4FBF" w:rsidRDefault="0012607F">
      <w:r>
        <w:br w:type="page"/>
      </w:r>
      <w:r>
        <w:lastRenderedPageBreak/>
        <w:t>Appendix – Testing HCP and HCRs Information</w:t>
      </w:r>
    </w:p>
    <w:tbl>
      <w:tblPr>
        <w:tblStyle w:val="TableGrid"/>
        <w:tblW w:w="0" w:type="auto"/>
        <w:tblInd w:w="480" w:type="dxa"/>
        <w:tblLook w:val="04A0" w:firstRow="1" w:lastRow="0" w:firstColumn="1" w:lastColumn="0" w:noHBand="0" w:noVBand="1"/>
      </w:tblPr>
      <w:tblGrid>
        <w:gridCol w:w="2209"/>
        <w:gridCol w:w="3969"/>
      </w:tblGrid>
      <w:tr w:rsidR="006E4FBF" w14:paraId="7B4BF5B6" w14:textId="77777777">
        <w:tc>
          <w:tcPr>
            <w:tcW w:w="2209" w:type="dxa"/>
          </w:tcPr>
          <w:p w14:paraId="53895D38" w14:textId="77777777" w:rsidR="006E4FBF" w:rsidRDefault="0012607F">
            <w:pPr>
              <w:spacing w:after="0" w:line="240" w:lineRule="auto"/>
              <w:rPr>
                <w:b/>
              </w:rPr>
            </w:pPr>
            <w:r>
              <w:rPr>
                <w:b/>
              </w:rPr>
              <w:t>Sample Message</w:t>
            </w:r>
          </w:p>
        </w:tc>
        <w:bookmarkStart w:id="13" w:name="_MON_1822036757"/>
        <w:bookmarkEnd w:id="13"/>
        <w:tc>
          <w:tcPr>
            <w:tcW w:w="3969" w:type="dxa"/>
          </w:tcPr>
          <w:p w14:paraId="57C9FF17" w14:textId="611C11AF" w:rsidR="006E4FBF" w:rsidRDefault="002C6C01">
            <w:pPr>
              <w:spacing w:after="0" w:line="240" w:lineRule="auto"/>
              <w:jc w:val="center"/>
            </w:pPr>
            <w:r>
              <w:object w:dxaOrig="1531" w:dyaOrig="1051" w14:anchorId="7E3FEF06">
                <v:shape id="_x0000_i1035" type="#_x0000_t75" style="width:76.75pt;height:52.3pt" o:ole="">
                  <v:imagedata r:id="rId37" o:title=""/>
                </v:shape>
                <o:OLEObject Type="Embed" ProgID="Excel.Sheet.12" ShapeID="_x0000_i1035" DrawAspect="Icon" ObjectID="_1825078897" r:id="rId38"/>
              </w:object>
            </w:r>
            <w:r w:rsidR="0012607F">
              <w:rPr>
                <w:noProof/>
                <w:lang w:bidi="hi-IN"/>
              </w:rPr>
              <mc:AlternateContent>
                <mc:Choice Requires="wps">
                  <w:drawing>
                    <wp:anchor distT="0" distB="0" distL="114300" distR="114300" simplePos="0" relativeHeight="251661312" behindDoc="0" locked="0" layoutInCell="1" hidden="1" allowOverlap="1" wp14:anchorId="04DB1D70" wp14:editId="65050FBA">
                      <wp:simplePos x="0" y="0"/>
                      <wp:positionH relativeFrom="column">
                        <wp:posOffset>0</wp:posOffset>
                      </wp:positionH>
                      <wp:positionV relativeFrom="paragraph">
                        <wp:posOffset>0</wp:posOffset>
                      </wp:positionV>
                      <wp:extent cx="635000" cy="635000"/>
                      <wp:effectExtent l="19050" t="19050" r="12700" b="12700"/>
                      <wp:wrapNone/>
                      <wp:docPr id="3" name="Rectangle 3" hidden="1"/>
                      <wp:cNvGraphicFramePr>
                        <a:graphicFrameLocks xmlns:a="http://schemas.openxmlformats.org/drawingml/2006/main" noSelect="1"/>
                      </wp:cNvGraphicFramePr>
                      <a:graphic xmlns:a="http://schemas.openxmlformats.org/drawingml/2006/main">
                        <a:graphicData uri="http://schemas.microsoft.com/office/word/2010/wordprocessingShape">
                          <wps:wsp>
                            <wps:cNvSpPr>
                              <a:spLocks noSelect="1" noChangeArrowheads="1"/>
                            </wps:cNvSpPr>
                            <wps:spPr bwMode="auto">
                              <a:xfrm>
                                <a:off x="0" y="0"/>
                                <a:ext cx="635000" cy="635000"/>
                              </a:xfrm>
                              <a:prstGeom prst="rect">
                                <a:avLst/>
                              </a:prstGeom>
                              <a:solidFill>
                                <a:srgbClr val="FFFFFF"/>
                              </a:solidFill>
                              <a:ln w="9525">
                                <a:solidFill>
                                  <a:srgbClr val="000000"/>
                                </a:solidFill>
                                <a:round/>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0pt;margin-top:0pt;height:50pt;width:50pt;visibility:hidden;z-index:251661312;mso-width-relative:page;mso-height-relative:page;" fillcolor="#FFFFFF" filled="t" stroked="t" coordsize="21600,21600" o:gfxdata="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Clul6zSAAAABQEAAA8AAAAAAAAAAQAgAAAAIgAAAGRycy9kb3ducmV2LnhtbFBLAQIUABQAAAAI&#10;AIdO4kAi0Xl4LAIAAHwEAAAOAAAAAAAAAAEAIAAAACEBAABkcnMvZTJvRG9jLnhtbFBLBQYAAAAA&#10;BgAGAFkBAAC/BQAAAAA=&#10;">
                      <v:fill on="t" focussize="0,0"/>
                      <v:stroke color="#000000" joinstyle="round"/>
                      <v:imagedata o:title=""/>
                      <o:lock v:ext="edit" selection="t" aspectratio="f"/>
                    </v:rect>
                  </w:pict>
                </mc:Fallback>
              </mc:AlternateContent>
            </w:r>
          </w:p>
        </w:tc>
      </w:tr>
      <w:tr w:rsidR="006E4FBF" w14:paraId="34BF4F83" w14:textId="77777777">
        <w:tc>
          <w:tcPr>
            <w:tcW w:w="2209" w:type="dxa"/>
          </w:tcPr>
          <w:p w14:paraId="2C1E3796" w14:textId="77777777" w:rsidR="006E4FBF" w:rsidRDefault="0012607F">
            <w:pPr>
              <w:spacing w:after="0" w:line="240" w:lineRule="auto"/>
              <w:rPr>
                <w:b/>
              </w:rPr>
            </w:pPr>
            <w:r>
              <w:rPr>
                <w:b/>
              </w:rPr>
              <w:t>Self-Service Testing</w:t>
            </w:r>
          </w:p>
        </w:tc>
        <w:tc>
          <w:tcPr>
            <w:tcW w:w="3969" w:type="dxa"/>
          </w:tcPr>
          <w:p w14:paraId="1E4741B2" w14:textId="77777777" w:rsidR="006E4FBF" w:rsidRDefault="0012607F">
            <w:pPr>
              <w:spacing w:after="0" w:line="240" w:lineRule="auto"/>
              <w:jc w:val="center"/>
              <w:rPr>
                <w:i/>
              </w:rPr>
            </w:pPr>
            <w:r>
              <w:rPr>
                <w:i/>
              </w:rPr>
              <w:t>To be provided by eHR-IT later</w:t>
            </w:r>
          </w:p>
          <w:p w14:paraId="2EB01917" w14:textId="77777777" w:rsidR="006E4FBF" w:rsidRDefault="006E4FBF">
            <w:pPr>
              <w:spacing w:after="0" w:line="240" w:lineRule="auto"/>
              <w:jc w:val="center"/>
            </w:pPr>
          </w:p>
        </w:tc>
      </w:tr>
      <w:tr w:rsidR="006E4FBF" w14:paraId="03A73B70" w14:textId="77777777">
        <w:tc>
          <w:tcPr>
            <w:tcW w:w="2209" w:type="dxa"/>
          </w:tcPr>
          <w:p w14:paraId="2A5A2B5C" w14:textId="77777777" w:rsidR="006E4FBF" w:rsidRDefault="0012607F">
            <w:pPr>
              <w:spacing w:after="0" w:line="240" w:lineRule="auto"/>
              <w:rPr>
                <w:b/>
              </w:rPr>
            </w:pPr>
            <w:r>
              <w:rPr>
                <w:rFonts w:hint="eastAsia"/>
                <w:b/>
              </w:rPr>
              <w:t>F</w:t>
            </w:r>
            <w:r>
              <w:rPr>
                <w:b/>
              </w:rPr>
              <w:t>inal Testing</w:t>
            </w:r>
          </w:p>
        </w:tc>
        <w:tc>
          <w:tcPr>
            <w:tcW w:w="3969" w:type="dxa"/>
          </w:tcPr>
          <w:p w14:paraId="603E28EF" w14:textId="77777777" w:rsidR="006E4FBF" w:rsidRDefault="0012607F">
            <w:pPr>
              <w:spacing w:after="0" w:line="240" w:lineRule="auto"/>
              <w:jc w:val="center"/>
              <w:rPr>
                <w:i/>
              </w:rPr>
            </w:pPr>
            <w:r>
              <w:rPr>
                <w:i/>
              </w:rPr>
              <w:t>To be provided by eHR-IT later</w:t>
            </w:r>
          </w:p>
          <w:p w14:paraId="4BB541B9" w14:textId="77777777" w:rsidR="006E4FBF" w:rsidRDefault="006E4FBF">
            <w:pPr>
              <w:spacing w:after="0" w:line="240" w:lineRule="auto"/>
              <w:jc w:val="center"/>
            </w:pPr>
          </w:p>
        </w:tc>
      </w:tr>
    </w:tbl>
    <w:p w14:paraId="419FFA60" w14:textId="77777777" w:rsidR="006E4FBF" w:rsidRDefault="006E4FBF">
      <w:pPr>
        <w:ind w:left="480"/>
      </w:pPr>
    </w:p>
    <w:p w14:paraId="315501AD" w14:textId="77777777" w:rsidR="006E4FBF" w:rsidRDefault="0012607F">
      <w:pPr>
        <w:pStyle w:val="ListParagraph"/>
        <w:numPr>
          <w:ilvl w:val="1"/>
          <w:numId w:val="32"/>
        </w:numPr>
      </w:pPr>
      <w:r>
        <w:t>eHR-IT will provide other sets of testing HCRs for HCP to perform Self-Service testing and Final testing respectively.</w:t>
      </w:r>
    </w:p>
    <w:p w14:paraId="252E2AA8" w14:textId="77777777" w:rsidR="006E4FBF" w:rsidRDefault="006E4FBF"/>
    <w:p w14:paraId="77273C94" w14:textId="77777777" w:rsidR="006E4FBF" w:rsidRDefault="0012607F">
      <w:pPr>
        <w:pStyle w:val="Heading1"/>
        <w:numPr>
          <w:ilvl w:val="0"/>
          <w:numId w:val="9"/>
        </w:numPr>
      </w:pPr>
      <w:bookmarkStart w:id="14" w:name="_Toc211417388"/>
      <w:r>
        <w:t>Appendix – Sample Results in eHR Viewer (EVE)</w:t>
      </w:r>
      <w:bookmarkEnd w:id="14"/>
    </w:p>
    <w:p w14:paraId="374BF9E5" w14:textId="77777777" w:rsidR="006E4FBF" w:rsidRDefault="0012607F">
      <w:pPr>
        <w:pStyle w:val="ListParagraph"/>
        <w:numPr>
          <w:ilvl w:val="0"/>
          <w:numId w:val="33"/>
        </w:numPr>
        <w:rPr>
          <w:lang w:val="en-GB"/>
        </w:rPr>
      </w:pPr>
      <w:r>
        <w:t>After logging on the eHealth portal and searching the HCR, c</w:t>
      </w:r>
      <w:r>
        <w:rPr>
          <w:rFonts w:ascii="Arial" w:hAnsi="Arial" w:cs="Arial"/>
          <w:sz w:val="18"/>
          <w:szCs w:val="18"/>
        </w:rPr>
        <w:t xml:space="preserve">lick </w:t>
      </w:r>
      <w:r>
        <w:rPr>
          <w:rFonts w:ascii="Arial" w:hAnsi="Arial" w:cs="Arial"/>
          <w:b/>
          <w:sz w:val="18"/>
          <w:szCs w:val="18"/>
        </w:rPr>
        <w:t xml:space="preserve">Tree node </w:t>
      </w:r>
      <w:r>
        <w:rPr>
          <w:rFonts w:ascii="Arial" w:hAnsi="Arial" w:cs="Arial"/>
          <w:sz w:val="18"/>
          <w:szCs w:val="18"/>
        </w:rPr>
        <w:t xml:space="preserve">of Radiology Record in Home Page. </w:t>
      </w:r>
    </w:p>
    <w:p w14:paraId="78BE910B" w14:textId="77777777" w:rsidR="006E4FBF" w:rsidRDefault="0012607F">
      <w:pPr>
        <w:pStyle w:val="ListParagraph"/>
        <w:ind w:leftChars="100" w:left="220"/>
        <w:jc w:val="center"/>
      </w:pPr>
      <w:r>
        <w:rPr>
          <w:noProof/>
          <w:lang w:bidi="hi-IN"/>
        </w:rPr>
        <w:drawing>
          <wp:inline distT="0" distB="0" distL="0" distR="0" wp14:anchorId="0E393BB3" wp14:editId="44B3EF6F">
            <wp:extent cx="5800090" cy="32296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39"/>
                    <a:stretch>
                      <a:fillRect/>
                    </a:stretch>
                  </pic:blipFill>
                  <pic:spPr>
                    <a:xfrm>
                      <a:off x="0" y="0"/>
                      <a:ext cx="5813308" cy="3237154"/>
                    </a:xfrm>
                    <a:prstGeom prst="rect">
                      <a:avLst/>
                    </a:prstGeom>
                  </pic:spPr>
                </pic:pic>
              </a:graphicData>
            </a:graphic>
          </wp:inline>
        </w:drawing>
      </w:r>
    </w:p>
    <w:p w14:paraId="41CF3E72" w14:textId="77777777" w:rsidR="006E4FBF" w:rsidRDefault="006E4FBF">
      <w:pPr>
        <w:pStyle w:val="ListParagraph"/>
        <w:ind w:left="992"/>
      </w:pPr>
    </w:p>
    <w:p w14:paraId="469B612C" w14:textId="77777777" w:rsidR="006E4FBF" w:rsidRDefault="0012607F">
      <w:pPr>
        <w:pStyle w:val="ListParagraph"/>
        <w:numPr>
          <w:ilvl w:val="0"/>
          <w:numId w:val="33"/>
        </w:numPr>
      </w:pPr>
      <w:r>
        <w:t>To show the radiology report, you can click the radiology record. The report will be shown at the lower part of the page.</w:t>
      </w:r>
    </w:p>
    <w:p w14:paraId="51EBB2F2" w14:textId="77777777" w:rsidR="006E4FBF" w:rsidRDefault="0012607F">
      <w:pPr>
        <w:pStyle w:val="ListParagraph"/>
        <w:ind w:leftChars="51" w:left="112"/>
        <w:jc w:val="center"/>
      </w:pPr>
      <w:r>
        <w:rPr>
          <w:noProof/>
          <w:lang w:bidi="hi-IN"/>
        </w:rPr>
        <w:lastRenderedPageBreak/>
        <w:drawing>
          <wp:inline distT="0" distB="0" distL="0" distR="0" wp14:anchorId="45F55203" wp14:editId="6F580B03">
            <wp:extent cx="5800090" cy="323977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40"/>
                    <a:stretch>
                      <a:fillRect/>
                    </a:stretch>
                  </pic:blipFill>
                  <pic:spPr>
                    <a:xfrm>
                      <a:off x="0" y="0"/>
                      <a:ext cx="5802314" cy="3240958"/>
                    </a:xfrm>
                    <a:prstGeom prst="rect">
                      <a:avLst/>
                    </a:prstGeom>
                  </pic:spPr>
                </pic:pic>
              </a:graphicData>
            </a:graphic>
          </wp:inline>
        </w:drawing>
      </w:r>
    </w:p>
    <w:p w14:paraId="5A3CBF36" w14:textId="77777777" w:rsidR="006E4FBF" w:rsidRDefault="006E4FBF">
      <w:pPr>
        <w:pStyle w:val="ListParagraph"/>
        <w:ind w:left="992"/>
        <w:rPr>
          <w:lang w:val="en-GB"/>
        </w:rPr>
      </w:pPr>
    </w:p>
    <w:p w14:paraId="67805787" w14:textId="77777777" w:rsidR="006E4FBF" w:rsidRDefault="0012607F">
      <w:pPr>
        <w:pStyle w:val="ListParagraph"/>
        <w:numPr>
          <w:ilvl w:val="0"/>
          <w:numId w:val="33"/>
        </w:numPr>
        <w:rPr>
          <w:lang w:val="en-GB"/>
        </w:rPr>
      </w:pPr>
      <w:r>
        <w:t>C</w:t>
      </w:r>
      <w:r>
        <w:rPr>
          <w:rFonts w:hint="eastAsia"/>
        </w:rPr>
        <w:t>l</w:t>
      </w:r>
      <w:r>
        <w:t xml:space="preserve">ick Image icon </w:t>
      </w:r>
      <w:r>
        <w:rPr>
          <w:noProof/>
          <w:lang w:bidi="hi-IN"/>
        </w:rPr>
        <w:drawing>
          <wp:inline distT="0" distB="0" distL="0" distR="0" wp14:anchorId="1FAB6EB3" wp14:editId="0EC27F34">
            <wp:extent cx="209550" cy="1905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41"/>
                    <a:stretch>
                      <a:fillRect/>
                    </a:stretch>
                  </pic:blipFill>
                  <pic:spPr>
                    <a:xfrm>
                      <a:off x="0" y="0"/>
                      <a:ext cx="209579" cy="190527"/>
                    </a:xfrm>
                    <a:prstGeom prst="rect">
                      <a:avLst/>
                    </a:prstGeom>
                  </pic:spPr>
                </pic:pic>
              </a:graphicData>
            </a:graphic>
          </wp:inline>
        </w:drawing>
      </w:r>
      <w:r>
        <w:t xml:space="preserve"> to show images from Image Viewer.</w:t>
      </w:r>
    </w:p>
    <w:p w14:paraId="41AAB8E0" w14:textId="77777777" w:rsidR="006E4FBF" w:rsidRDefault="0012607F">
      <w:pPr>
        <w:pStyle w:val="ListParagraph"/>
        <w:ind w:leftChars="100" w:left="220"/>
        <w:jc w:val="center"/>
      </w:pPr>
      <w:r>
        <w:rPr>
          <w:noProof/>
          <w:lang w:bidi="hi-IN"/>
        </w:rPr>
        <w:drawing>
          <wp:inline distT="0" distB="0" distL="0" distR="0" wp14:anchorId="5696ADE1" wp14:editId="6D996F38">
            <wp:extent cx="5748655" cy="3793490"/>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2"/>
                    <a:stretch>
                      <a:fillRect/>
                    </a:stretch>
                  </pic:blipFill>
                  <pic:spPr>
                    <a:xfrm>
                      <a:off x="0" y="0"/>
                      <a:ext cx="5765819" cy="3805101"/>
                    </a:xfrm>
                    <a:prstGeom prst="rect">
                      <a:avLst/>
                    </a:prstGeom>
                  </pic:spPr>
                </pic:pic>
              </a:graphicData>
            </a:graphic>
          </wp:inline>
        </w:drawing>
      </w:r>
    </w:p>
    <w:sectPr w:rsidR="006E4FBF">
      <w:pgSz w:w="12240" w:h="15840"/>
      <w:pgMar w:top="720" w:right="1151" w:bottom="720" w:left="11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F5575" w14:textId="77777777" w:rsidR="00444E0E" w:rsidRDefault="00444E0E">
      <w:pPr>
        <w:spacing w:line="240" w:lineRule="auto"/>
      </w:pPr>
      <w:r>
        <w:separator/>
      </w:r>
    </w:p>
  </w:endnote>
  <w:endnote w:type="continuationSeparator" w:id="0">
    <w:p w14:paraId="23154B31" w14:textId="77777777" w:rsidR="00444E0E" w:rsidRDefault="00444E0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2545"/>
      <w:gridCol w:w="4680"/>
      <w:gridCol w:w="3003"/>
    </w:tblGrid>
    <w:tr w:rsidR="006E4FBF" w14:paraId="6CEBF5D8" w14:textId="77777777">
      <w:trPr>
        <w:trHeight w:val="17"/>
      </w:trPr>
      <w:tc>
        <w:tcPr>
          <w:tcW w:w="2545" w:type="dxa"/>
          <w:shd w:val="clear" w:color="auto" w:fill="auto"/>
          <w:tcMar>
            <w:top w:w="58" w:type="dxa"/>
            <w:bottom w:w="58" w:type="dxa"/>
          </w:tcMar>
        </w:tcPr>
        <w:p w14:paraId="1A7940DA" w14:textId="77777777" w:rsidR="006E4FBF" w:rsidRDefault="006E4FBF">
          <w:pPr>
            <w:pStyle w:val="Header"/>
            <w:rPr>
              <w:rFonts w:ascii="Arial" w:hAnsi="Arial" w:cs="Arial"/>
              <w:sz w:val="16"/>
              <w:szCs w:val="16"/>
            </w:rPr>
          </w:pPr>
        </w:p>
      </w:tc>
      <w:tc>
        <w:tcPr>
          <w:tcW w:w="4680" w:type="dxa"/>
          <w:shd w:val="clear" w:color="auto" w:fill="auto"/>
          <w:tcMar>
            <w:top w:w="58" w:type="dxa"/>
            <w:bottom w:w="58" w:type="dxa"/>
          </w:tcMar>
        </w:tcPr>
        <w:p w14:paraId="38B9B6A6" w14:textId="77777777" w:rsidR="006E4FBF" w:rsidRDefault="006E4FBF">
          <w:pPr>
            <w:spacing w:after="0" w:line="240" w:lineRule="auto"/>
            <w:rPr>
              <w:rFonts w:ascii="Arial" w:hAnsi="Arial" w:cs="Arial"/>
              <w:sz w:val="16"/>
              <w:szCs w:val="16"/>
            </w:rPr>
          </w:pPr>
        </w:p>
      </w:tc>
      <w:tc>
        <w:tcPr>
          <w:tcW w:w="3003" w:type="dxa"/>
          <w:shd w:val="clear" w:color="auto" w:fill="auto"/>
          <w:tcMar>
            <w:top w:w="58" w:type="dxa"/>
            <w:bottom w:w="58" w:type="dxa"/>
          </w:tcMar>
        </w:tcPr>
        <w:sdt>
          <w:sdtPr>
            <w:id w:val="250395305"/>
          </w:sdtPr>
          <w:sdtEndPr/>
          <w:sdtContent>
            <w:p w14:paraId="47A0D4C6" w14:textId="77777777" w:rsidR="006E4FBF" w:rsidRDefault="0012607F">
              <w:pPr>
                <w:spacing w:after="0" w:line="240" w:lineRule="auto"/>
              </w:pPr>
              <w:r>
                <w:rPr>
                  <w:rFonts w:ascii="Arial" w:hAnsi="Arial" w:cs="Arial"/>
                  <w:sz w:val="16"/>
                  <w:szCs w:val="16"/>
                </w:rPr>
                <w:t xml:space="preserve">Page </w:t>
              </w:r>
              <w:r>
                <w:rPr>
                  <w:rFonts w:ascii="Arial" w:hAnsi="Arial" w:cs="Arial"/>
                  <w:sz w:val="16"/>
                  <w:szCs w:val="16"/>
                </w:rPr>
                <w:fldChar w:fldCharType="begin"/>
              </w:r>
              <w:r>
                <w:rPr>
                  <w:rFonts w:ascii="Arial" w:hAnsi="Arial" w:cs="Arial"/>
                  <w:sz w:val="16"/>
                  <w:szCs w:val="16"/>
                </w:rPr>
                <w:instrText xml:space="preserve"> PAGE </w:instrText>
              </w:r>
              <w:r>
                <w:rPr>
                  <w:rFonts w:ascii="Arial" w:hAnsi="Arial" w:cs="Arial"/>
                  <w:sz w:val="16"/>
                  <w:szCs w:val="16"/>
                </w:rPr>
                <w:fldChar w:fldCharType="separate"/>
              </w:r>
              <w:r>
                <w:rPr>
                  <w:rFonts w:ascii="Arial" w:hAnsi="Arial" w:cs="Arial"/>
                  <w:sz w:val="16"/>
                  <w:szCs w:val="16"/>
                </w:rPr>
                <w:t>13</w:t>
              </w:r>
              <w:r>
                <w:rPr>
                  <w:rFonts w:ascii="Arial" w:hAnsi="Arial" w:cs="Arial"/>
                  <w:sz w:val="16"/>
                  <w:szCs w:val="16"/>
                </w:rPr>
                <w:fldChar w:fldCharType="end"/>
              </w:r>
              <w:r>
                <w:rPr>
                  <w:rFonts w:ascii="Arial" w:hAnsi="Arial" w:cs="Arial"/>
                  <w:sz w:val="16"/>
                  <w:szCs w:val="16"/>
                </w:rPr>
                <w:t xml:space="preserve"> of </w:t>
              </w:r>
              <w:r>
                <w:rPr>
                  <w:rFonts w:ascii="Arial" w:hAnsi="Arial" w:cs="Arial"/>
                  <w:sz w:val="16"/>
                  <w:szCs w:val="16"/>
                </w:rPr>
                <w:fldChar w:fldCharType="begin"/>
              </w:r>
              <w:r>
                <w:rPr>
                  <w:rFonts w:ascii="Arial" w:hAnsi="Arial" w:cs="Arial"/>
                  <w:sz w:val="16"/>
                  <w:szCs w:val="16"/>
                </w:rPr>
                <w:instrText xml:space="preserve"> NUMPAGES  </w:instrText>
              </w:r>
              <w:r>
                <w:rPr>
                  <w:rFonts w:ascii="Arial" w:hAnsi="Arial" w:cs="Arial"/>
                  <w:sz w:val="16"/>
                  <w:szCs w:val="16"/>
                </w:rPr>
                <w:fldChar w:fldCharType="separate"/>
              </w:r>
              <w:r>
                <w:rPr>
                  <w:rFonts w:ascii="Arial" w:hAnsi="Arial" w:cs="Arial"/>
                  <w:sz w:val="16"/>
                  <w:szCs w:val="16"/>
                </w:rPr>
                <w:t>21</w:t>
              </w:r>
              <w:r>
                <w:rPr>
                  <w:rFonts w:ascii="Arial" w:hAnsi="Arial" w:cs="Arial"/>
                  <w:sz w:val="16"/>
                  <w:szCs w:val="16"/>
                </w:rPr>
                <w:fldChar w:fldCharType="end"/>
              </w:r>
            </w:p>
          </w:sdtContent>
        </w:sdt>
        <w:p w14:paraId="000F7AF0" w14:textId="77777777" w:rsidR="006E4FBF" w:rsidRDefault="006E4FBF">
          <w:pPr>
            <w:pStyle w:val="Header"/>
            <w:rPr>
              <w:rFonts w:ascii="Arial" w:hAnsi="Arial" w:cs="Arial"/>
              <w:sz w:val="16"/>
              <w:szCs w:val="16"/>
              <w:lang w:eastAsia="zh-HK"/>
            </w:rPr>
          </w:pPr>
        </w:p>
      </w:tc>
    </w:tr>
  </w:tbl>
  <w:p w14:paraId="33434333" w14:textId="77777777" w:rsidR="006E4FBF" w:rsidRDefault="006E4FB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3980CD" w14:textId="500482AD" w:rsidR="006E4FBF" w:rsidRDefault="0012607F">
    <w:pPr>
      <w:pStyle w:val="Footer"/>
      <w:rPr>
        <w:rFonts w:ascii="Arial" w:hAnsi="Arial" w:cs="Arial"/>
        <w:sz w:val="20"/>
        <w:szCs w:val="20"/>
      </w:rPr>
    </w:pPr>
    <w:r>
      <w:rPr>
        <w:rFonts w:ascii="Arial" w:hAnsi="Arial" w:cs="Arial"/>
        <w:sz w:val="20"/>
        <w:szCs w:val="20"/>
      </w:rPr>
      <w:t>Version 1.</w:t>
    </w:r>
    <w:r>
      <w:rPr>
        <w:rFonts w:ascii="Arial" w:hAnsi="Arial" w:cs="Arial" w:hint="eastAsia"/>
        <w:sz w:val="20"/>
        <w:szCs w:val="20"/>
      </w:rPr>
      <w:t>1</w:t>
    </w:r>
    <w:r w:rsidR="00612762">
      <w:rPr>
        <w:rFonts w:ascii="Arial" w:hAnsi="Arial" w:cs="Arial"/>
        <w:sz w:val="20"/>
        <w:szCs w:val="20"/>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380C76" w14:textId="77777777" w:rsidR="00444E0E" w:rsidRDefault="00444E0E">
      <w:pPr>
        <w:spacing w:after="0"/>
      </w:pPr>
      <w:r>
        <w:separator/>
      </w:r>
    </w:p>
  </w:footnote>
  <w:footnote w:type="continuationSeparator" w:id="0">
    <w:p w14:paraId="1BFC490D" w14:textId="77777777" w:rsidR="00444E0E" w:rsidRDefault="00444E0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0228" w:type="dxa"/>
      <w:tblBorders>
        <w:top w:val="single" w:sz="24" w:space="0" w:color="FFFFFF" w:themeColor="background1"/>
        <w:left w:val="single" w:sz="24" w:space="0" w:color="FFFFFF" w:themeColor="background1"/>
        <w:bottom w:val="single" w:sz="24" w:space="0" w:color="FFFFFF" w:themeColor="background1"/>
        <w:right w:val="single" w:sz="24" w:space="0" w:color="FFFFFF" w:themeColor="background1"/>
        <w:insideH w:val="single" w:sz="24" w:space="0" w:color="FFFFFF" w:themeColor="background1"/>
        <w:insideV w:val="single" w:sz="24" w:space="0" w:color="FFFFFF" w:themeColor="background1"/>
      </w:tblBorders>
      <w:tblCellMar>
        <w:top w:w="115" w:type="dxa"/>
        <w:left w:w="115" w:type="dxa"/>
        <w:bottom w:w="115" w:type="dxa"/>
        <w:right w:w="115" w:type="dxa"/>
      </w:tblCellMar>
      <w:tblLook w:val="04A0" w:firstRow="1" w:lastRow="0" w:firstColumn="1" w:lastColumn="0" w:noHBand="0" w:noVBand="1"/>
    </w:tblPr>
    <w:tblGrid>
      <w:gridCol w:w="10228"/>
    </w:tblGrid>
    <w:tr w:rsidR="006E4FBF" w14:paraId="030A0BED" w14:textId="77777777">
      <w:trPr>
        <w:trHeight w:val="285"/>
      </w:trPr>
      <w:tc>
        <w:tcPr>
          <w:tcW w:w="10228" w:type="dxa"/>
          <w:shd w:val="clear" w:color="auto" w:fill="5F497A" w:themeFill="accent4" w:themeFillShade="BF"/>
          <w:tcMar>
            <w:top w:w="58" w:type="dxa"/>
            <w:bottom w:w="58" w:type="dxa"/>
          </w:tcMar>
        </w:tcPr>
        <w:p w14:paraId="6FE6C46A" w14:textId="77777777" w:rsidR="006E4FBF" w:rsidRDefault="0012607F">
          <w:pPr>
            <w:pStyle w:val="Header"/>
            <w:rPr>
              <w:rFonts w:ascii="Arial" w:hAnsi="Arial" w:cs="Arial"/>
              <w:b/>
              <w:color w:val="FFFFFF" w:themeColor="background1"/>
              <w:sz w:val="24"/>
              <w:szCs w:val="24"/>
            </w:rPr>
          </w:pPr>
          <w:r>
            <w:rPr>
              <w:rFonts w:ascii="Arial" w:hAnsi="Arial" w:cs="Arial"/>
              <w:b/>
              <w:color w:val="FFFFFF" w:themeColor="background1"/>
              <w:sz w:val="24"/>
              <w:szCs w:val="24"/>
            </w:rPr>
            <w:t>DCT Test Cases of Radiology Image</w:t>
          </w:r>
        </w:p>
      </w:tc>
    </w:tr>
  </w:tbl>
  <w:p w14:paraId="3378287D" w14:textId="77777777" w:rsidR="006E4FBF" w:rsidRDefault="006E4FB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0C44"/>
    <w:multiLevelType w:val="multilevel"/>
    <w:tmpl w:val="024A0C44"/>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 w15:restartNumberingAfterBreak="0">
    <w:nsid w:val="085851FF"/>
    <w:multiLevelType w:val="multilevel"/>
    <w:tmpl w:val="085851FF"/>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8F3126D"/>
    <w:multiLevelType w:val="multilevel"/>
    <w:tmpl w:val="08F3126D"/>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 w15:restartNumberingAfterBreak="0">
    <w:nsid w:val="09D602DD"/>
    <w:multiLevelType w:val="multilevel"/>
    <w:tmpl w:val="09D602D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4" w15:restartNumberingAfterBreak="0">
    <w:nsid w:val="0BE451AD"/>
    <w:multiLevelType w:val="multilevel"/>
    <w:tmpl w:val="0BE451AD"/>
    <w:lvl w:ilvl="0">
      <w:start w:val="1"/>
      <w:numFmt w:val="bullet"/>
      <w:lvlText w:val=""/>
      <w:lvlJc w:val="left"/>
      <w:pPr>
        <w:ind w:left="360" w:hanging="360"/>
      </w:pPr>
      <w:rPr>
        <w:rFonts w:ascii="Symbol" w:hAnsi="Symbol" w:hint="default"/>
        <w:color w:val="000000" w:themeColor="text1"/>
        <w:u w:color="17365D" w:themeColor="text2" w:themeShade="BF"/>
      </w:rPr>
    </w:lvl>
    <w:lvl w:ilvl="1">
      <w:start w:val="1"/>
      <w:numFmt w:val="bullet"/>
      <w:lvlText w:val=""/>
      <w:lvlJc w:val="left"/>
      <w:pPr>
        <w:ind w:left="960" w:hanging="480"/>
      </w:pPr>
      <w:rPr>
        <w:rFonts w:ascii="Symbol" w:hAnsi="Symbol" w:hint="default"/>
        <w:color w:val="000000" w:themeColor="text1"/>
        <w:u w:color="17365D" w:themeColor="text2" w:themeShade="BF"/>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5" w15:restartNumberingAfterBreak="0">
    <w:nsid w:val="0E8360E2"/>
    <w:multiLevelType w:val="multilevel"/>
    <w:tmpl w:val="0E8360E2"/>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159E7835"/>
    <w:multiLevelType w:val="multilevel"/>
    <w:tmpl w:val="159E7835"/>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1BC04847"/>
    <w:multiLevelType w:val="multilevel"/>
    <w:tmpl w:val="1BC04847"/>
    <w:lvl w:ilvl="0">
      <w:start w:val="1"/>
      <w:numFmt w:val="bullet"/>
      <w:lvlText w:val=""/>
      <w:lvlJc w:val="left"/>
      <w:pPr>
        <w:ind w:left="480" w:hanging="480"/>
      </w:pPr>
      <w:rPr>
        <w:rFonts w:ascii="Symbol" w:hAnsi="Symbol" w:hint="default"/>
        <w:color w:val="000000" w:themeColor="text1"/>
      </w:rPr>
    </w:lvl>
    <w:lvl w:ilvl="1">
      <w:start w:val="5"/>
      <w:numFmt w:val="bullet"/>
      <w:lvlText w:val="-"/>
      <w:lvlJc w:val="left"/>
      <w:pPr>
        <w:ind w:left="960" w:hanging="480"/>
      </w:pPr>
      <w:rPr>
        <w:rFonts w:ascii="Times New Roman" w:eastAsia="MS Mincho" w:hAnsi="Times New Roman" w:cs="Times New Roman" w:hint="default"/>
        <w:color w:val="000000" w:themeColor="text1"/>
        <w:u w:color="17365D" w:themeColor="text2" w:themeShade="BF"/>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8" w15:restartNumberingAfterBreak="0">
    <w:nsid w:val="220C5560"/>
    <w:multiLevelType w:val="multilevel"/>
    <w:tmpl w:val="220C5560"/>
    <w:lvl w:ilvl="0">
      <w:start w:val="1"/>
      <w:numFmt w:val="bullet"/>
      <w:lvlText w:val=""/>
      <w:lvlJc w:val="left"/>
      <w:pPr>
        <w:ind w:left="480" w:hanging="480"/>
      </w:pPr>
      <w:rPr>
        <w:rFonts w:ascii="Symbol" w:hAnsi="Symbol" w:hint="default"/>
        <w:color w:val="000000" w:themeColor="text1"/>
      </w:rPr>
    </w:lvl>
    <w:lvl w:ilvl="1">
      <w:start w:val="1"/>
      <w:numFmt w:val="bullet"/>
      <w:lvlText w:val="·"/>
      <w:lvlJc w:val="left"/>
      <w:pPr>
        <w:ind w:left="960" w:hanging="480"/>
      </w:pPr>
      <w:rPr>
        <w:rFonts w:ascii="Symbol" w:eastAsia="Symbol" w:hAnsi="Symbol" w:cs="Symbol"/>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9" w15:restartNumberingAfterBreak="0">
    <w:nsid w:val="24923A30"/>
    <w:multiLevelType w:val="multilevel"/>
    <w:tmpl w:val="24923A30"/>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0" w15:restartNumberingAfterBreak="0">
    <w:nsid w:val="35A37D0D"/>
    <w:multiLevelType w:val="multilevel"/>
    <w:tmpl w:val="35A37D0D"/>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1" w15:restartNumberingAfterBreak="0">
    <w:nsid w:val="38B23E2D"/>
    <w:multiLevelType w:val="multilevel"/>
    <w:tmpl w:val="38B23E2D"/>
    <w:lvl w:ilvl="0">
      <w:start w:val="1"/>
      <w:numFmt w:val="decimal"/>
      <w:lvlText w:val="%1."/>
      <w:lvlJc w:val="left"/>
      <w:pPr>
        <w:ind w:left="480" w:hanging="480"/>
      </w:p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2" w15:restartNumberingAfterBreak="0">
    <w:nsid w:val="3B561EC9"/>
    <w:multiLevelType w:val="multilevel"/>
    <w:tmpl w:val="3B561EC9"/>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3" w15:restartNumberingAfterBreak="0">
    <w:nsid w:val="3B696D75"/>
    <w:multiLevelType w:val="multilevel"/>
    <w:tmpl w:val="3B696D75"/>
    <w:lvl w:ilvl="0">
      <w:start w:val="1"/>
      <w:numFmt w:val="bullet"/>
      <w:lvlText w:val=""/>
      <w:lvlJc w:val="left"/>
      <w:pPr>
        <w:ind w:left="360" w:hanging="360"/>
      </w:pPr>
      <w:rPr>
        <w:rFonts w:ascii="Symbol" w:hAnsi="Symbol" w:hint="default"/>
        <w:color w:val="000000" w:themeColor="text1"/>
        <w:u w:color="17365D" w:themeColor="text2" w:themeShade="BF"/>
      </w:rPr>
    </w:lvl>
    <w:lvl w:ilvl="1">
      <w:start w:val="5"/>
      <w:numFmt w:val="bullet"/>
      <w:lvlText w:val="-"/>
      <w:lvlJc w:val="left"/>
      <w:pPr>
        <w:ind w:left="960" w:hanging="480"/>
      </w:pPr>
      <w:rPr>
        <w:rFonts w:ascii="Times New Roman" w:eastAsia="MS Mincho" w:hAnsi="Times New Roman" w:cs="Times New Roman"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4" w15:restartNumberingAfterBreak="0">
    <w:nsid w:val="3E74338F"/>
    <w:multiLevelType w:val="multilevel"/>
    <w:tmpl w:val="3E74338F"/>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5" w15:restartNumberingAfterBreak="0">
    <w:nsid w:val="452310C9"/>
    <w:multiLevelType w:val="multilevel"/>
    <w:tmpl w:val="452310C9"/>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6" w15:restartNumberingAfterBreak="0">
    <w:nsid w:val="46A86757"/>
    <w:multiLevelType w:val="multilevel"/>
    <w:tmpl w:val="46A86757"/>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7" w15:restartNumberingAfterBreak="0">
    <w:nsid w:val="4CEF39C2"/>
    <w:multiLevelType w:val="multilevel"/>
    <w:tmpl w:val="4CEF39C2"/>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8" w15:restartNumberingAfterBreak="0">
    <w:nsid w:val="51C06D42"/>
    <w:multiLevelType w:val="multilevel"/>
    <w:tmpl w:val="51C06D42"/>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19" w15:restartNumberingAfterBreak="0">
    <w:nsid w:val="51D75F0A"/>
    <w:multiLevelType w:val="multilevel"/>
    <w:tmpl w:val="51D75F0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0" w15:restartNumberingAfterBreak="0">
    <w:nsid w:val="559A3AA2"/>
    <w:multiLevelType w:val="multilevel"/>
    <w:tmpl w:val="559A3AA2"/>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570F187D"/>
    <w:multiLevelType w:val="multilevel"/>
    <w:tmpl w:val="570F187D"/>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2" w15:restartNumberingAfterBreak="0">
    <w:nsid w:val="5CA273F8"/>
    <w:multiLevelType w:val="multilevel"/>
    <w:tmpl w:val="5CA273F8"/>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3" w15:restartNumberingAfterBreak="0">
    <w:nsid w:val="5E39715A"/>
    <w:multiLevelType w:val="multilevel"/>
    <w:tmpl w:val="5E39715A"/>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5F9C31A9"/>
    <w:multiLevelType w:val="multilevel"/>
    <w:tmpl w:val="5F9C31A9"/>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68500ACF"/>
    <w:multiLevelType w:val="multilevel"/>
    <w:tmpl w:val="68500ACF"/>
    <w:lvl w:ilvl="0">
      <w:start w:val="1"/>
      <w:numFmt w:val="bullet"/>
      <w:lvlText w:val=""/>
      <w:lvlJc w:val="left"/>
      <w:pPr>
        <w:ind w:left="480" w:hanging="480"/>
      </w:pPr>
      <w:rPr>
        <w:rFonts w:ascii="Symbol" w:hAnsi="Symbol" w:hint="default"/>
        <w:color w:val="000000" w:themeColor="text1"/>
        <w:u w:color="17365D" w:themeColor="text2" w:themeShade="BF"/>
      </w:rPr>
    </w:lvl>
    <w:lvl w:ilvl="1">
      <w:start w:val="1"/>
      <w:numFmt w:val="bullet"/>
      <w:lvlText w:val=""/>
      <w:lvlJc w:val="left"/>
      <w:pPr>
        <w:ind w:left="960" w:hanging="480"/>
      </w:pPr>
      <w:rPr>
        <w:rFonts w:ascii="Symbol" w:hAnsi="Symbol" w:hint="default"/>
        <w:color w:val="000000" w:themeColor="text1"/>
        <w:u w:color="17365D" w:themeColor="text2" w:themeShade="BF"/>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6" w15:restartNumberingAfterBreak="0">
    <w:nsid w:val="6C357AE6"/>
    <w:multiLevelType w:val="multilevel"/>
    <w:tmpl w:val="6C357AE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0"/>
        </w:tabs>
        <w:ind w:left="0" w:hanging="360"/>
      </w:pPr>
      <w:rPr>
        <w:rFonts w:ascii="Courier New" w:hAnsi="Courier New" w:hint="default"/>
        <w:sz w:val="20"/>
      </w:rPr>
    </w:lvl>
    <w:lvl w:ilvl="2">
      <w:start w:val="1"/>
      <w:numFmt w:val="bullet"/>
      <w:lvlText w:val=""/>
      <w:lvlJc w:val="left"/>
      <w:pPr>
        <w:tabs>
          <w:tab w:val="left" w:pos="720"/>
        </w:tabs>
        <w:ind w:left="720" w:hanging="360"/>
      </w:pPr>
      <w:rPr>
        <w:rFonts w:ascii="Wingdings" w:hAnsi="Wingdings" w:hint="default"/>
        <w:sz w:val="20"/>
      </w:rPr>
    </w:lvl>
    <w:lvl w:ilvl="3">
      <w:start w:val="1"/>
      <w:numFmt w:val="bullet"/>
      <w:lvlText w:val=""/>
      <w:lvlJc w:val="left"/>
      <w:pPr>
        <w:tabs>
          <w:tab w:val="left" w:pos="1440"/>
        </w:tabs>
        <w:ind w:left="1440" w:hanging="360"/>
      </w:pPr>
      <w:rPr>
        <w:rFonts w:ascii="Wingdings" w:hAnsi="Wingdings" w:hint="default"/>
        <w:sz w:val="20"/>
      </w:rPr>
    </w:lvl>
    <w:lvl w:ilvl="4">
      <w:start w:val="1"/>
      <w:numFmt w:val="bullet"/>
      <w:lvlText w:val=""/>
      <w:lvlJc w:val="left"/>
      <w:pPr>
        <w:tabs>
          <w:tab w:val="left" w:pos="2160"/>
        </w:tabs>
        <w:ind w:left="2160" w:hanging="360"/>
      </w:pPr>
      <w:rPr>
        <w:rFonts w:ascii="Wingdings" w:hAnsi="Wingdings" w:hint="default"/>
        <w:sz w:val="20"/>
      </w:rPr>
    </w:lvl>
    <w:lvl w:ilvl="5">
      <w:start w:val="1"/>
      <w:numFmt w:val="bullet"/>
      <w:lvlText w:val=""/>
      <w:lvlJc w:val="left"/>
      <w:pPr>
        <w:tabs>
          <w:tab w:val="left" w:pos="2880"/>
        </w:tabs>
        <w:ind w:left="2880" w:hanging="360"/>
      </w:pPr>
      <w:rPr>
        <w:rFonts w:ascii="Wingdings" w:hAnsi="Wingdings" w:hint="default"/>
        <w:sz w:val="20"/>
      </w:rPr>
    </w:lvl>
    <w:lvl w:ilvl="6">
      <w:start w:val="1"/>
      <w:numFmt w:val="bullet"/>
      <w:lvlText w:val=""/>
      <w:lvlJc w:val="left"/>
      <w:pPr>
        <w:tabs>
          <w:tab w:val="left" w:pos="3600"/>
        </w:tabs>
        <w:ind w:left="3600" w:hanging="360"/>
      </w:pPr>
      <w:rPr>
        <w:rFonts w:ascii="Wingdings" w:hAnsi="Wingdings" w:hint="default"/>
        <w:sz w:val="20"/>
      </w:rPr>
    </w:lvl>
    <w:lvl w:ilvl="7">
      <w:start w:val="1"/>
      <w:numFmt w:val="bullet"/>
      <w:lvlText w:val=""/>
      <w:lvlJc w:val="left"/>
      <w:pPr>
        <w:tabs>
          <w:tab w:val="left" w:pos="4320"/>
        </w:tabs>
        <w:ind w:left="4320" w:hanging="360"/>
      </w:pPr>
      <w:rPr>
        <w:rFonts w:ascii="Wingdings" w:hAnsi="Wingdings" w:hint="default"/>
        <w:sz w:val="20"/>
      </w:rPr>
    </w:lvl>
    <w:lvl w:ilvl="8">
      <w:start w:val="1"/>
      <w:numFmt w:val="bullet"/>
      <w:lvlText w:val=""/>
      <w:lvlJc w:val="left"/>
      <w:pPr>
        <w:tabs>
          <w:tab w:val="left" w:pos="5040"/>
        </w:tabs>
        <w:ind w:left="5040" w:hanging="360"/>
      </w:pPr>
      <w:rPr>
        <w:rFonts w:ascii="Wingdings" w:hAnsi="Wingdings" w:hint="default"/>
        <w:sz w:val="20"/>
      </w:rPr>
    </w:lvl>
  </w:abstractNum>
  <w:abstractNum w:abstractNumId="27" w15:restartNumberingAfterBreak="0">
    <w:nsid w:val="6FB13181"/>
    <w:multiLevelType w:val="multilevel"/>
    <w:tmpl w:val="6FB13181"/>
    <w:lvl w:ilvl="0">
      <w:start w:val="2"/>
      <w:numFmt w:val="decimal"/>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8" w15:restartNumberingAfterBreak="0">
    <w:nsid w:val="70681AE2"/>
    <w:multiLevelType w:val="multilevel"/>
    <w:tmpl w:val="70681AE2"/>
    <w:lvl w:ilvl="0">
      <w:start w:val="1"/>
      <w:numFmt w:val="bullet"/>
      <w:lvlText w:val=""/>
      <w:lvlJc w:val="left"/>
      <w:pPr>
        <w:ind w:left="360" w:hanging="360"/>
      </w:pPr>
      <w:rPr>
        <w:rFonts w:ascii="Symbol" w:hAnsi="Symbol" w:hint="default"/>
        <w:color w:val="000000" w:themeColor="text1"/>
        <w:u w:color="17365D" w:themeColor="text2" w:themeShade="BF"/>
      </w:rPr>
    </w:lvl>
    <w:lvl w:ilvl="1">
      <w:start w:val="1"/>
      <w:numFmt w:val="bullet"/>
      <w:lvlText w:val=""/>
      <w:lvlJc w:val="left"/>
      <w:pPr>
        <w:ind w:left="960" w:hanging="480"/>
      </w:pPr>
      <w:rPr>
        <w:rFonts w:ascii="Symbol" w:hAnsi="Symbol" w:hint="default"/>
        <w:color w:val="000000" w:themeColor="text1"/>
        <w:u w:color="17365D" w:themeColor="text2" w:themeShade="BF"/>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29" w15:restartNumberingAfterBreak="0">
    <w:nsid w:val="72AB6CD1"/>
    <w:multiLevelType w:val="multilevel"/>
    <w:tmpl w:val="72AB6CD1"/>
    <w:lvl w:ilvl="0">
      <w:start w:val="1"/>
      <w:numFmt w:val="bullet"/>
      <w:lvlText w:val=""/>
      <w:lvlJc w:val="left"/>
      <w:pPr>
        <w:ind w:left="360" w:hanging="360"/>
      </w:pPr>
      <w:rPr>
        <w:rFonts w:ascii="Symbol" w:hAnsi="Symbol" w:hint="default"/>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0" w15:restartNumberingAfterBreak="0">
    <w:nsid w:val="75A45E0C"/>
    <w:multiLevelType w:val="multilevel"/>
    <w:tmpl w:val="75A45E0C"/>
    <w:lvl w:ilvl="0">
      <w:start w:val="1"/>
      <w:numFmt w:val="decimal"/>
      <w:lvlText w:val="%1."/>
      <w:lvlJc w:val="left"/>
      <w:pPr>
        <w:ind w:left="480" w:hanging="480"/>
      </w:pPr>
      <w:rPr>
        <w:rFonts w:hint="eastAsia"/>
        <w:color w:val="000000" w:themeColor="text1"/>
        <w:u w:color="17365D" w:themeColor="text2" w:themeShade="BF"/>
      </w:rPr>
    </w:lvl>
    <w:lvl w:ilvl="1">
      <w:start w:val="1"/>
      <w:numFmt w:val="bullet"/>
      <w:lvlText w:val=""/>
      <w:lvlJc w:val="left"/>
      <w:pPr>
        <w:ind w:left="960" w:hanging="480"/>
      </w:pPr>
      <w:rPr>
        <w:rFonts w:ascii="Wingdings" w:hAnsi="Wingdings" w:hint="default"/>
      </w:rPr>
    </w:lvl>
    <w:lvl w:ilvl="2">
      <w:start w:val="1"/>
      <w:numFmt w:val="bullet"/>
      <w:lvlText w:val=""/>
      <w:lvlJc w:val="left"/>
      <w:pPr>
        <w:ind w:left="1440" w:hanging="480"/>
      </w:pPr>
      <w:rPr>
        <w:rFonts w:ascii="Wingdings" w:hAnsi="Wingdings" w:hint="default"/>
      </w:rPr>
    </w:lvl>
    <w:lvl w:ilvl="3">
      <w:start w:val="1"/>
      <w:numFmt w:val="bullet"/>
      <w:lvlText w:val=""/>
      <w:lvlJc w:val="left"/>
      <w:pPr>
        <w:ind w:left="1920" w:hanging="480"/>
      </w:pPr>
      <w:rPr>
        <w:rFonts w:ascii="Wingdings" w:hAnsi="Wingdings" w:hint="default"/>
      </w:rPr>
    </w:lvl>
    <w:lvl w:ilvl="4">
      <w:start w:val="1"/>
      <w:numFmt w:val="bullet"/>
      <w:lvlText w:val=""/>
      <w:lvlJc w:val="left"/>
      <w:pPr>
        <w:ind w:left="2400" w:hanging="480"/>
      </w:pPr>
      <w:rPr>
        <w:rFonts w:ascii="Wingdings" w:hAnsi="Wingdings" w:hint="default"/>
      </w:rPr>
    </w:lvl>
    <w:lvl w:ilvl="5">
      <w:start w:val="1"/>
      <w:numFmt w:val="bullet"/>
      <w:lvlText w:val=""/>
      <w:lvlJc w:val="left"/>
      <w:pPr>
        <w:ind w:left="2880" w:hanging="480"/>
      </w:pPr>
      <w:rPr>
        <w:rFonts w:ascii="Wingdings" w:hAnsi="Wingdings" w:hint="default"/>
      </w:rPr>
    </w:lvl>
    <w:lvl w:ilvl="6">
      <w:start w:val="1"/>
      <w:numFmt w:val="bullet"/>
      <w:lvlText w:val=""/>
      <w:lvlJc w:val="left"/>
      <w:pPr>
        <w:ind w:left="3360" w:hanging="480"/>
      </w:pPr>
      <w:rPr>
        <w:rFonts w:ascii="Wingdings" w:hAnsi="Wingdings" w:hint="default"/>
      </w:rPr>
    </w:lvl>
    <w:lvl w:ilvl="7">
      <w:start w:val="1"/>
      <w:numFmt w:val="bullet"/>
      <w:lvlText w:val=""/>
      <w:lvlJc w:val="left"/>
      <w:pPr>
        <w:ind w:left="3840" w:hanging="480"/>
      </w:pPr>
      <w:rPr>
        <w:rFonts w:ascii="Wingdings" w:hAnsi="Wingdings" w:hint="default"/>
      </w:rPr>
    </w:lvl>
    <w:lvl w:ilvl="8">
      <w:start w:val="1"/>
      <w:numFmt w:val="bullet"/>
      <w:lvlText w:val=""/>
      <w:lvlJc w:val="left"/>
      <w:pPr>
        <w:ind w:left="4320" w:hanging="480"/>
      </w:pPr>
      <w:rPr>
        <w:rFonts w:ascii="Wingdings" w:hAnsi="Wingdings" w:hint="default"/>
      </w:rPr>
    </w:lvl>
  </w:abstractNum>
  <w:abstractNum w:abstractNumId="31" w15:restartNumberingAfterBreak="0">
    <w:nsid w:val="76962698"/>
    <w:multiLevelType w:val="multilevel"/>
    <w:tmpl w:val="76962698"/>
    <w:lvl w:ilvl="0">
      <w:start w:val="1"/>
      <w:numFmt w:val="decimal"/>
      <w:lvlText w:val="%1."/>
      <w:lvlJc w:val="left"/>
      <w:pPr>
        <w:ind w:left="360" w:hanging="360"/>
      </w:pPr>
      <w:rPr>
        <w:rFonts w:hint="default"/>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2" w15:restartNumberingAfterBreak="0">
    <w:nsid w:val="7CA940AD"/>
    <w:multiLevelType w:val="multilevel"/>
    <w:tmpl w:val="7CA940AD"/>
    <w:lvl w:ilvl="0">
      <w:start w:val="1"/>
      <w:numFmt w:val="bullet"/>
      <w:lvlText w:val=""/>
      <w:lvlJc w:val="left"/>
      <w:pPr>
        <w:ind w:left="425" w:hanging="425"/>
      </w:pPr>
      <w:rPr>
        <w:rFonts w:ascii="Symbol" w:hAnsi="Symbol" w:hint="default"/>
        <w:color w:val="000000" w:themeColor="text1"/>
        <w:u w:color="17365D" w:themeColor="text2" w:themeShade="BF"/>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24"/>
  </w:num>
  <w:num w:numId="2">
    <w:abstractNumId w:val="25"/>
  </w:num>
  <w:num w:numId="3">
    <w:abstractNumId w:val="4"/>
  </w:num>
  <w:num w:numId="4">
    <w:abstractNumId w:val="7"/>
  </w:num>
  <w:num w:numId="5">
    <w:abstractNumId w:val="32"/>
  </w:num>
  <w:num w:numId="6">
    <w:abstractNumId w:val="29"/>
  </w:num>
  <w:num w:numId="7">
    <w:abstractNumId w:val="28"/>
  </w:num>
  <w:num w:numId="8">
    <w:abstractNumId w:val="13"/>
  </w:num>
  <w:num w:numId="9">
    <w:abstractNumId w:val="27"/>
  </w:num>
  <w:num w:numId="10">
    <w:abstractNumId w:val="26"/>
  </w:num>
  <w:num w:numId="11">
    <w:abstractNumId w:val="5"/>
  </w:num>
  <w:num w:numId="12">
    <w:abstractNumId w:val="19"/>
  </w:num>
  <w:num w:numId="13">
    <w:abstractNumId w:val="15"/>
  </w:num>
  <w:num w:numId="14">
    <w:abstractNumId w:val="30"/>
  </w:num>
  <w:num w:numId="15">
    <w:abstractNumId w:val="14"/>
  </w:num>
  <w:num w:numId="16">
    <w:abstractNumId w:val="3"/>
  </w:num>
  <w:num w:numId="17">
    <w:abstractNumId w:val="23"/>
  </w:num>
  <w:num w:numId="18">
    <w:abstractNumId w:val="21"/>
  </w:num>
  <w:num w:numId="19">
    <w:abstractNumId w:val="17"/>
  </w:num>
  <w:num w:numId="20">
    <w:abstractNumId w:val="6"/>
  </w:num>
  <w:num w:numId="21">
    <w:abstractNumId w:val="1"/>
  </w:num>
  <w:num w:numId="22">
    <w:abstractNumId w:val="22"/>
  </w:num>
  <w:num w:numId="23">
    <w:abstractNumId w:val="12"/>
  </w:num>
  <w:num w:numId="24">
    <w:abstractNumId w:val="31"/>
  </w:num>
  <w:num w:numId="25">
    <w:abstractNumId w:val="9"/>
  </w:num>
  <w:num w:numId="26">
    <w:abstractNumId w:val="20"/>
  </w:num>
  <w:num w:numId="27">
    <w:abstractNumId w:val="0"/>
  </w:num>
  <w:num w:numId="28">
    <w:abstractNumId w:val="16"/>
  </w:num>
  <w:num w:numId="29">
    <w:abstractNumId w:val="10"/>
  </w:num>
  <w:num w:numId="30">
    <w:abstractNumId w:val="2"/>
  </w:num>
  <w:num w:numId="31">
    <w:abstractNumId w:val="18"/>
  </w:num>
  <w:num w:numId="32">
    <w:abstractNumId w:val="8"/>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2FCF"/>
    <w:rsid w:val="00000604"/>
    <w:rsid w:val="00000BCD"/>
    <w:rsid w:val="00000F70"/>
    <w:rsid w:val="000012CE"/>
    <w:rsid w:val="000022E1"/>
    <w:rsid w:val="00002343"/>
    <w:rsid w:val="0000270F"/>
    <w:rsid w:val="00003795"/>
    <w:rsid w:val="00004D28"/>
    <w:rsid w:val="000057BB"/>
    <w:rsid w:val="00005ACA"/>
    <w:rsid w:val="00006C95"/>
    <w:rsid w:val="000074F1"/>
    <w:rsid w:val="00007500"/>
    <w:rsid w:val="000076AC"/>
    <w:rsid w:val="00007B91"/>
    <w:rsid w:val="00010140"/>
    <w:rsid w:val="00010349"/>
    <w:rsid w:val="000108B0"/>
    <w:rsid w:val="00010B65"/>
    <w:rsid w:val="00010F38"/>
    <w:rsid w:val="00011387"/>
    <w:rsid w:val="00011FB2"/>
    <w:rsid w:val="0001259E"/>
    <w:rsid w:val="000126DF"/>
    <w:rsid w:val="000128EF"/>
    <w:rsid w:val="00012CBE"/>
    <w:rsid w:val="0001337C"/>
    <w:rsid w:val="00013B83"/>
    <w:rsid w:val="00013E51"/>
    <w:rsid w:val="00014468"/>
    <w:rsid w:val="00015540"/>
    <w:rsid w:val="0001587B"/>
    <w:rsid w:val="00015CD7"/>
    <w:rsid w:val="00016052"/>
    <w:rsid w:val="00016A0E"/>
    <w:rsid w:val="000170F9"/>
    <w:rsid w:val="00017563"/>
    <w:rsid w:val="00017620"/>
    <w:rsid w:val="00020019"/>
    <w:rsid w:val="0002057A"/>
    <w:rsid w:val="00020912"/>
    <w:rsid w:val="00020A56"/>
    <w:rsid w:val="0002205C"/>
    <w:rsid w:val="000223E3"/>
    <w:rsid w:val="00022408"/>
    <w:rsid w:val="00023305"/>
    <w:rsid w:val="0002346B"/>
    <w:rsid w:val="00023A6A"/>
    <w:rsid w:val="00025579"/>
    <w:rsid w:val="00025E29"/>
    <w:rsid w:val="00025E69"/>
    <w:rsid w:val="00026963"/>
    <w:rsid w:val="00026F8C"/>
    <w:rsid w:val="000278A5"/>
    <w:rsid w:val="00027F25"/>
    <w:rsid w:val="00030138"/>
    <w:rsid w:val="000302F2"/>
    <w:rsid w:val="00030A8A"/>
    <w:rsid w:val="000323B1"/>
    <w:rsid w:val="00032FB3"/>
    <w:rsid w:val="00032FF6"/>
    <w:rsid w:val="00033244"/>
    <w:rsid w:val="00033703"/>
    <w:rsid w:val="00033EE8"/>
    <w:rsid w:val="00033FEB"/>
    <w:rsid w:val="000340D5"/>
    <w:rsid w:val="00034978"/>
    <w:rsid w:val="00035558"/>
    <w:rsid w:val="00035579"/>
    <w:rsid w:val="00035B28"/>
    <w:rsid w:val="00036EE3"/>
    <w:rsid w:val="000377F9"/>
    <w:rsid w:val="00040381"/>
    <w:rsid w:val="00040791"/>
    <w:rsid w:val="00042EEA"/>
    <w:rsid w:val="000445A9"/>
    <w:rsid w:val="00044688"/>
    <w:rsid w:val="000449F0"/>
    <w:rsid w:val="00044F46"/>
    <w:rsid w:val="000456D8"/>
    <w:rsid w:val="00045913"/>
    <w:rsid w:val="000464B3"/>
    <w:rsid w:val="00047370"/>
    <w:rsid w:val="000473D7"/>
    <w:rsid w:val="00047C58"/>
    <w:rsid w:val="00050234"/>
    <w:rsid w:val="00050528"/>
    <w:rsid w:val="000524C3"/>
    <w:rsid w:val="00052629"/>
    <w:rsid w:val="000526FA"/>
    <w:rsid w:val="00052A7D"/>
    <w:rsid w:val="00053564"/>
    <w:rsid w:val="000541F3"/>
    <w:rsid w:val="0005499E"/>
    <w:rsid w:val="000556BC"/>
    <w:rsid w:val="00055806"/>
    <w:rsid w:val="00055889"/>
    <w:rsid w:val="000560A6"/>
    <w:rsid w:val="00056808"/>
    <w:rsid w:val="00056A8F"/>
    <w:rsid w:val="00056CA0"/>
    <w:rsid w:val="000573DC"/>
    <w:rsid w:val="00057D69"/>
    <w:rsid w:val="00060EE8"/>
    <w:rsid w:val="00061335"/>
    <w:rsid w:val="00061A95"/>
    <w:rsid w:val="000622BE"/>
    <w:rsid w:val="00062C92"/>
    <w:rsid w:val="00062DB9"/>
    <w:rsid w:val="00062F7C"/>
    <w:rsid w:val="000632DF"/>
    <w:rsid w:val="000632F2"/>
    <w:rsid w:val="000633CB"/>
    <w:rsid w:val="00063B61"/>
    <w:rsid w:val="00064A6A"/>
    <w:rsid w:val="00065089"/>
    <w:rsid w:val="00065E22"/>
    <w:rsid w:val="00065E2A"/>
    <w:rsid w:val="0006602F"/>
    <w:rsid w:val="0006630A"/>
    <w:rsid w:val="0006715B"/>
    <w:rsid w:val="00067293"/>
    <w:rsid w:val="000673A2"/>
    <w:rsid w:val="0006791C"/>
    <w:rsid w:val="00067AE5"/>
    <w:rsid w:val="00070684"/>
    <w:rsid w:val="00070FCB"/>
    <w:rsid w:val="00071211"/>
    <w:rsid w:val="00071786"/>
    <w:rsid w:val="00071BD0"/>
    <w:rsid w:val="00072265"/>
    <w:rsid w:val="000723A3"/>
    <w:rsid w:val="000728A6"/>
    <w:rsid w:val="00074087"/>
    <w:rsid w:val="000749A1"/>
    <w:rsid w:val="00074E54"/>
    <w:rsid w:val="000750E6"/>
    <w:rsid w:val="0007680A"/>
    <w:rsid w:val="000776EB"/>
    <w:rsid w:val="00077D12"/>
    <w:rsid w:val="000802B4"/>
    <w:rsid w:val="000805BC"/>
    <w:rsid w:val="0008074D"/>
    <w:rsid w:val="000820E3"/>
    <w:rsid w:val="00082B68"/>
    <w:rsid w:val="00082D1F"/>
    <w:rsid w:val="00082E47"/>
    <w:rsid w:val="00083988"/>
    <w:rsid w:val="00083B44"/>
    <w:rsid w:val="00084832"/>
    <w:rsid w:val="00085832"/>
    <w:rsid w:val="00085B7C"/>
    <w:rsid w:val="00085E21"/>
    <w:rsid w:val="00085F90"/>
    <w:rsid w:val="00086B5E"/>
    <w:rsid w:val="00087822"/>
    <w:rsid w:val="000904EE"/>
    <w:rsid w:val="0009139E"/>
    <w:rsid w:val="000915C1"/>
    <w:rsid w:val="00091787"/>
    <w:rsid w:val="00091C9F"/>
    <w:rsid w:val="000930A8"/>
    <w:rsid w:val="00094200"/>
    <w:rsid w:val="00094622"/>
    <w:rsid w:val="000952DA"/>
    <w:rsid w:val="00095953"/>
    <w:rsid w:val="00095D64"/>
    <w:rsid w:val="00097105"/>
    <w:rsid w:val="000A0184"/>
    <w:rsid w:val="000A0244"/>
    <w:rsid w:val="000A0CAA"/>
    <w:rsid w:val="000A13BD"/>
    <w:rsid w:val="000A1560"/>
    <w:rsid w:val="000A19FA"/>
    <w:rsid w:val="000A2596"/>
    <w:rsid w:val="000A2C0E"/>
    <w:rsid w:val="000A3144"/>
    <w:rsid w:val="000A3FEB"/>
    <w:rsid w:val="000A4657"/>
    <w:rsid w:val="000A4A2C"/>
    <w:rsid w:val="000A70EA"/>
    <w:rsid w:val="000A712B"/>
    <w:rsid w:val="000A76F1"/>
    <w:rsid w:val="000B0F01"/>
    <w:rsid w:val="000B12A4"/>
    <w:rsid w:val="000B20FF"/>
    <w:rsid w:val="000B2FAE"/>
    <w:rsid w:val="000B4030"/>
    <w:rsid w:val="000B4872"/>
    <w:rsid w:val="000B5159"/>
    <w:rsid w:val="000B614B"/>
    <w:rsid w:val="000B6DF9"/>
    <w:rsid w:val="000B7976"/>
    <w:rsid w:val="000B7DD1"/>
    <w:rsid w:val="000C0DBB"/>
    <w:rsid w:val="000C160F"/>
    <w:rsid w:val="000C185A"/>
    <w:rsid w:val="000C1F6F"/>
    <w:rsid w:val="000C3852"/>
    <w:rsid w:val="000C391A"/>
    <w:rsid w:val="000C4E55"/>
    <w:rsid w:val="000C6283"/>
    <w:rsid w:val="000C726F"/>
    <w:rsid w:val="000C739C"/>
    <w:rsid w:val="000D05F0"/>
    <w:rsid w:val="000D07BF"/>
    <w:rsid w:val="000D084A"/>
    <w:rsid w:val="000D0AA3"/>
    <w:rsid w:val="000D1437"/>
    <w:rsid w:val="000D19EC"/>
    <w:rsid w:val="000D1FCA"/>
    <w:rsid w:val="000D1FE5"/>
    <w:rsid w:val="000D2660"/>
    <w:rsid w:val="000D3081"/>
    <w:rsid w:val="000D31BC"/>
    <w:rsid w:val="000D3868"/>
    <w:rsid w:val="000D3AA5"/>
    <w:rsid w:val="000D4229"/>
    <w:rsid w:val="000D4D63"/>
    <w:rsid w:val="000D4DCB"/>
    <w:rsid w:val="000D56DE"/>
    <w:rsid w:val="000D63E9"/>
    <w:rsid w:val="000D66EB"/>
    <w:rsid w:val="000D6956"/>
    <w:rsid w:val="000D6B35"/>
    <w:rsid w:val="000D7365"/>
    <w:rsid w:val="000D7951"/>
    <w:rsid w:val="000D79A4"/>
    <w:rsid w:val="000D7A01"/>
    <w:rsid w:val="000E01BE"/>
    <w:rsid w:val="000E0930"/>
    <w:rsid w:val="000E09B9"/>
    <w:rsid w:val="000E0CA4"/>
    <w:rsid w:val="000E0EA4"/>
    <w:rsid w:val="000E1073"/>
    <w:rsid w:val="000E10B9"/>
    <w:rsid w:val="000E16F7"/>
    <w:rsid w:val="000E1770"/>
    <w:rsid w:val="000E1991"/>
    <w:rsid w:val="000E1F61"/>
    <w:rsid w:val="000E3210"/>
    <w:rsid w:val="000E349C"/>
    <w:rsid w:val="000E3895"/>
    <w:rsid w:val="000E3C60"/>
    <w:rsid w:val="000E4714"/>
    <w:rsid w:val="000E5255"/>
    <w:rsid w:val="000E5361"/>
    <w:rsid w:val="000E5394"/>
    <w:rsid w:val="000E59EE"/>
    <w:rsid w:val="000E5B41"/>
    <w:rsid w:val="000E67A2"/>
    <w:rsid w:val="000E6E77"/>
    <w:rsid w:val="000E7CB7"/>
    <w:rsid w:val="000F1AEA"/>
    <w:rsid w:val="000F1D9E"/>
    <w:rsid w:val="000F2097"/>
    <w:rsid w:val="000F284E"/>
    <w:rsid w:val="000F33B2"/>
    <w:rsid w:val="000F4701"/>
    <w:rsid w:val="000F5642"/>
    <w:rsid w:val="000F5E84"/>
    <w:rsid w:val="000F6E1C"/>
    <w:rsid w:val="000F6F5D"/>
    <w:rsid w:val="000F7C03"/>
    <w:rsid w:val="00100473"/>
    <w:rsid w:val="001006C4"/>
    <w:rsid w:val="00102BB0"/>
    <w:rsid w:val="00103CCA"/>
    <w:rsid w:val="00103CDB"/>
    <w:rsid w:val="001048CC"/>
    <w:rsid w:val="00105552"/>
    <w:rsid w:val="00105B5D"/>
    <w:rsid w:val="00106A2A"/>
    <w:rsid w:val="00106C8B"/>
    <w:rsid w:val="0010733D"/>
    <w:rsid w:val="001078C8"/>
    <w:rsid w:val="00107C31"/>
    <w:rsid w:val="0011024C"/>
    <w:rsid w:val="00110C9B"/>
    <w:rsid w:val="00111080"/>
    <w:rsid w:val="001112C8"/>
    <w:rsid w:val="001112F3"/>
    <w:rsid w:val="0011142F"/>
    <w:rsid w:val="00113284"/>
    <w:rsid w:val="001133ED"/>
    <w:rsid w:val="00113C6B"/>
    <w:rsid w:val="0011407D"/>
    <w:rsid w:val="0011495B"/>
    <w:rsid w:val="00115462"/>
    <w:rsid w:val="001157F2"/>
    <w:rsid w:val="001163FB"/>
    <w:rsid w:val="001166BC"/>
    <w:rsid w:val="00116760"/>
    <w:rsid w:val="00116B73"/>
    <w:rsid w:val="00117667"/>
    <w:rsid w:val="00117B53"/>
    <w:rsid w:val="00117D94"/>
    <w:rsid w:val="00120336"/>
    <w:rsid w:val="001203D6"/>
    <w:rsid w:val="00120AD9"/>
    <w:rsid w:val="00120D7B"/>
    <w:rsid w:val="0012155F"/>
    <w:rsid w:val="001218AA"/>
    <w:rsid w:val="001224F4"/>
    <w:rsid w:val="001228E2"/>
    <w:rsid w:val="001234D7"/>
    <w:rsid w:val="00123CAC"/>
    <w:rsid w:val="00123E50"/>
    <w:rsid w:val="001249FD"/>
    <w:rsid w:val="00124AD0"/>
    <w:rsid w:val="001258FE"/>
    <w:rsid w:val="0012607F"/>
    <w:rsid w:val="0012628E"/>
    <w:rsid w:val="00126564"/>
    <w:rsid w:val="00126AD1"/>
    <w:rsid w:val="00126EB8"/>
    <w:rsid w:val="00127AA0"/>
    <w:rsid w:val="00127C6D"/>
    <w:rsid w:val="00130E77"/>
    <w:rsid w:val="00130F2A"/>
    <w:rsid w:val="0013114B"/>
    <w:rsid w:val="00131E81"/>
    <w:rsid w:val="001323F2"/>
    <w:rsid w:val="00132A19"/>
    <w:rsid w:val="00132E9F"/>
    <w:rsid w:val="0013376A"/>
    <w:rsid w:val="0013403F"/>
    <w:rsid w:val="00135AE4"/>
    <w:rsid w:val="00135BBD"/>
    <w:rsid w:val="00136D22"/>
    <w:rsid w:val="001375BE"/>
    <w:rsid w:val="00137A81"/>
    <w:rsid w:val="00137D00"/>
    <w:rsid w:val="001402F5"/>
    <w:rsid w:val="001407F2"/>
    <w:rsid w:val="00140845"/>
    <w:rsid w:val="00140938"/>
    <w:rsid w:val="00140A9D"/>
    <w:rsid w:val="001410B4"/>
    <w:rsid w:val="001412F6"/>
    <w:rsid w:val="00142AA1"/>
    <w:rsid w:val="001434F3"/>
    <w:rsid w:val="00143716"/>
    <w:rsid w:val="001445F8"/>
    <w:rsid w:val="001449A5"/>
    <w:rsid w:val="00146040"/>
    <w:rsid w:val="0014632F"/>
    <w:rsid w:val="00146DFA"/>
    <w:rsid w:val="0015014F"/>
    <w:rsid w:val="00150279"/>
    <w:rsid w:val="00151480"/>
    <w:rsid w:val="001515D1"/>
    <w:rsid w:val="001520EF"/>
    <w:rsid w:val="00152408"/>
    <w:rsid w:val="00152C49"/>
    <w:rsid w:val="00153646"/>
    <w:rsid w:val="0015427A"/>
    <w:rsid w:val="00154359"/>
    <w:rsid w:val="00154852"/>
    <w:rsid w:val="00154DA8"/>
    <w:rsid w:val="00154F64"/>
    <w:rsid w:val="00155979"/>
    <w:rsid w:val="00155DE3"/>
    <w:rsid w:val="001565EB"/>
    <w:rsid w:val="001573B8"/>
    <w:rsid w:val="00157453"/>
    <w:rsid w:val="00157834"/>
    <w:rsid w:val="00160B98"/>
    <w:rsid w:val="00160D2D"/>
    <w:rsid w:val="00160F82"/>
    <w:rsid w:val="00161323"/>
    <w:rsid w:val="001618C8"/>
    <w:rsid w:val="00161AC1"/>
    <w:rsid w:val="00161AF2"/>
    <w:rsid w:val="00162344"/>
    <w:rsid w:val="0016290A"/>
    <w:rsid w:val="00162CDF"/>
    <w:rsid w:val="0016327D"/>
    <w:rsid w:val="00163F8D"/>
    <w:rsid w:val="001643AA"/>
    <w:rsid w:val="001653A1"/>
    <w:rsid w:val="00165510"/>
    <w:rsid w:val="00165DF3"/>
    <w:rsid w:val="00165F66"/>
    <w:rsid w:val="001663E9"/>
    <w:rsid w:val="00166B33"/>
    <w:rsid w:val="00167837"/>
    <w:rsid w:val="00167BEF"/>
    <w:rsid w:val="00170C43"/>
    <w:rsid w:val="00171175"/>
    <w:rsid w:val="0017171B"/>
    <w:rsid w:val="00171A20"/>
    <w:rsid w:val="00171F1C"/>
    <w:rsid w:val="001722B5"/>
    <w:rsid w:val="00173172"/>
    <w:rsid w:val="001734D5"/>
    <w:rsid w:val="00173A31"/>
    <w:rsid w:val="00173A67"/>
    <w:rsid w:val="00173EAF"/>
    <w:rsid w:val="0017403C"/>
    <w:rsid w:val="0017451A"/>
    <w:rsid w:val="0017564B"/>
    <w:rsid w:val="00175E03"/>
    <w:rsid w:val="001769C1"/>
    <w:rsid w:val="00176AAB"/>
    <w:rsid w:val="001774AA"/>
    <w:rsid w:val="00181079"/>
    <w:rsid w:val="00181719"/>
    <w:rsid w:val="00181BC7"/>
    <w:rsid w:val="00181F16"/>
    <w:rsid w:val="00182D3A"/>
    <w:rsid w:val="001830E8"/>
    <w:rsid w:val="00183564"/>
    <w:rsid w:val="00183580"/>
    <w:rsid w:val="001840A1"/>
    <w:rsid w:val="00184C9B"/>
    <w:rsid w:val="00184D5F"/>
    <w:rsid w:val="001859A8"/>
    <w:rsid w:val="00185BC8"/>
    <w:rsid w:val="00185D8B"/>
    <w:rsid w:val="00185DA9"/>
    <w:rsid w:val="0018611A"/>
    <w:rsid w:val="0018679A"/>
    <w:rsid w:val="00186B0F"/>
    <w:rsid w:val="00186B62"/>
    <w:rsid w:val="001875FC"/>
    <w:rsid w:val="0019045A"/>
    <w:rsid w:val="0019062F"/>
    <w:rsid w:val="001909D5"/>
    <w:rsid w:val="00192068"/>
    <w:rsid w:val="0019283B"/>
    <w:rsid w:val="00192F44"/>
    <w:rsid w:val="001939DF"/>
    <w:rsid w:val="00195360"/>
    <w:rsid w:val="001957E8"/>
    <w:rsid w:val="00195CB3"/>
    <w:rsid w:val="00196C6F"/>
    <w:rsid w:val="00196CA8"/>
    <w:rsid w:val="00196FD1"/>
    <w:rsid w:val="0019766C"/>
    <w:rsid w:val="001978E5"/>
    <w:rsid w:val="00197C8A"/>
    <w:rsid w:val="00197C8E"/>
    <w:rsid w:val="001A092E"/>
    <w:rsid w:val="001A139B"/>
    <w:rsid w:val="001A13F5"/>
    <w:rsid w:val="001A1958"/>
    <w:rsid w:val="001A1A5C"/>
    <w:rsid w:val="001A1C76"/>
    <w:rsid w:val="001A1C91"/>
    <w:rsid w:val="001A28A9"/>
    <w:rsid w:val="001A3A20"/>
    <w:rsid w:val="001A3B86"/>
    <w:rsid w:val="001A5246"/>
    <w:rsid w:val="001A5528"/>
    <w:rsid w:val="001A5A7E"/>
    <w:rsid w:val="001A608D"/>
    <w:rsid w:val="001A619A"/>
    <w:rsid w:val="001A638B"/>
    <w:rsid w:val="001A68FB"/>
    <w:rsid w:val="001A6C8F"/>
    <w:rsid w:val="001A6D65"/>
    <w:rsid w:val="001A746E"/>
    <w:rsid w:val="001A7535"/>
    <w:rsid w:val="001A7B48"/>
    <w:rsid w:val="001B00A4"/>
    <w:rsid w:val="001B14E0"/>
    <w:rsid w:val="001B2757"/>
    <w:rsid w:val="001B33E6"/>
    <w:rsid w:val="001B37E4"/>
    <w:rsid w:val="001B386F"/>
    <w:rsid w:val="001B482D"/>
    <w:rsid w:val="001B4EFE"/>
    <w:rsid w:val="001B5371"/>
    <w:rsid w:val="001B634D"/>
    <w:rsid w:val="001C0009"/>
    <w:rsid w:val="001C0AC7"/>
    <w:rsid w:val="001C1AD1"/>
    <w:rsid w:val="001C1B0B"/>
    <w:rsid w:val="001C24B5"/>
    <w:rsid w:val="001C2561"/>
    <w:rsid w:val="001C2C24"/>
    <w:rsid w:val="001C2CB1"/>
    <w:rsid w:val="001C33BC"/>
    <w:rsid w:val="001C3AC3"/>
    <w:rsid w:val="001C3EC8"/>
    <w:rsid w:val="001C3F70"/>
    <w:rsid w:val="001C4294"/>
    <w:rsid w:val="001C4552"/>
    <w:rsid w:val="001C49E6"/>
    <w:rsid w:val="001C4B15"/>
    <w:rsid w:val="001C4EE6"/>
    <w:rsid w:val="001C564C"/>
    <w:rsid w:val="001C575A"/>
    <w:rsid w:val="001C59F8"/>
    <w:rsid w:val="001C60ED"/>
    <w:rsid w:val="001C6231"/>
    <w:rsid w:val="001C65D5"/>
    <w:rsid w:val="001C6ACA"/>
    <w:rsid w:val="001D00E6"/>
    <w:rsid w:val="001D0212"/>
    <w:rsid w:val="001D0C1B"/>
    <w:rsid w:val="001D0EB2"/>
    <w:rsid w:val="001D0FC3"/>
    <w:rsid w:val="001D1442"/>
    <w:rsid w:val="001D1AB3"/>
    <w:rsid w:val="001D2219"/>
    <w:rsid w:val="001D223E"/>
    <w:rsid w:val="001D2F9F"/>
    <w:rsid w:val="001D3678"/>
    <w:rsid w:val="001D36C8"/>
    <w:rsid w:val="001D4528"/>
    <w:rsid w:val="001D5C07"/>
    <w:rsid w:val="001D5DF7"/>
    <w:rsid w:val="001D5E61"/>
    <w:rsid w:val="001D62D7"/>
    <w:rsid w:val="001E001F"/>
    <w:rsid w:val="001E0A25"/>
    <w:rsid w:val="001E0C6A"/>
    <w:rsid w:val="001E0D7D"/>
    <w:rsid w:val="001E1A16"/>
    <w:rsid w:val="001E2B98"/>
    <w:rsid w:val="001E2DB5"/>
    <w:rsid w:val="001E33F3"/>
    <w:rsid w:val="001E3E78"/>
    <w:rsid w:val="001E40ED"/>
    <w:rsid w:val="001E440F"/>
    <w:rsid w:val="001E5546"/>
    <w:rsid w:val="001E5F42"/>
    <w:rsid w:val="001E60B2"/>
    <w:rsid w:val="001E6636"/>
    <w:rsid w:val="001E74AE"/>
    <w:rsid w:val="001E7C15"/>
    <w:rsid w:val="001F0C72"/>
    <w:rsid w:val="001F0E35"/>
    <w:rsid w:val="001F0E8E"/>
    <w:rsid w:val="001F1530"/>
    <w:rsid w:val="001F18B4"/>
    <w:rsid w:val="001F1AB1"/>
    <w:rsid w:val="001F1ADA"/>
    <w:rsid w:val="001F1DE0"/>
    <w:rsid w:val="001F217E"/>
    <w:rsid w:val="001F25B8"/>
    <w:rsid w:val="001F3904"/>
    <w:rsid w:val="001F3F91"/>
    <w:rsid w:val="001F40CD"/>
    <w:rsid w:val="001F4547"/>
    <w:rsid w:val="001F48DF"/>
    <w:rsid w:val="001F56A2"/>
    <w:rsid w:val="001F590A"/>
    <w:rsid w:val="001F5E78"/>
    <w:rsid w:val="001F789E"/>
    <w:rsid w:val="00200696"/>
    <w:rsid w:val="00200B3D"/>
    <w:rsid w:val="00201497"/>
    <w:rsid w:val="00201B35"/>
    <w:rsid w:val="00201EC7"/>
    <w:rsid w:val="0020228A"/>
    <w:rsid w:val="00202A98"/>
    <w:rsid w:val="002033CA"/>
    <w:rsid w:val="002035D0"/>
    <w:rsid w:val="002039AD"/>
    <w:rsid w:val="00204197"/>
    <w:rsid w:val="0020615D"/>
    <w:rsid w:val="0020683F"/>
    <w:rsid w:val="002068D0"/>
    <w:rsid w:val="00206B84"/>
    <w:rsid w:val="00206CCF"/>
    <w:rsid w:val="002071D0"/>
    <w:rsid w:val="00210420"/>
    <w:rsid w:val="0021087E"/>
    <w:rsid w:val="0021118D"/>
    <w:rsid w:val="00211855"/>
    <w:rsid w:val="00211DC2"/>
    <w:rsid w:val="00211DF3"/>
    <w:rsid w:val="00211F8E"/>
    <w:rsid w:val="00212134"/>
    <w:rsid w:val="002130C8"/>
    <w:rsid w:val="0021362D"/>
    <w:rsid w:val="00213AEA"/>
    <w:rsid w:val="00213D28"/>
    <w:rsid w:val="00213D93"/>
    <w:rsid w:val="0021464D"/>
    <w:rsid w:val="00214976"/>
    <w:rsid w:val="00214BE6"/>
    <w:rsid w:val="00214FF4"/>
    <w:rsid w:val="00215B80"/>
    <w:rsid w:val="002168BB"/>
    <w:rsid w:val="00216B54"/>
    <w:rsid w:val="00217778"/>
    <w:rsid w:val="00217869"/>
    <w:rsid w:val="00217A00"/>
    <w:rsid w:val="00220A31"/>
    <w:rsid w:val="0022125A"/>
    <w:rsid w:val="00222C5D"/>
    <w:rsid w:val="00222E60"/>
    <w:rsid w:val="00222EAC"/>
    <w:rsid w:val="00222F9A"/>
    <w:rsid w:val="00223053"/>
    <w:rsid w:val="002239AB"/>
    <w:rsid w:val="00224256"/>
    <w:rsid w:val="0022464F"/>
    <w:rsid w:val="00224ABA"/>
    <w:rsid w:val="0022538A"/>
    <w:rsid w:val="00225DA5"/>
    <w:rsid w:val="00226315"/>
    <w:rsid w:val="002264F7"/>
    <w:rsid w:val="00227020"/>
    <w:rsid w:val="00227C95"/>
    <w:rsid w:val="00230868"/>
    <w:rsid w:val="00230A63"/>
    <w:rsid w:val="00232976"/>
    <w:rsid w:val="00233586"/>
    <w:rsid w:val="00233946"/>
    <w:rsid w:val="00233EC1"/>
    <w:rsid w:val="00234F69"/>
    <w:rsid w:val="00235775"/>
    <w:rsid w:val="0023669A"/>
    <w:rsid w:val="00236726"/>
    <w:rsid w:val="00236C5C"/>
    <w:rsid w:val="002378AB"/>
    <w:rsid w:val="002400FE"/>
    <w:rsid w:val="00240849"/>
    <w:rsid w:val="002411E9"/>
    <w:rsid w:val="00241729"/>
    <w:rsid w:val="002420BF"/>
    <w:rsid w:val="002423AB"/>
    <w:rsid w:val="002436ED"/>
    <w:rsid w:val="002439E8"/>
    <w:rsid w:val="00244805"/>
    <w:rsid w:val="00244C38"/>
    <w:rsid w:val="00245071"/>
    <w:rsid w:val="00245C7E"/>
    <w:rsid w:val="00247049"/>
    <w:rsid w:val="00247E88"/>
    <w:rsid w:val="00250FCF"/>
    <w:rsid w:val="002515BA"/>
    <w:rsid w:val="002515C6"/>
    <w:rsid w:val="00252673"/>
    <w:rsid w:val="00252F17"/>
    <w:rsid w:val="0025364C"/>
    <w:rsid w:val="00253EF3"/>
    <w:rsid w:val="00253FBA"/>
    <w:rsid w:val="002546E1"/>
    <w:rsid w:val="002553BE"/>
    <w:rsid w:val="002555F5"/>
    <w:rsid w:val="00257A08"/>
    <w:rsid w:val="00260B6E"/>
    <w:rsid w:val="00260DF7"/>
    <w:rsid w:val="00261389"/>
    <w:rsid w:val="002613AF"/>
    <w:rsid w:val="00261968"/>
    <w:rsid w:val="00261B00"/>
    <w:rsid w:val="00262682"/>
    <w:rsid w:val="002629F1"/>
    <w:rsid w:val="0026438E"/>
    <w:rsid w:val="00264665"/>
    <w:rsid w:val="002647D5"/>
    <w:rsid w:val="00264BA8"/>
    <w:rsid w:val="00264BE6"/>
    <w:rsid w:val="00265066"/>
    <w:rsid w:val="0026547F"/>
    <w:rsid w:val="00265DF8"/>
    <w:rsid w:val="00266022"/>
    <w:rsid w:val="002667DA"/>
    <w:rsid w:val="00266C65"/>
    <w:rsid w:val="00266E23"/>
    <w:rsid w:val="0026737A"/>
    <w:rsid w:val="0026742F"/>
    <w:rsid w:val="0027057B"/>
    <w:rsid w:val="00271D7F"/>
    <w:rsid w:val="00272ED2"/>
    <w:rsid w:val="00272F2E"/>
    <w:rsid w:val="00273051"/>
    <w:rsid w:val="00273859"/>
    <w:rsid w:val="00274B44"/>
    <w:rsid w:val="002752A1"/>
    <w:rsid w:val="0027538E"/>
    <w:rsid w:val="0027566C"/>
    <w:rsid w:val="002759A7"/>
    <w:rsid w:val="00275BE4"/>
    <w:rsid w:val="00275DE1"/>
    <w:rsid w:val="002764CB"/>
    <w:rsid w:val="00277AA3"/>
    <w:rsid w:val="00277AA4"/>
    <w:rsid w:val="0028049D"/>
    <w:rsid w:val="00280AE7"/>
    <w:rsid w:val="00281E1E"/>
    <w:rsid w:val="00282187"/>
    <w:rsid w:val="00282453"/>
    <w:rsid w:val="00282733"/>
    <w:rsid w:val="00283DD7"/>
    <w:rsid w:val="00284532"/>
    <w:rsid w:val="00284CAF"/>
    <w:rsid w:val="00285057"/>
    <w:rsid w:val="00285723"/>
    <w:rsid w:val="00285974"/>
    <w:rsid w:val="002878FD"/>
    <w:rsid w:val="00287B08"/>
    <w:rsid w:val="00287DF0"/>
    <w:rsid w:val="00287F3A"/>
    <w:rsid w:val="0029000E"/>
    <w:rsid w:val="0029033A"/>
    <w:rsid w:val="0029040A"/>
    <w:rsid w:val="00290727"/>
    <w:rsid w:val="0029115F"/>
    <w:rsid w:val="0029151A"/>
    <w:rsid w:val="00291FDA"/>
    <w:rsid w:val="002921AF"/>
    <w:rsid w:val="002922DB"/>
    <w:rsid w:val="0029250D"/>
    <w:rsid w:val="00292713"/>
    <w:rsid w:val="00292844"/>
    <w:rsid w:val="002928A1"/>
    <w:rsid w:val="00293E73"/>
    <w:rsid w:val="00294CF7"/>
    <w:rsid w:val="00294DFE"/>
    <w:rsid w:val="00295014"/>
    <w:rsid w:val="0029571D"/>
    <w:rsid w:val="00295A87"/>
    <w:rsid w:val="00295C61"/>
    <w:rsid w:val="00295CB8"/>
    <w:rsid w:val="00296063"/>
    <w:rsid w:val="00296603"/>
    <w:rsid w:val="00296790"/>
    <w:rsid w:val="00296C87"/>
    <w:rsid w:val="002A0565"/>
    <w:rsid w:val="002A0F36"/>
    <w:rsid w:val="002A113E"/>
    <w:rsid w:val="002A1228"/>
    <w:rsid w:val="002A16D9"/>
    <w:rsid w:val="002A19FD"/>
    <w:rsid w:val="002A1C5A"/>
    <w:rsid w:val="002A1E36"/>
    <w:rsid w:val="002A3BC5"/>
    <w:rsid w:val="002A3D32"/>
    <w:rsid w:val="002A4F45"/>
    <w:rsid w:val="002A5533"/>
    <w:rsid w:val="002A5E6C"/>
    <w:rsid w:val="002A606D"/>
    <w:rsid w:val="002A6784"/>
    <w:rsid w:val="002A6AAC"/>
    <w:rsid w:val="002A6C97"/>
    <w:rsid w:val="002A709C"/>
    <w:rsid w:val="002A74F8"/>
    <w:rsid w:val="002A7F3F"/>
    <w:rsid w:val="002B0072"/>
    <w:rsid w:val="002B1138"/>
    <w:rsid w:val="002B1C5D"/>
    <w:rsid w:val="002B1C8C"/>
    <w:rsid w:val="002B2615"/>
    <w:rsid w:val="002B2644"/>
    <w:rsid w:val="002B2805"/>
    <w:rsid w:val="002B2964"/>
    <w:rsid w:val="002B309F"/>
    <w:rsid w:val="002B3B1D"/>
    <w:rsid w:val="002B4B40"/>
    <w:rsid w:val="002B5827"/>
    <w:rsid w:val="002B5F2C"/>
    <w:rsid w:val="002B622A"/>
    <w:rsid w:val="002B679E"/>
    <w:rsid w:val="002B6AA8"/>
    <w:rsid w:val="002B7296"/>
    <w:rsid w:val="002B7B02"/>
    <w:rsid w:val="002B7EE9"/>
    <w:rsid w:val="002C0147"/>
    <w:rsid w:val="002C0982"/>
    <w:rsid w:val="002C1081"/>
    <w:rsid w:val="002C10F7"/>
    <w:rsid w:val="002C139E"/>
    <w:rsid w:val="002C18AA"/>
    <w:rsid w:val="002C1970"/>
    <w:rsid w:val="002C2301"/>
    <w:rsid w:val="002C2993"/>
    <w:rsid w:val="002C2CD9"/>
    <w:rsid w:val="002C3F89"/>
    <w:rsid w:val="002C4C76"/>
    <w:rsid w:val="002C51D8"/>
    <w:rsid w:val="002C55D2"/>
    <w:rsid w:val="002C5D45"/>
    <w:rsid w:val="002C607A"/>
    <w:rsid w:val="002C64D3"/>
    <w:rsid w:val="002C64D9"/>
    <w:rsid w:val="002C6C01"/>
    <w:rsid w:val="002C7599"/>
    <w:rsid w:val="002C7C47"/>
    <w:rsid w:val="002D013A"/>
    <w:rsid w:val="002D01D5"/>
    <w:rsid w:val="002D0592"/>
    <w:rsid w:val="002D0896"/>
    <w:rsid w:val="002D0FD6"/>
    <w:rsid w:val="002D1431"/>
    <w:rsid w:val="002D2103"/>
    <w:rsid w:val="002D214A"/>
    <w:rsid w:val="002D3D04"/>
    <w:rsid w:val="002D3D55"/>
    <w:rsid w:val="002D3F51"/>
    <w:rsid w:val="002D4D1F"/>
    <w:rsid w:val="002D524F"/>
    <w:rsid w:val="002D5A5F"/>
    <w:rsid w:val="002D5DB8"/>
    <w:rsid w:val="002D6392"/>
    <w:rsid w:val="002D6E65"/>
    <w:rsid w:val="002D70D7"/>
    <w:rsid w:val="002D73F6"/>
    <w:rsid w:val="002D78BB"/>
    <w:rsid w:val="002D7C65"/>
    <w:rsid w:val="002D7C82"/>
    <w:rsid w:val="002E00C4"/>
    <w:rsid w:val="002E0A34"/>
    <w:rsid w:val="002E0BB3"/>
    <w:rsid w:val="002E0E1D"/>
    <w:rsid w:val="002E13CC"/>
    <w:rsid w:val="002E1D37"/>
    <w:rsid w:val="002E3615"/>
    <w:rsid w:val="002E3A97"/>
    <w:rsid w:val="002E4405"/>
    <w:rsid w:val="002E4A54"/>
    <w:rsid w:val="002E53E4"/>
    <w:rsid w:val="002E5D66"/>
    <w:rsid w:val="002E66C8"/>
    <w:rsid w:val="002E6863"/>
    <w:rsid w:val="002E7490"/>
    <w:rsid w:val="002E76A5"/>
    <w:rsid w:val="002F01E6"/>
    <w:rsid w:val="002F053C"/>
    <w:rsid w:val="002F08C6"/>
    <w:rsid w:val="002F25F0"/>
    <w:rsid w:val="002F339E"/>
    <w:rsid w:val="002F362C"/>
    <w:rsid w:val="002F3971"/>
    <w:rsid w:val="002F4653"/>
    <w:rsid w:val="002F48B0"/>
    <w:rsid w:val="002F69BC"/>
    <w:rsid w:val="002F6DE5"/>
    <w:rsid w:val="002F79CB"/>
    <w:rsid w:val="00301E59"/>
    <w:rsid w:val="003023CA"/>
    <w:rsid w:val="00302EC3"/>
    <w:rsid w:val="00302FAB"/>
    <w:rsid w:val="00303499"/>
    <w:rsid w:val="00303881"/>
    <w:rsid w:val="00303A69"/>
    <w:rsid w:val="00303A95"/>
    <w:rsid w:val="00304150"/>
    <w:rsid w:val="00304838"/>
    <w:rsid w:val="00304944"/>
    <w:rsid w:val="00304D63"/>
    <w:rsid w:val="00305EB9"/>
    <w:rsid w:val="003063E5"/>
    <w:rsid w:val="00306811"/>
    <w:rsid w:val="0030741D"/>
    <w:rsid w:val="0031034D"/>
    <w:rsid w:val="0031199F"/>
    <w:rsid w:val="00311DCB"/>
    <w:rsid w:val="00312062"/>
    <w:rsid w:val="00312A4B"/>
    <w:rsid w:val="003132CB"/>
    <w:rsid w:val="00313B6A"/>
    <w:rsid w:val="003149E5"/>
    <w:rsid w:val="0031560C"/>
    <w:rsid w:val="00315C68"/>
    <w:rsid w:val="00315D49"/>
    <w:rsid w:val="00315F30"/>
    <w:rsid w:val="0031621A"/>
    <w:rsid w:val="00316291"/>
    <w:rsid w:val="00317105"/>
    <w:rsid w:val="003176A0"/>
    <w:rsid w:val="00320DF9"/>
    <w:rsid w:val="00321067"/>
    <w:rsid w:val="003216B3"/>
    <w:rsid w:val="003219CE"/>
    <w:rsid w:val="003227BE"/>
    <w:rsid w:val="00322BBF"/>
    <w:rsid w:val="00323A28"/>
    <w:rsid w:val="00324EFD"/>
    <w:rsid w:val="003250EF"/>
    <w:rsid w:val="00325852"/>
    <w:rsid w:val="00325A6D"/>
    <w:rsid w:val="003277BA"/>
    <w:rsid w:val="00330086"/>
    <w:rsid w:val="003304A6"/>
    <w:rsid w:val="003320EE"/>
    <w:rsid w:val="00332D6E"/>
    <w:rsid w:val="00332DF5"/>
    <w:rsid w:val="00332F5E"/>
    <w:rsid w:val="00335823"/>
    <w:rsid w:val="00335E7D"/>
    <w:rsid w:val="00337526"/>
    <w:rsid w:val="00337D2B"/>
    <w:rsid w:val="00337D55"/>
    <w:rsid w:val="00340154"/>
    <w:rsid w:val="00340EDB"/>
    <w:rsid w:val="003412E9"/>
    <w:rsid w:val="00342145"/>
    <w:rsid w:val="0034264F"/>
    <w:rsid w:val="00342F84"/>
    <w:rsid w:val="00343B9C"/>
    <w:rsid w:val="00344221"/>
    <w:rsid w:val="00344271"/>
    <w:rsid w:val="00344419"/>
    <w:rsid w:val="00344591"/>
    <w:rsid w:val="0034517D"/>
    <w:rsid w:val="00346766"/>
    <w:rsid w:val="00346EE0"/>
    <w:rsid w:val="00347774"/>
    <w:rsid w:val="00350242"/>
    <w:rsid w:val="003504A6"/>
    <w:rsid w:val="0035053E"/>
    <w:rsid w:val="003508EB"/>
    <w:rsid w:val="00350D46"/>
    <w:rsid w:val="00351AFF"/>
    <w:rsid w:val="003524DE"/>
    <w:rsid w:val="00352ACC"/>
    <w:rsid w:val="00352AD3"/>
    <w:rsid w:val="00353370"/>
    <w:rsid w:val="00354775"/>
    <w:rsid w:val="003549ED"/>
    <w:rsid w:val="00354E55"/>
    <w:rsid w:val="0035539E"/>
    <w:rsid w:val="0035567B"/>
    <w:rsid w:val="003563F0"/>
    <w:rsid w:val="0035644C"/>
    <w:rsid w:val="003573CC"/>
    <w:rsid w:val="003601BB"/>
    <w:rsid w:val="00360C74"/>
    <w:rsid w:val="00360E01"/>
    <w:rsid w:val="00362570"/>
    <w:rsid w:val="00363CBC"/>
    <w:rsid w:val="00363E5F"/>
    <w:rsid w:val="00364618"/>
    <w:rsid w:val="00364C06"/>
    <w:rsid w:val="00365014"/>
    <w:rsid w:val="003653E4"/>
    <w:rsid w:val="003658A6"/>
    <w:rsid w:val="0036672C"/>
    <w:rsid w:val="00366A15"/>
    <w:rsid w:val="00366AF4"/>
    <w:rsid w:val="003670E8"/>
    <w:rsid w:val="003679D7"/>
    <w:rsid w:val="00367E85"/>
    <w:rsid w:val="00367F3D"/>
    <w:rsid w:val="00370215"/>
    <w:rsid w:val="0037047B"/>
    <w:rsid w:val="0037089A"/>
    <w:rsid w:val="00372397"/>
    <w:rsid w:val="00373D31"/>
    <w:rsid w:val="0037443B"/>
    <w:rsid w:val="0037462B"/>
    <w:rsid w:val="00374654"/>
    <w:rsid w:val="0037510A"/>
    <w:rsid w:val="003753EA"/>
    <w:rsid w:val="003754F6"/>
    <w:rsid w:val="003757CC"/>
    <w:rsid w:val="00375AAF"/>
    <w:rsid w:val="00375CE6"/>
    <w:rsid w:val="00375E04"/>
    <w:rsid w:val="00376527"/>
    <w:rsid w:val="00377492"/>
    <w:rsid w:val="003803A3"/>
    <w:rsid w:val="00380412"/>
    <w:rsid w:val="00380982"/>
    <w:rsid w:val="00380B3A"/>
    <w:rsid w:val="00380C65"/>
    <w:rsid w:val="0038104C"/>
    <w:rsid w:val="00381522"/>
    <w:rsid w:val="00382392"/>
    <w:rsid w:val="00382DC6"/>
    <w:rsid w:val="003831D0"/>
    <w:rsid w:val="003831DD"/>
    <w:rsid w:val="00383A4C"/>
    <w:rsid w:val="00384351"/>
    <w:rsid w:val="00384D84"/>
    <w:rsid w:val="00385249"/>
    <w:rsid w:val="003853C5"/>
    <w:rsid w:val="0038595F"/>
    <w:rsid w:val="00385A01"/>
    <w:rsid w:val="00386268"/>
    <w:rsid w:val="00386800"/>
    <w:rsid w:val="00386B64"/>
    <w:rsid w:val="00386EC8"/>
    <w:rsid w:val="00387336"/>
    <w:rsid w:val="0038737D"/>
    <w:rsid w:val="00387570"/>
    <w:rsid w:val="00387C7E"/>
    <w:rsid w:val="00390061"/>
    <w:rsid w:val="00390C6F"/>
    <w:rsid w:val="00391224"/>
    <w:rsid w:val="00391C95"/>
    <w:rsid w:val="00391FA3"/>
    <w:rsid w:val="00392D3A"/>
    <w:rsid w:val="00393FE0"/>
    <w:rsid w:val="00394BC2"/>
    <w:rsid w:val="003958ED"/>
    <w:rsid w:val="003961F3"/>
    <w:rsid w:val="0039661C"/>
    <w:rsid w:val="00396C74"/>
    <w:rsid w:val="00396CB9"/>
    <w:rsid w:val="003971D6"/>
    <w:rsid w:val="003975C1"/>
    <w:rsid w:val="0039762A"/>
    <w:rsid w:val="003979F3"/>
    <w:rsid w:val="003A0226"/>
    <w:rsid w:val="003A0308"/>
    <w:rsid w:val="003A0359"/>
    <w:rsid w:val="003A0627"/>
    <w:rsid w:val="003A0B60"/>
    <w:rsid w:val="003A114D"/>
    <w:rsid w:val="003A1251"/>
    <w:rsid w:val="003A1E03"/>
    <w:rsid w:val="003A1F59"/>
    <w:rsid w:val="003A2114"/>
    <w:rsid w:val="003A2FFD"/>
    <w:rsid w:val="003A35DD"/>
    <w:rsid w:val="003A3911"/>
    <w:rsid w:val="003A397D"/>
    <w:rsid w:val="003A4038"/>
    <w:rsid w:val="003A41BF"/>
    <w:rsid w:val="003A4BF8"/>
    <w:rsid w:val="003A554D"/>
    <w:rsid w:val="003A58CC"/>
    <w:rsid w:val="003A5992"/>
    <w:rsid w:val="003A6C59"/>
    <w:rsid w:val="003A707D"/>
    <w:rsid w:val="003A74FC"/>
    <w:rsid w:val="003B0368"/>
    <w:rsid w:val="003B0397"/>
    <w:rsid w:val="003B0488"/>
    <w:rsid w:val="003B04DC"/>
    <w:rsid w:val="003B0E41"/>
    <w:rsid w:val="003B1F43"/>
    <w:rsid w:val="003B23B0"/>
    <w:rsid w:val="003B32AC"/>
    <w:rsid w:val="003B37EA"/>
    <w:rsid w:val="003B3CBD"/>
    <w:rsid w:val="003B457B"/>
    <w:rsid w:val="003B4667"/>
    <w:rsid w:val="003B4AE5"/>
    <w:rsid w:val="003B54E6"/>
    <w:rsid w:val="003B5AB5"/>
    <w:rsid w:val="003B6D32"/>
    <w:rsid w:val="003B6DDE"/>
    <w:rsid w:val="003B73B4"/>
    <w:rsid w:val="003B7470"/>
    <w:rsid w:val="003B784D"/>
    <w:rsid w:val="003C029F"/>
    <w:rsid w:val="003C0857"/>
    <w:rsid w:val="003C0B71"/>
    <w:rsid w:val="003C0E0D"/>
    <w:rsid w:val="003C144C"/>
    <w:rsid w:val="003C2DB6"/>
    <w:rsid w:val="003C2EE7"/>
    <w:rsid w:val="003C2FC7"/>
    <w:rsid w:val="003C302B"/>
    <w:rsid w:val="003C383F"/>
    <w:rsid w:val="003C6A09"/>
    <w:rsid w:val="003C72B7"/>
    <w:rsid w:val="003C73B2"/>
    <w:rsid w:val="003C75C5"/>
    <w:rsid w:val="003C7FD0"/>
    <w:rsid w:val="003D02E8"/>
    <w:rsid w:val="003D08DB"/>
    <w:rsid w:val="003D0B18"/>
    <w:rsid w:val="003D1691"/>
    <w:rsid w:val="003D1849"/>
    <w:rsid w:val="003D1F50"/>
    <w:rsid w:val="003D24C8"/>
    <w:rsid w:val="003D35A8"/>
    <w:rsid w:val="003D3DD1"/>
    <w:rsid w:val="003D40A9"/>
    <w:rsid w:val="003D4772"/>
    <w:rsid w:val="003D481E"/>
    <w:rsid w:val="003D4CBF"/>
    <w:rsid w:val="003D51CF"/>
    <w:rsid w:val="003D5DE5"/>
    <w:rsid w:val="003D6A4E"/>
    <w:rsid w:val="003D6D66"/>
    <w:rsid w:val="003D7D99"/>
    <w:rsid w:val="003E075A"/>
    <w:rsid w:val="003E091C"/>
    <w:rsid w:val="003E0D2E"/>
    <w:rsid w:val="003E1D89"/>
    <w:rsid w:val="003E20CD"/>
    <w:rsid w:val="003E21F4"/>
    <w:rsid w:val="003E2213"/>
    <w:rsid w:val="003E25FD"/>
    <w:rsid w:val="003E2839"/>
    <w:rsid w:val="003E2D54"/>
    <w:rsid w:val="003E30B0"/>
    <w:rsid w:val="003E34FD"/>
    <w:rsid w:val="003E38E1"/>
    <w:rsid w:val="003E3B1B"/>
    <w:rsid w:val="003E3B9E"/>
    <w:rsid w:val="003E3CC1"/>
    <w:rsid w:val="003E4605"/>
    <w:rsid w:val="003E4EC8"/>
    <w:rsid w:val="003E5257"/>
    <w:rsid w:val="003E5C39"/>
    <w:rsid w:val="003E63E3"/>
    <w:rsid w:val="003E68D9"/>
    <w:rsid w:val="003E6957"/>
    <w:rsid w:val="003E7419"/>
    <w:rsid w:val="003E7DCD"/>
    <w:rsid w:val="003F0A97"/>
    <w:rsid w:val="003F12E1"/>
    <w:rsid w:val="003F1390"/>
    <w:rsid w:val="003F31B8"/>
    <w:rsid w:val="003F31EB"/>
    <w:rsid w:val="003F3934"/>
    <w:rsid w:val="003F4980"/>
    <w:rsid w:val="003F4CEA"/>
    <w:rsid w:val="003F5436"/>
    <w:rsid w:val="003F5C10"/>
    <w:rsid w:val="003F5CFC"/>
    <w:rsid w:val="003F631A"/>
    <w:rsid w:val="003F791C"/>
    <w:rsid w:val="003F7FBE"/>
    <w:rsid w:val="0040100B"/>
    <w:rsid w:val="00401B84"/>
    <w:rsid w:val="00401D96"/>
    <w:rsid w:val="0040233F"/>
    <w:rsid w:val="0040314F"/>
    <w:rsid w:val="00403A9D"/>
    <w:rsid w:val="00403F7C"/>
    <w:rsid w:val="00403FED"/>
    <w:rsid w:val="0040480B"/>
    <w:rsid w:val="00405360"/>
    <w:rsid w:val="00405EF9"/>
    <w:rsid w:val="004062BB"/>
    <w:rsid w:val="00406840"/>
    <w:rsid w:val="00407A58"/>
    <w:rsid w:val="00410005"/>
    <w:rsid w:val="00410318"/>
    <w:rsid w:val="00410807"/>
    <w:rsid w:val="00410D13"/>
    <w:rsid w:val="004114EF"/>
    <w:rsid w:val="00411EF4"/>
    <w:rsid w:val="00412B7B"/>
    <w:rsid w:val="00412D7F"/>
    <w:rsid w:val="004134FD"/>
    <w:rsid w:val="004137A4"/>
    <w:rsid w:val="00413817"/>
    <w:rsid w:val="00413C12"/>
    <w:rsid w:val="00413FAC"/>
    <w:rsid w:val="00414475"/>
    <w:rsid w:val="00414702"/>
    <w:rsid w:val="00414D08"/>
    <w:rsid w:val="00414D5C"/>
    <w:rsid w:val="00415464"/>
    <w:rsid w:val="00416358"/>
    <w:rsid w:val="00416BD4"/>
    <w:rsid w:val="00416CA1"/>
    <w:rsid w:val="004171C8"/>
    <w:rsid w:val="00417426"/>
    <w:rsid w:val="00417E2C"/>
    <w:rsid w:val="004204DB"/>
    <w:rsid w:val="00420955"/>
    <w:rsid w:val="0042170B"/>
    <w:rsid w:val="00421A99"/>
    <w:rsid w:val="00421BE1"/>
    <w:rsid w:val="00421D68"/>
    <w:rsid w:val="00422E66"/>
    <w:rsid w:val="00422E79"/>
    <w:rsid w:val="00423568"/>
    <w:rsid w:val="00424689"/>
    <w:rsid w:val="00424BD7"/>
    <w:rsid w:val="004253A9"/>
    <w:rsid w:val="004269F5"/>
    <w:rsid w:val="00426A5E"/>
    <w:rsid w:val="00426E07"/>
    <w:rsid w:val="00426E97"/>
    <w:rsid w:val="004274CC"/>
    <w:rsid w:val="00427F27"/>
    <w:rsid w:val="00430911"/>
    <w:rsid w:val="004310E7"/>
    <w:rsid w:val="00431299"/>
    <w:rsid w:val="00431422"/>
    <w:rsid w:val="00431AB0"/>
    <w:rsid w:val="004350FA"/>
    <w:rsid w:val="004353E7"/>
    <w:rsid w:val="00435814"/>
    <w:rsid w:val="004358FF"/>
    <w:rsid w:val="00435A49"/>
    <w:rsid w:val="00436550"/>
    <w:rsid w:val="00436BAE"/>
    <w:rsid w:val="00436D8F"/>
    <w:rsid w:val="00436F82"/>
    <w:rsid w:val="00437E45"/>
    <w:rsid w:val="00441225"/>
    <w:rsid w:val="004414AB"/>
    <w:rsid w:val="004428A8"/>
    <w:rsid w:val="00443847"/>
    <w:rsid w:val="00443B2F"/>
    <w:rsid w:val="00444E0E"/>
    <w:rsid w:val="00445B4C"/>
    <w:rsid w:val="00445CA0"/>
    <w:rsid w:val="00446923"/>
    <w:rsid w:val="00446BD3"/>
    <w:rsid w:val="00447744"/>
    <w:rsid w:val="00447CCF"/>
    <w:rsid w:val="00451B7A"/>
    <w:rsid w:val="00451F1C"/>
    <w:rsid w:val="00451FDB"/>
    <w:rsid w:val="00452727"/>
    <w:rsid w:val="00452C41"/>
    <w:rsid w:val="0045301E"/>
    <w:rsid w:val="004530C6"/>
    <w:rsid w:val="00453918"/>
    <w:rsid w:val="00453CB4"/>
    <w:rsid w:val="004543B4"/>
    <w:rsid w:val="0045454A"/>
    <w:rsid w:val="004545B3"/>
    <w:rsid w:val="004547AE"/>
    <w:rsid w:val="004547CC"/>
    <w:rsid w:val="004549B5"/>
    <w:rsid w:val="00455C98"/>
    <w:rsid w:val="00456397"/>
    <w:rsid w:val="0045708E"/>
    <w:rsid w:val="00457584"/>
    <w:rsid w:val="00457B73"/>
    <w:rsid w:val="00457F8B"/>
    <w:rsid w:val="00460021"/>
    <w:rsid w:val="00460132"/>
    <w:rsid w:val="00460E28"/>
    <w:rsid w:val="00462416"/>
    <w:rsid w:val="00463BA1"/>
    <w:rsid w:val="00463C38"/>
    <w:rsid w:val="00463E6B"/>
    <w:rsid w:val="0046617B"/>
    <w:rsid w:val="0046690A"/>
    <w:rsid w:val="00466A45"/>
    <w:rsid w:val="00466D5D"/>
    <w:rsid w:val="0046706D"/>
    <w:rsid w:val="0047019B"/>
    <w:rsid w:val="00470452"/>
    <w:rsid w:val="00470F91"/>
    <w:rsid w:val="0047144D"/>
    <w:rsid w:val="00471BAA"/>
    <w:rsid w:val="00471C83"/>
    <w:rsid w:val="004726CF"/>
    <w:rsid w:val="004734E3"/>
    <w:rsid w:val="00475176"/>
    <w:rsid w:val="0047586D"/>
    <w:rsid w:val="00475F22"/>
    <w:rsid w:val="00475FFB"/>
    <w:rsid w:val="00476728"/>
    <w:rsid w:val="0047698B"/>
    <w:rsid w:val="00476B0B"/>
    <w:rsid w:val="00476B2F"/>
    <w:rsid w:val="004778D7"/>
    <w:rsid w:val="00477B5C"/>
    <w:rsid w:val="0048028D"/>
    <w:rsid w:val="004819B4"/>
    <w:rsid w:val="00482138"/>
    <w:rsid w:val="0048327E"/>
    <w:rsid w:val="004833BE"/>
    <w:rsid w:val="00483FE0"/>
    <w:rsid w:val="00484125"/>
    <w:rsid w:val="0048417E"/>
    <w:rsid w:val="004848A8"/>
    <w:rsid w:val="004848E5"/>
    <w:rsid w:val="0048520C"/>
    <w:rsid w:val="004856D9"/>
    <w:rsid w:val="004860F5"/>
    <w:rsid w:val="004863F5"/>
    <w:rsid w:val="004865FE"/>
    <w:rsid w:val="0048708A"/>
    <w:rsid w:val="00487701"/>
    <w:rsid w:val="00487F6D"/>
    <w:rsid w:val="004900CA"/>
    <w:rsid w:val="00490913"/>
    <w:rsid w:val="00490E8A"/>
    <w:rsid w:val="004922D0"/>
    <w:rsid w:val="0049269D"/>
    <w:rsid w:val="004929BE"/>
    <w:rsid w:val="00492D02"/>
    <w:rsid w:val="00495DD5"/>
    <w:rsid w:val="00495F33"/>
    <w:rsid w:val="00496454"/>
    <w:rsid w:val="004966CD"/>
    <w:rsid w:val="00496754"/>
    <w:rsid w:val="0049686D"/>
    <w:rsid w:val="004970A4"/>
    <w:rsid w:val="00497143"/>
    <w:rsid w:val="004A01DC"/>
    <w:rsid w:val="004A08A8"/>
    <w:rsid w:val="004A0E61"/>
    <w:rsid w:val="004A0ECB"/>
    <w:rsid w:val="004A1F51"/>
    <w:rsid w:val="004A219C"/>
    <w:rsid w:val="004A24C9"/>
    <w:rsid w:val="004A2839"/>
    <w:rsid w:val="004A2E81"/>
    <w:rsid w:val="004A300D"/>
    <w:rsid w:val="004A3620"/>
    <w:rsid w:val="004A3664"/>
    <w:rsid w:val="004A43AF"/>
    <w:rsid w:val="004A47FC"/>
    <w:rsid w:val="004A4854"/>
    <w:rsid w:val="004A4F95"/>
    <w:rsid w:val="004A57BA"/>
    <w:rsid w:val="004A6161"/>
    <w:rsid w:val="004A67BC"/>
    <w:rsid w:val="004A6997"/>
    <w:rsid w:val="004A6B5D"/>
    <w:rsid w:val="004A7D39"/>
    <w:rsid w:val="004A7F64"/>
    <w:rsid w:val="004B04F3"/>
    <w:rsid w:val="004B165D"/>
    <w:rsid w:val="004B1AB8"/>
    <w:rsid w:val="004B1B6A"/>
    <w:rsid w:val="004B1CB4"/>
    <w:rsid w:val="004B24A2"/>
    <w:rsid w:val="004B2665"/>
    <w:rsid w:val="004B3140"/>
    <w:rsid w:val="004B32E5"/>
    <w:rsid w:val="004B3F8F"/>
    <w:rsid w:val="004B4A95"/>
    <w:rsid w:val="004B509A"/>
    <w:rsid w:val="004B5767"/>
    <w:rsid w:val="004B5D4F"/>
    <w:rsid w:val="004B635A"/>
    <w:rsid w:val="004B6D37"/>
    <w:rsid w:val="004B6F08"/>
    <w:rsid w:val="004B7095"/>
    <w:rsid w:val="004B7103"/>
    <w:rsid w:val="004B7912"/>
    <w:rsid w:val="004B7A89"/>
    <w:rsid w:val="004C20A6"/>
    <w:rsid w:val="004C2412"/>
    <w:rsid w:val="004C289C"/>
    <w:rsid w:val="004C2E1F"/>
    <w:rsid w:val="004C32BA"/>
    <w:rsid w:val="004C353F"/>
    <w:rsid w:val="004C3BFD"/>
    <w:rsid w:val="004C4667"/>
    <w:rsid w:val="004C5186"/>
    <w:rsid w:val="004C5ADB"/>
    <w:rsid w:val="004C66BE"/>
    <w:rsid w:val="004C66F7"/>
    <w:rsid w:val="004C69B1"/>
    <w:rsid w:val="004C6B3A"/>
    <w:rsid w:val="004C6D7C"/>
    <w:rsid w:val="004C73C3"/>
    <w:rsid w:val="004C741D"/>
    <w:rsid w:val="004C7DDC"/>
    <w:rsid w:val="004C7ED5"/>
    <w:rsid w:val="004D07F9"/>
    <w:rsid w:val="004D0966"/>
    <w:rsid w:val="004D103E"/>
    <w:rsid w:val="004D1906"/>
    <w:rsid w:val="004D19AE"/>
    <w:rsid w:val="004D1C30"/>
    <w:rsid w:val="004D231C"/>
    <w:rsid w:val="004D26F3"/>
    <w:rsid w:val="004D3893"/>
    <w:rsid w:val="004D3A2B"/>
    <w:rsid w:val="004D3C8E"/>
    <w:rsid w:val="004D41C7"/>
    <w:rsid w:val="004D428F"/>
    <w:rsid w:val="004D43D3"/>
    <w:rsid w:val="004D44B1"/>
    <w:rsid w:val="004D4D6C"/>
    <w:rsid w:val="004D4E89"/>
    <w:rsid w:val="004D54D4"/>
    <w:rsid w:val="004D5614"/>
    <w:rsid w:val="004D5D0E"/>
    <w:rsid w:val="004D6246"/>
    <w:rsid w:val="004D6421"/>
    <w:rsid w:val="004D67F3"/>
    <w:rsid w:val="004D6BAF"/>
    <w:rsid w:val="004D73A5"/>
    <w:rsid w:val="004D7FD7"/>
    <w:rsid w:val="004E0452"/>
    <w:rsid w:val="004E055C"/>
    <w:rsid w:val="004E0790"/>
    <w:rsid w:val="004E0C61"/>
    <w:rsid w:val="004E25CF"/>
    <w:rsid w:val="004E2D01"/>
    <w:rsid w:val="004E364C"/>
    <w:rsid w:val="004E3DEC"/>
    <w:rsid w:val="004E47DF"/>
    <w:rsid w:val="004E5313"/>
    <w:rsid w:val="004E55BA"/>
    <w:rsid w:val="004E5843"/>
    <w:rsid w:val="004E5ACE"/>
    <w:rsid w:val="004E67CB"/>
    <w:rsid w:val="004E7959"/>
    <w:rsid w:val="004F0956"/>
    <w:rsid w:val="004F0A03"/>
    <w:rsid w:val="004F0A50"/>
    <w:rsid w:val="004F15F8"/>
    <w:rsid w:val="004F1962"/>
    <w:rsid w:val="004F1CA3"/>
    <w:rsid w:val="004F1D74"/>
    <w:rsid w:val="004F28B3"/>
    <w:rsid w:val="004F28B5"/>
    <w:rsid w:val="004F2967"/>
    <w:rsid w:val="004F2D08"/>
    <w:rsid w:val="004F2D4E"/>
    <w:rsid w:val="004F348C"/>
    <w:rsid w:val="004F3607"/>
    <w:rsid w:val="004F3CEC"/>
    <w:rsid w:val="004F3D50"/>
    <w:rsid w:val="004F3DA5"/>
    <w:rsid w:val="004F4860"/>
    <w:rsid w:val="004F4CB3"/>
    <w:rsid w:val="004F4F32"/>
    <w:rsid w:val="004F4FE3"/>
    <w:rsid w:val="004F5A35"/>
    <w:rsid w:val="004F5DCB"/>
    <w:rsid w:val="004F5FFB"/>
    <w:rsid w:val="004F647B"/>
    <w:rsid w:val="004F6BD4"/>
    <w:rsid w:val="004F6C63"/>
    <w:rsid w:val="004F7C05"/>
    <w:rsid w:val="004F7D9A"/>
    <w:rsid w:val="00500131"/>
    <w:rsid w:val="00500A84"/>
    <w:rsid w:val="005011CA"/>
    <w:rsid w:val="00502265"/>
    <w:rsid w:val="005029CE"/>
    <w:rsid w:val="00502B2A"/>
    <w:rsid w:val="0050313E"/>
    <w:rsid w:val="005037F1"/>
    <w:rsid w:val="00503FF1"/>
    <w:rsid w:val="00504018"/>
    <w:rsid w:val="005042D1"/>
    <w:rsid w:val="00504896"/>
    <w:rsid w:val="005051AE"/>
    <w:rsid w:val="0050528E"/>
    <w:rsid w:val="00505447"/>
    <w:rsid w:val="00506CFA"/>
    <w:rsid w:val="00507154"/>
    <w:rsid w:val="00507236"/>
    <w:rsid w:val="0050732F"/>
    <w:rsid w:val="0050736D"/>
    <w:rsid w:val="0051004B"/>
    <w:rsid w:val="005100B1"/>
    <w:rsid w:val="00510431"/>
    <w:rsid w:val="00511F16"/>
    <w:rsid w:val="00512283"/>
    <w:rsid w:val="005122E8"/>
    <w:rsid w:val="0051303D"/>
    <w:rsid w:val="00513D12"/>
    <w:rsid w:val="005143DB"/>
    <w:rsid w:val="00514570"/>
    <w:rsid w:val="005147FB"/>
    <w:rsid w:val="00514B3A"/>
    <w:rsid w:val="0051555A"/>
    <w:rsid w:val="00515686"/>
    <w:rsid w:val="005156D4"/>
    <w:rsid w:val="0051658D"/>
    <w:rsid w:val="00516D4F"/>
    <w:rsid w:val="00517010"/>
    <w:rsid w:val="0051755C"/>
    <w:rsid w:val="00517979"/>
    <w:rsid w:val="005208BD"/>
    <w:rsid w:val="00520C23"/>
    <w:rsid w:val="00521028"/>
    <w:rsid w:val="005210A5"/>
    <w:rsid w:val="005211ED"/>
    <w:rsid w:val="0052122A"/>
    <w:rsid w:val="0052129B"/>
    <w:rsid w:val="0052196B"/>
    <w:rsid w:val="00523DA6"/>
    <w:rsid w:val="00525625"/>
    <w:rsid w:val="0052728E"/>
    <w:rsid w:val="0052787F"/>
    <w:rsid w:val="00527E59"/>
    <w:rsid w:val="005318B3"/>
    <w:rsid w:val="00531F8A"/>
    <w:rsid w:val="00532FC4"/>
    <w:rsid w:val="00533045"/>
    <w:rsid w:val="005342DE"/>
    <w:rsid w:val="00534822"/>
    <w:rsid w:val="00534DE4"/>
    <w:rsid w:val="00534F3D"/>
    <w:rsid w:val="005354BC"/>
    <w:rsid w:val="0053580F"/>
    <w:rsid w:val="005362AA"/>
    <w:rsid w:val="005365FC"/>
    <w:rsid w:val="0053791E"/>
    <w:rsid w:val="00537AE1"/>
    <w:rsid w:val="005404BC"/>
    <w:rsid w:val="00540E62"/>
    <w:rsid w:val="00541099"/>
    <w:rsid w:val="00541377"/>
    <w:rsid w:val="00541445"/>
    <w:rsid w:val="0054199D"/>
    <w:rsid w:val="00541B3E"/>
    <w:rsid w:val="00541E92"/>
    <w:rsid w:val="0054274B"/>
    <w:rsid w:val="00542C1D"/>
    <w:rsid w:val="00542C64"/>
    <w:rsid w:val="00542CA5"/>
    <w:rsid w:val="005436BE"/>
    <w:rsid w:val="00543867"/>
    <w:rsid w:val="0054393A"/>
    <w:rsid w:val="00543A0C"/>
    <w:rsid w:val="00543A54"/>
    <w:rsid w:val="00544654"/>
    <w:rsid w:val="005454D5"/>
    <w:rsid w:val="005455D7"/>
    <w:rsid w:val="00545708"/>
    <w:rsid w:val="00545731"/>
    <w:rsid w:val="00545B5B"/>
    <w:rsid w:val="00545FF8"/>
    <w:rsid w:val="00546093"/>
    <w:rsid w:val="00546325"/>
    <w:rsid w:val="0054734B"/>
    <w:rsid w:val="005474C2"/>
    <w:rsid w:val="00547A3C"/>
    <w:rsid w:val="00550346"/>
    <w:rsid w:val="00550D35"/>
    <w:rsid w:val="00550D98"/>
    <w:rsid w:val="00550DEE"/>
    <w:rsid w:val="005516A9"/>
    <w:rsid w:val="0055174C"/>
    <w:rsid w:val="00551911"/>
    <w:rsid w:val="00551958"/>
    <w:rsid w:val="00552EA7"/>
    <w:rsid w:val="00552F39"/>
    <w:rsid w:val="00553264"/>
    <w:rsid w:val="0055363D"/>
    <w:rsid w:val="00553810"/>
    <w:rsid w:val="00553F63"/>
    <w:rsid w:val="00554025"/>
    <w:rsid w:val="00554C35"/>
    <w:rsid w:val="005555F9"/>
    <w:rsid w:val="00555839"/>
    <w:rsid w:val="005559A4"/>
    <w:rsid w:val="00555D1B"/>
    <w:rsid w:val="00555DBA"/>
    <w:rsid w:val="005568CF"/>
    <w:rsid w:val="00556939"/>
    <w:rsid w:val="0055730B"/>
    <w:rsid w:val="005578A2"/>
    <w:rsid w:val="00557A3B"/>
    <w:rsid w:val="0056015F"/>
    <w:rsid w:val="005609C0"/>
    <w:rsid w:val="00561514"/>
    <w:rsid w:val="0056190E"/>
    <w:rsid w:val="00562303"/>
    <w:rsid w:val="00564043"/>
    <w:rsid w:val="0056413F"/>
    <w:rsid w:val="00564172"/>
    <w:rsid w:val="00564359"/>
    <w:rsid w:val="005643EA"/>
    <w:rsid w:val="00564506"/>
    <w:rsid w:val="00564634"/>
    <w:rsid w:val="00564C0E"/>
    <w:rsid w:val="00564DBE"/>
    <w:rsid w:val="005651AA"/>
    <w:rsid w:val="005651D9"/>
    <w:rsid w:val="00565316"/>
    <w:rsid w:val="00566280"/>
    <w:rsid w:val="005664B0"/>
    <w:rsid w:val="00566743"/>
    <w:rsid w:val="00566A2D"/>
    <w:rsid w:val="00566E67"/>
    <w:rsid w:val="00567E27"/>
    <w:rsid w:val="0057023F"/>
    <w:rsid w:val="00570FF2"/>
    <w:rsid w:val="00571556"/>
    <w:rsid w:val="00572959"/>
    <w:rsid w:val="00573D7D"/>
    <w:rsid w:val="00574382"/>
    <w:rsid w:val="00575033"/>
    <w:rsid w:val="00575C3D"/>
    <w:rsid w:val="0057679A"/>
    <w:rsid w:val="00576A96"/>
    <w:rsid w:val="00577299"/>
    <w:rsid w:val="005772F6"/>
    <w:rsid w:val="00577675"/>
    <w:rsid w:val="005777B1"/>
    <w:rsid w:val="00577945"/>
    <w:rsid w:val="00577D2F"/>
    <w:rsid w:val="0058020D"/>
    <w:rsid w:val="00581B71"/>
    <w:rsid w:val="00581B88"/>
    <w:rsid w:val="00581E45"/>
    <w:rsid w:val="0058203E"/>
    <w:rsid w:val="0058285A"/>
    <w:rsid w:val="005832A0"/>
    <w:rsid w:val="005848A3"/>
    <w:rsid w:val="00585218"/>
    <w:rsid w:val="00585410"/>
    <w:rsid w:val="0058541B"/>
    <w:rsid w:val="00585653"/>
    <w:rsid w:val="005862E1"/>
    <w:rsid w:val="00587A69"/>
    <w:rsid w:val="00587CDE"/>
    <w:rsid w:val="00587D62"/>
    <w:rsid w:val="00587EAC"/>
    <w:rsid w:val="00590DFC"/>
    <w:rsid w:val="00590ED4"/>
    <w:rsid w:val="00591032"/>
    <w:rsid w:val="00591630"/>
    <w:rsid w:val="0059165B"/>
    <w:rsid w:val="00591AF4"/>
    <w:rsid w:val="00592BF5"/>
    <w:rsid w:val="00593547"/>
    <w:rsid w:val="00593944"/>
    <w:rsid w:val="00593971"/>
    <w:rsid w:val="00593E63"/>
    <w:rsid w:val="0059564F"/>
    <w:rsid w:val="00595C32"/>
    <w:rsid w:val="00596214"/>
    <w:rsid w:val="00596C28"/>
    <w:rsid w:val="0059719D"/>
    <w:rsid w:val="005974B7"/>
    <w:rsid w:val="0059770F"/>
    <w:rsid w:val="00597D22"/>
    <w:rsid w:val="00597D2C"/>
    <w:rsid w:val="005A0189"/>
    <w:rsid w:val="005A0ECB"/>
    <w:rsid w:val="005A2173"/>
    <w:rsid w:val="005A319A"/>
    <w:rsid w:val="005A3E8A"/>
    <w:rsid w:val="005A4B9B"/>
    <w:rsid w:val="005A526F"/>
    <w:rsid w:val="005A5E85"/>
    <w:rsid w:val="005A6150"/>
    <w:rsid w:val="005A6B92"/>
    <w:rsid w:val="005A6E29"/>
    <w:rsid w:val="005A721B"/>
    <w:rsid w:val="005A7256"/>
    <w:rsid w:val="005B01D4"/>
    <w:rsid w:val="005B06F5"/>
    <w:rsid w:val="005B22F3"/>
    <w:rsid w:val="005B24A4"/>
    <w:rsid w:val="005B2C9A"/>
    <w:rsid w:val="005B3FFB"/>
    <w:rsid w:val="005B4D48"/>
    <w:rsid w:val="005B54AC"/>
    <w:rsid w:val="005B5A7E"/>
    <w:rsid w:val="005B5B50"/>
    <w:rsid w:val="005B5ED4"/>
    <w:rsid w:val="005B6107"/>
    <w:rsid w:val="005B6876"/>
    <w:rsid w:val="005B6924"/>
    <w:rsid w:val="005B76BB"/>
    <w:rsid w:val="005C014A"/>
    <w:rsid w:val="005C056D"/>
    <w:rsid w:val="005C0C14"/>
    <w:rsid w:val="005C0C62"/>
    <w:rsid w:val="005C1548"/>
    <w:rsid w:val="005C15A4"/>
    <w:rsid w:val="005C18C1"/>
    <w:rsid w:val="005C1E56"/>
    <w:rsid w:val="005C2234"/>
    <w:rsid w:val="005C2274"/>
    <w:rsid w:val="005C314E"/>
    <w:rsid w:val="005C4CFA"/>
    <w:rsid w:val="005C5149"/>
    <w:rsid w:val="005C60F7"/>
    <w:rsid w:val="005C6142"/>
    <w:rsid w:val="005C63EF"/>
    <w:rsid w:val="005D0090"/>
    <w:rsid w:val="005D0676"/>
    <w:rsid w:val="005D09A8"/>
    <w:rsid w:val="005D0C96"/>
    <w:rsid w:val="005D1997"/>
    <w:rsid w:val="005D210F"/>
    <w:rsid w:val="005D26E6"/>
    <w:rsid w:val="005D2CCF"/>
    <w:rsid w:val="005D336F"/>
    <w:rsid w:val="005D51FF"/>
    <w:rsid w:val="005D53C1"/>
    <w:rsid w:val="005D590C"/>
    <w:rsid w:val="005D5DC8"/>
    <w:rsid w:val="005D61CF"/>
    <w:rsid w:val="005D6B5B"/>
    <w:rsid w:val="005D72F5"/>
    <w:rsid w:val="005D7789"/>
    <w:rsid w:val="005E02CD"/>
    <w:rsid w:val="005E04A4"/>
    <w:rsid w:val="005E04DD"/>
    <w:rsid w:val="005E09D1"/>
    <w:rsid w:val="005E0C3E"/>
    <w:rsid w:val="005E0F24"/>
    <w:rsid w:val="005E119E"/>
    <w:rsid w:val="005E201C"/>
    <w:rsid w:val="005E20CA"/>
    <w:rsid w:val="005E3033"/>
    <w:rsid w:val="005E3F05"/>
    <w:rsid w:val="005E3FD0"/>
    <w:rsid w:val="005E4013"/>
    <w:rsid w:val="005E4FF2"/>
    <w:rsid w:val="005E5BF5"/>
    <w:rsid w:val="005E61BB"/>
    <w:rsid w:val="005E61C5"/>
    <w:rsid w:val="005E631E"/>
    <w:rsid w:val="005E72E2"/>
    <w:rsid w:val="005E7358"/>
    <w:rsid w:val="005F0890"/>
    <w:rsid w:val="005F1167"/>
    <w:rsid w:val="005F135D"/>
    <w:rsid w:val="005F209E"/>
    <w:rsid w:val="005F2C57"/>
    <w:rsid w:val="005F310E"/>
    <w:rsid w:val="005F31A0"/>
    <w:rsid w:val="005F3637"/>
    <w:rsid w:val="005F4DA0"/>
    <w:rsid w:val="005F4DCA"/>
    <w:rsid w:val="005F523C"/>
    <w:rsid w:val="005F6ED0"/>
    <w:rsid w:val="005F72B2"/>
    <w:rsid w:val="005F773A"/>
    <w:rsid w:val="005F7E20"/>
    <w:rsid w:val="00601AE4"/>
    <w:rsid w:val="00601D95"/>
    <w:rsid w:val="00601E20"/>
    <w:rsid w:val="00602EAF"/>
    <w:rsid w:val="00603842"/>
    <w:rsid w:val="00604791"/>
    <w:rsid w:val="00604A86"/>
    <w:rsid w:val="00604D9F"/>
    <w:rsid w:val="00605028"/>
    <w:rsid w:val="00605827"/>
    <w:rsid w:val="00607CB0"/>
    <w:rsid w:val="00610087"/>
    <w:rsid w:val="0061039E"/>
    <w:rsid w:val="00610D67"/>
    <w:rsid w:val="00611687"/>
    <w:rsid w:val="0061264A"/>
    <w:rsid w:val="00612762"/>
    <w:rsid w:val="00613C51"/>
    <w:rsid w:val="00615E9D"/>
    <w:rsid w:val="0061635A"/>
    <w:rsid w:val="00616849"/>
    <w:rsid w:val="00616A71"/>
    <w:rsid w:val="006175B5"/>
    <w:rsid w:val="00617BAD"/>
    <w:rsid w:val="00620BA2"/>
    <w:rsid w:val="006218C5"/>
    <w:rsid w:val="00621BE3"/>
    <w:rsid w:val="00621C91"/>
    <w:rsid w:val="00623642"/>
    <w:rsid w:val="00623725"/>
    <w:rsid w:val="00623CE6"/>
    <w:rsid w:val="006240E5"/>
    <w:rsid w:val="00624706"/>
    <w:rsid w:val="00625263"/>
    <w:rsid w:val="0062548F"/>
    <w:rsid w:val="00625848"/>
    <w:rsid w:val="006261B9"/>
    <w:rsid w:val="00626B3E"/>
    <w:rsid w:val="00630122"/>
    <w:rsid w:val="00630275"/>
    <w:rsid w:val="006303D1"/>
    <w:rsid w:val="00631603"/>
    <w:rsid w:val="006321DF"/>
    <w:rsid w:val="00632E71"/>
    <w:rsid w:val="00632E81"/>
    <w:rsid w:val="0063334C"/>
    <w:rsid w:val="00633508"/>
    <w:rsid w:val="00634B4F"/>
    <w:rsid w:val="00636D76"/>
    <w:rsid w:val="00636EAC"/>
    <w:rsid w:val="00636F56"/>
    <w:rsid w:val="006370B4"/>
    <w:rsid w:val="00637618"/>
    <w:rsid w:val="0063783A"/>
    <w:rsid w:val="00637E23"/>
    <w:rsid w:val="00641ABF"/>
    <w:rsid w:val="00641C47"/>
    <w:rsid w:val="006420F7"/>
    <w:rsid w:val="006421C6"/>
    <w:rsid w:val="00642911"/>
    <w:rsid w:val="00643DE9"/>
    <w:rsid w:val="0064531E"/>
    <w:rsid w:val="00645E43"/>
    <w:rsid w:val="00647212"/>
    <w:rsid w:val="006475F7"/>
    <w:rsid w:val="0065018F"/>
    <w:rsid w:val="00650F8E"/>
    <w:rsid w:val="00651021"/>
    <w:rsid w:val="00651104"/>
    <w:rsid w:val="0065270F"/>
    <w:rsid w:val="00652CC2"/>
    <w:rsid w:val="006530A7"/>
    <w:rsid w:val="00653269"/>
    <w:rsid w:val="006533D4"/>
    <w:rsid w:val="00653AF1"/>
    <w:rsid w:val="00653DCC"/>
    <w:rsid w:val="00653FF1"/>
    <w:rsid w:val="00654FDC"/>
    <w:rsid w:val="00655199"/>
    <w:rsid w:val="006558F2"/>
    <w:rsid w:val="006568CD"/>
    <w:rsid w:val="00657682"/>
    <w:rsid w:val="006576DC"/>
    <w:rsid w:val="006578CC"/>
    <w:rsid w:val="00657A94"/>
    <w:rsid w:val="00657D5D"/>
    <w:rsid w:val="00660068"/>
    <w:rsid w:val="0066020E"/>
    <w:rsid w:val="0066033C"/>
    <w:rsid w:val="006611AA"/>
    <w:rsid w:val="00661469"/>
    <w:rsid w:val="0066155A"/>
    <w:rsid w:val="00661B3A"/>
    <w:rsid w:val="00662795"/>
    <w:rsid w:val="006632CB"/>
    <w:rsid w:val="00663346"/>
    <w:rsid w:val="006633E1"/>
    <w:rsid w:val="00664183"/>
    <w:rsid w:val="00664665"/>
    <w:rsid w:val="0066496F"/>
    <w:rsid w:val="006649C4"/>
    <w:rsid w:val="00665033"/>
    <w:rsid w:val="00665D6C"/>
    <w:rsid w:val="00667DD4"/>
    <w:rsid w:val="00667E2E"/>
    <w:rsid w:val="0067000A"/>
    <w:rsid w:val="00670099"/>
    <w:rsid w:val="00670CDD"/>
    <w:rsid w:val="0067148A"/>
    <w:rsid w:val="00671EF0"/>
    <w:rsid w:val="006725AF"/>
    <w:rsid w:val="00672D93"/>
    <w:rsid w:val="00672EF7"/>
    <w:rsid w:val="006730C2"/>
    <w:rsid w:val="0067447C"/>
    <w:rsid w:val="0067474B"/>
    <w:rsid w:val="00674A1A"/>
    <w:rsid w:val="00674E2E"/>
    <w:rsid w:val="006754E4"/>
    <w:rsid w:val="006756BA"/>
    <w:rsid w:val="00675FFB"/>
    <w:rsid w:val="006774E4"/>
    <w:rsid w:val="0067775C"/>
    <w:rsid w:val="006801F4"/>
    <w:rsid w:val="00680277"/>
    <w:rsid w:val="0068047E"/>
    <w:rsid w:val="006806AD"/>
    <w:rsid w:val="00680703"/>
    <w:rsid w:val="006816F3"/>
    <w:rsid w:val="006818EF"/>
    <w:rsid w:val="00682144"/>
    <w:rsid w:val="00682A8F"/>
    <w:rsid w:val="006833A5"/>
    <w:rsid w:val="00683874"/>
    <w:rsid w:val="00683C15"/>
    <w:rsid w:val="00684A41"/>
    <w:rsid w:val="00684B94"/>
    <w:rsid w:val="00685912"/>
    <w:rsid w:val="00685B46"/>
    <w:rsid w:val="00685C52"/>
    <w:rsid w:val="006867AC"/>
    <w:rsid w:val="0068712A"/>
    <w:rsid w:val="0069021D"/>
    <w:rsid w:val="00690623"/>
    <w:rsid w:val="00690C90"/>
    <w:rsid w:val="00691711"/>
    <w:rsid w:val="00691D15"/>
    <w:rsid w:val="00692424"/>
    <w:rsid w:val="00693585"/>
    <w:rsid w:val="00693C84"/>
    <w:rsid w:val="00693C9A"/>
    <w:rsid w:val="0069424C"/>
    <w:rsid w:val="00694A6A"/>
    <w:rsid w:val="00694CCD"/>
    <w:rsid w:val="006956C5"/>
    <w:rsid w:val="00695D24"/>
    <w:rsid w:val="00696740"/>
    <w:rsid w:val="006973D1"/>
    <w:rsid w:val="00697F3F"/>
    <w:rsid w:val="006A054E"/>
    <w:rsid w:val="006A0F11"/>
    <w:rsid w:val="006A15A0"/>
    <w:rsid w:val="006A1C36"/>
    <w:rsid w:val="006A1C50"/>
    <w:rsid w:val="006A26CD"/>
    <w:rsid w:val="006A2809"/>
    <w:rsid w:val="006A2F0E"/>
    <w:rsid w:val="006A3B02"/>
    <w:rsid w:val="006A5066"/>
    <w:rsid w:val="006A54D1"/>
    <w:rsid w:val="006A60E0"/>
    <w:rsid w:val="006A6AF2"/>
    <w:rsid w:val="006A6D52"/>
    <w:rsid w:val="006A7536"/>
    <w:rsid w:val="006A7B71"/>
    <w:rsid w:val="006B17FD"/>
    <w:rsid w:val="006B1A2B"/>
    <w:rsid w:val="006B2BA3"/>
    <w:rsid w:val="006B30C7"/>
    <w:rsid w:val="006B342D"/>
    <w:rsid w:val="006B3974"/>
    <w:rsid w:val="006B44AF"/>
    <w:rsid w:val="006B583F"/>
    <w:rsid w:val="006B59A4"/>
    <w:rsid w:val="006B65B5"/>
    <w:rsid w:val="006B7039"/>
    <w:rsid w:val="006B7800"/>
    <w:rsid w:val="006B7D1F"/>
    <w:rsid w:val="006C0182"/>
    <w:rsid w:val="006C01F8"/>
    <w:rsid w:val="006C0930"/>
    <w:rsid w:val="006C0EB1"/>
    <w:rsid w:val="006C173B"/>
    <w:rsid w:val="006C2FC6"/>
    <w:rsid w:val="006C331B"/>
    <w:rsid w:val="006C359A"/>
    <w:rsid w:val="006C36D9"/>
    <w:rsid w:val="006C37D1"/>
    <w:rsid w:val="006C4AF4"/>
    <w:rsid w:val="006C51B3"/>
    <w:rsid w:val="006C5F7C"/>
    <w:rsid w:val="006C605E"/>
    <w:rsid w:val="006C723C"/>
    <w:rsid w:val="006C76AA"/>
    <w:rsid w:val="006D0120"/>
    <w:rsid w:val="006D07E9"/>
    <w:rsid w:val="006D08B4"/>
    <w:rsid w:val="006D3221"/>
    <w:rsid w:val="006D3435"/>
    <w:rsid w:val="006D3C7C"/>
    <w:rsid w:val="006D4313"/>
    <w:rsid w:val="006D7007"/>
    <w:rsid w:val="006D716C"/>
    <w:rsid w:val="006D7698"/>
    <w:rsid w:val="006D783F"/>
    <w:rsid w:val="006D7A5B"/>
    <w:rsid w:val="006D7BD0"/>
    <w:rsid w:val="006D7F7E"/>
    <w:rsid w:val="006E097F"/>
    <w:rsid w:val="006E23FA"/>
    <w:rsid w:val="006E2934"/>
    <w:rsid w:val="006E2AB4"/>
    <w:rsid w:val="006E308D"/>
    <w:rsid w:val="006E37E8"/>
    <w:rsid w:val="006E4089"/>
    <w:rsid w:val="006E42F4"/>
    <w:rsid w:val="006E4FBF"/>
    <w:rsid w:val="006E5038"/>
    <w:rsid w:val="006E56C3"/>
    <w:rsid w:val="006E608A"/>
    <w:rsid w:val="006E6275"/>
    <w:rsid w:val="006E6545"/>
    <w:rsid w:val="006E6634"/>
    <w:rsid w:val="006E69DD"/>
    <w:rsid w:val="006E6F43"/>
    <w:rsid w:val="006E74BC"/>
    <w:rsid w:val="006E7C4D"/>
    <w:rsid w:val="006E7CB4"/>
    <w:rsid w:val="006F16CC"/>
    <w:rsid w:val="006F1B72"/>
    <w:rsid w:val="006F21BD"/>
    <w:rsid w:val="006F295D"/>
    <w:rsid w:val="006F2C26"/>
    <w:rsid w:val="006F2E9C"/>
    <w:rsid w:val="006F2F7D"/>
    <w:rsid w:val="006F3D74"/>
    <w:rsid w:val="006F607D"/>
    <w:rsid w:val="006F65FC"/>
    <w:rsid w:val="006F6A37"/>
    <w:rsid w:val="006F6C68"/>
    <w:rsid w:val="006F6EB0"/>
    <w:rsid w:val="006F71C2"/>
    <w:rsid w:val="006F774B"/>
    <w:rsid w:val="00700018"/>
    <w:rsid w:val="00700290"/>
    <w:rsid w:val="0070065D"/>
    <w:rsid w:val="00700988"/>
    <w:rsid w:val="00700D9C"/>
    <w:rsid w:val="007013BA"/>
    <w:rsid w:val="00701A1C"/>
    <w:rsid w:val="00702517"/>
    <w:rsid w:val="00702E87"/>
    <w:rsid w:val="007049B7"/>
    <w:rsid w:val="007053C3"/>
    <w:rsid w:val="007059F4"/>
    <w:rsid w:val="00707026"/>
    <w:rsid w:val="00710F8E"/>
    <w:rsid w:val="00710FF0"/>
    <w:rsid w:val="00711038"/>
    <w:rsid w:val="007112F8"/>
    <w:rsid w:val="00712AB1"/>
    <w:rsid w:val="00712F24"/>
    <w:rsid w:val="00713EE2"/>
    <w:rsid w:val="0071419C"/>
    <w:rsid w:val="00714C09"/>
    <w:rsid w:val="00714C47"/>
    <w:rsid w:val="007150A9"/>
    <w:rsid w:val="00715D72"/>
    <w:rsid w:val="00715DE3"/>
    <w:rsid w:val="007176CC"/>
    <w:rsid w:val="00720086"/>
    <w:rsid w:val="00720679"/>
    <w:rsid w:val="00720D0F"/>
    <w:rsid w:val="00720D9C"/>
    <w:rsid w:val="007226FE"/>
    <w:rsid w:val="0072310C"/>
    <w:rsid w:val="00723263"/>
    <w:rsid w:val="00723364"/>
    <w:rsid w:val="007233BC"/>
    <w:rsid w:val="007242BF"/>
    <w:rsid w:val="007243DE"/>
    <w:rsid w:val="007244A8"/>
    <w:rsid w:val="007246D1"/>
    <w:rsid w:val="00724C08"/>
    <w:rsid w:val="00725670"/>
    <w:rsid w:val="0072590E"/>
    <w:rsid w:val="0072622A"/>
    <w:rsid w:val="00726E21"/>
    <w:rsid w:val="00727AD3"/>
    <w:rsid w:val="00727F73"/>
    <w:rsid w:val="00730015"/>
    <w:rsid w:val="007301DE"/>
    <w:rsid w:val="00730563"/>
    <w:rsid w:val="00730894"/>
    <w:rsid w:val="0073291D"/>
    <w:rsid w:val="00732AFC"/>
    <w:rsid w:val="00732BF3"/>
    <w:rsid w:val="00733364"/>
    <w:rsid w:val="00733972"/>
    <w:rsid w:val="00733986"/>
    <w:rsid w:val="00733E58"/>
    <w:rsid w:val="00735185"/>
    <w:rsid w:val="007359E8"/>
    <w:rsid w:val="00736EEA"/>
    <w:rsid w:val="00736F05"/>
    <w:rsid w:val="00736F63"/>
    <w:rsid w:val="00737C9A"/>
    <w:rsid w:val="00740B40"/>
    <w:rsid w:val="00743C10"/>
    <w:rsid w:val="0074453B"/>
    <w:rsid w:val="0074476F"/>
    <w:rsid w:val="00744D1F"/>
    <w:rsid w:val="00744FB1"/>
    <w:rsid w:val="007451A8"/>
    <w:rsid w:val="0074610B"/>
    <w:rsid w:val="0074708D"/>
    <w:rsid w:val="007473B7"/>
    <w:rsid w:val="00747666"/>
    <w:rsid w:val="007502AE"/>
    <w:rsid w:val="00750E2E"/>
    <w:rsid w:val="00751FE0"/>
    <w:rsid w:val="00752AAE"/>
    <w:rsid w:val="00752E09"/>
    <w:rsid w:val="00753608"/>
    <w:rsid w:val="00754429"/>
    <w:rsid w:val="00754562"/>
    <w:rsid w:val="007554CB"/>
    <w:rsid w:val="0075580E"/>
    <w:rsid w:val="007561C5"/>
    <w:rsid w:val="00756513"/>
    <w:rsid w:val="00756AF0"/>
    <w:rsid w:val="007575F9"/>
    <w:rsid w:val="0075762B"/>
    <w:rsid w:val="007579C2"/>
    <w:rsid w:val="00757B05"/>
    <w:rsid w:val="00757C03"/>
    <w:rsid w:val="0076039C"/>
    <w:rsid w:val="0076110F"/>
    <w:rsid w:val="00762B67"/>
    <w:rsid w:val="0076300B"/>
    <w:rsid w:val="00763627"/>
    <w:rsid w:val="007638E9"/>
    <w:rsid w:val="00763DFD"/>
    <w:rsid w:val="00764420"/>
    <w:rsid w:val="007648B7"/>
    <w:rsid w:val="007657B5"/>
    <w:rsid w:val="00765C7D"/>
    <w:rsid w:val="00765F1A"/>
    <w:rsid w:val="0076606C"/>
    <w:rsid w:val="0076673E"/>
    <w:rsid w:val="00766762"/>
    <w:rsid w:val="00766CAC"/>
    <w:rsid w:val="007675FC"/>
    <w:rsid w:val="00770BFB"/>
    <w:rsid w:val="0077150C"/>
    <w:rsid w:val="0077189C"/>
    <w:rsid w:val="00771C9F"/>
    <w:rsid w:val="00772BE0"/>
    <w:rsid w:val="007732C4"/>
    <w:rsid w:val="00773325"/>
    <w:rsid w:val="007739D3"/>
    <w:rsid w:val="00773EF6"/>
    <w:rsid w:val="007742CB"/>
    <w:rsid w:val="0077450F"/>
    <w:rsid w:val="007757D6"/>
    <w:rsid w:val="00775BF6"/>
    <w:rsid w:val="007763BE"/>
    <w:rsid w:val="007768D9"/>
    <w:rsid w:val="00776AC9"/>
    <w:rsid w:val="00776E39"/>
    <w:rsid w:val="00777113"/>
    <w:rsid w:val="007776C3"/>
    <w:rsid w:val="00777C34"/>
    <w:rsid w:val="007803A9"/>
    <w:rsid w:val="007806F4"/>
    <w:rsid w:val="00780782"/>
    <w:rsid w:val="00780E9A"/>
    <w:rsid w:val="007815AA"/>
    <w:rsid w:val="007816F4"/>
    <w:rsid w:val="00781CE6"/>
    <w:rsid w:val="00783C98"/>
    <w:rsid w:val="00783D79"/>
    <w:rsid w:val="0078450D"/>
    <w:rsid w:val="00784847"/>
    <w:rsid w:val="0078526F"/>
    <w:rsid w:val="007858A6"/>
    <w:rsid w:val="007868C5"/>
    <w:rsid w:val="007870E2"/>
    <w:rsid w:val="00787A40"/>
    <w:rsid w:val="00787BA2"/>
    <w:rsid w:val="00787BBC"/>
    <w:rsid w:val="007908B9"/>
    <w:rsid w:val="00790C32"/>
    <w:rsid w:val="00791039"/>
    <w:rsid w:val="0079129E"/>
    <w:rsid w:val="00791E03"/>
    <w:rsid w:val="007929EC"/>
    <w:rsid w:val="00792C41"/>
    <w:rsid w:val="00792F19"/>
    <w:rsid w:val="00793143"/>
    <w:rsid w:val="00793202"/>
    <w:rsid w:val="007938C2"/>
    <w:rsid w:val="00794C5A"/>
    <w:rsid w:val="0079558A"/>
    <w:rsid w:val="00796FC7"/>
    <w:rsid w:val="0079715F"/>
    <w:rsid w:val="007A1156"/>
    <w:rsid w:val="007A13F8"/>
    <w:rsid w:val="007A1411"/>
    <w:rsid w:val="007A24C9"/>
    <w:rsid w:val="007A3267"/>
    <w:rsid w:val="007A33A6"/>
    <w:rsid w:val="007A5538"/>
    <w:rsid w:val="007A6C41"/>
    <w:rsid w:val="007A7433"/>
    <w:rsid w:val="007A7A1A"/>
    <w:rsid w:val="007B0F07"/>
    <w:rsid w:val="007B1689"/>
    <w:rsid w:val="007B1B15"/>
    <w:rsid w:val="007B377B"/>
    <w:rsid w:val="007B39D2"/>
    <w:rsid w:val="007B417A"/>
    <w:rsid w:val="007B4D24"/>
    <w:rsid w:val="007B51DC"/>
    <w:rsid w:val="007B531F"/>
    <w:rsid w:val="007B57F4"/>
    <w:rsid w:val="007B5B7C"/>
    <w:rsid w:val="007B5CC7"/>
    <w:rsid w:val="007B6C34"/>
    <w:rsid w:val="007B799C"/>
    <w:rsid w:val="007B79DA"/>
    <w:rsid w:val="007B7B33"/>
    <w:rsid w:val="007C0F3A"/>
    <w:rsid w:val="007C1127"/>
    <w:rsid w:val="007C1341"/>
    <w:rsid w:val="007C27ED"/>
    <w:rsid w:val="007C2C9A"/>
    <w:rsid w:val="007C2E2E"/>
    <w:rsid w:val="007C30D0"/>
    <w:rsid w:val="007C3189"/>
    <w:rsid w:val="007C3283"/>
    <w:rsid w:val="007C33DF"/>
    <w:rsid w:val="007C37DC"/>
    <w:rsid w:val="007C388B"/>
    <w:rsid w:val="007C3A64"/>
    <w:rsid w:val="007C3C1A"/>
    <w:rsid w:val="007C45B2"/>
    <w:rsid w:val="007C49B4"/>
    <w:rsid w:val="007C589F"/>
    <w:rsid w:val="007C59E8"/>
    <w:rsid w:val="007C68EE"/>
    <w:rsid w:val="007C6BAC"/>
    <w:rsid w:val="007C6E64"/>
    <w:rsid w:val="007C786B"/>
    <w:rsid w:val="007C7961"/>
    <w:rsid w:val="007C7B8B"/>
    <w:rsid w:val="007D029E"/>
    <w:rsid w:val="007D2838"/>
    <w:rsid w:val="007D2F1D"/>
    <w:rsid w:val="007D2FFB"/>
    <w:rsid w:val="007D38AC"/>
    <w:rsid w:val="007D4C28"/>
    <w:rsid w:val="007D575B"/>
    <w:rsid w:val="007D5DB1"/>
    <w:rsid w:val="007D65B4"/>
    <w:rsid w:val="007D6877"/>
    <w:rsid w:val="007D6D5C"/>
    <w:rsid w:val="007D711B"/>
    <w:rsid w:val="007D739A"/>
    <w:rsid w:val="007D7D13"/>
    <w:rsid w:val="007D7D54"/>
    <w:rsid w:val="007D7E04"/>
    <w:rsid w:val="007E2387"/>
    <w:rsid w:val="007E26F9"/>
    <w:rsid w:val="007E3B08"/>
    <w:rsid w:val="007E4715"/>
    <w:rsid w:val="007E48F4"/>
    <w:rsid w:val="007E4AA9"/>
    <w:rsid w:val="007E4DDF"/>
    <w:rsid w:val="007E6266"/>
    <w:rsid w:val="007E62E2"/>
    <w:rsid w:val="007E6534"/>
    <w:rsid w:val="007E66A7"/>
    <w:rsid w:val="007E6C44"/>
    <w:rsid w:val="007E6DEF"/>
    <w:rsid w:val="007E6FE2"/>
    <w:rsid w:val="007E7BDE"/>
    <w:rsid w:val="007E7CFF"/>
    <w:rsid w:val="007E7DDF"/>
    <w:rsid w:val="007E7F30"/>
    <w:rsid w:val="007E7F8C"/>
    <w:rsid w:val="007E7FF5"/>
    <w:rsid w:val="007F0A1D"/>
    <w:rsid w:val="007F1025"/>
    <w:rsid w:val="007F11EB"/>
    <w:rsid w:val="007F1625"/>
    <w:rsid w:val="007F1F48"/>
    <w:rsid w:val="007F2CA1"/>
    <w:rsid w:val="007F359B"/>
    <w:rsid w:val="007F3735"/>
    <w:rsid w:val="007F3FBC"/>
    <w:rsid w:val="007F46EC"/>
    <w:rsid w:val="007F4807"/>
    <w:rsid w:val="007F4C22"/>
    <w:rsid w:val="007F4E47"/>
    <w:rsid w:val="007F5362"/>
    <w:rsid w:val="007F599E"/>
    <w:rsid w:val="007F69C3"/>
    <w:rsid w:val="007F6A3F"/>
    <w:rsid w:val="007F723F"/>
    <w:rsid w:val="0080000D"/>
    <w:rsid w:val="00800B8F"/>
    <w:rsid w:val="00800D35"/>
    <w:rsid w:val="00800DD0"/>
    <w:rsid w:val="00801E76"/>
    <w:rsid w:val="00802929"/>
    <w:rsid w:val="00802E11"/>
    <w:rsid w:val="00802F08"/>
    <w:rsid w:val="00803A87"/>
    <w:rsid w:val="00803DE0"/>
    <w:rsid w:val="00804907"/>
    <w:rsid w:val="008053B2"/>
    <w:rsid w:val="00805755"/>
    <w:rsid w:val="00805A15"/>
    <w:rsid w:val="00805A2C"/>
    <w:rsid w:val="00806E29"/>
    <w:rsid w:val="00806E3E"/>
    <w:rsid w:val="00806F9F"/>
    <w:rsid w:val="0080724C"/>
    <w:rsid w:val="00807D00"/>
    <w:rsid w:val="00807DF3"/>
    <w:rsid w:val="00807FA9"/>
    <w:rsid w:val="008101B9"/>
    <w:rsid w:val="0081027C"/>
    <w:rsid w:val="0081030F"/>
    <w:rsid w:val="00810A96"/>
    <w:rsid w:val="00812118"/>
    <w:rsid w:val="0081234A"/>
    <w:rsid w:val="00812407"/>
    <w:rsid w:val="00812D0D"/>
    <w:rsid w:val="00813751"/>
    <w:rsid w:val="00813792"/>
    <w:rsid w:val="00815695"/>
    <w:rsid w:val="00815721"/>
    <w:rsid w:val="00815BAB"/>
    <w:rsid w:val="00815BC7"/>
    <w:rsid w:val="00816C46"/>
    <w:rsid w:val="00816D67"/>
    <w:rsid w:val="00817012"/>
    <w:rsid w:val="00817239"/>
    <w:rsid w:val="008174BE"/>
    <w:rsid w:val="0081773D"/>
    <w:rsid w:val="00817995"/>
    <w:rsid w:val="00821B06"/>
    <w:rsid w:val="00822314"/>
    <w:rsid w:val="008226A3"/>
    <w:rsid w:val="008227B4"/>
    <w:rsid w:val="00823081"/>
    <w:rsid w:val="00823443"/>
    <w:rsid w:val="008248BD"/>
    <w:rsid w:val="0082496D"/>
    <w:rsid w:val="00824E5C"/>
    <w:rsid w:val="0082505A"/>
    <w:rsid w:val="008252C8"/>
    <w:rsid w:val="008274FF"/>
    <w:rsid w:val="008275B5"/>
    <w:rsid w:val="0083009F"/>
    <w:rsid w:val="008300A3"/>
    <w:rsid w:val="0083030A"/>
    <w:rsid w:val="008308F5"/>
    <w:rsid w:val="00830BAE"/>
    <w:rsid w:val="008312D7"/>
    <w:rsid w:val="00831616"/>
    <w:rsid w:val="00831681"/>
    <w:rsid w:val="008317E6"/>
    <w:rsid w:val="00831B55"/>
    <w:rsid w:val="00831BAE"/>
    <w:rsid w:val="00831C92"/>
    <w:rsid w:val="00832C7A"/>
    <w:rsid w:val="00832E36"/>
    <w:rsid w:val="008347FC"/>
    <w:rsid w:val="00835201"/>
    <w:rsid w:val="00835899"/>
    <w:rsid w:val="00835901"/>
    <w:rsid w:val="00836413"/>
    <w:rsid w:val="0083692A"/>
    <w:rsid w:val="00837120"/>
    <w:rsid w:val="00837342"/>
    <w:rsid w:val="008402CD"/>
    <w:rsid w:val="00840CAE"/>
    <w:rsid w:val="008416F6"/>
    <w:rsid w:val="00841A15"/>
    <w:rsid w:val="00841AFF"/>
    <w:rsid w:val="00842C4B"/>
    <w:rsid w:val="0084303E"/>
    <w:rsid w:val="008434D7"/>
    <w:rsid w:val="0084442A"/>
    <w:rsid w:val="00844CA3"/>
    <w:rsid w:val="008452EF"/>
    <w:rsid w:val="008455D8"/>
    <w:rsid w:val="00845690"/>
    <w:rsid w:val="00846114"/>
    <w:rsid w:val="00846350"/>
    <w:rsid w:val="00850555"/>
    <w:rsid w:val="008507DE"/>
    <w:rsid w:val="00850E61"/>
    <w:rsid w:val="00851250"/>
    <w:rsid w:val="00851853"/>
    <w:rsid w:val="00851E98"/>
    <w:rsid w:val="00851F37"/>
    <w:rsid w:val="00851F68"/>
    <w:rsid w:val="00852676"/>
    <w:rsid w:val="00853F41"/>
    <w:rsid w:val="008541EF"/>
    <w:rsid w:val="00855DBC"/>
    <w:rsid w:val="00855DDB"/>
    <w:rsid w:val="00856041"/>
    <w:rsid w:val="008569B4"/>
    <w:rsid w:val="00856E44"/>
    <w:rsid w:val="008571D2"/>
    <w:rsid w:val="00857804"/>
    <w:rsid w:val="00857DE2"/>
    <w:rsid w:val="00857E7B"/>
    <w:rsid w:val="00860CB7"/>
    <w:rsid w:val="00861415"/>
    <w:rsid w:val="0086165A"/>
    <w:rsid w:val="00861C8D"/>
    <w:rsid w:val="00862C1B"/>
    <w:rsid w:val="008631C7"/>
    <w:rsid w:val="00863223"/>
    <w:rsid w:val="008640C7"/>
    <w:rsid w:val="0086415A"/>
    <w:rsid w:val="008646D9"/>
    <w:rsid w:val="00864711"/>
    <w:rsid w:val="00864CAD"/>
    <w:rsid w:val="008652EA"/>
    <w:rsid w:val="0086598B"/>
    <w:rsid w:val="00865BD4"/>
    <w:rsid w:val="00865CBE"/>
    <w:rsid w:val="008663E4"/>
    <w:rsid w:val="00866E30"/>
    <w:rsid w:val="00866FAB"/>
    <w:rsid w:val="00867AEF"/>
    <w:rsid w:val="00867F4D"/>
    <w:rsid w:val="00870917"/>
    <w:rsid w:val="00870E41"/>
    <w:rsid w:val="00871529"/>
    <w:rsid w:val="0087175A"/>
    <w:rsid w:val="00872379"/>
    <w:rsid w:val="0087356D"/>
    <w:rsid w:val="00874453"/>
    <w:rsid w:val="0087472D"/>
    <w:rsid w:val="00874901"/>
    <w:rsid w:val="00874BC2"/>
    <w:rsid w:val="008756E3"/>
    <w:rsid w:val="00876E2B"/>
    <w:rsid w:val="0087748F"/>
    <w:rsid w:val="008804FE"/>
    <w:rsid w:val="00881D29"/>
    <w:rsid w:val="00882CB0"/>
    <w:rsid w:val="008831E1"/>
    <w:rsid w:val="00883285"/>
    <w:rsid w:val="0088351D"/>
    <w:rsid w:val="00883774"/>
    <w:rsid w:val="0088389D"/>
    <w:rsid w:val="00883C68"/>
    <w:rsid w:val="0088472B"/>
    <w:rsid w:val="008847C5"/>
    <w:rsid w:val="00885B7E"/>
    <w:rsid w:val="00885DA6"/>
    <w:rsid w:val="008861EC"/>
    <w:rsid w:val="00886C08"/>
    <w:rsid w:val="00887049"/>
    <w:rsid w:val="00887220"/>
    <w:rsid w:val="00887847"/>
    <w:rsid w:val="00890299"/>
    <w:rsid w:val="0089076F"/>
    <w:rsid w:val="0089215D"/>
    <w:rsid w:val="00892430"/>
    <w:rsid w:val="00892A40"/>
    <w:rsid w:val="00892CE9"/>
    <w:rsid w:val="00893371"/>
    <w:rsid w:val="00894C3A"/>
    <w:rsid w:val="00894E17"/>
    <w:rsid w:val="00894E68"/>
    <w:rsid w:val="008968F6"/>
    <w:rsid w:val="008969C1"/>
    <w:rsid w:val="00897153"/>
    <w:rsid w:val="0089723D"/>
    <w:rsid w:val="00897327"/>
    <w:rsid w:val="00897605"/>
    <w:rsid w:val="008978FF"/>
    <w:rsid w:val="008A074C"/>
    <w:rsid w:val="008A0F33"/>
    <w:rsid w:val="008A15A4"/>
    <w:rsid w:val="008A242C"/>
    <w:rsid w:val="008A26DA"/>
    <w:rsid w:val="008A2E19"/>
    <w:rsid w:val="008A2E2D"/>
    <w:rsid w:val="008A3883"/>
    <w:rsid w:val="008A38E8"/>
    <w:rsid w:val="008A3C92"/>
    <w:rsid w:val="008A3CDE"/>
    <w:rsid w:val="008A3EDB"/>
    <w:rsid w:val="008A4BB0"/>
    <w:rsid w:val="008A4F45"/>
    <w:rsid w:val="008A5DEC"/>
    <w:rsid w:val="008A6B2A"/>
    <w:rsid w:val="008A7882"/>
    <w:rsid w:val="008B1317"/>
    <w:rsid w:val="008B181A"/>
    <w:rsid w:val="008B2187"/>
    <w:rsid w:val="008B2516"/>
    <w:rsid w:val="008B3850"/>
    <w:rsid w:val="008B4519"/>
    <w:rsid w:val="008B476D"/>
    <w:rsid w:val="008B4793"/>
    <w:rsid w:val="008B4DDC"/>
    <w:rsid w:val="008B4FF9"/>
    <w:rsid w:val="008B5C23"/>
    <w:rsid w:val="008B6433"/>
    <w:rsid w:val="008B6CB1"/>
    <w:rsid w:val="008B7224"/>
    <w:rsid w:val="008B7492"/>
    <w:rsid w:val="008B780C"/>
    <w:rsid w:val="008B7E8B"/>
    <w:rsid w:val="008C0185"/>
    <w:rsid w:val="008C0782"/>
    <w:rsid w:val="008C1124"/>
    <w:rsid w:val="008C1EB1"/>
    <w:rsid w:val="008C24F3"/>
    <w:rsid w:val="008C2A56"/>
    <w:rsid w:val="008C2CFD"/>
    <w:rsid w:val="008C2E95"/>
    <w:rsid w:val="008C34DC"/>
    <w:rsid w:val="008C35A9"/>
    <w:rsid w:val="008C3A0B"/>
    <w:rsid w:val="008C4160"/>
    <w:rsid w:val="008C4199"/>
    <w:rsid w:val="008C52E7"/>
    <w:rsid w:val="008C6111"/>
    <w:rsid w:val="008C6235"/>
    <w:rsid w:val="008C6ED0"/>
    <w:rsid w:val="008C74FB"/>
    <w:rsid w:val="008C7940"/>
    <w:rsid w:val="008C7A35"/>
    <w:rsid w:val="008C7FDC"/>
    <w:rsid w:val="008D126B"/>
    <w:rsid w:val="008D16D0"/>
    <w:rsid w:val="008D2493"/>
    <w:rsid w:val="008D2A93"/>
    <w:rsid w:val="008D381E"/>
    <w:rsid w:val="008D4542"/>
    <w:rsid w:val="008D4BA9"/>
    <w:rsid w:val="008D56BE"/>
    <w:rsid w:val="008D56C0"/>
    <w:rsid w:val="008D76A4"/>
    <w:rsid w:val="008E028B"/>
    <w:rsid w:val="008E0387"/>
    <w:rsid w:val="008E10F2"/>
    <w:rsid w:val="008E186E"/>
    <w:rsid w:val="008E28C8"/>
    <w:rsid w:val="008E3286"/>
    <w:rsid w:val="008E3410"/>
    <w:rsid w:val="008E3B28"/>
    <w:rsid w:val="008E4DD6"/>
    <w:rsid w:val="008E59CC"/>
    <w:rsid w:val="008E5ACC"/>
    <w:rsid w:val="008E63D6"/>
    <w:rsid w:val="008E66CA"/>
    <w:rsid w:val="008F0249"/>
    <w:rsid w:val="008F10B4"/>
    <w:rsid w:val="008F12F9"/>
    <w:rsid w:val="008F19A4"/>
    <w:rsid w:val="008F266F"/>
    <w:rsid w:val="008F2FDD"/>
    <w:rsid w:val="008F32C0"/>
    <w:rsid w:val="008F3651"/>
    <w:rsid w:val="008F477E"/>
    <w:rsid w:val="008F4EA4"/>
    <w:rsid w:val="008F5787"/>
    <w:rsid w:val="008F6201"/>
    <w:rsid w:val="008F6B9F"/>
    <w:rsid w:val="008F728A"/>
    <w:rsid w:val="008F76AE"/>
    <w:rsid w:val="008F78C3"/>
    <w:rsid w:val="008F7C64"/>
    <w:rsid w:val="00900038"/>
    <w:rsid w:val="009008DB"/>
    <w:rsid w:val="00901186"/>
    <w:rsid w:val="00901642"/>
    <w:rsid w:val="0090193F"/>
    <w:rsid w:val="009020F3"/>
    <w:rsid w:val="00902542"/>
    <w:rsid w:val="00903F96"/>
    <w:rsid w:val="0090457D"/>
    <w:rsid w:val="00905748"/>
    <w:rsid w:val="00905A67"/>
    <w:rsid w:val="00906013"/>
    <w:rsid w:val="009069AF"/>
    <w:rsid w:val="009071EC"/>
    <w:rsid w:val="0091029F"/>
    <w:rsid w:val="009102C7"/>
    <w:rsid w:val="009107F5"/>
    <w:rsid w:val="00910C4D"/>
    <w:rsid w:val="00911D2E"/>
    <w:rsid w:val="00911E56"/>
    <w:rsid w:val="00912151"/>
    <w:rsid w:val="00912426"/>
    <w:rsid w:val="00912AA7"/>
    <w:rsid w:val="0091448F"/>
    <w:rsid w:val="00914559"/>
    <w:rsid w:val="00914802"/>
    <w:rsid w:val="00915181"/>
    <w:rsid w:val="00915523"/>
    <w:rsid w:val="00915CE6"/>
    <w:rsid w:val="009168A1"/>
    <w:rsid w:val="009168A3"/>
    <w:rsid w:val="00916A00"/>
    <w:rsid w:val="009172A4"/>
    <w:rsid w:val="00917E5B"/>
    <w:rsid w:val="00917EE7"/>
    <w:rsid w:val="0092091D"/>
    <w:rsid w:val="00920B00"/>
    <w:rsid w:val="009214FC"/>
    <w:rsid w:val="00922134"/>
    <w:rsid w:val="00922A91"/>
    <w:rsid w:val="00922AB8"/>
    <w:rsid w:val="00922B66"/>
    <w:rsid w:val="00923848"/>
    <w:rsid w:val="0092388F"/>
    <w:rsid w:val="00923DB9"/>
    <w:rsid w:val="009247A3"/>
    <w:rsid w:val="00924C52"/>
    <w:rsid w:val="0092563C"/>
    <w:rsid w:val="00925A04"/>
    <w:rsid w:val="0092727D"/>
    <w:rsid w:val="009276F7"/>
    <w:rsid w:val="0092794A"/>
    <w:rsid w:val="00930876"/>
    <w:rsid w:val="00931137"/>
    <w:rsid w:val="0093113B"/>
    <w:rsid w:val="009315FE"/>
    <w:rsid w:val="00931646"/>
    <w:rsid w:val="009326B9"/>
    <w:rsid w:val="00932AE7"/>
    <w:rsid w:val="00933074"/>
    <w:rsid w:val="00933192"/>
    <w:rsid w:val="009331BE"/>
    <w:rsid w:val="00933886"/>
    <w:rsid w:val="009338AB"/>
    <w:rsid w:val="00933A43"/>
    <w:rsid w:val="00934443"/>
    <w:rsid w:val="00934776"/>
    <w:rsid w:val="009350DE"/>
    <w:rsid w:val="00935476"/>
    <w:rsid w:val="009359AA"/>
    <w:rsid w:val="009360D0"/>
    <w:rsid w:val="0093652F"/>
    <w:rsid w:val="00936A4D"/>
    <w:rsid w:val="00937007"/>
    <w:rsid w:val="009376D7"/>
    <w:rsid w:val="00937F7D"/>
    <w:rsid w:val="0094075A"/>
    <w:rsid w:val="009407BD"/>
    <w:rsid w:val="00940902"/>
    <w:rsid w:val="0094128D"/>
    <w:rsid w:val="0094205F"/>
    <w:rsid w:val="009423F4"/>
    <w:rsid w:val="00942654"/>
    <w:rsid w:val="00942928"/>
    <w:rsid w:val="00942B17"/>
    <w:rsid w:val="00943093"/>
    <w:rsid w:val="00943418"/>
    <w:rsid w:val="0094364E"/>
    <w:rsid w:val="009436C2"/>
    <w:rsid w:val="0094452E"/>
    <w:rsid w:val="00944FBA"/>
    <w:rsid w:val="00945249"/>
    <w:rsid w:val="009462F5"/>
    <w:rsid w:val="0094654F"/>
    <w:rsid w:val="00946640"/>
    <w:rsid w:val="009469B0"/>
    <w:rsid w:val="00947683"/>
    <w:rsid w:val="00950075"/>
    <w:rsid w:val="009514F3"/>
    <w:rsid w:val="009528BD"/>
    <w:rsid w:val="00952B85"/>
    <w:rsid w:val="009532F1"/>
    <w:rsid w:val="009534EA"/>
    <w:rsid w:val="009539A9"/>
    <w:rsid w:val="00953EC7"/>
    <w:rsid w:val="00953F7E"/>
    <w:rsid w:val="009547E3"/>
    <w:rsid w:val="00955C24"/>
    <w:rsid w:val="00955D95"/>
    <w:rsid w:val="00956AD7"/>
    <w:rsid w:val="00956BA7"/>
    <w:rsid w:val="00960980"/>
    <w:rsid w:val="00960CC1"/>
    <w:rsid w:val="009610BC"/>
    <w:rsid w:val="009615E6"/>
    <w:rsid w:val="00961BF0"/>
    <w:rsid w:val="0096280B"/>
    <w:rsid w:val="00962AF6"/>
    <w:rsid w:val="009634D3"/>
    <w:rsid w:val="0096389B"/>
    <w:rsid w:val="00964A1F"/>
    <w:rsid w:val="00964A8F"/>
    <w:rsid w:val="00964DE7"/>
    <w:rsid w:val="00964E16"/>
    <w:rsid w:val="009653E3"/>
    <w:rsid w:val="00965430"/>
    <w:rsid w:val="0096547F"/>
    <w:rsid w:val="00966223"/>
    <w:rsid w:val="009668EB"/>
    <w:rsid w:val="00967C7B"/>
    <w:rsid w:val="00971BEB"/>
    <w:rsid w:val="00972FCF"/>
    <w:rsid w:val="009735AE"/>
    <w:rsid w:val="00973A8A"/>
    <w:rsid w:val="00973FF2"/>
    <w:rsid w:val="00974B77"/>
    <w:rsid w:val="00974CBF"/>
    <w:rsid w:val="0097504F"/>
    <w:rsid w:val="00975573"/>
    <w:rsid w:val="00975D67"/>
    <w:rsid w:val="009762FD"/>
    <w:rsid w:val="009772A3"/>
    <w:rsid w:val="009772B1"/>
    <w:rsid w:val="00977758"/>
    <w:rsid w:val="00977AA8"/>
    <w:rsid w:val="0098118D"/>
    <w:rsid w:val="009816F6"/>
    <w:rsid w:val="009837AD"/>
    <w:rsid w:val="00983C03"/>
    <w:rsid w:val="00984F7C"/>
    <w:rsid w:val="00985D6B"/>
    <w:rsid w:val="009862DA"/>
    <w:rsid w:val="00987684"/>
    <w:rsid w:val="009878C2"/>
    <w:rsid w:val="00987980"/>
    <w:rsid w:val="00990088"/>
    <w:rsid w:val="0099078E"/>
    <w:rsid w:val="00991609"/>
    <w:rsid w:val="0099166C"/>
    <w:rsid w:val="0099290C"/>
    <w:rsid w:val="00992DDE"/>
    <w:rsid w:val="0099411C"/>
    <w:rsid w:val="00994922"/>
    <w:rsid w:val="0099496B"/>
    <w:rsid w:val="00994DAE"/>
    <w:rsid w:val="00995F1D"/>
    <w:rsid w:val="00996BD2"/>
    <w:rsid w:val="00996ED1"/>
    <w:rsid w:val="00997C46"/>
    <w:rsid w:val="009A0076"/>
    <w:rsid w:val="009A05CF"/>
    <w:rsid w:val="009A0970"/>
    <w:rsid w:val="009A0B39"/>
    <w:rsid w:val="009A1636"/>
    <w:rsid w:val="009A1BA9"/>
    <w:rsid w:val="009A20C0"/>
    <w:rsid w:val="009A216F"/>
    <w:rsid w:val="009A23D7"/>
    <w:rsid w:val="009A281A"/>
    <w:rsid w:val="009A2A5F"/>
    <w:rsid w:val="009A2BAF"/>
    <w:rsid w:val="009A35C6"/>
    <w:rsid w:val="009A3819"/>
    <w:rsid w:val="009A45B4"/>
    <w:rsid w:val="009A4B34"/>
    <w:rsid w:val="009A53A8"/>
    <w:rsid w:val="009A591C"/>
    <w:rsid w:val="009A5EB5"/>
    <w:rsid w:val="009A73BB"/>
    <w:rsid w:val="009B00FB"/>
    <w:rsid w:val="009B0737"/>
    <w:rsid w:val="009B08C9"/>
    <w:rsid w:val="009B0AD0"/>
    <w:rsid w:val="009B0E8A"/>
    <w:rsid w:val="009B3501"/>
    <w:rsid w:val="009B46F7"/>
    <w:rsid w:val="009B583F"/>
    <w:rsid w:val="009B693D"/>
    <w:rsid w:val="009B6E5E"/>
    <w:rsid w:val="009B6EEB"/>
    <w:rsid w:val="009B767D"/>
    <w:rsid w:val="009C1325"/>
    <w:rsid w:val="009C135B"/>
    <w:rsid w:val="009C24AF"/>
    <w:rsid w:val="009C28B6"/>
    <w:rsid w:val="009C2CC2"/>
    <w:rsid w:val="009C2CC8"/>
    <w:rsid w:val="009C331F"/>
    <w:rsid w:val="009C3685"/>
    <w:rsid w:val="009C3925"/>
    <w:rsid w:val="009C3D63"/>
    <w:rsid w:val="009C4415"/>
    <w:rsid w:val="009C57F8"/>
    <w:rsid w:val="009C5B91"/>
    <w:rsid w:val="009C5E22"/>
    <w:rsid w:val="009C605B"/>
    <w:rsid w:val="009C627C"/>
    <w:rsid w:val="009C671A"/>
    <w:rsid w:val="009C6930"/>
    <w:rsid w:val="009C71A1"/>
    <w:rsid w:val="009C7483"/>
    <w:rsid w:val="009C7A4E"/>
    <w:rsid w:val="009C7A92"/>
    <w:rsid w:val="009D08D4"/>
    <w:rsid w:val="009D1361"/>
    <w:rsid w:val="009D13ED"/>
    <w:rsid w:val="009D1E58"/>
    <w:rsid w:val="009D247A"/>
    <w:rsid w:val="009D2594"/>
    <w:rsid w:val="009D2979"/>
    <w:rsid w:val="009D395E"/>
    <w:rsid w:val="009D409D"/>
    <w:rsid w:val="009D426A"/>
    <w:rsid w:val="009D494E"/>
    <w:rsid w:val="009D497F"/>
    <w:rsid w:val="009D4B38"/>
    <w:rsid w:val="009D5243"/>
    <w:rsid w:val="009D63E9"/>
    <w:rsid w:val="009D6787"/>
    <w:rsid w:val="009D69AD"/>
    <w:rsid w:val="009E02F4"/>
    <w:rsid w:val="009E0304"/>
    <w:rsid w:val="009E04FE"/>
    <w:rsid w:val="009E0F1D"/>
    <w:rsid w:val="009E133D"/>
    <w:rsid w:val="009E14BC"/>
    <w:rsid w:val="009E1554"/>
    <w:rsid w:val="009E1A1C"/>
    <w:rsid w:val="009E23E6"/>
    <w:rsid w:val="009E34D1"/>
    <w:rsid w:val="009E383D"/>
    <w:rsid w:val="009E3D33"/>
    <w:rsid w:val="009E4B2B"/>
    <w:rsid w:val="009E4D8B"/>
    <w:rsid w:val="009E5DC9"/>
    <w:rsid w:val="009E601F"/>
    <w:rsid w:val="009E60A3"/>
    <w:rsid w:val="009E6AF3"/>
    <w:rsid w:val="009E6C7A"/>
    <w:rsid w:val="009E6DA2"/>
    <w:rsid w:val="009E717C"/>
    <w:rsid w:val="009E7A74"/>
    <w:rsid w:val="009E7BCB"/>
    <w:rsid w:val="009F03F2"/>
    <w:rsid w:val="009F0FF7"/>
    <w:rsid w:val="009F1E2A"/>
    <w:rsid w:val="009F2030"/>
    <w:rsid w:val="009F28DA"/>
    <w:rsid w:val="009F2B46"/>
    <w:rsid w:val="009F2B73"/>
    <w:rsid w:val="009F2C0F"/>
    <w:rsid w:val="009F2CA0"/>
    <w:rsid w:val="009F3FF8"/>
    <w:rsid w:val="009F401E"/>
    <w:rsid w:val="009F4B0F"/>
    <w:rsid w:val="009F4F9B"/>
    <w:rsid w:val="009F597B"/>
    <w:rsid w:val="009F59AD"/>
    <w:rsid w:val="009F61FE"/>
    <w:rsid w:val="009F6613"/>
    <w:rsid w:val="009F6C0C"/>
    <w:rsid w:val="009F7014"/>
    <w:rsid w:val="009F74F0"/>
    <w:rsid w:val="009F7DBC"/>
    <w:rsid w:val="00A00649"/>
    <w:rsid w:val="00A0091E"/>
    <w:rsid w:val="00A00F0C"/>
    <w:rsid w:val="00A00F74"/>
    <w:rsid w:val="00A00F89"/>
    <w:rsid w:val="00A01151"/>
    <w:rsid w:val="00A016AF"/>
    <w:rsid w:val="00A02610"/>
    <w:rsid w:val="00A02CB2"/>
    <w:rsid w:val="00A0353F"/>
    <w:rsid w:val="00A03BAD"/>
    <w:rsid w:val="00A03BB7"/>
    <w:rsid w:val="00A03D5D"/>
    <w:rsid w:val="00A0400F"/>
    <w:rsid w:val="00A04556"/>
    <w:rsid w:val="00A04598"/>
    <w:rsid w:val="00A0476E"/>
    <w:rsid w:val="00A04863"/>
    <w:rsid w:val="00A05EBA"/>
    <w:rsid w:val="00A065A3"/>
    <w:rsid w:val="00A07508"/>
    <w:rsid w:val="00A07D68"/>
    <w:rsid w:val="00A10D23"/>
    <w:rsid w:val="00A11360"/>
    <w:rsid w:val="00A11438"/>
    <w:rsid w:val="00A11F48"/>
    <w:rsid w:val="00A120F1"/>
    <w:rsid w:val="00A1291E"/>
    <w:rsid w:val="00A12BD6"/>
    <w:rsid w:val="00A14394"/>
    <w:rsid w:val="00A14F77"/>
    <w:rsid w:val="00A159FB"/>
    <w:rsid w:val="00A160AB"/>
    <w:rsid w:val="00A168EA"/>
    <w:rsid w:val="00A16DBA"/>
    <w:rsid w:val="00A16E1C"/>
    <w:rsid w:val="00A2087C"/>
    <w:rsid w:val="00A20C39"/>
    <w:rsid w:val="00A214A8"/>
    <w:rsid w:val="00A21DF8"/>
    <w:rsid w:val="00A21F1F"/>
    <w:rsid w:val="00A22124"/>
    <w:rsid w:val="00A22246"/>
    <w:rsid w:val="00A225BF"/>
    <w:rsid w:val="00A22A4B"/>
    <w:rsid w:val="00A232CB"/>
    <w:rsid w:val="00A234FD"/>
    <w:rsid w:val="00A2360A"/>
    <w:rsid w:val="00A23896"/>
    <w:rsid w:val="00A23B6F"/>
    <w:rsid w:val="00A24CC8"/>
    <w:rsid w:val="00A2556D"/>
    <w:rsid w:val="00A255AB"/>
    <w:rsid w:val="00A25F03"/>
    <w:rsid w:val="00A2685A"/>
    <w:rsid w:val="00A26B6E"/>
    <w:rsid w:val="00A26D83"/>
    <w:rsid w:val="00A27479"/>
    <w:rsid w:val="00A27697"/>
    <w:rsid w:val="00A27800"/>
    <w:rsid w:val="00A27E45"/>
    <w:rsid w:val="00A307F4"/>
    <w:rsid w:val="00A3087E"/>
    <w:rsid w:val="00A30F3F"/>
    <w:rsid w:val="00A3185D"/>
    <w:rsid w:val="00A323C7"/>
    <w:rsid w:val="00A329DF"/>
    <w:rsid w:val="00A32EBC"/>
    <w:rsid w:val="00A33720"/>
    <w:rsid w:val="00A33B18"/>
    <w:rsid w:val="00A33B20"/>
    <w:rsid w:val="00A3530F"/>
    <w:rsid w:val="00A35B0E"/>
    <w:rsid w:val="00A35B78"/>
    <w:rsid w:val="00A35F0C"/>
    <w:rsid w:val="00A368B0"/>
    <w:rsid w:val="00A369C0"/>
    <w:rsid w:val="00A37518"/>
    <w:rsid w:val="00A37625"/>
    <w:rsid w:val="00A37804"/>
    <w:rsid w:val="00A37A51"/>
    <w:rsid w:val="00A41688"/>
    <w:rsid w:val="00A428A4"/>
    <w:rsid w:val="00A42BF6"/>
    <w:rsid w:val="00A42D80"/>
    <w:rsid w:val="00A42E41"/>
    <w:rsid w:val="00A43F30"/>
    <w:rsid w:val="00A43F76"/>
    <w:rsid w:val="00A44162"/>
    <w:rsid w:val="00A45299"/>
    <w:rsid w:val="00A457E7"/>
    <w:rsid w:val="00A46372"/>
    <w:rsid w:val="00A46755"/>
    <w:rsid w:val="00A468D4"/>
    <w:rsid w:val="00A46E4C"/>
    <w:rsid w:val="00A472AF"/>
    <w:rsid w:val="00A472CA"/>
    <w:rsid w:val="00A47348"/>
    <w:rsid w:val="00A47D3F"/>
    <w:rsid w:val="00A47E24"/>
    <w:rsid w:val="00A5006F"/>
    <w:rsid w:val="00A50411"/>
    <w:rsid w:val="00A5096C"/>
    <w:rsid w:val="00A50E7D"/>
    <w:rsid w:val="00A516A9"/>
    <w:rsid w:val="00A517C7"/>
    <w:rsid w:val="00A51D52"/>
    <w:rsid w:val="00A51E67"/>
    <w:rsid w:val="00A51FBE"/>
    <w:rsid w:val="00A5237A"/>
    <w:rsid w:val="00A52386"/>
    <w:rsid w:val="00A52F6F"/>
    <w:rsid w:val="00A53153"/>
    <w:rsid w:val="00A53676"/>
    <w:rsid w:val="00A540D0"/>
    <w:rsid w:val="00A546B5"/>
    <w:rsid w:val="00A54DE6"/>
    <w:rsid w:val="00A55F3B"/>
    <w:rsid w:val="00A5651C"/>
    <w:rsid w:val="00A567E0"/>
    <w:rsid w:val="00A56D74"/>
    <w:rsid w:val="00A576F8"/>
    <w:rsid w:val="00A5782F"/>
    <w:rsid w:val="00A57F98"/>
    <w:rsid w:val="00A60D57"/>
    <w:rsid w:val="00A63BBF"/>
    <w:rsid w:val="00A641C3"/>
    <w:rsid w:val="00A648CC"/>
    <w:rsid w:val="00A66234"/>
    <w:rsid w:val="00A664AB"/>
    <w:rsid w:val="00A66B45"/>
    <w:rsid w:val="00A66E3D"/>
    <w:rsid w:val="00A66E5D"/>
    <w:rsid w:val="00A67006"/>
    <w:rsid w:val="00A672A7"/>
    <w:rsid w:val="00A70156"/>
    <w:rsid w:val="00A70216"/>
    <w:rsid w:val="00A70219"/>
    <w:rsid w:val="00A7115F"/>
    <w:rsid w:val="00A71B0D"/>
    <w:rsid w:val="00A71CBB"/>
    <w:rsid w:val="00A72D38"/>
    <w:rsid w:val="00A73A17"/>
    <w:rsid w:val="00A752DE"/>
    <w:rsid w:val="00A755D8"/>
    <w:rsid w:val="00A758C8"/>
    <w:rsid w:val="00A75FA5"/>
    <w:rsid w:val="00A7617D"/>
    <w:rsid w:val="00A765E9"/>
    <w:rsid w:val="00A766EF"/>
    <w:rsid w:val="00A771C6"/>
    <w:rsid w:val="00A774E0"/>
    <w:rsid w:val="00A801AB"/>
    <w:rsid w:val="00A812F2"/>
    <w:rsid w:val="00A813DF"/>
    <w:rsid w:val="00A824EB"/>
    <w:rsid w:val="00A83223"/>
    <w:rsid w:val="00A83F1D"/>
    <w:rsid w:val="00A851A8"/>
    <w:rsid w:val="00A85538"/>
    <w:rsid w:val="00A8561B"/>
    <w:rsid w:val="00A85A59"/>
    <w:rsid w:val="00A85AB9"/>
    <w:rsid w:val="00A86744"/>
    <w:rsid w:val="00A86EA0"/>
    <w:rsid w:val="00A907F7"/>
    <w:rsid w:val="00A90831"/>
    <w:rsid w:val="00A91107"/>
    <w:rsid w:val="00A91AB7"/>
    <w:rsid w:val="00A91FDE"/>
    <w:rsid w:val="00A921B2"/>
    <w:rsid w:val="00A92557"/>
    <w:rsid w:val="00A92AAB"/>
    <w:rsid w:val="00A938FC"/>
    <w:rsid w:val="00A94CDD"/>
    <w:rsid w:val="00A9541E"/>
    <w:rsid w:val="00A9596E"/>
    <w:rsid w:val="00A95CA5"/>
    <w:rsid w:val="00A95E05"/>
    <w:rsid w:val="00A96AA6"/>
    <w:rsid w:val="00A97871"/>
    <w:rsid w:val="00A97FFB"/>
    <w:rsid w:val="00AA097A"/>
    <w:rsid w:val="00AA102B"/>
    <w:rsid w:val="00AA1722"/>
    <w:rsid w:val="00AA18D9"/>
    <w:rsid w:val="00AA213C"/>
    <w:rsid w:val="00AA21EF"/>
    <w:rsid w:val="00AA2EC8"/>
    <w:rsid w:val="00AA36BE"/>
    <w:rsid w:val="00AA3D3F"/>
    <w:rsid w:val="00AA3F01"/>
    <w:rsid w:val="00AA3F26"/>
    <w:rsid w:val="00AA4487"/>
    <w:rsid w:val="00AA5942"/>
    <w:rsid w:val="00AA5B28"/>
    <w:rsid w:val="00AA6656"/>
    <w:rsid w:val="00AA716A"/>
    <w:rsid w:val="00AB0197"/>
    <w:rsid w:val="00AB0335"/>
    <w:rsid w:val="00AB0EA5"/>
    <w:rsid w:val="00AB114B"/>
    <w:rsid w:val="00AB143D"/>
    <w:rsid w:val="00AB1559"/>
    <w:rsid w:val="00AB19B3"/>
    <w:rsid w:val="00AB2B35"/>
    <w:rsid w:val="00AB3F4D"/>
    <w:rsid w:val="00AB3F62"/>
    <w:rsid w:val="00AB40AB"/>
    <w:rsid w:val="00AB413A"/>
    <w:rsid w:val="00AB49FA"/>
    <w:rsid w:val="00AB4F27"/>
    <w:rsid w:val="00AB516E"/>
    <w:rsid w:val="00AB52BC"/>
    <w:rsid w:val="00AB54D2"/>
    <w:rsid w:val="00AB5574"/>
    <w:rsid w:val="00AB58E6"/>
    <w:rsid w:val="00AB5C3B"/>
    <w:rsid w:val="00AB5DB7"/>
    <w:rsid w:val="00AB71E1"/>
    <w:rsid w:val="00AB74BF"/>
    <w:rsid w:val="00AB7DE6"/>
    <w:rsid w:val="00AC0315"/>
    <w:rsid w:val="00AC0E8F"/>
    <w:rsid w:val="00AC0F8A"/>
    <w:rsid w:val="00AC1D06"/>
    <w:rsid w:val="00AC2A02"/>
    <w:rsid w:val="00AC2A92"/>
    <w:rsid w:val="00AC2B60"/>
    <w:rsid w:val="00AC3669"/>
    <w:rsid w:val="00AC378F"/>
    <w:rsid w:val="00AC39A7"/>
    <w:rsid w:val="00AC3A54"/>
    <w:rsid w:val="00AC4063"/>
    <w:rsid w:val="00AC43AB"/>
    <w:rsid w:val="00AC46D7"/>
    <w:rsid w:val="00AC4733"/>
    <w:rsid w:val="00AC4B53"/>
    <w:rsid w:val="00AC5BE4"/>
    <w:rsid w:val="00AC675C"/>
    <w:rsid w:val="00AC6FFF"/>
    <w:rsid w:val="00AC744E"/>
    <w:rsid w:val="00AC75C8"/>
    <w:rsid w:val="00AC75D7"/>
    <w:rsid w:val="00AD01FC"/>
    <w:rsid w:val="00AD0524"/>
    <w:rsid w:val="00AD1C20"/>
    <w:rsid w:val="00AD210F"/>
    <w:rsid w:val="00AD274D"/>
    <w:rsid w:val="00AD3587"/>
    <w:rsid w:val="00AD3F24"/>
    <w:rsid w:val="00AD40DC"/>
    <w:rsid w:val="00AD4CEE"/>
    <w:rsid w:val="00AD4E30"/>
    <w:rsid w:val="00AD4F3F"/>
    <w:rsid w:val="00AD5611"/>
    <w:rsid w:val="00AD56CA"/>
    <w:rsid w:val="00AD5B1D"/>
    <w:rsid w:val="00AD62F5"/>
    <w:rsid w:val="00AD66F0"/>
    <w:rsid w:val="00AD7577"/>
    <w:rsid w:val="00AE0D2A"/>
    <w:rsid w:val="00AE24B2"/>
    <w:rsid w:val="00AE2773"/>
    <w:rsid w:val="00AE28EE"/>
    <w:rsid w:val="00AE2951"/>
    <w:rsid w:val="00AE365E"/>
    <w:rsid w:val="00AE36D7"/>
    <w:rsid w:val="00AE4515"/>
    <w:rsid w:val="00AE5773"/>
    <w:rsid w:val="00AE64C6"/>
    <w:rsid w:val="00AE6C67"/>
    <w:rsid w:val="00AE6E26"/>
    <w:rsid w:val="00AE7EA3"/>
    <w:rsid w:val="00AF0385"/>
    <w:rsid w:val="00AF068F"/>
    <w:rsid w:val="00AF07AB"/>
    <w:rsid w:val="00AF07FE"/>
    <w:rsid w:val="00AF09B9"/>
    <w:rsid w:val="00AF1533"/>
    <w:rsid w:val="00AF15A8"/>
    <w:rsid w:val="00AF1C02"/>
    <w:rsid w:val="00AF1D3C"/>
    <w:rsid w:val="00AF1F61"/>
    <w:rsid w:val="00AF284B"/>
    <w:rsid w:val="00AF2ED9"/>
    <w:rsid w:val="00AF2F43"/>
    <w:rsid w:val="00AF3770"/>
    <w:rsid w:val="00AF4204"/>
    <w:rsid w:val="00AF47D6"/>
    <w:rsid w:val="00AF48EE"/>
    <w:rsid w:val="00AF4A21"/>
    <w:rsid w:val="00AF52A6"/>
    <w:rsid w:val="00AF59A4"/>
    <w:rsid w:val="00AF59AD"/>
    <w:rsid w:val="00AF5C3C"/>
    <w:rsid w:val="00AF5FCD"/>
    <w:rsid w:val="00AF6496"/>
    <w:rsid w:val="00AF64C4"/>
    <w:rsid w:val="00AF7681"/>
    <w:rsid w:val="00B00443"/>
    <w:rsid w:val="00B00A42"/>
    <w:rsid w:val="00B01228"/>
    <w:rsid w:val="00B01956"/>
    <w:rsid w:val="00B01BFF"/>
    <w:rsid w:val="00B0485D"/>
    <w:rsid w:val="00B04A27"/>
    <w:rsid w:val="00B0593F"/>
    <w:rsid w:val="00B06589"/>
    <w:rsid w:val="00B06810"/>
    <w:rsid w:val="00B078F8"/>
    <w:rsid w:val="00B109A5"/>
    <w:rsid w:val="00B1186C"/>
    <w:rsid w:val="00B11FF9"/>
    <w:rsid w:val="00B1225E"/>
    <w:rsid w:val="00B126C7"/>
    <w:rsid w:val="00B128EE"/>
    <w:rsid w:val="00B1323A"/>
    <w:rsid w:val="00B14701"/>
    <w:rsid w:val="00B1471F"/>
    <w:rsid w:val="00B1480F"/>
    <w:rsid w:val="00B14E2B"/>
    <w:rsid w:val="00B17BBA"/>
    <w:rsid w:val="00B2097E"/>
    <w:rsid w:val="00B20ABC"/>
    <w:rsid w:val="00B21352"/>
    <w:rsid w:val="00B216F6"/>
    <w:rsid w:val="00B218E1"/>
    <w:rsid w:val="00B22D7E"/>
    <w:rsid w:val="00B23F70"/>
    <w:rsid w:val="00B24535"/>
    <w:rsid w:val="00B24938"/>
    <w:rsid w:val="00B2496E"/>
    <w:rsid w:val="00B258DC"/>
    <w:rsid w:val="00B2703B"/>
    <w:rsid w:val="00B27589"/>
    <w:rsid w:val="00B307BD"/>
    <w:rsid w:val="00B309CD"/>
    <w:rsid w:val="00B314AA"/>
    <w:rsid w:val="00B31A42"/>
    <w:rsid w:val="00B329EB"/>
    <w:rsid w:val="00B333AA"/>
    <w:rsid w:val="00B33496"/>
    <w:rsid w:val="00B33E45"/>
    <w:rsid w:val="00B33EA6"/>
    <w:rsid w:val="00B341CF"/>
    <w:rsid w:val="00B348BE"/>
    <w:rsid w:val="00B36AE2"/>
    <w:rsid w:val="00B36B40"/>
    <w:rsid w:val="00B3718D"/>
    <w:rsid w:val="00B373D5"/>
    <w:rsid w:val="00B40A6A"/>
    <w:rsid w:val="00B40BFB"/>
    <w:rsid w:val="00B41624"/>
    <w:rsid w:val="00B41E9A"/>
    <w:rsid w:val="00B41EB2"/>
    <w:rsid w:val="00B41F77"/>
    <w:rsid w:val="00B428D7"/>
    <w:rsid w:val="00B42933"/>
    <w:rsid w:val="00B42FD7"/>
    <w:rsid w:val="00B430A5"/>
    <w:rsid w:val="00B43B99"/>
    <w:rsid w:val="00B43F77"/>
    <w:rsid w:val="00B450D5"/>
    <w:rsid w:val="00B453EF"/>
    <w:rsid w:val="00B456C4"/>
    <w:rsid w:val="00B459EF"/>
    <w:rsid w:val="00B45F28"/>
    <w:rsid w:val="00B464EA"/>
    <w:rsid w:val="00B467EB"/>
    <w:rsid w:val="00B467F3"/>
    <w:rsid w:val="00B46D1F"/>
    <w:rsid w:val="00B4717D"/>
    <w:rsid w:val="00B47752"/>
    <w:rsid w:val="00B50921"/>
    <w:rsid w:val="00B50B97"/>
    <w:rsid w:val="00B50CF5"/>
    <w:rsid w:val="00B50FF1"/>
    <w:rsid w:val="00B5201F"/>
    <w:rsid w:val="00B52231"/>
    <w:rsid w:val="00B536AC"/>
    <w:rsid w:val="00B543A5"/>
    <w:rsid w:val="00B54806"/>
    <w:rsid w:val="00B552A6"/>
    <w:rsid w:val="00B556A5"/>
    <w:rsid w:val="00B55AED"/>
    <w:rsid w:val="00B55B1D"/>
    <w:rsid w:val="00B564C4"/>
    <w:rsid w:val="00B568E6"/>
    <w:rsid w:val="00B56C56"/>
    <w:rsid w:val="00B574FA"/>
    <w:rsid w:val="00B578FE"/>
    <w:rsid w:val="00B57F3A"/>
    <w:rsid w:val="00B606C5"/>
    <w:rsid w:val="00B60E63"/>
    <w:rsid w:val="00B61D48"/>
    <w:rsid w:val="00B61F5E"/>
    <w:rsid w:val="00B624C7"/>
    <w:rsid w:val="00B633C4"/>
    <w:rsid w:val="00B633D7"/>
    <w:rsid w:val="00B64B00"/>
    <w:rsid w:val="00B658DF"/>
    <w:rsid w:val="00B65B64"/>
    <w:rsid w:val="00B65FC7"/>
    <w:rsid w:val="00B66549"/>
    <w:rsid w:val="00B66581"/>
    <w:rsid w:val="00B673E0"/>
    <w:rsid w:val="00B6748D"/>
    <w:rsid w:val="00B71014"/>
    <w:rsid w:val="00B7102C"/>
    <w:rsid w:val="00B7119F"/>
    <w:rsid w:val="00B719D5"/>
    <w:rsid w:val="00B72160"/>
    <w:rsid w:val="00B728D2"/>
    <w:rsid w:val="00B72B49"/>
    <w:rsid w:val="00B734C8"/>
    <w:rsid w:val="00B7354B"/>
    <w:rsid w:val="00B73897"/>
    <w:rsid w:val="00B743CF"/>
    <w:rsid w:val="00B74DFC"/>
    <w:rsid w:val="00B74EC5"/>
    <w:rsid w:val="00B76111"/>
    <w:rsid w:val="00B76236"/>
    <w:rsid w:val="00B762B0"/>
    <w:rsid w:val="00B81137"/>
    <w:rsid w:val="00B831EA"/>
    <w:rsid w:val="00B83D90"/>
    <w:rsid w:val="00B841E3"/>
    <w:rsid w:val="00B843F6"/>
    <w:rsid w:val="00B851CB"/>
    <w:rsid w:val="00B852D0"/>
    <w:rsid w:val="00B854B2"/>
    <w:rsid w:val="00B85A6F"/>
    <w:rsid w:val="00B86063"/>
    <w:rsid w:val="00B860DC"/>
    <w:rsid w:val="00B86748"/>
    <w:rsid w:val="00B86DDF"/>
    <w:rsid w:val="00B86E28"/>
    <w:rsid w:val="00B86FB7"/>
    <w:rsid w:val="00B87063"/>
    <w:rsid w:val="00B8746A"/>
    <w:rsid w:val="00B87D39"/>
    <w:rsid w:val="00B87E54"/>
    <w:rsid w:val="00B90614"/>
    <w:rsid w:val="00B90AC7"/>
    <w:rsid w:val="00B91306"/>
    <w:rsid w:val="00B914AA"/>
    <w:rsid w:val="00B91689"/>
    <w:rsid w:val="00B91F42"/>
    <w:rsid w:val="00B91F71"/>
    <w:rsid w:val="00B921A4"/>
    <w:rsid w:val="00B924D1"/>
    <w:rsid w:val="00B92FA7"/>
    <w:rsid w:val="00B9358F"/>
    <w:rsid w:val="00B93758"/>
    <w:rsid w:val="00B937CF"/>
    <w:rsid w:val="00B938F9"/>
    <w:rsid w:val="00B93938"/>
    <w:rsid w:val="00B93D3F"/>
    <w:rsid w:val="00B95768"/>
    <w:rsid w:val="00B95951"/>
    <w:rsid w:val="00B96499"/>
    <w:rsid w:val="00B96E99"/>
    <w:rsid w:val="00B971FC"/>
    <w:rsid w:val="00B97671"/>
    <w:rsid w:val="00B978FC"/>
    <w:rsid w:val="00BA0055"/>
    <w:rsid w:val="00BA162D"/>
    <w:rsid w:val="00BA20EF"/>
    <w:rsid w:val="00BA3137"/>
    <w:rsid w:val="00BA337F"/>
    <w:rsid w:val="00BA34B5"/>
    <w:rsid w:val="00BA41A5"/>
    <w:rsid w:val="00BA446A"/>
    <w:rsid w:val="00BA4534"/>
    <w:rsid w:val="00BA4C46"/>
    <w:rsid w:val="00BA4CA2"/>
    <w:rsid w:val="00BA7AD4"/>
    <w:rsid w:val="00BA7F56"/>
    <w:rsid w:val="00BB0DF1"/>
    <w:rsid w:val="00BB2191"/>
    <w:rsid w:val="00BB271A"/>
    <w:rsid w:val="00BB2AB2"/>
    <w:rsid w:val="00BB2AF2"/>
    <w:rsid w:val="00BB2BAB"/>
    <w:rsid w:val="00BB3DEA"/>
    <w:rsid w:val="00BB3F2E"/>
    <w:rsid w:val="00BB51BD"/>
    <w:rsid w:val="00BB5295"/>
    <w:rsid w:val="00BB636C"/>
    <w:rsid w:val="00BB67DA"/>
    <w:rsid w:val="00BB7034"/>
    <w:rsid w:val="00BB7057"/>
    <w:rsid w:val="00BC0064"/>
    <w:rsid w:val="00BC031B"/>
    <w:rsid w:val="00BC0E6A"/>
    <w:rsid w:val="00BC2A56"/>
    <w:rsid w:val="00BC357E"/>
    <w:rsid w:val="00BC420C"/>
    <w:rsid w:val="00BC4DF6"/>
    <w:rsid w:val="00BC58FA"/>
    <w:rsid w:val="00BC59E9"/>
    <w:rsid w:val="00BC600B"/>
    <w:rsid w:val="00BC6966"/>
    <w:rsid w:val="00BC767F"/>
    <w:rsid w:val="00BC7B55"/>
    <w:rsid w:val="00BD0147"/>
    <w:rsid w:val="00BD0BB8"/>
    <w:rsid w:val="00BD1AF7"/>
    <w:rsid w:val="00BD1B44"/>
    <w:rsid w:val="00BD30FE"/>
    <w:rsid w:val="00BD31F9"/>
    <w:rsid w:val="00BD32C9"/>
    <w:rsid w:val="00BD3B9E"/>
    <w:rsid w:val="00BD4241"/>
    <w:rsid w:val="00BD42DC"/>
    <w:rsid w:val="00BD45E6"/>
    <w:rsid w:val="00BD46A0"/>
    <w:rsid w:val="00BD473D"/>
    <w:rsid w:val="00BD4C87"/>
    <w:rsid w:val="00BD5151"/>
    <w:rsid w:val="00BD55C9"/>
    <w:rsid w:val="00BD5711"/>
    <w:rsid w:val="00BD601B"/>
    <w:rsid w:val="00BD60A5"/>
    <w:rsid w:val="00BD630F"/>
    <w:rsid w:val="00BD7301"/>
    <w:rsid w:val="00BE01A3"/>
    <w:rsid w:val="00BE0BD1"/>
    <w:rsid w:val="00BE17C4"/>
    <w:rsid w:val="00BE1C2D"/>
    <w:rsid w:val="00BE20CC"/>
    <w:rsid w:val="00BE21E0"/>
    <w:rsid w:val="00BE2A01"/>
    <w:rsid w:val="00BE2D1A"/>
    <w:rsid w:val="00BE31A1"/>
    <w:rsid w:val="00BE34E6"/>
    <w:rsid w:val="00BE4D04"/>
    <w:rsid w:val="00BE55F5"/>
    <w:rsid w:val="00BE5ADE"/>
    <w:rsid w:val="00BE5EBB"/>
    <w:rsid w:val="00BE5F1C"/>
    <w:rsid w:val="00BE68C1"/>
    <w:rsid w:val="00BE6E20"/>
    <w:rsid w:val="00BF0208"/>
    <w:rsid w:val="00BF08A1"/>
    <w:rsid w:val="00BF10CA"/>
    <w:rsid w:val="00BF1510"/>
    <w:rsid w:val="00BF1896"/>
    <w:rsid w:val="00BF2601"/>
    <w:rsid w:val="00BF2867"/>
    <w:rsid w:val="00BF2A95"/>
    <w:rsid w:val="00BF347A"/>
    <w:rsid w:val="00BF38B3"/>
    <w:rsid w:val="00BF3E7F"/>
    <w:rsid w:val="00BF3FB4"/>
    <w:rsid w:val="00BF41F6"/>
    <w:rsid w:val="00BF4724"/>
    <w:rsid w:val="00BF685F"/>
    <w:rsid w:val="00BF6956"/>
    <w:rsid w:val="00C00B67"/>
    <w:rsid w:val="00C00FB4"/>
    <w:rsid w:val="00C0102A"/>
    <w:rsid w:val="00C01124"/>
    <w:rsid w:val="00C01FE0"/>
    <w:rsid w:val="00C032D3"/>
    <w:rsid w:val="00C038C4"/>
    <w:rsid w:val="00C049FC"/>
    <w:rsid w:val="00C04BC1"/>
    <w:rsid w:val="00C04E18"/>
    <w:rsid w:val="00C0520F"/>
    <w:rsid w:val="00C05BF2"/>
    <w:rsid w:val="00C05FF9"/>
    <w:rsid w:val="00C0619D"/>
    <w:rsid w:val="00C061AC"/>
    <w:rsid w:val="00C074B4"/>
    <w:rsid w:val="00C07D67"/>
    <w:rsid w:val="00C10478"/>
    <w:rsid w:val="00C10577"/>
    <w:rsid w:val="00C11456"/>
    <w:rsid w:val="00C11C49"/>
    <w:rsid w:val="00C121B2"/>
    <w:rsid w:val="00C1228D"/>
    <w:rsid w:val="00C12573"/>
    <w:rsid w:val="00C12D3C"/>
    <w:rsid w:val="00C13ADF"/>
    <w:rsid w:val="00C140C4"/>
    <w:rsid w:val="00C140F0"/>
    <w:rsid w:val="00C143F6"/>
    <w:rsid w:val="00C15086"/>
    <w:rsid w:val="00C15E5F"/>
    <w:rsid w:val="00C17091"/>
    <w:rsid w:val="00C174CF"/>
    <w:rsid w:val="00C17721"/>
    <w:rsid w:val="00C17A79"/>
    <w:rsid w:val="00C20A8A"/>
    <w:rsid w:val="00C20AE1"/>
    <w:rsid w:val="00C216BA"/>
    <w:rsid w:val="00C21C60"/>
    <w:rsid w:val="00C21FC0"/>
    <w:rsid w:val="00C227A0"/>
    <w:rsid w:val="00C2380D"/>
    <w:rsid w:val="00C23F58"/>
    <w:rsid w:val="00C2474B"/>
    <w:rsid w:val="00C24DE1"/>
    <w:rsid w:val="00C24F31"/>
    <w:rsid w:val="00C25478"/>
    <w:rsid w:val="00C25A30"/>
    <w:rsid w:val="00C25D16"/>
    <w:rsid w:val="00C260F3"/>
    <w:rsid w:val="00C262E7"/>
    <w:rsid w:val="00C30343"/>
    <w:rsid w:val="00C30CB2"/>
    <w:rsid w:val="00C32030"/>
    <w:rsid w:val="00C32291"/>
    <w:rsid w:val="00C329B6"/>
    <w:rsid w:val="00C33F7F"/>
    <w:rsid w:val="00C34D28"/>
    <w:rsid w:val="00C35165"/>
    <w:rsid w:val="00C35E42"/>
    <w:rsid w:val="00C35E4A"/>
    <w:rsid w:val="00C36159"/>
    <w:rsid w:val="00C371D8"/>
    <w:rsid w:val="00C37AE2"/>
    <w:rsid w:val="00C40999"/>
    <w:rsid w:val="00C40A22"/>
    <w:rsid w:val="00C40C72"/>
    <w:rsid w:val="00C42072"/>
    <w:rsid w:val="00C421E0"/>
    <w:rsid w:val="00C4261B"/>
    <w:rsid w:val="00C42702"/>
    <w:rsid w:val="00C42A50"/>
    <w:rsid w:val="00C42DF5"/>
    <w:rsid w:val="00C42F65"/>
    <w:rsid w:val="00C43E21"/>
    <w:rsid w:val="00C440F3"/>
    <w:rsid w:val="00C4469C"/>
    <w:rsid w:val="00C44CBB"/>
    <w:rsid w:val="00C47008"/>
    <w:rsid w:val="00C472CA"/>
    <w:rsid w:val="00C47B39"/>
    <w:rsid w:val="00C50326"/>
    <w:rsid w:val="00C511CF"/>
    <w:rsid w:val="00C512C7"/>
    <w:rsid w:val="00C52AC3"/>
    <w:rsid w:val="00C5303F"/>
    <w:rsid w:val="00C53BA2"/>
    <w:rsid w:val="00C53CD3"/>
    <w:rsid w:val="00C552E2"/>
    <w:rsid w:val="00C55DC8"/>
    <w:rsid w:val="00C56282"/>
    <w:rsid w:val="00C56839"/>
    <w:rsid w:val="00C568D4"/>
    <w:rsid w:val="00C5698F"/>
    <w:rsid w:val="00C56C03"/>
    <w:rsid w:val="00C579D7"/>
    <w:rsid w:val="00C57EB7"/>
    <w:rsid w:val="00C6072C"/>
    <w:rsid w:val="00C6136B"/>
    <w:rsid w:val="00C616E2"/>
    <w:rsid w:val="00C61EEA"/>
    <w:rsid w:val="00C620D3"/>
    <w:rsid w:val="00C6210A"/>
    <w:rsid w:val="00C62568"/>
    <w:rsid w:val="00C626A1"/>
    <w:rsid w:val="00C626FD"/>
    <w:rsid w:val="00C6313F"/>
    <w:rsid w:val="00C63440"/>
    <w:rsid w:val="00C6447C"/>
    <w:rsid w:val="00C65390"/>
    <w:rsid w:val="00C656CA"/>
    <w:rsid w:val="00C659E1"/>
    <w:rsid w:val="00C67670"/>
    <w:rsid w:val="00C676BB"/>
    <w:rsid w:val="00C7009F"/>
    <w:rsid w:val="00C701C9"/>
    <w:rsid w:val="00C704CE"/>
    <w:rsid w:val="00C70581"/>
    <w:rsid w:val="00C70C3A"/>
    <w:rsid w:val="00C70D15"/>
    <w:rsid w:val="00C71472"/>
    <w:rsid w:val="00C72198"/>
    <w:rsid w:val="00C723D0"/>
    <w:rsid w:val="00C724B6"/>
    <w:rsid w:val="00C7293E"/>
    <w:rsid w:val="00C72A75"/>
    <w:rsid w:val="00C72C11"/>
    <w:rsid w:val="00C73453"/>
    <w:rsid w:val="00C73E8F"/>
    <w:rsid w:val="00C73F16"/>
    <w:rsid w:val="00C762FB"/>
    <w:rsid w:val="00C7638C"/>
    <w:rsid w:val="00C76634"/>
    <w:rsid w:val="00C76C2B"/>
    <w:rsid w:val="00C77A25"/>
    <w:rsid w:val="00C77CF5"/>
    <w:rsid w:val="00C77FF0"/>
    <w:rsid w:val="00C8107C"/>
    <w:rsid w:val="00C81C8D"/>
    <w:rsid w:val="00C81EE8"/>
    <w:rsid w:val="00C82158"/>
    <w:rsid w:val="00C82651"/>
    <w:rsid w:val="00C82FE6"/>
    <w:rsid w:val="00C83B5B"/>
    <w:rsid w:val="00C83E6F"/>
    <w:rsid w:val="00C840D3"/>
    <w:rsid w:val="00C849B8"/>
    <w:rsid w:val="00C84A40"/>
    <w:rsid w:val="00C84AE6"/>
    <w:rsid w:val="00C85567"/>
    <w:rsid w:val="00C86AA9"/>
    <w:rsid w:val="00C86B94"/>
    <w:rsid w:val="00C870CD"/>
    <w:rsid w:val="00C87596"/>
    <w:rsid w:val="00C87EAE"/>
    <w:rsid w:val="00C90265"/>
    <w:rsid w:val="00C9091F"/>
    <w:rsid w:val="00C90E1B"/>
    <w:rsid w:val="00C90F02"/>
    <w:rsid w:val="00C928E3"/>
    <w:rsid w:val="00C9299E"/>
    <w:rsid w:val="00C92E35"/>
    <w:rsid w:val="00C92F5F"/>
    <w:rsid w:val="00C943DA"/>
    <w:rsid w:val="00C94743"/>
    <w:rsid w:val="00C9486F"/>
    <w:rsid w:val="00C94AA1"/>
    <w:rsid w:val="00C94C3C"/>
    <w:rsid w:val="00C94C7E"/>
    <w:rsid w:val="00C9526A"/>
    <w:rsid w:val="00C95811"/>
    <w:rsid w:val="00C95A3B"/>
    <w:rsid w:val="00C95B27"/>
    <w:rsid w:val="00C95F76"/>
    <w:rsid w:val="00C95FD1"/>
    <w:rsid w:val="00C96034"/>
    <w:rsid w:val="00C96B55"/>
    <w:rsid w:val="00C96D24"/>
    <w:rsid w:val="00C97401"/>
    <w:rsid w:val="00CA04C7"/>
    <w:rsid w:val="00CA0A73"/>
    <w:rsid w:val="00CA215A"/>
    <w:rsid w:val="00CA2B90"/>
    <w:rsid w:val="00CA2ECA"/>
    <w:rsid w:val="00CA310E"/>
    <w:rsid w:val="00CA31D0"/>
    <w:rsid w:val="00CA32CD"/>
    <w:rsid w:val="00CA3F0A"/>
    <w:rsid w:val="00CA4E09"/>
    <w:rsid w:val="00CA552C"/>
    <w:rsid w:val="00CA5606"/>
    <w:rsid w:val="00CA6122"/>
    <w:rsid w:val="00CA6161"/>
    <w:rsid w:val="00CA6164"/>
    <w:rsid w:val="00CA6B47"/>
    <w:rsid w:val="00CA73B9"/>
    <w:rsid w:val="00CB0677"/>
    <w:rsid w:val="00CB07EA"/>
    <w:rsid w:val="00CB1700"/>
    <w:rsid w:val="00CB301C"/>
    <w:rsid w:val="00CB38F4"/>
    <w:rsid w:val="00CB3DFC"/>
    <w:rsid w:val="00CB4D52"/>
    <w:rsid w:val="00CB59E1"/>
    <w:rsid w:val="00CB5A4F"/>
    <w:rsid w:val="00CB5BAF"/>
    <w:rsid w:val="00CB5C1D"/>
    <w:rsid w:val="00CB5CD0"/>
    <w:rsid w:val="00CB6033"/>
    <w:rsid w:val="00CB620A"/>
    <w:rsid w:val="00CB69DE"/>
    <w:rsid w:val="00CB7376"/>
    <w:rsid w:val="00CB77A5"/>
    <w:rsid w:val="00CB7A1E"/>
    <w:rsid w:val="00CC0CCD"/>
    <w:rsid w:val="00CC0F15"/>
    <w:rsid w:val="00CC1A22"/>
    <w:rsid w:val="00CC1B09"/>
    <w:rsid w:val="00CC211C"/>
    <w:rsid w:val="00CC258B"/>
    <w:rsid w:val="00CC2D46"/>
    <w:rsid w:val="00CC3BAD"/>
    <w:rsid w:val="00CC4049"/>
    <w:rsid w:val="00CC4F4C"/>
    <w:rsid w:val="00CC553A"/>
    <w:rsid w:val="00CC56CB"/>
    <w:rsid w:val="00CC5813"/>
    <w:rsid w:val="00CC582A"/>
    <w:rsid w:val="00CC5AAE"/>
    <w:rsid w:val="00CC5BE3"/>
    <w:rsid w:val="00CC6ECB"/>
    <w:rsid w:val="00CC7722"/>
    <w:rsid w:val="00CC79AB"/>
    <w:rsid w:val="00CC7B4C"/>
    <w:rsid w:val="00CD0855"/>
    <w:rsid w:val="00CD0DCA"/>
    <w:rsid w:val="00CD19C1"/>
    <w:rsid w:val="00CD1C5B"/>
    <w:rsid w:val="00CD25F2"/>
    <w:rsid w:val="00CD34B1"/>
    <w:rsid w:val="00CD3B5B"/>
    <w:rsid w:val="00CD3C78"/>
    <w:rsid w:val="00CD4445"/>
    <w:rsid w:val="00CD466F"/>
    <w:rsid w:val="00CD52DB"/>
    <w:rsid w:val="00CD5EA8"/>
    <w:rsid w:val="00CD6D7D"/>
    <w:rsid w:val="00CD7504"/>
    <w:rsid w:val="00CD7D91"/>
    <w:rsid w:val="00CE0013"/>
    <w:rsid w:val="00CE012B"/>
    <w:rsid w:val="00CE08E2"/>
    <w:rsid w:val="00CE095F"/>
    <w:rsid w:val="00CE0E29"/>
    <w:rsid w:val="00CE1B9F"/>
    <w:rsid w:val="00CE25CC"/>
    <w:rsid w:val="00CE3441"/>
    <w:rsid w:val="00CE3832"/>
    <w:rsid w:val="00CE4B04"/>
    <w:rsid w:val="00CE4FE8"/>
    <w:rsid w:val="00CE5673"/>
    <w:rsid w:val="00CE5D16"/>
    <w:rsid w:val="00CE5D49"/>
    <w:rsid w:val="00CE6D75"/>
    <w:rsid w:val="00CE7173"/>
    <w:rsid w:val="00CE7196"/>
    <w:rsid w:val="00CE7844"/>
    <w:rsid w:val="00CF103A"/>
    <w:rsid w:val="00CF112B"/>
    <w:rsid w:val="00CF11C5"/>
    <w:rsid w:val="00CF12DF"/>
    <w:rsid w:val="00CF144D"/>
    <w:rsid w:val="00CF174A"/>
    <w:rsid w:val="00CF2CDE"/>
    <w:rsid w:val="00CF3980"/>
    <w:rsid w:val="00CF3A87"/>
    <w:rsid w:val="00CF3AA6"/>
    <w:rsid w:val="00CF4110"/>
    <w:rsid w:val="00CF4E21"/>
    <w:rsid w:val="00CF4F37"/>
    <w:rsid w:val="00CF5287"/>
    <w:rsid w:val="00CF5B9C"/>
    <w:rsid w:val="00CF6617"/>
    <w:rsid w:val="00CF6634"/>
    <w:rsid w:val="00CF6FBA"/>
    <w:rsid w:val="00CF74D9"/>
    <w:rsid w:val="00CF7CD7"/>
    <w:rsid w:val="00D002C5"/>
    <w:rsid w:val="00D00567"/>
    <w:rsid w:val="00D00C65"/>
    <w:rsid w:val="00D00C8C"/>
    <w:rsid w:val="00D0156C"/>
    <w:rsid w:val="00D02FD6"/>
    <w:rsid w:val="00D03123"/>
    <w:rsid w:val="00D03F7F"/>
    <w:rsid w:val="00D04AA8"/>
    <w:rsid w:val="00D04F24"/>
    <w:rsid w:val="00D056FE"/>
    <w:rsid w:val="00D05D47"/>
    <w:rsid w:val="00D06131"/>
    <w:rsid w:val="00D0668B"/>
    <w:rsid w:val="00D070F2"/>
    <w:rsid w:val="00D07242"/>
    <w:rsid w:val="00D07AB2"/>
    <w:rsid w:val="00D10B6B"/>
    <w:rsid w:val="00D124F8"/>
    <w:rsid w:val="00D12A3E"/>
    <w:rsid w:val="00D12CB3"/>
    <w:rsid w:val="00D13741"/>
    <w:rsid w:val="00D13F4A"/>
    <w:rsid w:val="00D14AB7"/>
    <w:rsid w:val="00D1515D"/>
    <w:rsid w:val="00D152A4"/>
    <w:rsid w:val="00D16104"/>
    <w:rsid w:val="00D16ADF"/>
    <w:rsid w:val="00D17736"/>
    <w:rsid w:val="00D17855"/>
    <w:rsid w:val="00D1791F"/>
    <w:rsid w:val="00D20AE0"/>
    <w:rsid w:val="00D20C00"/>
    <w:rsid w:val="00D20CAD"/>
    <w:rsid w:val="00D226AE"/>
    <w:rsid w:val="00D22C40"/>
    <w:rsid w:val="00D230E7"/>
    <w:rsid w:val="00D23732"/>
    <w:rsid w:val="00D23A26"/>
    <w:rsid w:val="00D24710"/>
    <w:rsid w:val="00D24FD4"/>
    <w:rsid w:val="00D250F5"/>
    <w:rsid w:val="00D251C3"/>
    <w:rsid w:val="00D255C6"/>
    <w:rsid w:val="00D26001"/>
    <w:rsid w:val="00D26839"/>
    <w:rsid w:val="00D26973"/>
    <w:rsid w:val="00D276BC"/>
    <w:rsid w:val="00D27A9B"/>
    <w:rsid w:val="00D27D26"/>
    <w:rsid w:val="00D303C0"/>
    <w:rsid w:val="00D30EE3"/>
    <w:rsid w:val="00D314D8"/>
    <w:rsid w:val="00D31D91"/>
    <w:rsid w:val="00D33544"/>
    <w:rsid w:val="00D33943"/>
    <w:rsid w:val="00D34A52"/>
    <w:rsid w:val="00D34CC5"/>
    <w:rsid w:val="00D35D41"/>
    <w:rsid w:val="00D36FBA"/>
    <w:rsid w:val="00D37978"/>
    <w:rsid w:val="00D37C8E"/>
    <w:rsid w:val="00D4020D"/>
    <w:rsid w:val="00D4029F"/>
    <w:rsid w:val="00D40785"/>
    <w:rsid w:val="00D41362"/>
    <w:rsid w:val="00D413AA"/>
    <w:rsid w:val="00D4143E"/>
    <w:rsid w:val="00D414E4"/>
    <w:rsid w:val="00D41DA2"/>
    <w:rsid w:val="00D4266F"/>
    <w:rsid w:val="00D43798"/>
    <w:rsid w:val="00D43F31"/>
    <w:rsid w:val="00D44A84"/>
    <w:rsid w:val="00D44AE8"/>
    <w:rsid w:val="00D46DDD"/>
    <w:rsid w:val="00D47430"/>
    <w:rsid w:val="00D47B17"/>
    <w:rsid w:val="00D500B1"/>
    <w:rsid w:val="00D51648"/>
    <w:rsid w:val="00D522A7"/>
    <w:rsid w:val="00D52849"/>
    <w:rsid w:val="00D53276"/>
    <w:rsid w:val="00D532DA"/>
    <w:rsid w:val="00D53363"/>
    <w:rsid w:val="00D53BC4"/>
    <w:rsid w:val="00D53DF1"/>
    <w:rsid w:val="00D54597"/>
    <w:rsid w:val="00D548F3"/>
    <w:rsid w:val="00D54CA7"/>
    <w:rsid w:val="00D55933"/>
    <w:rsid w:val="00D55AF3"/>
    <w:rsid w:val="00D55D19"/>
    <w:rsid w:val="00D55EB3"/>
    <w:rsid w:val="00D56124"/>
    <w:rsid w:val="00D56DD8"/>
    <w:rsid w:val="00D57BBC"/>
    <w:rsid w:val="00D60D47"/>
    <w:rsid w:val="00D61A71"/>
    <w:rsid w:val="00D62CCC"/>
    <w:rsid w:val="00D6310A"/>
    <w:rsid w:val="00D6314D"/>
    <w:rsid w:val="00D6394E"/>
    <w:rsid w:val="00D6528F"/>
    <w:rsid w:val="00D656F2"/>
    <w:rsid w:val="00D65936"/>
    <w:rsid w:val="00D659B7"/>
    <w:rsid w:val="00D66269"/>
    <w:rsid w:val="00D66536"/>
    <w:rsid w:val="00D66964"/>
    <w:rsid w:val="00D66C50"/>
    <w:rsid w:val="00D670D2"/>
    <w:rsid w:val="00D67B45"/>
    <w:rsid w:val="00D67C97"/>
    <w:rsid w:val="00D709C7"/>
    <w:rsid w:val="00D715E2"/>
    <w:rsid w:val="00D71B0B"/>
    <w:rsid w:val="00D729BD"/>
    <w:rsid w:val="00D72DD8"/>
    <w:rsid w:val="00D7307D"/>
    <w:rsid w:val="00D73E8D"/>
    <w:rsid w:val="00D743F3"/>
    <w:rsid w:val="00D7465E"/>
    <w:rsid w:val="00D754F0"/>
    <w:rsid w:val="00D75E17"/>
    <w:rsid w:val="00D801CF"/>
    <w:rsid w:val="00D8025A"/>
    <w:rsid w:val="00D80BD7"/>
    <w:rsid w:val="00D811CB"/>
    <w:rsid w:val="00D8159B"/>
    <w:rsid w:val="00D8196B"/>
    <w:rsid w:val="00D8239B"/>
    <w:rsid w:val="00D825B6"/>
    <w:rsid w:val="00D8345B"/>
    <w:rsid w:val="00D84626"/>
    <w:rsid w:val="00D84855"/>
    <w:rsid w:val="00D84998"/>
    <w:rsid w:val="00D84E39"/>
    <w:rsid w:val="00D85996"/>
    <w:rsid w:val="00D85D06"/>
    <w:rsid w:val="00D86021"/>
    <w:rsid w:val="00D863A5"/>
    <w:rsid w:val="00D865A9"/>
    <w:rsid w:val="00D86842"/>
    <w:rsid w:val="00D86C87"/>
    <w:rsid w:val="00D87126"/>
    <w:rsid w:val="00D906A3"/>
    <w:rsid w:val="00D90797"/>
    <w:rsid w:val="00D91703"/>
    <w:rsid w:val="00D91A41"/>
    <w:rsid w:val="00D91AF6"/>
    <w:rsid w:val="00D9281B"/>
    <w:rsid w:val="00D93540"/>
    <w:rsid w:val="00D93834"/>
    <w:rsid w:val="00D9392F"/>
    <w:rsid w:val="00D93C7E"/>
    <w:rsid w:val="00D94CC8"/>
    <w:rsid w:val="00D94F5D"/>
    <w:rsid w:val="00D9532F"/>
    <w:rsid w:val="00D955FD"/>
    <w:rsid w:val="00D95756"/>
    <w:rsid w:val="00D95928"/>
    <w:rsid w:val="00D96DC0"/>
    <w:rsid w:val="00D97C41"/>
    <w:rsid w:val="00D97CE0"/>
    <w:rsid w:val="00D97D57"/>
    <w:rsid w:val="00DA01F6"/>
    <w:rsid w:val="00DA131D"/>
    <w:rsid w:val="00DA14EE"/>
    <w:rsid w:val="00DA19C0"/>
    <w:rsid w:val="00DA229B"/>
    <w:rsid w:val="00DA2935"/>
    <w:rsid w:val="00DA2D6E"/>
    <w:rsid w:val="00DA32CC"/>
    <w:rsid w:val="00DA361E"/>
    <w:rsid w:val="00DA3767"/>
    <w:rsid w:val="00DA3AB1"/>
    <w:rsid w:val="00DA4644"/>
    <w:rsid w:val="00DA4A7E"/>
    <w:rsid w:val="00DA5272"/>
    <w:rsid w:val="00DA52C9"/>
    <w:rsid w:val="00DA5BC5"/>
    <w:rsid w:val="00DA622F"/>
    <w:rsid w:val="00DA63FB"/>
    <w:rsid w:val="00DA6834"/>
    <w:rsid w:val="00DA7D6A"/>
    <w:rsid w:val="00DA7DD0"/>
    <w:rsid w:val="00DB09C4"/>
    <w:rsid w:val="00DB10C0"/>
    <w:rsid w:val="00DB138F"/>
    <w:rsid w:val="00DB26A8"/>
    <w:rsid w:val="00DB2B9E"/>
    <w:rsid w:val="00DB2F9E"/>
    <w:rsid w:val="00DB30A8"/>
    <w:rsid w:val="00DB30DA"/>
    <w:rsid w:val="00DB3549"/>
    <w:rsid w:val="00DB367E"/>
    <w:rsid w:val="00DB3A73"/>
    <w:rsid w:val="00DB4130"/>
    <w:rsid w:val="00DB44F8"/>
    <w:rsid w:val="00DB4D99"/>
    <w:rsid w:val="00DB65A9"/>
    <w:rsid w:val="00DB6718"/>
    <w:rsid w:val="00DB757C"/>
    <w:rsid w:val="00DC03BF"/>
    <w:rsid w:val="00DC058C"/>
    <w:rsid w:val="00DC079F"/>
    <w:rsid w:val="00DC0830"/>
    <w:rsid w:val="00DC0954"/>
    <w:rsid w:val="00DC0A48"/>
    <w:rsid w:val="00DC136E"/>
    <w:rsid w:val="00DC1F2B"/>
    <w:rsid w:val="00DC24AB"/>
    <w:rsid w:val="00DC2CEB"/>
    <w:rsid w:val="00DC350B"/>
    <w:rsid w:val="00DC3D2F"/>
    <w:rsid w:val="00DC48DA"/>
    <w:rsid w:val="00DC4BA8"/>
    <w:rsid w:val="00DC5AEA"/>
    <w:rsid w:val="00DC60F5"/>
    <w:rsid w:val="00DC62A4"/>
    <w:rsid w:val="00DC69F7"/>
    <w:rsid w:val="00DC7297"/>
    <w:rsid w:val="00DC7885"/>
    <w:rsid w:val="00DC797D"/>
    <w:rsid w:val="00DC7CA7"/>
    <w:rsid w:val="00DD12A5"/>
    <w:rsid w:val="00DD15DA"/>
    <w:rsid w:val="00DD22E8"/>
    <w:rsid w:val="00DD232A"/>
    <w:rsid w:val="00DD29DA"/>
    <w:rsid w:val="00DD307E"/>
    <w:rsid w:val="00DD3625"/>
    <w:rsid w:val="00DD3B7A"/>
    <w:rsid w:val="00DD46DC"/>
    <w:rsid w:val="00DD4711"/>
    <w:rsid w:val="00DD4885"/>
    <w:rsid w:val="00DD4CB1"/>
    <w:rsid w:val="00DD4D31"/>
    <w:rsid w:val="00DD52D5"/>
    <w:rsid w:val="00DD571E"/>
    <w:rsid w:val="00DD58F9"/>
    <w:rsid w:val="00DD60E9"/>
    <w:rsid w:val="00DD66F2"/>
    <w:rsid w:val="00DD6947"/>
    <w:rsid w:val="00DD6D9C"/>
    <w:rsid w:val="00DD752B"/>
    <w:rsid w:val="00DD7C2F"/>
    <w:rsid w:val="00DE037B"/>
    <w:rsid w:val="00DE1599"/>
    <w:rsid w:val="00DE1F1D"/>
    <w:rsid w:val="00DE2457"/>
    <w:rsid w:val="00DE2D9F"/>
    <w:rsid w:val="00DE343C"/>
    <w:rsid w:val="00DE3F33"/>
    <w:rsid w:val="00DE4637"/>
    <w:rsid w:val="00DE4BB9"/>
    <w:rsid w:val="00DE573D"/>
    <w:rsid w:val="00DE58A5"/>
    <w:rsid w:val="00DE5B45"/>
    <w:rsid w:val="00DE6631"/>
    <w:rsid w:val="00DE691B"/>
    <w:rsid w:val="00DE6F0D"/>
    <w:rsid w:val="00DE7E87"/>
    <w:rsid w:val="00DF017C"/>
    <w:rsid w:val="00DF0334"/>
    <w:rsid w:val="00DF06D3"/>
    <w:rsid w:val="00DF0CD1"/>
    <w:rsid w:val="00DF20A0"/>
    <w:rsid w:val="00DF2324"/>
    <w:rsid w:val="00DF2BB6"/>
    <w:rsid w:val="00DF2F8D"/>
    <w:rsid w:val="00DF3114"/>
    <w:rsid w:val="00DF3BB7"/>
    <w:rsid w:val="00DF4DE8"/>
    <w:rsid w:val="00DF4F98"/>
    <w:rsid w:val="00DF52A2"/>
    <w:rsid w:val="00DF537E"/>
    <w:rsid w:val="00DF6388"/>
    <w:rsid w:val="00DF6545"/>
    <w:rsid w:val="00DF78F9"/>
    <w:rsid w:val="00DF7E18"/>
    <w:rsid w:val="00E004C6"/>
    <w:rsid w:val="00E00DE3"/>
    <w:rsid w:val="00E0114A"/>
    <w:rsid w:val="00E01238"/>
    <w:rsid w:val="00E012CE"/>
    <w:rsid w:val="00E01486"/>
    <w:rsid w:val="00E030F1"/>
    <w:rsid w:val="00E032B5"/>
    <w:rsid w:val="00E03365"/>
    <w:rsid w:val="00E04E77"/>
    <w:rsid w:val="00E04F1A"/>
    <w:rsid w:val="00E05100"/>
    <w:rsid w:val="00E057C1"/>
    <w:rsid w:val="00E05B19"/>
    <w:rsid w:val="00E06066"/>
    <w:rsid w:val="00E078DD"/>
    <w:rsid w:val="00E07D3E"/>
    <w:rsid w:val="00E10E5A"/>
    <w:rsid w:val="00E117EF"/>
    <w:rsid w:val="00E11D04"/>
    <w:rsid w:val="00E12895"/>
    <w:rsid w:val="00E13003"/>
    <w:rsid w:val="00E13E6A"/>
    <w:rsid w:val="00E14CB0"/>
    <w:rsid w:val="00E14E62"/>
    <w:rsid w:val="00E15525"/>
    <w:rsid w:val="00E15A73"/>
    <w:rsid w:val="00E16011"/>
    <w:rsid w:val="00E16B23"/>
    <w:rsid w:val="00E175E6"/>
    <w:rsid w:val="00E17681"/>
    <w:rsid w:val="00E1798A"/>
    <w:rsid w:val="00E20A94"/>
    <w:rsid w:val="00E21647"/>
    <w:rsid w:val="00E21C04"/>
    <w:rsid w:val="00E220C1"/>
    <w:rsid w:val="00E2245E"/>
    <w:rsid w:val="00E22FE7"/>
    <w:rsid w:val="00E23DC0"/>
    <w:rsid w:val="00E242F0"/>
    <w:rsid w:val="00E245CA"/>
    <w:rsid w:val="00E245EE"/>
    <w:rsid w:val="00E24D35"/>
    <w:rsid w:val="00E24DFF"/>
    <w:rsid w:val="00E25B2B"/>
    <w:rsid w:val="00E25DF6"/>
    <w:rsid w:val="00E261BD"/>
    <w:rsid w:val="00E269CD"/>
    <w:rsid w:val="00E26EF3"/>
    <w:rsid w:val="00E27284"/>
    <w:rsid w:val="00E27796"/>
    <w:rsid w:val="00E27B64"/>
    <w:rsid w:val="00E309D5"/>
    <w:rsid w:val="00E30AC3"/>
    <w:rsid w:val="00E31CD7"/>
    <w:rsid w:val="00E32C75"/>
    <w:rsid w:val="00E32F38"/>
    <w:rsid w:val="00E3321C"/>
    <w:rsid w:val="00E33412"/>
    <w:rsid w:val="00E334D1"/>
    <w:rsid w:val="00E37019"/>
    <w:rsid w:val="00E371F8"/>
    <w:rsid w:val="00E3790A"/>
    <w:rsid w:val="00E40A2C"/>
    <w:rsid w:val="00E40A39"/>
    <w:rsid w:val="00E4307B"/>
    <w:rsid w:val="00E43B1C"/>
    <w:rsid w:val="00E44346"/>
    <w:rsid w:val="00E444D2"/>
    <w:rsid w:val="00E446A2"/>
    <w:rsid w:val="00E45F09"/>
    <w:rsid w:val="00E460F5"/>
    <w:rsid w:val="00E46670"/>
    <w:rsid w:val="00E4678A"/>
    <w:rsid w:val="00E46E52"/>
    <w:rsid w:val="00E47FE7"/>
    <w:rsid w:val="00E502F1"/>
    <w:rsid w:val="00E507A7"/>
    <w:rsid w:val="00E51B57"/>
    <w:rsid w:val="00E52293"/>
    <w:rsid w:val="00E52B57"/>
    <w:rsid w:val="00E52D31"/>
    <w:rsid w:val="00E53158"/>
    <w:rsid w:val="00E53B07"/>
    <w:rsid w:val="00E54036"/>
    <w:rsid w:val="00E55541"/>
    <w:rsid w:val="00E56939"/>
    <w:rsid w:val="00E56BC6"/>
    <w:rsid w:val="00E56F6C"/>
    <w:rsid w:val="00E57BBB"/>
    <w:rsid w:val="00E60B50"/>
    <w:rsid w:val="00E60C24"/>
    <w:rsid w:val="00E610E2"/>
    <w:rsid w:val="00E613BD"/>
    <w:rsid w:val="00E61C3D"/>
    <w:rsid w:val="00E6256E"/>
    <w:rsid w:val="00E627F8"/>
    <w:rsid w:val="00E63EAC"/>
    <w:rsid w:val="00E64274"/>
    <w:rsid w:val="00E6452B"/>
    <w:rsid w:val="00E6574F"/>
    <w:rsid w:val="00E65909"/>
    <w:rsid w:val="00E65941"/>
    <w:rsid w:val="00E65A4F"/>
    <w:rsid w:val="00E66423"/>
    <w:rsid w:val="00E66710"/>
    <w:rsid w:val="00E668DC"/>
    <w:rsid w:val="00E67044"/>
    <w:rsid w:val="00E672E1"/>
    <w:rsid w:val="00E7009E"/>
    <w:rsid w:val="00E70CA7"/>
    <w:rsid w:val="00E70E6D"/>
    <w:rsid w:val="00E7157F"/>
    <w:rsid w:val="00E71811"/>
    <w:rsid w:val="00E71BEB"/>
    <w:rsid w:val="00E72B8F"/>
    <w:rsid w:val="00E72E99"/>
    <w:rsid w:val="00E732D2"/>
    <w:rsid w:val="00E7378C"/>
    <w:rsid w:val="00E74071"/>
    <w:rsid w:val="00E74259"/>
    <w:rsid w:val="00E7453F"/>
    <w:rsid w:val="00E748DE"/>
    <w:rsid w:val="00E74C2D"/>
    <w:rsid w:val="00E74ECE"/>
    <w:rsid w:val="00E75EC8"/>
    <w:rsid w:val="00E774DF"/>
    <w:rsid w:val="00E77D1E"/>
    <w:rsid w:val="00E77E15"/>
    <w:rsid w:val="00E77EF1"/>
    <w:rsid w:val="00E80230"/>
    <w:rsid w:val="00E8098F"/>
    <w:rsid w:val="00E809ED"/>
    <w:rsid w:val="00E82425"/>
    <w:rsid w:val="00E83551"/>
    <w:rsid w:val="00E847E8"/>
    <w:rsid w:val="00E8537D"/>
    <w:rsid w:val="00E85B17"/>
    <w:rsid w:val="00E85FC8"/>
    <w:rsid w:val="00E8696A"/>
    <w:rsid w:val="00E86CFE"/>
    <w:rsid w:val="00E87174"/>
    <w:rsid w:val="00E9109B"/>
    <w:rsid w:val="00E93516"/>
    <w:rsid w:val="00E935AD"/>
    <w:rsid w:val="00E93740"/>
    <w:rsid w:val="00E93CC0"/>
    <w:rsid w:val="00E94BFE"/>
    <w:rsid w:val="00E94C6F"/>
    <w:rsid w:val="00E95877"/>
    <w:rsid w:val="00E966A5"/>
    <w:rsid w:val="00E96A5D"/>
    <w:rsid w:val="00E9745B"/>
    <w:rsid w:val="00EA03A7"/>
    <w:rsid w:val="00EA0414"/>
    <w:rsid w:val="00EA06B7"/>
    <w:rsid w:val="00EA0C33"/>
    <w:rsid w:val="00EA0CD4"/>
    <w:rsid w:val="00EA1108"/>
    <w:rsid w:val="00EA1383"/>
    <w:rsid w:val="00EA1B9F"/>
    <w:rsid w:val="00EA291E"/>
    <w:rsid w:val="00EA2DE5"/>
    <w:rsid w:val="00EA47AB"/>
    <w:rsid w:val="00EA4860"/>
    <w:rsid w:val="00EA5066"/>
    <w:rsid w:val="00EA5471"/>
    <w:rsid w:val="00EA771D"/>
    <w:rsid w:val="00EA77EF"/>
    <w:rsid w:val="00EA7CCF"/>
    <w:rsid w:val="00EB0A98"/>
    <w:rsid w:val="00EB0F6D"/>
    <w:rsid w:val="00EB2414"/>
    <w:rsid w:val="00EB2B55"/>
    <w:rsid w:val="00EB3504"/>
    <w:rsid w:val="00EB4EFF"/>
    <w:rsid w:val="00EB5239"/>
    <w:rsid w:val="00EB5393"/>
    <w:rsid w:val="00EB56A0"/>
    <w:rsid w:val="00EB7133"/>
    <w:rsid w:val="00EC0321"/>
    <w:rsid w:val="00EC03D3"/>
    <w:rsid w:val="00EC0DAD"/>
    <w:rsid w:val="00EC1BC3"/>
    <w:rsid w:val="00EC1DEC"/>
    <w:rsid w:val="00EC2A3B"/>
    <w:rsid w:val="00EC2FBC"/>
    <w:rsid w:val="00EC34A5"/>
    <w:rsid w:val="00EC3A35"/>
    <w:rsid w:val="00EC3B1C"/>
    <w:rsid w:val="00EC3E4A"/>
    <w:rsid w:val="00EC4482"/>
    <w:rsid w:val="00EC4486"/>
    <w:rsid w:val="00EC44A8"/>
    <w:rsid w:val="00EC4612"/>
    <w:rsid w:val="00EC4D86"/>
    <w:rsid w:val="00EC51C6"/>
    <w:rsid w:val="00EC5BFC"/>
    <w:rsid w:val="00EC5E4C"/>
    <w:rsid w:val="00EC5FAA"/>
    <w:rsid w:val="00EC73ED"/>
    <w:rsid w:val="00EC73F3"/>
    <w:rsid w:val="00EC771E"/>
    <w:rsid w:val="00EC78E2"/>
    <w:rsid w:val="00EC7A48"/>
    <w:rsid w:val="00EC7E14"/>
    <w:rsid w:val="00ED0119"/>
    <w:rsid w:val="00ED0344"/>
    <w:rsid w:val="00ED047C"/>
    <w:rsid w:val="00ED0699"/>
    <w:rsid w:val="00ED0A8E"/>
    <w:rsid w:val="00ED118D"/>
    <w:rsid w:val="00ED2054"/>
    <w:rsid w:val="00ED42E7"/>
    <w:rsid w:val="00ED4A04"/>
    <w:rsid w:val="00ED536C"/>
    <w:rsid w:val="00ED5F75"/>
    <w:rsid w:val="00ED622E"/>
    <w:rsid w:val="00ED6AEB"/>
    <w:rsid w:val="00ED7508"/>
    <w:rsid w:val="00ED7898"/>
    <w:rsid w:val="00EE0B96"/>
    <w:rsid w:val="00EE1E2D"/>
    <w:rsid w:val="00EE20CC"/>
    <w:rsid w:val="00EE3229"/>
    <w:rsid w:val="00EE3763"/>
    <w:rsid w:val="00EE3855"/>
    <w:rsid w:val="00EE4763"/>
    <w:rsid w:val="00EE496C"/>
    <w:rsid w:val="00EE4BDD"/>
    <w:rsid w:val="00EE4D1E"/>
    <w:rsid w:val="00EE541C"/>
    <w:rsid w:val="00EE5991"/>
    <w:rsid w:val="00EE7BCD"/>
    <w:rsid w:val="00EF0307"/>
    <w:rsid w:val="00EF2B55"/>
    <w:rsid w:val="00EF31C8"/>
    <w:rsid w:val="00EF42E7"/>
    <w:rsid w:val="00EF4745"/>
    <w:rsid w:val="00EF61A7"/>
    <w:rsid w:val="00EF71F6"/>
    <w:rsid w:val="00F00113"/>
    <w:rsid w:val="00F0188D"/>
    <w:rsid w:val="00F018CD"/>
    <w:rsid w:val="00F01EC2"/>
    <w:rsid w:val="00F01F09"/>
    <w:rsid w:val="00F024F3"/>
    <w:rsid w:val="00F02A3C"/>
    <w:rsid w:val="00F02CAB"/>
    <w:rsid w:val="00F0304C"/>
    <w:rsid w:val="00F03246"/>
    <w:rsid w:val="00F03569"/>
    <w:rsid w:val="00F0365B"/>
    <w:rsid w:val="00F038CF"/>
    <w:rsid w:val="00F03E16"/>
    <w:rsid w:val="00F03FF8"/>
    <w:rsid w:val="00F0440F"/>
    <w:rsid w:val="00F04603"/>
    <w:rsid w:val="00F046A4"/>
    <w:rsid w:val="00F050FD"/>
    <w:rsid w:val="00F052BC"/>
    <w:rsid w:val="00F05FF4"/>
    <w:rsid w:val="00F06361"/>
    <w:rsid w:val="00F07C6B"/>
    <w:rsid w:val="00F108E7"/>
    <w:rsid w:val="00F112A5"/>
    <w:rsid w:val="00F126B9"/>
    <w:rsid w:val="00F1330E"/>
    <w:rsid w:val="00F13725"/>
    <w:rsid w:val="00F13EEE"/>
    <w:rsid w:val="00F149B1"/>
    <w:rsid w:val="00F14B6D"/>
    <w:rsid w:val="00F152E4"/>
    <w:rsid w:val="00F1545D"/>
    <w:rsid w:val="00F15ED8"/>
    <w:rsid w:val="00F1654F"/>
    <w:rsid w:val="00F165ED"/>
    <w:rsid w:val="00F16A68"/>
    <w:rsid w:val="00F20A91"/>
    <w:rsid w:val="00F210AA"/>
    <w:rsid w:val="00F218F2"/>
    <w:rsid w:val="00F219B8"/>
    <w:rsid w:val="00F21D31"/>
    <w:rsid w:val="00F22896"/>
    <w:rsid w:val="00F229B7"/>
    <w:rsid w:val="00F22F1E"/>
    <w:rsid w:val="00F231EE"/>
    <w:rsid w:val="00F234F5"/>
    <w:rsid w:val="00F23A99"/>
    <w:rsid w:val="00F24B0F"/>
    <w:rsid w:val="00F24D20"/>
    <w:rsid w:val="00F25BAE"/>
    <w:rsid w:val="00F26142"/>
    <w:rsid w:val="00F2680E"/>
    <w:rsid w:val="00F27671"/>
    <w:rsid w:val="00F278E9"/>
    <w:rsid w:val="00F27BBF"/>
    <w:rsid w:val="00F31788"/>
    <w:rsid w:val="00F32821"/>
    <w:rsid w:val="00F33FAE"/>
    <w:rsid w:val="00F34E97"/>
    <w:rsid w:val="00F353D9"/>
    <w:rsid w:val="00F359D4"/>
    <w:rsid w:val="00F361B5"/>
    <w:rsid w:val="00F36DD9"/>
    <w:rsid w:val="00F37D41"/>
    <w:rsid w:val="00F403DD"/>
    <w:rsid w:val="00F40AE7"/>
    <w:rsid w:val="00F40D69"/>
    <w:rsid w:val="00F41285"/>
    <w:rsid w:val="00F41513"/>
    <w:rsid w:val="00F41888"/>
    <w:rsid w:val="00F42D9D"/>
    <w:rsid w:val="00F43123"/>
    <w:rsid w:val="00F43159"/>
    <w:rsid w:val="00F4365C"/>
    <w:rsid w:val="00F436F7"/>
    <w:rsid w:val="00F43839"/>
    <w:rsid w:val="00F43899"/>
    <w:rsid w:val="00F43CE9"/>
    <w:rsid w:val="00F44075"/>
    <w:rsid w:val="00F44C8D"/>
    <w:rsid w:val="00F44D4A"/>
    <w:rsid w:val="00F44EE8"/>
    <w:rsid w:val="00F461D2"/>
    <w:rsid w:val="00F46204"/>
    <w:rsid w:val="00F46922"/>
    <w:rsid w:val="00F47083"/>
    <w:rsid w:val="00F5012B"/>
    <w:rsid w:val="00F501A6"/>
    <w:rsid w:val="00F506CF"/>
    <w:rsid w:val="00F50B14"/>
    <w:rsid w:val="00F50F4D"/>
    <w:rsid w:val="00F51FB3"/>
    <w:rsid w:val="00F528B7"/>
    <w:rsid w:val="00F53399"/>
    <w:rsid w:val="00F533B5"/>
    <w:rsid w:val="00F53C3A"/>
    <w:rsid w:val="00F54184"/>
    <w:rsid w:val="00F54B00"/>
    <w:rsid w:val="00F54C40"/>
    <w:rsid w:val="00F557CA"/>
    <w:rsid w:val="00F5599C"/>
    <w:rsid w:val="00F55DBD"/>
    <w:rsid w:val="00F55ED1"/>
    <w:rsid w:val="00F5639D"/>
    <w:rsid w:val="00F564A3"/>
    <w:rsid w:val="00F565F7"/>
    <w:rsid w:val="00F56914"/>
    <w:rsid w:val="00F572AB"/>
    <w:rsid w:val="00F573FF"/>
    <w:rsid w:val="00F57501"/>
    <w:rsid w:val="00F60B30"/>
    <w:rsid w:val="00F60E73"/>
    <w:rsid w:val="00F6131D"/>
    <w:rsid w:val="00F61629"/>
    <w:rsid w:val="00F61946"/>
    <w:rsid w:val="00F61C86"/>
    <w:rsid w:val="00F626C3"/>
    <w:rsid w:val="00F62883"/>
    <w:rsid w:val="00F62956"/>
    <w:rsid w:val="00F62A68"/>
    <w:rsid w:val="00F63687"/>
    <w:rsid w:val="00F63C76"/>
    <w:rsid w:val="00F63D5D"/>
    <w:rsid w:val="00F63FFA"/>
    <w:rsid w:val="00F64849"/>
    <w:rsid w:val="00F64B73"/>
    <w:rsid w:val="00F651A0"/>
    <w:rsid w:val="00F66B54"/>
    <w:rsid w:val="00F671DD"/>
    <w:rsid w:val="00F67247"/>
    <w:rsid w:val="00F67917"/>
    <w:rsid w:val="00F67986"/>
    <w:rsid w:val="00F71AC8"/>
    <w:rsid w:val="00F71E1C"/>
    <w:rsid w:val="00F730C3"/>
    <w:rsid w:val="00F73840"/>
    <w:rsid w:val="00F738DB"/>
    <w:rsid w:val="00F74EA6"/>
    <w:rsid w:val="00F758B7"/>
    <w:rsid w:val="00F75F3E"/>
    <w:rsid w:val="00F75F90"/>
    <w:rsid w:val="00F76604"/>
    <w:rsid w:val="00F77302"/>
    <w:rsid w:val="00F7782C"/>
    <w:rsid w:val="00F7794F"/>
    <w:rsid w:val="00F80031"/>
    <w:rsid w:val="00F804AE"/>
    <w:rsid w:val="00F81686"/>
    <w:rsid w:val="00F84805"/>
    <w:rsid w:val="00F84F10"/>
    <w:rsid w:val="00F85400"/>
    <w:rsid w:val="00F857E2"/>
    <w:rsid w:val="00F86148"/>
    <w:rsid w:val="00F86DEF"/>
    <w:rsid w:val="00F872EA"/>
    <w:rsid w:val="00F879AA"/>
    <w:rsid w:val="00F87AAE"/>
    <w:rsid w:val="00F87C61"/>
    <w:rsid w:val="00F87D16"/>
    <w:rsid w:val="00F87E7D"/>
    <w:rsid w:val="00F900BA"/>
    <w:rsid w:val="00F90FBE"/>
    <w:rsid w:val="00F91CAB"/>
    <w:rsid w:val="00F9256D"/>
    <w:rsid w:val="00F93059"/>
    <w:rsid w:val="00F93201"/>
    <w:rsid w:val="00F932D4"/>
    <w:rsid w:val="00F934F4"/>
    <w:rsid w:val="00F93999"/>
    <w:rsid w:val="00F93CAC"/>
    <w:rsid w:val="00F9442B"/>
    <w:rsid w:val="00F94D23"/>
    <w:rsid w:val="00F94DD1"/>
    <w:rsid w:val="00F94EFE"/>
    <w:rsid w:val="00F95580"/>
    <w:rsid w:val="00F95C73"/>
    <w:rsid w:val="00F960D8"/>
    <w:rsid w:val="00F972D7"/>
    <w:rsid w:val="00F97AC8"/>
    <w:rsid w:val="00F97B47"/>
    <w:rsid w:val="00F97F15"/>
    <w:rsid w:val="00FA00B0"/>
    <w:rsid w:val="00FA140E"/>
    <w:rsid w:val="00FA23E8"/>
    <w:rsid w:val="00FA24E2"/>
    <w:rsid w:val="00FA2B35"/>
    <w:rsid w:val="00FA3DA1"/>
    <w:rsid w:val="00FA436E"/>
    <w:rsid w:val="00FA4FBE"/>
    <w:rsid w:val="00FA5498"/>
    <w:rsid w:val="00FA55AD"/>
    <w:rsid w:val="00FA5C10"/>
    <w:rsid w:val="00FA5C20"/>
    <w:rsid w:val="00FA5E48"/>
    <w:rsid w:val="00FA632F"/>
    <w:rsid w:val="00FA6D20"/>
    <w:rsid w:val="00FA6EFC"/>
    <w:rsid w:val="00FA7267"/>
    <w:rsid w:val="00FA7F2D"/>
    <w:rsid w:val="00FA7F83"/>
    <w:rsid w:val="00FB03BA"/>
    <w:rsid w:val="00FB0AF2"/>
    <w:rsid w:val="00FB0AFD"/>
    <w:rsid w:val="00FB1B66"/>
    <w:rsid w:val="00FB1FA8"/>
    <w:rsid w:val="00FB249A"/>
    <w:rsid w:val="00FB28E9"/>
    <w:rsid w:val="00FB291F"/>
    <w:rsid w:val="00FB2F84"/>
    <w:rsid w:val="00FB43ED"/>
    <w:rsid w:val="00FB5BDD"/>
    <w:rsid w:val="00FB6766"/>
    <w:rsid w:val="00FB6AA6"/>
    <w:rsid w:val="00FB6BE7"/>
    <w:rsid w:val="00FB71CD"/>
    <w:rsid w:val="00FB77EC"/>
    <w:rsid w:val="00FB7ACB"/>
    <w:rsid w:val="00FB7C17"/>
    <w:rsid w:val="00FB7C50"/>
    <w:rsid w:val="00FC1FDA"/>
    <w:rsid w:val="00FC315E"/>
    <w:rsid w:val="00FC328B"/>
    <w:rsid w:val="00FC337A"/>
    <w:rsid w:val="00FC3ABE"/>
    <w:rsid w:val="00FC42EF"/>
    <w:rsid w:val="00FC48CA"/>
    <w:rsid w:val="00FC4E8B"/>
    <w:rsid w:val="00FC5159"/>
    <w:rsid w:val="00FC58CE"/>
    <w:rsid w:val="00FC5CF1"/>
    <w:rsid w:val="00FC6D21"/>
    <w:rsid w:val="00FC7F43"/>
    <w:rsid w:val="00FC7FB6"/>
    <w:rsid w:val="00FD0916"/>
    <w:rsid w:val="00FD09F4"/>
    <w:rsid w:val="00FD102B"/>
    <w:rsid w:val="00FD129C"/>
    <w:rsid w:val="00FD1558"/>
    <w:rsid w:val="00FD1741"/>
    <w:rsid w:val="00FD1E64"/>
    <w:rsid w:val="00FD2AA2"/>
    <w:rsid w:val="00FD359A"/>
    <w:rsid w:val="00FD3903"/>
    <w:rsid w:val="00FD39A1"/>
    <w:rsid w:val="00FD3B9A"/>
    <w:rsid w:val="00FD448E"/>
    <w:rsid w:val="00FD4E65"/>
    <w:rsid w:val="00FD5902"/>
    <w:rsid w:val="00FD6301"/>
    <w:rsid w:val="00FD6A4A"/>
    <w:rsid w:val="00FD6FD8"/>
    <w:rsid w:val="00FD6FE6"/>
    <w:rsid w:val="00FE0147"/>
    <w:rsid w:val="00FE0A99"/>
    <w:rsid w:val="00FE177F"/>
    <w:rsid w:val="00FE225E"/>
    <w:rsid w:val="00FE2C94"/>
    <w:rsid w:val="00FE3600"/>
    <w:rsid w:val="00FE361F"/>
    <w:rsid w:val="00FE42E5"/>
    <w:rsid w:val="00FE641B"/>
    <w:rsid w:val="00FE6AE0"/>
    <w:rsid w:val="00FE6E74"/>
    <w:rsid w:val="00FE7397"/>
    <w:rsid w:val="00FE79A2"/>
    <w:rsid w:val="00FE7AEE"/>
    <w:rsid w:val="00FE7FEE"/>
    <w:rsid w:val="00FF0E22"/>
    <w:rsid w:val="00FF0FFE"/>
    <w:rsid w:val="00FF1064"/>
    <w:rsid w:val="00FF2BD2"/>
    <w:rsid w:val="00FF3893"/>
    <w:rsid w:val="00FF4123"/>
    <w:rsid w:val="00FF4F6D"/>
    <w:rsid w:val="00FF4FE7"/>
    <w:rsid w:val="00FF59C8"/>
    <w:rsid w:val="00FF6557"/>
    <w:rsid w:val="00FF6DE6"/>
    <w:rsid w:val="00FF728E"/>
    <w:rsid w:val="00FF72A0"/>
    <w:rsid w:val="00FF7595"/>
    <w:rsid w:val="00FF7CF1"/>
    <w:rsid w:val="073D2489"/>
    <w:rsid w:val="27F44A8B"/>
    <w:rsid w:val="49EF6193"/>
    <w:rsid w:val="59223F86"/>
    <w:rsid w:val="5EEC53A1"/>
    <w:rsid w:val="63BC545D"/>
  </w:rsids>
  <m:mathPr>
    <m:mathFont m:val="Cambria Math"/>
    <m:brkBin m:val="before"/>
    <m:brkBinSub m:val="--"/>
    <m:smallFrac/>
    <m:dispDef/>
    <m:lMargin m:val="0"/>
    <m:rMargin m:val="0"/>
    <m:defJc m:val="centerGroup"/>
    <m:wrapIndent m:val="1440"/>
    <m:intLim m:val="subSup"/>
    <m:naryLim m:val="undOvr"/>
  </m:mathPr>
  <w:themeFontLang w:val="en-US" w:eastAsia="zh-TW" w:bidi="hi-I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56626D6"/>
  <w15:docId w15:val="{5E96762D-DFB6-4AA8-A108-5B38D68EA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pPr>
      <w:outlineLvl w:val="0"/>
    </w:pPr>
    <w:rPr>
      <w:rFonts w:ascii="Arial" w:eastAsia="Arial" w:hAnsi="Arial" w:cs="Arial"/>
      <w:b/>
      <w:sz w:val="28"/>
      <w:szCs w:val="24"/>
    </w:rPr>
  </w:style>
  <w:style w:type="paragraph" w:styleId="Heading2">
    <w:name w:val="heading 2"/>
    <w:basedOn w:val="Normal"/>
    <w:next w:val="Normal"/>
    <w:link w:val="Heading2Char"/>
    <w:uiPriority w:val="9"/>
    <w:unhideWhenUsed/>
    <w:qFormat/>
    <w:pPr>
      <w:outlineLvl w:val="1"/>
    </w:pPr>
    <w:rPr>
      <w:rFonts w:ascii="Arial" w:eastAsia="Arial" w:hAnsi="Arial" w:cs="Arial"/>
      <w:b/>
      <w:sz w:val="20"/>
      <w:szCs w:val="24"/>
    </w:rPr>
  </w:style>
  <w:style w:type="paragraph" w:styleId="Heading3">
    <w:name w:val="heading 3"/>
    <w:basedOn w:val="Normal"/>
    <w:next w:val="Normal"/>
    <w:link w:val="Heading3Char"/>
    <w:uiPriority w:val="9"/>
    <w:unhideWhenUsed/>
    <w:qFormat/>
    <w:pPr>
      <w:keepNext/>
      <w:keepLines/>
      <w:spacing w:before="260" w:after="260" w:line="416" w:lineRule="auto"/>
      <w:outlineLvl w:val="2"/>
    </w:pPr>
    <w:rPr>
      <w:b/>
      <w:bCs/>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1">
    <w:name w:val="toc 1"/>
    <w:basedOn w:val="Normal"/>
    <w:next w:val="Normal"/>
    <w:autoRedefine/>
    <w:uiPriority w:val="39"/>
    <w:unhideWhenUsed/>
    <w:qFormat/>
    <w:pPr>
      <w:tabs>
        <w:tab w:val="left" w:pos="440"/>
        <w:tab w:val="right" w:leader="dot" w:pos="9926"/>
      </w:tabs>
      <w:spacing w:after="100"/>
    </w:pPr>
  </w:style>
  <w:style w:type="paragraph" w:styleId="TOC2">
    <w:name w:val="toc 2"/>
    <w:basedOn w:val="Normal"/>
    <w:next w:val="Normal"/>
    <w:autoRedefine/>
    <w:uiPriority w:val="39"/>
    <w:unhideWhenUsed/>
    <w:qFormat/>
    <w:pPr>
      <w:spacing w:after="100"/>
      <w:ind w:left="220"/>
    </w:pPr>
  </w:style>
  <w:style w:type="paragraph" w:styleId="TOC3">
    <w:name w:val="toc 3"/>
    <w:basedOn w:val="Normal"/>
    <w:next w:val="Normal"/>
    <w:autoRedefine/>
    <w:uiPriority w:val="39"/>
    <w:semiHidden/>
    <w:unhideWhenUsed/>
    <w:qFormat/>
    <w:pPr>
      <w:spacing w:after="100"/>
      <w:ind w:left="440"/>
    </w:p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customStyle="1" w:styleId="DocumentCover">
    <w:name w:val="Document Cover"/>
    <w:basedOn w:val="BodyText"/>
    <w:qFormat/>
    <w:pPr>
      <w:widowControl w:val="0"/>
      <w:suppressAutoHyphens/>
      <w:spacing w:after="0" w:line="240" w:lineRule="auto"/>
    </w:pPr>
    <w:rPr>
      <w:rFonts w:ascii="Arial" w:eastAsia="Times New Roman" w:hAnsi="Arial" w:cs="Tahoma"/>
      <w:b/>
      <w:color w:val="000000"/>
      <w:sz w:val="36"/>
      <w:szCs w:val="24"/>
    </w:rPr>
  </w:style>
  <w:style w:type="character" w:customStyle="1" w:styleId="BodyTextChar">
    <w:name w:val="Body Text Char"/>
    <w:basedOn w:val="DefaultParagraphFont"/>
    <w:link w:val="BodyText"/>
    <w:uiPriority w:val="99"/>
    <w:semiHidden/>
    <w:qFormat/>
  </w:style>
  <w:style w:type="paragraph" w:customStyle="1" w:styleId="SunParagraph1">
    <w:name w:val="Sun_Paragraph1"/>
    <w:basedOn w:val="Normal"/>
    <w:qFormat/>
    <w:pPr>
      <w:widowControl w:val="0"/>
      <w:suppressAutoHyphens/>
      <w:spacing w:after="0" w:line="240" w:lineRule="auto"/>
    </w:pPr>
    <w:rPr>
      <w:rFonts w:ascii="Arial" w:eastAsia="Times New Roman" w:hAnsi="Arial" w:cs="Tahoma"/>
      <w:sz w:val="18"/>
      <w:szCs w:val="24"/>
    </w:rPr>
  </w:style>
  <w:style w:type="paragraph" w:customStyle="1" w:styleId="TableContents">
    <w:name w:val="Table Contents"/>
    <w:basedOn w:val="BodyText"/>
    <w:next w:val="Normal"/>
    <w:qFormat/>
    <w:pPr>
      <w:widowControl w:val="0"/>
      <w:suppressLineNumbers/>
      <w:suppressAutoHyphens/>
      <w:spacing w:after="0" w:line="240" w:lineRule="auto"/>
    </w:pPr>
    <w:rPr>
      <w:rFonts w:ascii="Arial" w:eastAsia="Times New Roman" w:hAnsi="Arial" w:cs="Tahoma"/>
      <w:sz w:val="18"/>
      <w:szCs w:val="24"/>
    </w:rPr>
  </w:style>
  <w:style w:type="paragraph" w:customStyle="1" w:styleId="TableContentsHeader">
    <w:name w:val="Table Contents Header"/>
    <w:basedOn w:val="TableContents"/>
    <w:next w:val="TableContents"/>
    <w:qFormat/>
    <w:rPr>
      <w:b/>
      <w:color w:val="FFFFFF"/>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link w:val="Heading1"/>
    <w:uiPriority w:val="9"/>
    <w:qFormat/>
    <w:rPr>
      <w:rFonts w:ascii="Arial" w:eastAsia="Arial" w:hAnsi="Arial" w:cs="Arial"/>
      <w:b/>
      <w:sz w:val="28"/>
      <w:szCs w:val="24"/>
    </w:rPr>
  </w:style>
  <w:style w:type="paragraph" w:customStyle="1" w:styleId="TOCHeading1">
    <w:name w:val="TOC Heading1"/>
    <w:basedOn w:val="Heading1"/>
    <w:next w:val="Normal"/>
    <w:uiPriority w:val="39"/>
    <w:semiHidden/>
    <w:unhideWhenUsed/>
    <w:qFormat/>
    <w:pPr>
      <w:outlineLvl w:val="9"/>
    </w:pPr>
  </w:style>
  <w:style w:type="character" w:customStyle="1" w:styleId="Heading2Char">
    <w:name w:val="Heading 2 Char"/>
    <w:basedOn w:val="DefaultParagraphFont"/>
    <w:link w:val="Heading2"/>
    <w:uiPriority w:val="9"/>
    <w:qFormat/>
    <w:rPr>
      <w:rFonts w:ascii="Arial" w:eastAsia="Arial" w:hAnsi="Arial" w:cs="Arial"/>
      <w:b/>
      <w:sz w:val="20"/>
      <w:szCs w:val="24"/>
    </w:rPr>
  </w:style>
  <w:style w:type="paragraph" w:styleId="NoSpacing">
    <w:name w:val="No Spacing"/>
    <w:uiPriority w:val="1"/>
    <w:qFormat/>
    <w:rPr>
      <w:rFonts w:ascii="Arial" w:hAnsi="Arial" w:cs="Arial"/>
      <w:sz w:val="22"/>
      <w:szCs w:val="22"/>
    </w:rPr>
  </w:style>
  <w:style w:type="character" w:customStyle="1" w:styleId="sys-mb-text1">
    <w:name w:val="sys-mb-text1"/>
    <w:basedOn w:val="DefaultParagraphFont"/>
    <w:qFormat/>
    <w:rPr>
      <w:rFonts w:ascii="Arial" w:hAnsi="Arial" w:cs="Arial" w:hint="default"/>
      <w:sz w:val="15"/>
      <w:szCs w:val="15"/>
    </w:rPr>
  </w:style>
  <w:style w:type="paragraph" w:customStyle="1" w:styleId="TitleCover">
    <w:name w:val="Title Cover"/>
    <w:basedOn w:val="Normal"/>
    <w:next w:val="Normal"/>
    <w:qFormat/>
    <w:pPr>
      <w:keepNext/>
      <w:overflowPunct w:val="0"/>
      <w:autoSpaceDE w:val="0"/>
      <w:autoSpaceDN w:val="0"/>
      <w:adjustRightInd w:val="0"/>
      <w:spacing w:before="720" w:after="160" w:line="240" w:lineRule="auto"/>
      <w:jc w:val="center"/>
      <w:textAlignment w:val="baseline"/>
    </w:pPr>
    <w:rPr>
      <w:rFonts w:ascii="Arial" w:eastAsia="新細明體" w:hAnsi="Arial" w:cs="Times New Roman"/>
      <w:b/>
      <w:kern w:val="28"/>
      <w:sz w:val="48"/>
      <w:szCs w:val="20"/>
    </w:rPr>
  </w:style>
  <w:style w:type="character" w:customStyle="1" w:styleId="Heading3Char">
    <w:name w:val="Heading 3 Char"/>
    <w:basedOn w:val="DefaultParagraphFont"/>
    <w:link w:val="Heading3"/>
    <w:uiPriority w:val="9"/>
    <w:qFormat/>
    <w:rPr>
      <w:b/>
      <w:bCs/>
      <w:sz w:val="32"/>
      <w:szCs w:val="32"/>
    </w:rPr>
  </w:style>
  <w:style w:type="paragraph" w:customStyle="1" w:styleId="Default">
    <w:name w:val="Default"/>
    <w:qFormat/>
    <w:pPr>
      <w:autoSpaceDE w:val="0"/>
      <w:autoSpaceDN w:val="0"/>
      <w:adjustRightInd w:val="0"/>
    </w:pPr>
    <w:rPr>
      <w:rFonts w:ascii="Times New Roman" w:hAnsi="Times New Roman" w:cs="Times New Roman"/>
      <w:color w:val="000000"/>
      <w:sz w:val="24"/>
      <w:szCs w:val="24"/>
    </w:rPr>
  </w:style>
  <w:style w:type="character" w:customStyle="1" w:styleId="CommentTextChar">
    <w:name w:val="Comment Text Char"/>
    <w:basedOn w:val="DefaultParagraphFont"/>
    <w:link w:val="CommentText"/>
    <w:uiPriority w:val="99"/>
    <w:semiHidden/>
    <w:qFormat/>
    <w:rPr>
      <w:sz w:val="20"/>
      <w:szCs w:val="20"/>
    </w:rPr>
  </w:style>
  <w:style w:type="character" w:customStyle="1" w:styleId="CommentSubjectChar">
    <w:name w:val="Comment Subject Char"/>
    <w:basedOn w:val="CommentTextChar"/>
    <w:link w:val="CommentSubject"/>
    <w:uiPriority w:val="99"/>
    <w:semiHidden/>
    <w:qFormat/>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oleObject" Target="embeddings/oleObject1.bin"/><Relationship Id="rId26" Type="http://schemas.openxmlformats.org/officeDocument/2006/relationships/oleObject" Target="embeddings/oleObject5.bin"/><Relationship Id="rId39" Type="http://schemas.openxmlformats.org/officeDocument/2006/relationships/image" Target="media/image14.png"/><Relationship Id="rId21" Type="http://schemas.openxmlformats.org/officeDocument/2006/relationships/image" Target="media/image5.emf"/><Relationship Id="rId34" Type="http://schemas.openxmlformats.org/officeDocument/2006/relationships/oleObject" Target="embeddings/oleObject9.bin"/><Relationship Id="rId42" Type="http://schemas.openxmlformats.org/officeDocument/2006/relationships/image" Target="media/image17.png"/><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oleObject" Target="embeddings/oleObject2.bin"/><Relationship Id="rId29" Type="http://schemas.openxmlformats.org/officeDocument/2006/relationships/image" Target="media/image9.emf"/><Relationship Id="rId41"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oleObject" Target="embeddings/oleObject4.bin"/><Relationship Id="rId32" Type="http://schemas.openxmlformats.org/officeDocument/2006/relationships/oleObject" Target="embeddings/oleObject8.bin"/><Relationship Id="rId37" Type="http://schemas.openxmlformats.org/officeDocument/2006/relationships/image" Target="media/image13.emf"/><Relationship Id="rId40" Type="http://schemas.openxmlformats.org/officeDocument/2006/relationships/image" Target="media/image15.png"/><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image" Target="media/image6.emf"/><Relationship Id="rId28" Type="http://schemas.openxmlformats.org/officeDocument/2006/relationships/oleObject" Target="embeddings/oleObject6.bin"/><Relationship Id="rId36" Type="http://schemas.openxmlformats.org/officeDocument/2006/relationships/oleObject" Target="embeddings/oleObject10.bin"/><Relationship Id="rId10" Type="http://schemas.openxmlformats.org/officeDocument/2006/relationships/footnotes" Target="footnotes.xml"/><Relationship Id="rId19" Type="http://schemas.openxmlformats.org/officeDocument/2006/relationships/image" Target="media/image4.emf"/><Relationship Id="rId31" Type="http://schemas.openxmlformats.org/officeDocument/2006/relationships/image" Target="media/image10.emf"/><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 Id="rId22" Type="http://schemas.openxmlformats.org/officeDocument/2006/relationships/oleObject" Target="embeddings/oleObject3.bin"/><Relationship Id="rId27" Type="http://schemas.openxmlformats.org/officeDocument/2006/relationships/image" Target="media/image8.emf"/><Relationship Id="rId30" Type="http://schemas.openxmlformats.org/officeDocument/2006/relationships/oleObject" Target="embeddings/oleObject7.bin"/><Relationship Id="rId35" Type="http://schemas.openxmlformats.org/officeDocument/2006/relationships/image" Target="media/image12.emf"/><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jpeg"/><Relationship Id="rId17" Type="http://schemas.openxmlformats.org/officeDocument/2006/relationships/image" Target="media/image3.emf"/><Relationship Id="rId25" Type="http://schemas.openxmlformats.org/officeDocument/2006/relationships/image" Target="media/image7.emf"/><Relationship Id="rId33" Type="http://schemas.openxmlformats.org/officeDocument/2006/relationships/image" Target="media/image11.emf"/><Relationship Id="rId38"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21D438B7817FA48AE3CC062716020BB" ma:contentTypeVersion="1" ma:contentTypeDescription="Create a new document." ma:contentTypeScope="" ma:versionID="d7ab5da94ad695827d743436b03621d7">
  <xsd:schema xmlns:xsd="http://www.w3.org/2001/XMLSchema" xmlns:xs="http://www.w3.org/2001/XMLSchema" xmlns:p="http://schemas.microsoft.com/office/2006/metadata/properties" xmlns:ns2="http://schemas.microsoft.com/sharepoint/v4" targetNamespace="http://schemas.microsoft.com/office/2006/metadata/properties" ma:root="true" ma:fieldsID="7bc369ad2348821f6b02237e821c58c4" ns2:_="">
    <xsd:import namespace="http://schemas.microsoft.com/sharepoint/v4"/>
    <xsd:element name="properties">
      <xsd:complexType>
        <xsd:sequence>
          <xsd:element name="documentManagement">
            <xsd:complexType>
              <xsd:all>
                <xsd:element ref="ns2: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8"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3.xml><?xml version="1.0" encoding="utf-8"?>
<p:properties xmlns:p="http://schemas.microsoft.com/office/2006/metadata/properties" xmlns:xsi="http://www.w3.org/2001/XMLSchema-instance">
  <documentManagement>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902EA8B-5121-42A4-BAD9-46DA019FD9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3.xml><?xml version="1.0" encoding="utf-8"?>
<ds:datastoreItem xmlns:ds="http://schemas.openxmlformats.org/officeDocument/2006/customXml" ds:itemID="{6BD01DD6-79FD-47A3-AFFF-252638C40D17}">
  <ds:schemaRefs>
    <ds:schemaRef ds:uri="http://schemas.microsoft.com/office/2006/metadata/properties"/>
    <ds:schemaRef ds:uri="http://schemas.microsoft.com/sharepoint/v4"/>
  </ds:schemaRefs>
</ds:datastoreItem>
</file>

<file path=customXml/itemProps4.xml><?xml version="1.0" encoding="utf-8"?>
<ds:datastoreItem xmlns:ds="http://schemas.openxmlformats.org/officeDocument/2006/customXml" ds:itemID="{5AFE3282-26D3-4B5D-BC14-4E15BA355CCD}">
  <ds:schemaRefs>
    <ds:schemaRef ds:uri="http://schemas.openxmlformats.org/officeDocument/2006/bibliography"/>
  </ds:schemaRefs>
</ds:datastoreItem>
</file>

<file path=customXml/itemProps5.xml><?xml version="1.0" encoding="utf-8"?>
<ds:datastoreItem xmlns:ds="http://schemas.openxmlformats.org/officeDocument/2006/customXml" ds:itemID="{DF70D3DE-DB35-44B1-A054-DD5451E33E0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20</Pages>
  <Words>3626</Words>
  <Characters>20673</Characters>
  <Application>Microsoft Office Word</Application>
  <DocSecurity>0</DocSecurity>
  <Lines>172</Lines>
  <Paragraphs>48</Paragraphs>
  <ScaleCrop>false</ScaleCrop>
  <Company/>
  <LinksUpToDate>false</LinksUpToDate>
  <CharactersWithSpaces>24251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Trey WONG, HOIT&amp;HI CP(EH2)1</dc:creator>
  <cp:lastModifiedBy>Elaine AU</cp:lastModifiedBy>
  <cp:revision>63</cp:revision>
  <cp:lastPrinted>2011-09-08T06:25:00Z</cp:lastPrinted>
  <dcterms:created xsi:type="dcterms:W3CDTF">2024-12-18T10:56:00Z</dcterms:created>
  <dcterms:modified xsi:type="dcterms:W3CDTF">2025-11-19T09:35:00Z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0x010100F21D438B7817FA48AE3CC062716020BB</vt:lpwstr>
  </property>
  <property fmtid="{D5CDD505-2E9C-101B-9397-08002B2CF9AE}" pid="3" name="KSOProductBuildVer">
    <vt:lpwstr>1033-12.9.0.17873</vt:lpwstr>
  </property>
  <property fmtid="{D5CDD505-2E9C-101B-9397-08002B2CF9AE}" pid="4" name="ICV">
    <vt:lpwstr>95C628646EDA436296520092D66691E0_12</vt:lpwstr>
  </property>
</Properties>
</file>