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9C" w:rsidRDefault="0086649C">
      <w:r>
        <w:rPr>
          <w:rFonts w:hint="eastAsia"/>
        </w:rPr>
        <w:t>1.</w:t>
      </w:r>
    </w:p>
    <w:p w:rsidR="0086649C" w:rsidRDefault="0086649C">
      <w:r>
        <w:tab/>
        <w:t>Code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86649C" w:rsidRDefault="0086649C" w:rsidP="0086649C">
      <w:pPr>
        <w:ind w:left="480" w:firstLine="480"/>
      </w:pPr>
      <w:r>
        <w:rPr>
          <w:rFonts w:hint="eastAsia"/>
        </w:rPr>
        <w:t>因為要讓所有的</w:t>
      </w:r>
      <w:r>
        <w:rPr>
          <w:rFonts w:hint="eastAsia"/>
        </w:rPr>
        <w:t>processer</w:t>
      </w:r>
      <w:r>
        <w:rPr>
          <w:rFonts w:hint="eastAsia"/>
        </w:rPr>
        <w:t>平均分配工作，所以我用類似</w:t>
      </w:r>
      <w:r>
        <w:rPr>
          <w:rFonts w:hint="eastAsia"/>
        </w:rPr>
        <w:t>1~100</w:t>
      </w:r>
      <w:r>
        <w:rPr>
          <w:rFonts w:hint="eastAsia"/>
        </w:rPr>
        <w:t>，</w:t>
      </w:r>
      <w:r>
        <w:rPr>
          <w:rFonts w:hint="eastAsia"/>
        </w:rPr>
        <w:t>101~200</w:t>
      </w:r>
      <w:r>
        <w:rPr>
          <w:rFonts w:hint="eastAsia"/>
        </w:rPr>
        <w:t>這種分配方式，我用一個變數</w:t>
      </w:r>
      <w:r>
        <w:rPr>
          <w:rFonts w:hint="eastAsia"/>
        </w:rPr>
        <w:t>inte</w:t>
      </w:r>
      <w:r>
        <w:t>rva</w:t>
      </w:r>
      <w:r>
        <w:rPr>
          <w:rFonts w:hint="eastAsia"/>
        </w:rPr>
        <w:t>l</w:t>
      </w:r>
      <w:r>
        <w:rPr>
          <w:rFonts w:hint="eastAsia"/>
        </w:rPr>
        <w:t>紀錄每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processor</w:t>
      </w:r>
      <w:r>
        <w:rPr>
          <w:rFonts w:hint="eastAsia"/>
        </w:rPr>
        <w:t>需要處理多少範圍。而一開始要讓</w:t>
      </w:r>
      <w:r>
        <w:rPr>
          <w:rFonts w:hint="eastAsia"/>
        </w:rPr>
        <w:t xml:space="preserve">process 0 </w:t>
      </w:r>
      <w:r>
        <w:rPr>
          <w:rFonts w:hint="eastAsia"/>
        </w:rPr>
        <w:t>處理</w:t>
      </w:r>
      <w:r>
        <w:rPr>
          <w:rFonts w:hint="eastAsia"/>
        </w:rPr>
        <w:t xml:space="preserve"> 0</w:t>
      </w:r>
      <w:r>
        <w:rPr>
          <w:rFonts w:hint="eastAsia"/>
        </w:rPr>
        <w:t>號</w:t>
      </w:r>
      <w:r>
        <w:rPr>
          <w:rFonts w:hint="eastAsia"/>
        </w:rPr>
        <w:t>data</w:t>
      </w:r>
      <w:r>
        <w:rPr>
          <w:rFonts w:hint="eastAsia"/>
        </w:rPr>
        <w:t>，因為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圈是從</w:t>
      </w:r>
      <w:r>
        <w:rPr>
          <w:rFonts w:hint="eastAsia"/>
        </w:rPr>
        <w:t>1+</w:t>
      </w:r>
      <w:r w:rsidRPr="0086649C">
        <w:t>interval*id</w:t>
      </w:r>
      <w:r>
        <w:rPr>
          <w:rFonts w:hint="eastAsia"/>
        </w:rPr>
        <w:t>開始。最後平均分配完之後，因為可能有沒有整除的問題</w:t>
      </w:r>
      <w:r>
        <w:rPr>
          <w:rFonts w:hint="eastAsia"/>
        </w:rPr>
        <w:t>(</w:t>
      </w:r>
      <w:r>
        <w:t>interval</w:t>
      </w:r>
      <w:r>
        <w:rPr>
          <w:rFonts w:hint="eastAsia"/>
        </w:rPr>
        <w:t>是用總</w:t>
      </w:r>
      <w:r>
        <w:rPr>
          <w:rFonts w:hint="eastAsia"/>
        </w:rPr>
        <w:t>data</w:t>
      </w:r>
      <w:r>
        <w:rPr>
          <w:rFonts w:hint="eastAsia"/>
        </w:rPr>
        <w:t>數</w:t>
      </w:r>
      <w:r>
        <w:rPr>
          <w:rFonts w:hint="eastAsia"/>
        </w:rPr>
        <w:t>/</w:t>
      </w:r>
      <w:r>
        <w:t>processor</w:t>
      </w:r>
      <w:r>
        <w:rPr>
          <w:rFonts w:hint="eastAsia"/>
        </w:rPr>
        <w:t>數</w:t>
      </w:r>
      <w:r>
        <w:rPr>
          <w:rFonts w:hint="eastAsia"/>
        </w:rPr>
        <w:t>)</w:t>
      </w:r>
      <w:r>
        <w:rPr>
          <w:rFonts w:hint="eastAsia"/>
        </w:rPr>
        <w:t>，因此讓最後一號</w:t>
      </w:r>
      <w:r>
        <w:rPr>
          <w:rFonts w:hint="eastAsia"/>
        </w:rPr>
        <w:t>processor</w:t>
      </w:r>
      <w:r>
        <w:rPr>
          <w:rFonts w:hint="eastAsia"/>
        </w:rPr>
        <w:t>處理剩下來沒處理的。</w:t>
      </w:r>
    </w:p>
    <w:p w:rsidR="0086649C" w:rsidRDefault="0086649C" w:rsidP="0086649C">
      <w:pPr>
        <w:ind w:left="480" w:firstLine="480"/>
        <w:rPr>
          <w:rFonts w:hint="eastAsia"/>
        </w:rPr>
      </w:pPr>
      <w:r>
        <w:rPr>
          <w:rFonts w:hint="eastAsia"/>
        </w:rPr>
        <w:t>在傳遞的方式，我用</w:t>
      </w:r>
      <w:r w:rsidRPr="0086649C">
        <w:t>alternative tree-structured global sum</w:t>
      </w:r>
      <w:r>
        <w:rPr>
          <w:rFonts w:hint="eastAsia"/>
        </w:rPr>
        <w:t>的方式，用</w:t>
      </w:r>
      <w:r>
        <w:rPr>
          <w:rFonts w:hint="eastAsia"/>
        </w:rPr>
        <w:t>comm</w:t>
      </w:r>
      <w:r>
        <w:t>on size/2</w:t>
      </w:r>
      <w:r>
        <w:rPr>
          <w:rFonts w:hint="eastAsia"/>
        </w:rPr>
        <w:t>算出</w:t>
      </w:r>
      <w:r>
        <w:rPr>
          <w:rFonts w:hint="eastAsia"/>
        </w:rPr>
        <w:t>half</w:t>
      </w:r>
      <w:r>
        <w:rPr>
          <w:rFonts w:hint="eastAsia"/>
        </w:rPr>
        <w:t>，後半段的</w:t>
      </w:r>
      <w:r w:rsidR="004F2D8E">
        <w:rPr>
          <w:rFonts w:hint="eastAsia"/>
        </w:rPr>
        <w:t>processor</w:t>
      </w:r>
      <w:r w:rsidR="004F2D8E">
        <w:rPr>
          <w:rFonts w:hint="eastAsia"/>
        </w:rPr>
        <w:t>要傳</w:t>
      </w:r>
      <w:r w:rsidR="004F2D8E">
        <w:rPr>
          <w:rFonts w:hint="eastAsia"/>
        </w:rPr>
        <w:t>data</w:t>
      </w:r>
      <w:r w:rsidR="004F2D8E">
        <w:rPr>
          <w:rFonts w:hint="eastAsia"/>
        </w:rPr>
        <w:t>給前半段，而後再把</w:t>
      </w:r>
      <w:r w:rsidR="004F2D8E">
        <w:rPr>
          <w:rFonts w:hint="eastAsia"/>
        </w:rPr>
        <w:t>half/2</w:t>
      </w:r>
      <w:r w:rsidR="004F2D8E">
        <w:rPr>
          <w:rFonts w:hint="eastAsia"/>
        </w:rPr>
        <w:t>直到</w:t>
      </w:r>
      <w:r w:rsidR="004F2D8E">
        <w:rPr>
          <w:rFonts w:hint="eastAsia"/>
        </w:rPr>
        <w:t>half&lt;1</w:t>
      </w:r>
      <w:r w:rsidR="004F2D8E">
        <w:rPr>
          <w:rFonts w:hint="eastAsia"/>
        </w:rPr>
        <w:t>，因為</w:t>
      </w:r>
      <w:r w:rsidR="004F2D8E">
        <w:rPr>
          <w:rFonts w:hint="eastAsia"/>
        </w:rPr>
        <w:t>half</w:t>
      </w:r>
      <w:r w:rsidR="004F2D8E">
        <w:rPr>
          <w:rFonts w:hint="eastAsia"/>
        </w:rPr>
        <w:t>是用</w:t>
      </w:r>
      <w:proofErr w:type="spellStart"/>
      <w:r w:rsidR="004F2D8E">
        <w:rPr>
          <w:rFonts w:hint="eastAsia"/>
        </w:rPr>
        <w:t>int</w:t>
      </w:r>
      <w:proofErr w:type="spellEnd"/>
      <w:r w:rsidR="004F2D8E">
        <w:rPr>
          <w:rFonts w:hint="eastAsia"/>
        </w:rPr>
        <w:t>存，所以不管</w:t>
      </w:r>
      <w:r w:rsidR="004F2D8E">
        <w:rPr>
          <w:rFonts w:hint="eastAsia"/>
        </w:rPr>
        <w:t>processor</w:t>
      </w:r>
      <w:r w:rsidR="004F2D8E">
        <w:rPr>
          <w:rFonts w:hint="eastAsia"/>
        </w:rPr>
        <w:t>是奇數</w:t>
      </w:r>
      <w:proofErr w:type="gramStart"/>
      <w:r w:rsidR="004F2D8E">
        <w:rPr>
          <w:rFonts w:hint="eastAsia"/>
        </w:rPr>
        <w:t>個</w:t>
      </w:r>
      <w:proofErr w:type="gramEnd"/>
      <w:r w:rsidR="004F2D8E">
        <w:rPr>
          <w:rFonts w:hint="eastAsia"/>
        </w:rPr>
        <w:t>還是偶數</w:t>
      </w:r>
      <w:proofErr w:type="gramStart"/>
      <w:r w:rsidR="004F2D8E">
        <w:rPr>
          <w:rFonts w:hint="eastAsia"/>
        </w:rPr>
        <w:t>個</w:t>
      </w:r>
      <w:proofErr w:type="gramEnd"/>
      <w:r w:rsidR="004F2D8E">
        <w:rPr>
          <w:rFonts w:hint="eastAsia"/>
        </w:rPr>
        <w:t>都適用。</w:t>
      </w:r>
    </w:p>
    <w:p w:rsidR="0086649C" w:rsidRPr="00041589" w:rsidRDefault="0086649C" w:rsidP="0086649C">
      <w:pPr>
        <w:ind w:left="480" w:firstLine="480"/>
      </w:pPr>
    </w:p>
    <w:p w:rsidR="0086649C" w:rsidRDefault="00041589" w:rsidP="0086649C">
      <w:pPr>
        <w:ind w:firstLine="480"/>
      </w:pPr>
      <w:r>
        <w:rPr>
          <w:rFonts w:hint="eastAsia"/>
        </w:rPr>
        <w:t>答案</w:t>
      </w:r>
      <w:r>
        <w:rPr>
          <w:rFonts w:hint="eastAsia"/>
        </w:rPr>
        <w:t>:</w:t>
      </w:r>
      <w:r w:rsidRPr="00041589">
        <w:t xml:space="preserve"> 1179567</w:t>
      </w:r>
    </w:p>
    <w:p w:rsidR="00041589" w:rsidRDefault="00041589" w:rsidP="0086649C">
      <w:pPr>
        <w:ind w:firstLine="480"/>
      </w:pPr>
    </w:p>
    <w:p w:rsidR="00041589" w:rsidRDefault="00041589" w:rsidP="0086649C">
      <w:pPr>
        <w:ind w:firstLine="480"/>
      </w:pPr>
      <w:r>
        <w:rPr>
          <w:rFonts w:hint="eastAsia"/>
        </w:rPr>
        <w:t>圖表</w:t>
      </w:r>
      <w:r>
        <w:rPr>
          <w:rFonts w:hint="eastAsia"/>
        </w:rPr>
        <w:t>:</w:t>
      </w:r>
    </w:p>
    <w:p w:rsidR="00041589" w:rsidRDefault="00DF027E" w:rsidP="0086649C">
      <w:pPr>
        <w:ind w:firstLine="480"/>
      </w:pPr>
      <w:r>
        <w:rPr>
          <w:noProof/>
        </w:rPr>
        <w:drawing>
          <wp:inline distT="0" distB="0" distL="0" distR="0" wp14:anchorId="2FD248A5" wp14:editId="164A17DF">
            <wp:extent cx="5518206" cy="3236181"/>
            <wp:effectExtent l="0" t="0" r="6350" b="254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D56F2" w:rsidRDefault="00DD56F2" w:rsidP="0086649C">
      <w:pPr>
        <w:ind w:firstLine="480"/>
        <w:rPr>
          <w:rFonts w:hint="eastAsia"/>
        </w:rPr>
      </w:pPr>
    </w:p>
    <w:p w:rsidR="00041589" w:rsidRDefault="00041589" w:rsidP="00041589">
      <w:pPr>
        <w:rPr>
          <w:rFonts w:hint="eastAsia"/>
        </w:rPr>
      </w:pPr>
      <w:r>
        <w:rPr>
          <w:rFonts w:hint="eastAsia"/>
        </w:rPr>
        <w:t>2.</w:t>
      </w:r>
    </w:p>
    <w:p w:rsidR="00041589" w:rsidRDefault="00E462F2" w:rsidP="0086649C">
      <w:pPr>
        <w:ind w:firstLine="480"/>
      </w:pPr>
      <w:r>
        <w:t>Code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DD56F2" w:rsidRDefault="00DD56F2" w:rsidP="007254D9">
      <w:pPr>
        <w:ind w:left="480" w:firstLine="480"/>
      </w:pPr>
      <w:r>
        <w:rPr>
          <w:rFonts w:hint="eastAsia"/>
        </w:rPr>
        <w:t>一開始，使用者可以輸入每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processor</w:t>
      </w:r>
      <w:r>
        <w:rPr>
          <w:rFonts w:hint="eastAsia"/>
        </w:rPr>
        <w:t>要射幾次飛鏢，而後</w:t>
      </w:r>
      <w:r>
        <w:rPr>
          <w:rFonts w:hint="eastAsia"/>
        </w:rPr>
        <w:t>0</w:t>
      </w:r>
      <w:r>
        <w:rPr>
          <w:rFonts w:hint="eastAsia"/>
        </w:rPr>
        <w:t>號</w:t>
      </w:r>
      <w:r>
        <w:rPr>
          <w:rFonts w:hint="eastAsia"/>
        </w:rPr>
        <w:t>process</w:t>
      </w:r>
      <w:r>
        <w:rPr>
          <w:rFonts w:hint="eastAsia"/>
        </w:rPr>
        <w:t>會告知其他</w:t>
      </w:r>
      <w:r>
        <w:rPr>
          <w:rFonts w:hint="eastAsia"/>
        </w:rPr>
        <w:t>process</w:t>
      </w:r>
      <w:r>
        <w:rPr>
          <w:rFonts w:hint="eastAsia"/>
        </w:rPr>
        <w:t>個數。最後把</w:t>
      </w:r>
      <w:r>
        <w:rPr>
          <w:rFonts w:hint="eastAsia"/>
        </w:rPr>
        <w:t>data</w:t>
      </w:r>
      <w:r>
        <w:rPr>
          <w:rFonts w:hint="eastAsia"/>
        </w:rPr>
        <w:t>收集的方式與第一題相同用</w:t>
      </w:r>
      <w:r w:rsidRPr="0086649C">
        <w:t>alternative tree-structured global sum</w:t>
      </w:r>
      <w:r>
        <w:rPr>
          <w:rFonts w:hint="eastAsia"/>
        </w:rPr>
        <w:t>。</w:t>
      </w:r>
    </w:p>
    <w:p w:rsidR="007254D9" w:rsidRDefault="007254D9" w:rsidP="007254D9"/>
    <w:p w:rsidR="007254D9" w:rsidRDefault="007254D9" w:rsidP="007254D9">
      <w:pPr>
        <w:ind w:firstLine="480"/>
      </w:pPr>
      <w:r>
        <w:rPr>
          <w:rFonts w:hint="eastAsia"/>
        </w:rPr>
        <w:lastRenderedPageBreak/>
        <w:t>答案</w:t>
      </w:r>
      <w:r>
        <w:rPr>
          <w:rFonts w:hint="eastAsia"/>
        </w:rPr>
        <w:t>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processor</w:t>
      </w:r>
      <w:r>
        <w:rPr>
          <w:rFonts w:hint="eastAsia"/>
        </w:rPr>
        <w:t>皆投</w:t>
      </w:r>
      <w:r>
        <w:rPr>
          <w:rFonts w:hint="eastAsia"/>
        </w:rPr>
        <w:t>3</w:t>
      </w:r>
      <w:r>
        <w:t>0000000</w:t>
      </w:r>
      <w:r>
        <w:rPr>
          <w:rFonts w:hint="eastAsia"/>
        </w:rPr>
        <w:t>次飛鏢</w:t>
      </w:r>
      <w:r>
        <w:rPr>
          <w:rFonts w:hint="eastAsia"/>
        </w:rPr>
        <w:t>):</w:t>
      </w:r>
    </w:p>
    <w:p w:rsidR="007254D9" w:rsidRDefault="007254D9" w:rsidP="007254D9"/>
    <w:p w:rsidR="007254D9" w:rsidRDefault="007254D9" w:rsidP="007254D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processor:</w:t>
      </w:r>
      <w:r w:rsidRPr="007254D9">
        <w:t xml:space="preserve"> </w:t>
      </w:r>
      <w:r>
        <w:t>pi:</w:t>
      </w:r>
      <w:r w:rsidRPr="007254D9">
        <w:t>3.1415204000000001</w:t>
      </w:r>
      <w:r>
        <w:rPr>
          <w:rFonts w:hint="eastAsia"/>
        </w:rPr>
        <w:t>，時間為</w:t>
      </w:r>
      <w:r w:rsidRPr="007254D9">
        <w:t>1.499296 sec</w:t>
      </w:r>
    </w:p>
    <w:p w:rsidR="007254D9" w:rsidRDefault="007254D9" w:rsidP="007254D9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processor:</w:t>
      </w:r>
      <w:r w:rsidRPr="007254D9">
        <w:t xml:space="preserve"> </w:t>
      </w:r>
      <w:r>
        <w:t>pi:</w:t>
      </w:r>
      <w:r w:rsidRPr="007254D9">
        <w:t>3.1415752000000001</w:t>
      </w:r>
      <w:r>
        <w:rPr>
          <w:rFonts w:hint="eastAsia"/>
        </w:rPr>
        <w:t>，時間為</w:t>
      </w:r>
      <w:r w:rsidRPr="007254D9">
        <w:t>1.099263 sec</w:t>
      </w:r>
    </w:p>
    <w:p w:rsidR="007254D9" w:rsidRDefault="007254D9" w:rsidP="007254D9">
      <w:r>
        <w:tab/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processor:</w:t>
      </w:r>
      <w:r w:rsidRPr="007254D9">
        <w:t xml:space="preserve"> </w:t>
      </w:r>
      <w:r>
        <w:t>pi:</w:t>
      </w:r>
      <w:r w:rsidRPr="007254D9">
        <w:t xml:space="preserve"> 3.1417828000000001</w:t>
      </w:r>
      <w:r w:rsidRPr="007254D9">
        <w:rPr>
          <w:rFonts w:hint="eastAsia"/>
        </w:rPr>
        <w:t xml:space="preserve"> </w:t>
      </w:r>
      <w:r>
        <w:rPr>
          <w:rFonts w:hint="eastAsia"/>
        </w:rPr>
        <w:t>，時間為</w:t>
      </w:r>
      <w:r w:rsidRPr="007254D9">
        <w:t>1.414288 sec</w:t>
      </w:r>
    </w:p>
    <w:p w:rsidR="007254D9" w:rsidRDefault="007254D9" w:rsidP="007254D9">
      <w:r>
        <w:tab/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processor:</w:t>
      </w:r>
      <w:r w:rsidRPr="007254D9">
        <w:t xml:space="preserve"> </w:t>
      </w:r>
      <w:r>
        <w:t>pi:</w:t>
      </w:r>
      <w:r w:rsidRPr="007254D9">
        <w:rPr>
          <w:rFonts w:hint="eastAsia"/>
        </w:rPr>
        <w:t xml:space="preserve"> </w:t>
      </w:r>
      <w:r w:rsidRPr="007254D9">
        <w:t>3.1415074666666665</w:t>
      </w:r>
      <w:r>
        <w:rPr>
          <w:rFonts w:hint="eastAsia"/>
        </w:rPr>
        <w:t>，時間為</w:t>
      </w:r>
      <w:r w:rsidRPr="007254D9">
        <w:t>2.150097 sec</w:t>
      </w:r>
    </w:p>
    <w:p w:rsidR="007254D9" w:rsidRDefault="007254D9" w:rsidP="007254D9">
      <w:pPr>
        <w:rPr>
          <w:rFonts w:hint="eastAsia"/>
        </w:rPr>
      </w:pPr>
      <w:r>
        <w:tab/>
      </w:r>
      <w:r>
        <w:rPr>
          <w:rFonts w:hint="eastAsia"/>
        </w:rPr>
        <w:t>16</w:t>
      </w:r>
      <w:r>
        <w:rPr>
          <w:rFonts w:hint="eastAsia"/>
        </w:rPr>
        <w:t>個</w:t>
      </w:r>
      <w:r>
        <w:rPr>
          <w:rFonts w:hint="eastAsia"/>
        </w:rPr>
        <w:t>processor:</w:t>
      </w:r>
      <w:r w:rsidRPr="007254D9">
        <w:t xml:space="preserve"> </w:t>
      </w:r>
      <w:r>
        <w:t>pi:</w:t>
      </w:r>
      <w:r w:rsidRPr="007254D9">
        <w:rPr>
          <w:rFonts w:hint="eastAsia"/>
        </w:rPr>
        <w:t xml:space="preserve"> </w:t>
      </w:r>
      <w:r w:rsidRPr="007254D9">
        <w:t>3.1415430000000000</w:t>
      </w:r>
      <w:r>
        <w:rPr>
          <w:rFonts w:hint="eastAsia"/>
        </w:rPr>
        <w:t>，時間為</w:t>
      </w:r>
      <w:r w:rsidRPr="007254D9">
        <w:t>2.184453 sec</w:t>
      </w:r>
      <w:bookmarkStart w:id="0" w:name="_GoBack"/>
      <w:bookmarkEnd w:id="0"/>
    </w:p>
    <w:sectPr w:rsidR="007254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6"/>
    <w:rsid w:val="00041589"/>
    <w:rsid w:val="001E7149"/>
    <w:rsid w:val="00406D16"/>
    <w:rsid w:val="004F2D8E"/>
    <w:rsid w:val="007254D9"/>
    <w:rsid w:val="0086649C"/>
    <w:rsid w:val="00DD56F2"/>
    <w:rsid w:val="00DF027E"/>
    <w:rsid w:val="00E4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18913-51D1-4C4C-B253-F983952A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2.6302478502781956E-2"/>
                  <c:y val="3.0029683124568043E-17"/>
                </c:manualLayout>
              </c:layout>
              <c:tx>
                <c:rich>
                  <a:bodyPr/>
                  <a:lstStyle/>
                  <a:p>
                    <a:fld id="{4CFDC041-054F-4BB4-939C-B7CB9DA97C06}" type="VALUE">
                      <a:rPr lang="en-US" altLang="zh-TW"/>
                      <a:pPr/>
                      <a:t>[值]</a:t>
                    </a:fld>
                    <a:r>
                      <a:rPr lang="en-US" altLang="zh-TW"/>
                      <a:t>sec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fld id="{BD8F6FCF-764F-455C-AB52-755E0A327200}" type="VALUE">
                      <a:rPr lang="en-US" altLang="zh-TW"/>
                      <a:pPr/>
                      <a:t>[值]</a:t>
                    </a:fld>
                    <a:r>
                      <a:rPr lang="en-US" altLang="zh-TW" sz="800" b="0" i="0" u="none" strike="noStrike" kern="1200" baseline="0">
                        <a:solidFill>
                          <a:sysClr val="windowText" lastClr="000000"/>
                        </a:solidFill>
                      </a:rPr>
                      <a:t>sec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fld id="{3B097A43-D0C8-4B27-A4AA-33E98D4F64B1}" type="VALUE">
                      <a:rPr lang="en-US" altLang="zh-TW"/>
                      <a:pPr/>
                      <a:t>[值]</a:t>
                    </a:fld>
                    <a:r>
                      <a:rPr lang="en-US" altLang="zh-TW" sz="800" b="0" i="0" u="none" strike="noStrike" kern="1200" baseline="0">
                        <a:solidFill>
                          <a:sysClr val="windowText" lastClr="000000"/>
                        </a:solidFill>
                      </a:rPr>
                      <a:t>sec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fld id="{E09015DF-4AFD-4F89-A8B5-B1D0962DCE23}" type="VALUE">
                      <a:rPr lang="en-US" altLang="zh-TW"/>
                      <a:pPr/>
                      <a:t>[值]</a:t>
                    </a:fld>
                    <a:r>
                      <a:rPr lang="en-US" altLang="zh-TW" sz="800" b="0" i="0" u="none" strike="noStrike" kern="1200" baseline="0">
                        <a:solidFill>
                          <a:sysClr val="windowText" lastClr="000000"/>
                        </a:solidFill>
                      </a:rPr>
                      <a:t>sec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0"/>
                  <c:y val="-1.9656019656019656E-2"/>
                </c:manualLayout>
              </c:layout>
              <c:tx>
                <c:rich>
                  <a:bodyPr/>
                  <a:lstStyle/>
                  <a:p>
                    <a:fld id="{BE2503F3-4229-4E02-86BE-CA643B671AFC}" type="VALUE">
                      <a:rPr lang="en-US" altLang="zh-TW"/>
                      <a:pPr/>
                      <a:t>[值]</a:t>
                    </a:fld>
                    <a:r>
                      <a:rPr lang="en-US" altLang="zh-TW" sz="800" b="0" i="0" u="none" strike="noStrike" kern="1200" baseline="0">
                        <a:solidFill>
                          <a:sysClr val="windowText" lastClr="000000"/>
                        </a:solidFill>
                      </a:rPr>
                      <a:t>sec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工作表1!$F$4:$J$4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工作表1!$F$5:$J$5</c:f>
              <c:numCache>
                <c:formatCode>General</c:formatCode>
                <c:ptCount val="5"/>
                <c:pt idx="0">
                  <c:v>1112.1989309999999</c:v>
                </c:pt>
                <c:pt idx="1">
                  <c:v>591.687366</c:v>
                </c:pt>
                <c:pt idx="2">
                  <c:v>354.48918600000002</c:v>
                </c:pt>
                <c:pt idx="3">
                  <c:v>184.871128</c:v>
                </c:pt>
                <c:pt idx="4">
                  <c:v>84.265455000000003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549800"/>
        <c:axId val="347546272"/>
      </c:lineChart>
      <c:catAx>
        <c:axId val="347549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7546272"/>
        <c:crosses val="autoZero"/>
        <c:auto val="1"/>
        <c:lblAlgn val="ctr"/>
        <c:lblOffset val="100"/>
        <c:noMultiLvlLbl val="0"/>
      </c:catAx>
      <c:valAx>
        <c:axId val="347546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7549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Marshall</dc:creator>
  <cp:keywords/>
  <dc:description/>
  <cp:lastModifiedBy>Rex Marshall</cp:lastModifiedBy>
  <cp:revision>6</cp:revision>
  <dcterms:created xsi:type="dcterms:W3CDTF">2017-10-11T10:50:00Z</dcterms:created>
  <dcterms:modified xsi:type="dcterms:W3CDTF">2017-10-11T14:56:00Z</dcterms:modified>
</cp:coreProperties>
</file>