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Abra-Cadaver  </w:t>
      </w:r>
      <w:r w:rsidDel="00000000" w:rsidR="00000000" w:rsidRPr="00000000">
        <w:rPr>
          <w:b w:val="1"/>
          <w:sz w:val="24"/>
          <w:szCs w:val="24"/>
          <w:rtl w:val="0"/>
        </w:rPr>
        <w:t xml:space="preserve">Game: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Necro Nursery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Manager: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Brooke Gornli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60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2"/>
        <w:gridCol w:w="1790"/>
        <w:gridCol w:w="1741"/>
        <w:gridCol w:w="1896"/>
        <w:tblGridChange w:id="0">
          <w:tblGrid>
            <w:gridCol w:w="4182"/>
            <w:gridCol w:w="1790"/>
            <w:gridCol w:w="1741"/>
            <w:gridCol w:w="1896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Completed Stories (DONE DONE)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minigame timer with tap to start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 Art - Merchant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 Art - Backgrounds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Brainstorm the resources needed for each monster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souls minigame ideas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possible Merchant personalities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 dialogue for elder to player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basic marketplace logic (not randomization)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randomization of marketplace trading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Drew, 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Whitebox the Morgue minigame in Unity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Jackson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Game 101 presentation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Drew, Nick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resource management script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Jackson, 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- tapping on grave shows the information about the grave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Jackson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swipe-t0-move gameobjects in Morgue minigame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Jackson, 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3 color schemes for the mentor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Magic minigame Ideas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line of Merchant dialog per personality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SFX - Morgue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3 color schemes for the Merchant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Music - Morgue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Concept Art - 2 Versions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Impediments (enter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at least 3)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Description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Laziness (people having issues getting to WB on time)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People not staying for the full length of their WB’s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Staying focused during WB and on topic during meetings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Stories</w:t>
      </w:r>
    </w:p>
    <w:tbl>
      <w:tblPr>
        <w:tblStyle w:val="Table3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9"/>
        <w:gridCol w:w="4009"/>
        <w:gridCol w:w="1392"/>
        <w:tblGridChange w:id="0">
          <w:tblGrid>
            <w:gridCol w:w="4679"/>
            <w:gridCol w:w="4009"/>
            <w:gridCol w:w="139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 Created the 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Workblocks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Game 101 presentation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 dialogue for the mentor to player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randomization of marketplace trading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Resource Descriptions - both category name and sub resources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Brainstorm the resources needed for each monster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possible Merchant personalities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lines of Merchant dialog per personality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Souls minigame ideas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Magic minigame ideas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SFX - For each monster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SFX - 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Music - Morgue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Setting up Gave GameObject (what information it has)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work on a world bible draft 1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Minigame lore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3 color schemes for the Merchant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SFX - 5 possibilities for when someone talks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touch-to-draw for minigame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shapes drawing mechanics and accuracy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shape accuracy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 up with art style method (image scaling along with changing line width)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game poster for nanocon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on sprint Report 2 Not the Presentation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 Workblocks</w:t>
      </w:r>
    </w:p>
    <w:tbl>
      <w:tblPr>
        <w:tblStyle w:val="Table4"/>
        <w:tblW w:w="10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1353"/>
        <w:gridCol w:w="1411"/>
        <w:gridCol w:w="3071"/>
        <w:tblGridChange w:id="0">
          <w:tblGrid>
            <w:gridCol w:w="4245"/>
            <w:gridCol w:w="1353"/>
            <w:gridCol w:w="1411"/>
            <w:gridCol w:w="3071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Target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weather made it hard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us to get to WB or have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Riley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WB’s on some days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 Reasons for missing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workblocks by team: 41.</w:t>
      </w:r>
      <w:r w:rsidDel="00000000" w:rsidR="00000000" w:rsidRPr="00000000">
        <w:rPr>
          <w:i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completed stories by team: 21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Stories completed per workblock:</w:t>
      </w:r>
      <w:r w:rsidDel="00000000" w:rsidR="00000000" w:rsidRPr="00000000">
        <w:rPr>
          <w:i w:val="1"/>
          <w:sz w:val="24"/>
          <w:szCs w:val="24"/>
          <w:rtl w:val="0"/>
        </w:rPr>
        <w:t xml:space="preserve">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Additional Notes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Report:</w:t>
      </w:r>
    </w:p>
    <w:p w:rsidR="00000000" w:rsidDel="00000000" w:rsidP="00000000" w:rsidRDefault="00000000" w:rsidRPr="00000000" w14:paraId="000000F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 Version Control commits</w:t>
      </w:r>
    </w:p>
    <w:tbl>
      <w:tblPr>
        <w:tblStyle w:val="Table5"/>
        <w:tblW w:w="86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1353"/>
        <w:gridCol w:w="3071"/>
        <w:tblGridChange w:id="0">
          <w:tblGrid>
            <w:gridCol w:w="4245"/>
            <w:gridCol w:w="1353"/>
            <w:gridCol w:w="3071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of commits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 Concha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 Gronli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 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Riley Winkler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Nicholas Lenz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 V.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 Trollinger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commits by team: </w:t>
      </w:r>
      <w:r w:rsidDel="00000000" w:rsidR="00000000" w:rsidRPr="00000000">
        <w:rPr>
          <w:i w:val="1"/>
          <w:sz w:val="24"/>
          <w:szCs w:val="24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Admin Notes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Commit count is low or non-existent for some members due to still figuring things out or not working on stuff that belongs in the git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Git is working smoothly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There is no latest build this time, game isn’t ready to even be booted.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Report: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Updated test plan (separate document)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to any testing resources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to automated testing processes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to manual testing process documents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Issues being tracked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Number/severity of issues open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new issues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issues closed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 of QA testing performed this sprint (when, where, who, what, how long)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testing results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 of Play testing performed this sprint (when, where, who, what, how long)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testing results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 Report: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any new marketing materials created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to any existing marketing materials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Summary of New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1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Got locked out of Facebook</w:t>
      </w:r>
      <w:r w:rsidDel="00000000" w:rsidR="00000000" w:rsidRPr="00000000">
        <w:rPr>
          <w:sz w:val="24"/>
          <w:szCs w:val="24"/>
          <w:rtl w:val="0"/>
        </w:rPr>
        <w:t xml:space="preserve">, pretty cool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Twitter bio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