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E1052" w14:textId="337C764F" w:rsidR="00386207" w:rsidRDefault="00386207" w:rsidP="00EF3584">
      <w:pPr>
        <w:spacing w:before="0" w:after="160" w:line="360" w:lineRule="auto"/>
        <w:rPr>
          <w:b/>
          <w:bCs/>
        </w:rPr>
      </w:pPr>
      <w:r w:rsidRPr="00386207">
        <w:rPr>
          <w:b/>
          <w:bCs/>
          <w:sz w:val="28"/>
          <w:szCs w:val="24"/>
        </w:rPr>
        <w:t>Public awareness of cancer</w:t>
      </w:r>
      <w:r w:rsidR="005E67F6">
        <w:rPr>
          <w:b/>
          <w:bCs/>
          <w:sz w:val="28"/>
          <w:szCs w:val="24"/>
        </w:rPr>
        <w:t xml:space="preserve"> </w:t>
      </w:r>
      <w:r w:rsidR="00B27746">
        <w:rPr>
          <w:b/>
          <w:bCs/>
          <w:sz w:val="28"/>
          <w:szCs w:val="24"/>
        </w:rPr>
        <w:t>symptoms</w:t>
      </w:r>
      <w:r w:rsidR="00544B91">
        <w:rPr>
          <w:b/>
          <w:bCs/>
          <w:sz w:val="28"/>
          <w:szCs w:val="24"/>
        </w:rPr>
        <w:t xml:space="preserve"> </w:t>
      </w:r>
      <w:r w:rsidR="005E67F6">
        <w:rPr>
          <w:b/>
          <w:bCs/>
          <w:sz w:val="28"/>
          <w:szCs w:val="24"/>
        </w:rPr>
        <w:t>and anticipated delay in seeking health care among urban dwellers</w:t>
      </w:r>
      <w:r w:rsidRPr="00386207">
        <w:rPr>
          <w:b/>
          <w:bCs/>
          <w:sz w:val="28"/>
          <w:szCs w:val="24"/>
        </w:rPr>
        <w:t xml:space="preserve"> in Malaysia</w:t>
      </w:r>
    </w:p>
    <w:p w14:paraId="01A2B94E" w14:textId="77777777" w:rsidR="00386207" w:rsidRPr="008466C4" w:rsidRDefault="00386207" w:rsidP="00EF3584">
      <w:pPr>
        <w:pStyle w:val="NoSpacing"/>
        <w:spacing w:line="360" w:lineRule="auto"/>
        <w:ind w:firstLine="720"/>
        <w:rPr>
          <w:sz w:val="24"/>
          <w:szCs w:val="22"/>
          <w:vertAlign w:val="superscript"/>
        </w:rPr>
      </w:pPr>
      <w:r w:rsidRPr="008466C4">
        <w:rPr>
          <w:sz w:val="24"/>
          <w:szCs w:val="22"/>
        </w:rPr>
        <w:t xml:space="preserve">Tin Tin </w:t>
      </w:r>
      <w:r w:rsidRPr="008466C4">
        <w:rPr>
          <w:sz w:val="24"/>
          <w:szCs w:val="22"/>
          <w:u w:val="single"/>
        </w:rPr>
        <w:t>Su</w:t>
      </w:r>
      <w:r w:rsidRPr="008466C4">
        <w:rPr>
          <w:sz w:val="24"/>
          <w:szCs w:val="22"/>
          <w:vertAlign w:val="superscript"/>
        </w:rPr>
        <w:t>1,*</w:t>
      </w:r>
    </w:p>
    <w:p w14:paraId="5AAB8E18" w14:textId="77777777" w:rsidR="00386207" w:rsidRPr="008466C4" w:rsidRDefault="00386207" w:rsidP="00EF3584">
      <w:pPr>
        <w:pStyle w:val="NoSpacing"/>
        <w:spacing w:line="360" w:lineRule="auto"/>
        <w:ind w:firstLine="720"/>
        <w:rPr>
          <w:color w:val="0070C0"/>
          <w:sz w:val="24"/>
          <w:szCs w:val="22"/>
          <w:u w:val="single"/>
        </w:rPr>
      </w:pPr>
      <w:r w:rsidRPr="008466C4">
        <w:rPr>
          <w:color w:val="0070C0"/>
          <w:sz w:val="24"/>
          <w:szCs w:val="22"/>
          <w:u w:val="single"/>
        </w:rPr>
        <w:t>tstin@ummc.edu.my</w:t>
      </w:r>
    </w:p>
    <w:p w14:paraId="027727BC" w14:textId="77777777" w:rsidR="00386207" w:rsidRPr="008466C4" w:rsidRDefault="00386207" w:rsidP="00EF3584">
      <w:pPr>
        <w:pStyle w:val="NoSpacing"/>
        <w:spacing w:line="360" w:lineRule="auto"/>
        <w:ind w:firstLine="720"/>
        <w:rPr>
          <w:sz w:val="24"/>
          <w:szCs w:val="22"/>
          <w:vertAlign w:val="superscript"/>
        </w:rPr>
      </w:pPr>
      <w:r w:rsidRPr="008466C4">
        <w:rPr>
          <w:sz w:val="24"/>
          <w:szCs w:val="22"/>
        </w:rPr>
        <w:t xml:space="preserve">Mohammadreza </w:t>
      </w:r>
      <w:r w:rsidRPr="008466C4">
        <w:rPr>
          <w:sz w:val="24"/>
          <w:szCs w:val="22"/>
          <w:u w:val="single"/>
        </w:rPr>
        <w:t>Amiri</w:t>
      </w:r>
      <w:r w:rsidRPr="008466C4">
        <w:rPr>
          <w:sz w:val="24"/>
          <w:szCs w:val="22"/>
          <w:vertAlign w:val="superscript"/>
        </w:rPr>
        <w:t>2</w:t>
      </w:r>
    </w:p>
    <w:p w14:paraId="303BFD49" w14:textId="7BDF8F88" w:rsidR="00386207" w:rsidRDefault="00CB600B" w:rsidP="00EF3584">
      <w:pPr>
        <w:pStyle w:val="NoSpacing"/>
        <w:spacing w:line="360" w:lineRule="auto"/>
        <w:ind w:firstLine="720"/>
        <w:rPr>
          <w:color w:val="0070C0"/>
          <w:sz w:val="24"/>
          <w:szCs w:val="22"/>
          <w:u w:val="single"/>
        </w:rPr>
      </w:pPr>
      <w:hyperlink r:id="rId8" w:history="1">
        <w:r w:rsidR="00D64C79" w:rsidRPr="00CC5006">
          <w:rPr>
            <w:rStyle w:val="Hyperlink"/>
            <w:sz w:val="24"/>
            <w:szCs w:val="22"/>
          </w:rPr>
          <w:t>mreza@um.edu.my</w:t>
        </w:r>
      </w:hyperlink>
    </w:p>
    <w:p w14:paraId="5E4525EC" w14:textId="6D1CC9E5" w:rsidR="00D64C79" w:rsidRPr="00D64C79" w:rsidRDefault="00D64C79" w:rsidP="00EF3584">
      <w:pPr>
        <w:pStyle w:val="NoSpacing"/>
        <w:spacing w:line="360" w:lineRule="auto"/>
        <w:ind w:firstLine="720"/>
        <w:rPr>
          <w:sz w:val="24"/>
          <w:szCs w:val="22"/>
        </w:rPr>
      </w:pPr>
      <w:r w:rsidRPr="00D64C79">
        <w:rPr>
          <w:sz w:val="24"/>
          <w:szCs w:val="22"/>
        </w:rPr>
        <w:t xml:space="preserve">Jane </w:t>
      </w:r>
      <w:r w:rsidRPr="00D64C79">
        <w:rPr>
          <w:sz w:val="24"/>
          <w:szCs w:val="22"/>
          <w:u w:val="single"/>
        </w:rPr>
        <w:t>Wardle</w:t>
      </w:r>
      <w:r w:rsidRPr="00D64C79">
        <w:rPr>
          <w:sz w:val="24"/>
          <w:szCs w:val="22"/>
          <w:vertAlign w:val="superscript"/>
        </w:rPr>
        <w:t>3</w:t>
      </w:r>
      <w:r w:rsidRPr="00D64C79">
        <w:rPr>
          <w:sz w:val="24"/>
          <w:szCs w:val="22"/>
        </w:rPr>
        <w:t xml:space="preserve"> </w:t>
      </w:r>
    </w:p>
    <w:p w14:paraId="6CC684F7" w14:textId="3073B8BC" w:rsidR="00D64C79" w:rsidRPr="008466C4" w:rsidRDefault="00D64C79" w:rsidP="00EF3584">
      <w:pPr>
        <w:pStyle w:val="NoSpacing"/>
        <w:spacing w:line="360" w:lineRule="auto"/>
        <w:ind w:firstLine="720"/>
        <w:rPr>
          <w:color w:val="0070C0"/>
          <w:sz w:val="24"/>
          <w:szCs w:val="22"/>
          <w:u w:val="single"/>
        </w:rPr>
      </w:pPr>
      <w:r w:rsidRPr="00D64C79">
        <w:rPr>
          <w:color w:val="0070C0"/>
          <w:sz w:val="24"/>
          <w:szCs w:val="22"/>
          <w:u w:val="single"/>
        </w:rPr>
        <w:t>j.wardle@ucl.ac.uk</w:t>
      </w:r>
    </w:p>
    <w:p w14:paraId="7ACCCFC3" w14:textId="77777777" w:rsidR="00386207" w:rsidRPr="008466C4" w:rsidRDefault="00386207" w:rsidP="00EF3584">
      <w:pPr>
        <w:pStyle w:val="NoSpacing"/>
        <w:spacing w:line="360" w:lineRule="auto"/>
        <w:ind w:firstLine="720"/>
        <w:rPr>
          <w:rStyle w:val="Hyperlink"/>
          <w:rFonts w:cs="Times New Roman"/>
          <w:color w:val="auto"/>
          <w:sz w:val="24"/>
          <w:szCs w:val="40"/>
          <w:u w:val="none"/>
          <w:lang w:val="de-DE"/>
        </w:rPr>
      </w:pPr>
      <w:r w:rsidRPr="008466C4">
        <w:rPr>
          <w:rStyle w:val="Hyperlink"/>
          <w:rFonts w:cs="Times New Roman"/>
          <w:color w:val="auto"/>
          <w:sz w:val="24"/>
          <w:szCs w:val="40"/>
          <w:u w:val="none"/>
          <w:lang w:val="de-DE"/>
        </w:rPr>
        <w:t xml:space="preserve">Hazreen </w:t>
      </w:r>
      <w:r w:rsidRPr="008466C4">
        <w:rPr>
          <w:rStyle w:val="Hyperlink"/>
          <w:rFonts w:cs="Times New Roman"/>
          <w:color w:val="auto"/>
          <w:sz w:val="24"/>
          <w:szCs w:val="40"/>
          <w:lang w:val="de-DE"/>
        </w:rPr>
        <w:t>Abdul Majid</w:t>
      </w:r>
      <w:r w:rsidRPr="008466C4">
        <w:rPr>
          <w:rStyle w:val="Hyperlink"/>
          <w:rFonts w:cs="Times New Roman"/>
          <w:color w:val="auto"/>
          <w:sz w:val="24"/>
          <w:szCs w:val="40"/>
          <w:u w:val="none"/>
          <w:vertAlign w:val="superscript"/>
          <w:lang w:val="de-DE"/>
        </w:rPr>
        <w:t>1</w:t>
      </w:r>
    </w:p>
    <w:p w14:paraId="1E4B76D6" w14:textId="063F888F" w:rsidR="00386207" w:rsidRPr="008466C4" w:rsidRDefault="00CB600B" w:rsidP="00EF3584">
      <w:pPr>
        <w:pStyle w:val="NoSpacing"/>
        <w:spacing w:line="360" w:lineRule="auto"/>
        <w:ind w:firstLine="720"/>
        <w:rPr>
          <w:color w:val="0070C0"/>
          <w:sz w:val="24"/>
          <w:szCs w:val="24"/>
          <w:u w:val="single"/>
        </w:rPr>
      </w:pPr>
      <w:hyperlink r:id="rId9" w:history="1">
        <w:r w:rsidR="00386207" w:rsidRPr="008466C4">
          <w:rPr>
            <w:color w:val="0070C0"/>
            <w:sz w:val="24"/>
            <w:szCs w:val="24"/>
            <w:u w:val="single"/>
          </w:rPr>
          <w:t>hazreen@ummc.edu.my</w:t>
        </w:r>
      </w:hyperlink>
    </w:p>
    <w:p w14:paraId="5B0553EF" w14:textId="77777777" w:rsidR="00386207" w:rsidRPr="008466C4" w:rsidRDefault="00386207" w:rsidP="00EF3584">
      <w:pPr>
        <w:pStyle w:val="NoSpacing"/>
        <w:spacing w:line="360" w:lineRule="auto"/>
        <w:ind w:firstLine="720"/>
        <w:rPr>
          <w:rStyle w:val="Hyperlink"/>
          <w:rFonts w:cs="Times New Roman"/>
          <w:sz w:val="20"/>
          <w:szCs w:val="32"/>
          <w:lang w:val="de-DE"/>
        </w:rPr>
      </w:pPr>
    </w:p>
    <w:p w14:paraId="697B034E" w14:textId="77777777" w:rsidR="00386207" w:rsidRPr="008466C4" w:rsidRDefault="00386207" w:rsidP="00EF3584">
      <w:pPr>
        <w:pStyle w:val="NoSpacing"/>
        <w:spacing w:line="360" w:lineRule="auto"/>
        <w:ind w:left="360" w:hanging="360"/>
        <w:rPr>
          <w:sz w:val="24"/>
          <w:szCs w:val="22"/>
        </w:rPr>
      </w:pPr>
      <w:r w:rsidRPr="008466C4">
        <w:rPr>
          <w:sz w:val="24"/>
          <w:szCs w:val="22"/>
          <w:vertAlign w:val="superscript"/>
        </w:rPr>
        <w:t>1</w:t>
      </w:r>
      <w:r w:rsidRPr="008466C4">
        <w:rPr>
          <w:sz w:val="24"/>
          <w:szCs w:val="22"/>
        </w:rPr>
        <w:t>Centre for Population Health (CePH), Department of Social and Preventive Medicine, Faculty of Medicine, University of Malaya, 50603, Kuala Lumpur, Malaysia</w:t>
      </w:r>
    </w:p>
    <w:p w14:paraId="2F3AB04D" w14:textId="77777777" w:rsidR="00386207" w:rsidRPr="008466C4" w:rsidRDefault="00386207" w:rsidP="00EF3584">
      <w:pPr>
        <w:pStyle w:val="NoSpacing"/>
        <w:spacing w:line="360" w:lineRule="auto"/>
        <w:ind w:left="360" w:hanging="360"/>
        <w:rPr>
          <w:sz w:val="24"/>
          <w:szCs w:val="22"/>
        </w:rPr>
      </w:pPr>
    </w:p>
    <w:p w14:paraId="798A56E1" w14:textId="77777777" w:rsidR="00386207" w:rsidRPr="008466C4" w:rsidRDefault="00386207" w:rsidP="00EF3584">
      <w:pPr>
        <w:pStyle w:val="NoSpacing"/>
        <w:spacing w:line="360" w:lineRule="auto"/>
        <w:ind w:left="360" w:hanging="360"/>
        <w:rPr>
          <w:sz w:val="24"/>
          <w:szCs w:val="22"/>
        </w:rPr>
      </w:pPr>
      <w:r w:rsidRPr="008466C4">
        <w:rPr>
          <w:sz w:val="24"/>
          <w:szCs w:val="22"/>
          <w:vertAlign w:val="superscript"/>
        </w:rPr>
        <w:t>2</w:t>
      </w:r>
      <w:r w:rsidRPr="008466C4">
        <w:rPr>
          <w:sz w:val="24"/>
          <w:szCs w:val="22"/>
        </w:rPr>
        <w:t>Department of Development Studies, Faculty of Economics and Administration, University of Malaya, 50603, Kuala Lumpur, Malaysia</w:t>
      </w:r>
    </w:p>
    <w:p w14:paraId="4B33FEEE" w14:textId="77777777" w:rsidR="00386207" w:rsidRPr="00D64C79" w:rsidRDefault="00386207" w:rsidP="00EF3584">
      <w:pPr>
        <w:pStyle w:val="NoSpacing"/>
        <w:spacing w:line="360" w:lineRule="auto"/>
        <w:ind w:left="360" w:hanging="360"/>
        <w:rPr>
          <w:sz w:val="24"/>
          <w:szCs w:val="22"/>
        </w:rPr>
      </w:pPr>
    </w:p>
    <w:p w14:paraId="24C7E0C8" w14:textId="712A34F1" w:rsidR="00386207" w:rsidRPr="00D64C79" w:rsidRDefault="00386207" w:rsidP="00EF3584">
      <w:pPr>
        <w:pStyle w:val="NoSpacing"/>
        <w:spacing w:line="360" w:lineRule="auto"/>
        <w:ind w:left="360" w:hanging="360"/>
        <w:rPr>
          <w:sz w:val="24"/>
          <w:szCs w:val="22"/>
        </w:rPr>
      </w:pPr>
      <w:r w:rsidRPr="00D64C79">
        <w:rPr>
          <w:sz w:val="24"/>
          <w:szCs w:val="22"/>
          <w:vertAlign w:val="superscript"/>
        </w:rPr>
        <w:t>3</w:t>
      </w:r>
      <w:r w:rsidR="00D64C79" w:rsidRPr="00D64C79">
        <w:rPr>
          <w:sz w:val="24"/>
          <w:szCs w:val="22"/>
        </w:rPr>
        <w:t xml:space="preserve"> Cancer Research UK Health Behaviour Research Centre (HBRC), University College London.</w:t>
      </w:r>
      <w:r w:rsidR="00EF45DA">
        <w:rPr>
          <w:sz w:val="24"/>
          <w:szCs w:val="22"/>
        </w:rPr>
        <w:t xml:space="preserve"> </w:t>
      </w:r>
    </w:p>
    <w:p w14:paraId="230716D9" w14:textId="77777777" w:rsidR="00386207" w:rsidRPr="008466C4" w:rsidRDefault="00386207" w:rsidP="00EF3584">
      <w:pPr>
        <w:pStyle w:val="NoSpacing"/>
        <w:spacing w:line="360" w:lineRule="auto"/>
        <w:rPr>
          <w:sz w:val="24"/>
          <w:szCs w:val="22"/>
        </w:rPr>
      </w:pPr>
    </w:p>
    <w:p w14:paraId="62045387" w14:textId="77777777" w:rsidR="00386207" w:rsidRPr="008466C4" w:rsidRDefault="00386207" w:rsidP="00EF3584">
      <w:pPr>
        <w:pStyle w:val="NoSpacing"/>
        <w:spacing w:line="360" w:lineRule="auto"/>
        <w:rPr>
          <w:sz w:val="24"/>
          <w:szCs w:val="22"/>
        </w:rPr>
      </w:pPr>
      <w:r w:rsidRPr="008466C4">
        <w:rPr>
          <w:sz w:val="24"/>
          <w:szCs w:val="22"/>
        </w:rPr>
        <w:t>*Corresponding author</w:t>
      </w:r>
    </w:p>
    <w:p w14:paraId="4E28A320" w14:textId="1AC3924C" w:rsidR="00386207" w:rsidRDefault="00386207" w:rsidP="00EF3584">
      <w:pPr>
        <w:spacing w:line="360" w:lineRule="auto"/>
        <w:rPr>
          <w:rFonts w:asciiTheme="majorBidi" w:eastAsiaTheme="majorEastAsia" w:hAnsiTheme="majorBidi"/>
          <w:noProof/>
          <w:szCs w:val="32"/>
          <w:lang w:val="en-MY"/>
        </w:rPr>
      </w:pPr>
      <w:r>
        <w:br w:type="page"/>
      </w:r>
    </w:p>
    <w:p w14:paraId="592DCDC1" w14:textId="77777777" w:rsidR="00386207" w:rsidRDefault="00386207" w:rsidP="00EF3584">
      <w:pPr>
        <w:pStyle w:val="Heading1"/>
        <w:spacing w:line="360" w:lineRule="auto"/>
      </w:pPr>
      <w:r>
        <w:lastRenderedPageBreak/>
        <w:t>ABSTRACT</w:t>
      </w:r>
    </w:p>
    <w:p w14:paraId="65F0E471" w14:textId="00FFD57F" w:rsidR="00386207" w:rsidRPr="00956483" w:rsidRDefault="000A33AD" w:rsidP="0086437C">
      <w:pPr>
        <w:spacing w:line="360" w:lineRule="auto"/>
      </w:pPr>
      <w:r w:rsidRPr="00956483">
        <w:t>OBJECTIVES</w:t>
      </w:r>
      <w:r w:rsidR="00386207" w:rsidRPr="00956483">
        <w:t>:</w:t>
      </w:r>
      <w:r w:rsidRPr="00956483">
        <w:t xml:space="preserve"> To evaluate</w:t>
      </w:r>
      <w:r w:rsidR="00FF2A54" w:rsidRPr="00956483">
        <w:t xml:space="preserve"> the</w:t>
      </w:r>
      <w:r w:rsidRPr="00956483">
        <w:t xml:space="preserve"> public awareness of cancer symptoms, perceived barriers to seeking medical help, and </w:t>
      </w:r>
      <w:r w:rsidR="005E67F6" w:rsidRPr="00956483">
        <w:t xml:space="preserve">their correlates to </w:t>
      </w:r>
      <w:r w:rsidRPr="00956483">
        <w:t>anticipated delay of help seeking.</w:t>
      </w:r>
    </w:p>
    <w:p w14:paraId="625DC383" w14:textId="42AB68B4" w:rsidR="00386207" w:rsidRPr="00386207" w:rsidRDefault="00386207" w:rsidP="00803329">
      <w:pPr>
        <w:spacing w:line="360" w:lineRule="auto"/>
      </w:pPr>
      <w:r w:rsidRPr="00956483">
        <w:t>METHODS:</w:t>
      </w:r>
      <w:r w:rsidR="0066624E" w:rsidRPr="00956483">
        <w:t xml:space="preserve"> </w:t>
      </w:r>
      <w:r w:rsidR="00C568DC" w:rsidRPr="00956483">
        <w:t>Using simple random sampling method, we selected 833 household</w:t>
      </w:r>
      <w:r w:rsidR="00C35545" w:rsidRPr="00956483">
        <w:t>s</w:t>
      </w:r>
      <w:r w:rsidR="00C568DC" w:rsidRPr="00956483">
        <w:t xml:space="preserve"> from Community Housing Projects located in metropolitan Kuala Lumpur, Malaysia. The </w:t>
      </w:r>
      <w:r w:rsidR="005E67F6" w:rsidRPr="00956483">
        <w:t xml:space="preserve">validated </w:t>
      </w:r>
      <w:r w:rsidR="00C568DC" w:rsidRPr="00956483">
        <w:t>Cancer Awareness Measure (CAM)</w:t>
      </w:r>
      <w:r w:rsidR="005E67F6" w:rsidRPr="00956483">
        <w:t xml:space="preserve"> questionnaire</w:t>
      </w:r>
      <w:r w:rsidR="00C568DC" w:rsidRPr="00956483">
        <w:t xml:space="preserve"> was used. Altogether, 2</w:t>
      </w:r>
      <w:r w:rsidR="004E01CF" w:rsidRPr="00956483">
        <w:t>,</w:t>
      </w:r>
      <w:r w:rsidR="00C568DC" w:rsidRPr="00956483">
        <w:t>360 adults fulfilled the age criteri</w:t>
      </w:r>
      <w:r w:rsidR="00B27746">
        <w:t>a</w:t>
      </w:r>
      <w:r w:rsidR="00C568DC" w:rsidRPr="00956483">
        <w:t xml:space="preserve"> and responded to face-to-face interviews. </w:t>
      </w:r>
      <w:r w:rsidR="009D783C" w:rsidRPr="00956483">
        <w:t xml:space="preserve">The </w:t>
      </w:r>
      <w:r w:rsidR="00C568DC" w:rsidRPr="00956483">
        <w:t>analysis of covariance</w:t>
      </w:r>
      <w:r w:rsidR="00D3551B" w:rsidRPr="00956483">
        <w:t xml:space="preserve"> was used to</w:t>
      </w:r>
      <w:r w:rsidR="00C568DC" w:rsidRPr="00956483">
        <w:t xml:space="preserve"> identif</w:t>
      </w:r>
      <w:r w:rsidR="00D3551B" w:rsidRPr="00956483">
        <w:t>y</w:t>
      </w:r>
      <w:r w:rsidR="00C568DC" w:rsidRPr="00956483">
        <w:t xml:space="preserve"> the </w:t>
      </w:r>
      <w:r w:rsidR="00D3551B" w:rsidRPr="00956483">
        <w:t>association between demographic</w:t>
      </w:r>
      <w:r w:rsidR="00B27746">
        <w:t>,</w:t>
      </w:r>
      <w:r w:rsidR="00D3551B" w:rsidRPr="00956483">
        <w:t xml:space="preserve"> socioeconomic characteristics and </w:t>
      </w:r>
      <w:r w:rsidR="00B27746">
        <w:t>knowledge and awareness of cancer symptoms</w:t>
      </w:r>
      <w:r w:rsidR="00C568DC" w:rsidRPr="00956483">
        <w:t xml:space="preserve">. Binary logistic regression </w:t>
      </w:r>
      <w:r w:rsidR="00B27746">
        <w:t>identified</w:t>
      </w:r>
      <w:r w:rsidR="00C568DC" w:rsidRPr="00956483">
        <w:t xml:space="preserve"> the significant determinants of </w:t>
      </w:r>
      <w:r w:rsidR="004E01CF" w:rsidRPr="00956483">
        <w:t xml:space="preserve">the </w:t>
      </w:r>
      <w:r w:rsidR="00C568DC" w:rsidRPr="00956483">
        <w:t xml:space="preserve">anticipated </w:t>
      </w:r>
      <w:r w:rsidR="004E01CF" w:rsidRPr="00956483">
        <w:t xml:space="preserve">delay of </w:t>
      </w:r>
      <w:r w:rsidR="00C568DC" w:rsidRPr="00956483">
        <w:t>help-seeking.</w:t>
      </w:r>
    </w:p>
    <w:p w14:paraId="551CBC5F" w14:textId="20FB666A" w:rsidR="00386207" w:rsidRPr="00386207" w:rsidRDefault="00386207" w:rsidP="00220B6D">
      <w:pPr>
        <w:spacing w:line="360" w:lineRule="auto"/>
      </w:pPr>
      <w:r w:rsidRPr="00386207">
        <w:t>RESULTS:</w:t>
      </w:r>
      <w:r w:rsidR="00C568DC">
        <w:t xml:space="preserve"> </w:t>
      </w:r>
      <w:r w:rsidR="00BC2B1B">
        <w:t xml:space="preserve">Among 2360 participants, </w:t>
      </w:r>
      <w:r w:rsidR="004912F9">
        <w:t>about 70</w:t>
      </w:r>
      <w:r w:rsidR="00BC2B1B">
        <w:t xml:space="preserve">% could not recall any </w:t>
      </w:r>
      <w:r w:rsidR="00B27746">
        <w:t>symptom</w:t>
      </w:r>
      <w:r w:rsidR="00BC2B1B">
        <w:t xml:space="preserve"> without aided and </w:t>
      </w:r>
      <w:r w:rsidR="004912F9">
        <w:t>25</w:t>
      </w:r>
      <w:r w:rsidR="00BC2B1B">
        <w:t xml:space="preserve">% had anticipated delay for help seeking. </w:t>
      </w:r>
      <w:r w:rsidR="00C568DC">
        <w:t>Too scared, worried about what doctor will find, and too busy were the highest commonly endorsed barriers to seeking help.</w:t>
      </w:r>
      <w:r w:rsidR="00220B6D">
        <w:t xml:space="preserve"> </w:t>
      </w:r>
      <w:r w:rsidR="00B27746">
        <w:t>T</w:t>
      </w:r>
      <w:r w:rsidR="00656119">
        <w:t>he probability of anticipated dela</w:t>
      </w:r>
      <w:r w:rsidR="00567ECE">
        <w:t>y</w:t>
      </w:r>
      <w:r w:rsidR="00656119">
        <w:t xml:space="preserve"> was 29% lower in respondents with </w:t>
      </w:r>
      <w:r w:rsidR="00C568DC">
        <w:t>higher knowledge of cancer symptoms</w:t>
      </w:r>
      <w:r w:rsidR="00D90315">
        <w:t xml:space="preserve"> (Odd</w:t>
      </w:r>
      <w:r w:rsidR="00656119">
        <w:t xml:space="preserve">s </w:t>
      </w:r>
      <w:r w:rsidR="00D90315">
        <w:t>Ratio [OR] = 0.71; 95% confidence interval [CI]: 0.68 – 0.74)</w:t>
      </w:r>
      <w:r w:rsidR="00FB123F">
        <w:t>,</w:t>
      </w:r>
      <w:r w:rsidR="00656119">
        <w:t xml:space="preserve"> while it was 49% higher in subjects with</w:t>
      </w:r>
      <w:r w:rsidR="00FB123F">
        <w:t xml:space="preserve"> </w:t>
      </w:r>
      <w:r w:rsidR="00D64B02">
        <w:t xml:space="preserve">any of the </w:t>
      </w:r>
      <w:r w:rsidR="00FB123F">
        <w:t xml:space="preserve">emotional barriers </w:t>
      </w:r>
      <w:r w:rsidR="00D90315">
        <w:t>(OR = 1.49; CI: 1.32 – 1.68)</w:t>
      </w:r>
      <w:r w:rsidR="00FB123F">
        <w:t>.</w:t>
      </w:r>
    </w:p>
    <w:p w14:paraId="7A7D90E9" w14:textId="77777777" w:rsidR="00464173" w:rsidRDefault="00386207" w:rsidP="00EF3584">
      <w:pPr>
        <w:spacing w:line="360" w:lineRule="auto"/>
      </w:pPr>
      <w:r w:rsidRPr="00386207">
        <w:t>CONCLUSIONS:</w:t>
      </w:r>
      <w:r w:rsidR="00FB123F">
        <w:t xml:space="preserve"> Public awareness of cancer symptoms was low in </w:t>
      </w:r>
      <w:r w:rsidR="00BC2B1B">
        <w:t xml:space="preserve">urban </w:t>
      </w:r>
      <w:r w:rsidR="00775F44">
        <w:t>Malaysian</w:t>
      </w:r>
      <w:r w:rsidR="00775F44" w:rsidRPr="00775F44">
        <w:t xml:space="preserve"> and it would subsequently affect health-seeking behaviour. The public education campaigns are needed in order to improve public awareness of cancer symptoms and overcome the emotional barriers. This could further impact on deterring help-seeking for potential cancer symptom</w:t>
      </w:r>
      <w:r w:rsidR="00775F44">
        <w:t>s and enhance early diagnosis</w:t>
      </w:r>
      <w:r w:rsidR="00775F44" w:rsidRPr="00775F44">
        <w:t>.</w:t>
      </w:r>
    </w:p>
    <w:p w14:paraId="5B838124" w14:textId="3E2D2737" w:rsidR="00386207" w:rsidRDefault="00FB03A6" w:rsidP="00EF3584">
      <w:pPr>
        <w:spacing w:line="360" w:lineRule="auto"/>
      </w:pPr>
      <w:r>
        <w:t xml:space="preserve">KEYWORDS: cancer; </w:t>
      </w:r>
      <w:r w:rsidR="005C7CC4">
        <w:t xml:space="preserve">public </w:t>
      </w:r>
      <w:r>
        <w:t>awareness; Malaysia.</w:t>
      </w:r>
      <w:r w:rsidR="00386207">
        <w:br w:type="page"/>
      </w:r>
    </w:p>
    <w:p w14:paraId="539886B7" w14:textId="0516ECB5" w:rsidR="007106CC" w:rsidRDefault="00EB5E5F" w:rsidP="00EF3584">
      <w:pPr>
        <w:pStyle w:val="Heading1"/>
        <w:spacing w:line="360" w:lineRule="auto"/>
      </w:pPr>
      <w:r>
        <w:lastRenderedPageBreak/>
        <w:t>BACKGROUND</w:t>
      </w:r>
    </w:p>
    <w:p w14:paraId="45525CB4" w14:textId="25BDEAE1" w:rsidR="0025314C" w:rsidRDefault="00315426" w:rsidP="00464173">
      <w:pPr>
        <w:spacing w:line="360" w:lineRule="auto"/>
        <w:rPr>
          <w:noProof/>
          <w:lang w:val="en-MY"/>
        </w:rPr>
      </w:pPr>
      <w:r>
        <w:rPr>
          <w:noProof/>
          <w:lang w:val="en-MY"/>
        </w:rPr>
        <w:t xml:space="preserve">Increasing world’s </w:t>
      </w:r>
      <w:r w:rsidR="00BC2B1B">
        <w:rPr>
          <w:noProof/>
          <w:lang w:val="en-MY"/>
        </w:rPr>
        <w:t xml:space="preserve">aging </w:t>
      </w:r>
      <w:r>
        <w:rPr>
          <w:noProof/>
          <w:lang w:val="en-MY"/>
        </w:rPr>
        <w:t xml:space="preserve">population and adopting </w:t>
      </w:r>
      <w:r w:rsidR="00BC2B1B">
        <w:rPr>
          <w:noProof/>
          <w:lang w:val="en-MY"/>
        </w:rPr>
        <w:t>unhealthy life style</w:t>
      </w:r>
      <w:r>
        <w:rPr>
          <w:noProof/>
          <w:lang w:val="en-MY"/>
        </w:rPr>
        <w:t xml:space="preserve"> behaviors </w:t>
      </w:r>
      <w:r w:rsidR="00BC2B1B">
        <w:rPr>
          <w:noProof/>
          <w:lang w:val="en-MY"/>
        </w:rPr>
        <w:t>increase</w:t>
      </w:r>
      <w:r>
        <w:rPr>
          <w:noProof/>
          <w:lang w:val="en-MY"/>
        </w:rPr>
        <w:t xml:space="preserve"> the burden of cancer</w:t>
      </w:r>
      <w:r w:rsidR="00177ADA" w:rsidRPr="000529F7">
        <w:rPr>
          <w:noProof/>
          <w:lang w:val="en-MY"/>
        </w:rPr>
        <w:t xml:space="preserve"> globally</w:t>
      </w:r>
      <w:r w:rsidR="00BF3A3C">
        <w:rPr>
          <w:noProof/>
          <w:lang w:val="en-MY"/>
        </w:rPr>
        <w:t xml:space="preserve"> </w:t>
      </w:r>
      <w:r w:rsidR="00BF3A3C">
        <w:rPr>
          <w:noProof/>
          <w:lang w:val="en-MY"/>
        </w:rPr>
        <w:fldChar w:fldCharType="begin"/>
      </w:r>
      <w:r w:rsidR="00C86210">
        <w:rPr>
          <w:noProof/>
          <w:lang w:val="en-MY"/>
        </w:rPr>
        <w:instrText xml:space="preserve"> ADDIN EN.CITE &lt;EndNote&gt;&lt;Cite&gt;&lt;Author&gt;Jemal&lt;/Author&gt;&lt;Year&gt;2011&lt;/Year&gt;&lt;RecNum&gt;18436&lt;/RecNum&gt;&lt;DisplayText&gt;[1]&lt;/DisplayText&gt;&lt;record&gt;&lt;rec-number&gt;18436&lt;/rec-number&gt;&lt;foreign-keys&gt;&lt;key app="EN" db-id="pedsfxdvf5es9gee09r5955pd2at00r9a90x" timestamp="1418697705"&gt;18436&lt;/key&gt;&lt;/foreign-keys&gt;&lt;ref-type name="Journal Article"&gt;17&lt;/ref-type&gt;&lt;contributors&gt;&lt;authors&gt;&lt;author&gt;Jemal, A.&lt;/author&gt;&lt;author&gt;Bray, F.&lt;/author&gt;&lt;author&gt;Center, M. M.&lt;/author&gt;&lt;author&gt;Ferlay, J.&lt;/author&gt;&lt;author&gt;Ward, E.&lt;/author&gt;&lt;author&gt;Forman, D.&lt;/author&gt;&lt;/authors&gt;&lt;/contributors&gt;&lt;auth-address&gt;Surveillance Research, American Cancer Society, Atlanta, GA, USA. ahmedin.jemal@cancer.org&lt;/auth-address&gt;&lt;titles&gt;&lt;title&gt;Global cancer statistics&lt;/title&gt;&lt;secondary-title&gt;CA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69-90&lt;/pages&gt;&lt;volume&gt;61&lt;/volume&gt;&lt;number&gt;2&lt;/number&gt;&lt;keywords&gt;&lt;keyword&gt;Humans&lt;/keyword&gt;&lt;keyword&gt;Internationality&lt;/keyword&gt;&lt;keyword&gt;Neoplasms/*epidemiology&lt;/keyword&gt;&lt;/keywords&gt;&lt;dates&gt;&lt;year&gt;2011&lt;/year&gt;&lt;pub-dates&gt;&lt;date&gt;Mar-Apr&lt;/date&gt;&lt;/pub-dates&gt;&lt;/dates&gt;&lt;isbn&gt;1542-4863 (Electronic)&amp;#xD;0007-9235 (Linking)&lt;/isbn&gt;&lt;accession-num&gt;21296855&lt;/accession-num&gt;&lt;urls&gt;&lt;related-urls&gt;&lt;url&gt;http://www.ncbi.nlm.nih.gov/pubmed/21296855&lt;/url&gt;&lt;/related-urls&gt;&lt;/urls&gt;&lt;electronic-resource-num&gt;10.3322/caac.20107&lt;/electronic-resource-num&gt;&lt;/record&gt;&lt;/Cite&gt;&lt;/EndNote&gt;</w:instrText>
      </w:r>
      <w:r w:rsidR="00BF3A3C">
        <w:rPr>
          <w:noProof/>
          <w:lang w:val="en-MY"/>
        </w:rPr>
        <w:fldChar w:fldCharType="separate"/>
      </w:r>
      <w:r w:rsidR="00BF3A3C">
        <w:rPr>
          <w:noProof/>
          <w:lang w:val="en-MY"/>
        </w:rPr>
        <w:t>[1]</w:t>
      </w:r>
      <w:r w:rsidR="00BF3A3C">
        <w:rPr>
          <w:noProof/>
          <w:lang w:val="en-MY"/>
        </w:rPr>
        <w:fldChar w:fldCharType="end"/>
      </w:r>
      <w:r w:rsidR="00177ADA" w:rsidRPr="000529F7">
        <w:rPr>
          <w:noProof/>
          <w:lang w:val="en-MY"/>
        </w:rPr>
        <w:t>.</w:t>
      </w:r>
      <w:r>
        <w:rPr>
          <w:noProof/>
          <w:lang w:val="en-MY"/>
        </w:rPr>
        <w:t xml:space="preserve"> </w:t>
      </w:r>
      <w:r w:rsidR="00253EBE" w:rsidRPr="00253EBE">
        <w:rPr>
          <w:highlight w:val="yellow"/>
          <w:lang w:val="en-MY"/>
        </w:rPr>
        <w:t>The</w:t>
      </w:r>
      <w:r w:rsidR="00775F44">
        <w:rPr>
          <w:highlight w:val="yellow"/>
          <w:lang w:val="en-MY"/>
        </w:rPr>
        <w:t xml:space="preserve"> global</w:t>
      </w:r>
      <w:r w:rsidR="00253EBE" w:rsidRPr="00253EBE">
        <w:rPr>
          <w:highlight w:val="yellow"/>
          <w:lang w:val="en-MY"/>
        </w:rPr>
        <w:t xml:space="preserve"> </w:t>
      </w:r>
      <w:r w:rsidR="00775F44">
        <w:rPr>
          <w:highlight w:val="yellow"/>
          <w:lang w:val="en-MY"/>
        </w:rPr>
        <w:t>incidence of cancer in 2012 was 14 million and</w:t>
      </w:r>
      <w:r w:rsidR="00EF45DA">
        <w:rPr>
          <w:highlight w:val="yellow"/>
          <w:lang w:val="en-MY"/>
        </w:rPr>
        <w:t xml:space="preserve"> </w:t>
      </w:r>
      <w:r w:rsidR="00775F44">
        <w:rPr>
          <w:highlight w:val="yellow"/>
          <w:lang w:val="en-MY"/>
        </w:rPr>
        <w:t>it was</w:t>
      </w:r>
      <w:r w:rsidR="00253EBE" w:rsidRPr="00253EBE">
        <w:rPr>
          <w:highlight w:val="yellow"/>
          <w:lang w:val="en-MY"/>
        </w:rPr>
        <w:t xml:space="preserve"> forecasted to </w:t>
      </w:r>
      <w:r w:rsidR="004248EC">
        <w:rPr>
          <w:highlight w:val="yellow"/>
          <w:lang w:val="en-MY"/>
        </w:rPr>
        <w:t>reach</w:t>
      </w:r>
      <w:r w:rsidR="00253EBE" w:rsidRPr="00253EBE">
        <w:rPr>
          <w:highlight w:val="yellow"/>
          <w:lang w:val="en-MY"/>
        </w:rPr>
        <w:t xml:space="preserve"> 22 million in next two decades </w:t>
      </w:r>
      <w:r w:rsidR="00253EBE" w:rsidRPr="00253EBE">
        <w:rPr>
          <w:highlight w:val="yellow"/>
          <w:lang w:val="en-MY"/>
        </w:rPr>
        <w:fldChar w:fldCharType="begin"/>
      </w:r>
      <w:r w:rsidR="00253EBE" w:rsidRPr="00253EBE">
        <w:rPr>
          <w:highlight w:val="yellow"/>
          <w:lang w:val="en-MY"/>
        </w:rPr>
        <w:instrText xml:space="preserve"> ADDIN EN.CITE &lt;EndNote&gt;&lt;Cite&gt;&lt;Author&gt;World Health Organization&lt;/Author&gt;&lt;Year&gt;2014&lt;/Year&gt;&lt;RecNum&gt;18426&lt;/RecNum&gt;&lt;DisplayText&gt;[2]&lt;/DisplayText&gt;&lt;record&gt;&lt;rec-number&gt;18426&lt;/rec-number&gt;&lt;foreign-keys&gt;&lt;key app="EN" db-id="pedsfxdvf5es9gee09r5955pd2at00r9a90x" timestamp="1418284526"&gt;18426&lt;/key&gt;&lt;/foreign-keys&gt;&lt;ref-type name="Journal Article"&gt;17&lt;/ref-type&gt;&lt;contributors&gt;&lt;authors&gt;&lt;author&gt;World Health Organization,&lt;/author&gt;&lt;/authors&gt;&lt;/contributors&gt;&lt;titles&gt;&lt;title&gt;Global battle against cancer won’t be won with treatment alone Effective prevention measures urgently needed to prevent cancer crisis&lt;/title&gt;&lt;secondary-title&gt;International Agency for Research on Cancer&lt;/secondary-title&gt;&lt;/titles&gt;&lt;periodical&gt;&lt;full-title&gt;International Agency for Research on Cancer&lt;/full-title&gt;&lt;/periodical&gt;&lt;dates&gt;&lt;year&gt;2014&lt;/year&gt;&lt;/dates&gt;&lt;urls&gt;&lt;/urls&gt;&lt;/record&gt;&lt;/Cite&gt;&lt;/EndNote&gt;</w:instrText>
      </w:r>
      <w:r w:rsidR="00253EBE" w:rsidRPr="00253EBE">
        <w:rPr>
          <w:highlight w:val="yellow"/>
          <w:lang w:val="en-MY"/>
        </w:rPr>
        <w:fldChar w:fldCharType="separate"/>
      </w:r>
      <w:r w:rsidR="00253EBE" w:rsidRPr="00253EBE">
        <w:rPr>
          <w:noProof/>
          <w:highlight w:val="yellow"/>
          <w:lang w:val="en-MY"/>
        </w:rPr>
        <w:t>[2]</w:t>
      </w:r>
      <w:r w:rsidR="00253EBE" w:rsidRPr="00253EBE">
        <w:rPr>
          <w:noProof/>
          <w:highlight w:val="yellow"/>
          <w:lang w:val="en-MY"/>
        </w:rPr>
        <w:fldChar w:fldCharType="end"/>
      </w:r>
      <w:r w:rsidR="00253EBE" w:rsidRPr="00253EBE">
        <w:rPr>
          <w:noProof/>
          <w:highlight w:val="yellow"/>
          <w:lang w:val="en-MY"/>
        </w:rPr>
        <w:t xml:space="preserve">. </w:t>
      </w:r>
      <w:r w:rsidR="00253EBE" w:rsidRPr="00253EBE">
        <w:rPr>
          <w:highlight w:val="yellow"/>
          <w:lang w:val="en-MY"/>
        </w:rPr>
        <w:t xml:space="preserve">In 2012, </w:t>
      </w:r>
      <w:r w:rsidR="00843170" w:rsidRPr="00253EBE">
        <w:rPr>
          <w:highlight w:val="yellow"/>
          <w:lang w:val="en-MY"/>
        </w:rPr>
        <w:t>cancer</w:t>
      </w:r>
      <w:r w:rsidR="00AF77FC" w:rsidRPr="00253EBE">
        <w:rPr>
          <w:highlight w:val="yellow"/>
          <w:lang w:val="en-MY"/>
        </w:rPr>
        <w:t xml:space="preserve"> </w:t>
      </w:r>
      <w:r w:rsidR="00843170" w:rsidRPr="00253EBE">
        <w:rPr>
          <w:highlight w:val="yellow"/>
          <w:lang w:val="en-MY"/>
        </w:rPr>
        <w:t xml:space="preserve">contributed to </w:t>
      </w:r>
      <w:r w:rsidR="00AF77FC" w:rsidRPr="00253EBE">
        <w:rPr>
          <w:highlight w:val="yellow"/>
          <w:lang w:val="en-MY"/>
        </w:rPr>
        <w:t xml:space="preserve">8.2 million </w:t>
      </w:r>
      <w:r w:rsidR="00843170" w:rsidRPr="00253EBE">
        <w:rPr>
          <w:highlight w:val="yellow"/>
          <w:lang w:val="en-MY"/>
        </w:rPr>
        <w:t xml:space="preserve">deaths worldwide, while this figure is </w:t>
      </w:r>
      <w:r w:rsidR="00AF77FC" w:rsidRPr="00253EBE">
        <w:rPr>
          <w:highlight w:val="yellow"/>
          <w:lang w:val="en-MY"/>
        </w:rPr>
        <w:t xml:space="preserve">expected </w:t>
      </w:r>
      <w:r w:rsidR="00843170" w:rsidRPr="00253EBE">
        <w:rPr>
          <w:highlight w:val="yellow"/>
          <w:lang w:val="en-MY"/>
        </w:rPr>
        <w:t xml:space="preserve">to </w:t>
      </w:r>
      <w:r w:rsidR="00AF77FC" w:rsidRPr="00253EBE">
        <w:rPr>
          <w:highlight w:val="yellow"/>
          <w:lang w:val="en-MY"/>
        </w:rPr>
        <w:t>r</w:t>
      </w:r>
      <w:r w:rsidR="00637A2F" w:rsidRPr="00253EBE">
        <w:rPr>
          <w:highlight w:val="yellow"/>
          <w:lang w:val="en-MY"/>
        </w:rPr>
        <w:t>each</w:t>
      </w:r>
      <w:r w:rsidR="00AF77FC" w:rsidRPr="00253EBE">
        <w:rPr>
          <w:highlight w:val="yellow"/>
          <w:lang w:val="en-MY"/>
        </w:rPr>
        <w:t xml:space="preserve"> 13 million</w:t>
      </w:r>
      <w:r w:rsidR="00EF45DA">
        <w:rPr>
          <w:highlight w:val="yellow"/>
          <w:lang w:val="en-MY"/>
        </w:rPr>
        <w:t xml:space="preserve"> </w:t>
      </w:r>
      <w:r w:rsidR="00253EBE" w:rsidRPr="00253EBE">
        <w:rPr>
          <w:highlight w:val="yellow"/>
          <w:lang w:val="en-MY"/>
        </w:rPr>
        <w:t>in</w:t>
      </w:r>
      <w:r w:rsidR="00253EBE">
        <w:rPr>
          <w:highlight w:val="yellow"/>
          <w:lang w:val="en-MY"/>
        </w:rPr>
        <w:t xml:space="preserve"> 2032</w:t>
      </w:r>
      <w:r w:rsidR="00253EBE" w:rsidRPr="00253EBE">
        <w:rPr>
          <w:highlight w:val="yellow"/>
          <w:lang w:val="en-MY"/>
        </w:rPr>
        <w:t xml:space="preserve"> </w:t>
      </w:r>
      <w:r w:rsidR="00BF3A3C" w:rsidRPr="00253EBE">
        <w:rPr>
          <w:highlight w:val="yellow"/>
          <w:lang w:val="en-MY"/>
        </w:rPr>
        <w:fldChar w:fldCharType="begin"/>
      </w:r>
      <w:r w:rsidR="00BF3A3C" w:rsidRPr="00253EBE">
        <w:rPr>
          <w:highlight w:val="yellow"/>
          <w:lang w:val="en-MY"/>
        </w:rPr>
        <w:instrText xml:space="preserve"> ADDIN EN.CITE &lt;EndNote&gt;&lt;Cite&gt;&lt;Author&gt;World Health Organization&lt;/Author&gt;&lt;Year&gt;2014&lt;/Year&gt;&lt;RecNum&gt;18426&lt;/RecNum&gt;&lt;DisplayText&gt;[2]&lt;/DisplayText&gt;&lt;record&gt;&lt;rec-number&gt;18426&lt;/rec-number&gt;&lt;foreign-keys&gt;&lt;key app="EN" db-id="pedsfxdvf5es9gee09r5955pd2at00r9a90x" timestamp="1418284526"&gt;18426&lt;/key&gt;&lt;/foreign-keys&gt;&lt;ref-type name="Journal Article"&gt;17&lt;/ref-type&gt;&lt;contributors&gt;&lt;authors&gt;&lt;author&gt;World Health Organization,&lt;/author&gt;&lt;/authors&gt;&lt;/contributors&gt;&lt;titles&gt;&lt;title&gt;Global battle against cancer won’t be won with treatment alone Effective prevention measures urgently needed to prevent cancer crisis&lt;/title&gt;&lt;secondary-title&gt;International Agency for Research on Cancer&lt;/secondary-title&gt;&lt;/titles&gt;&lt;periodical&gt;&lt;full-title&gt;International Agency for Research on Cancer&lt;/full-title&gt;&lt;/periodical&gt;&lt;dates&gt;&lt;year&gt;2014&lt;/year&gt;&lt;/dates&gt;&lt;urls&gt;&lt;/urls&gt;&lt;/record&gt;&lt;/Cite&gt;&lt;/EndNote&gt;</w:instrText>
      </w:r>
      <w:r w:rsidR="00BF3A3C" w:rsidRPr="00253EBE">
        <w:rPr>
          <w:highlight w:val="yellow"/>
          <w:lang w:val="en-MY"/>
        </w:rPr>
        <w:fldChar w:fldCharType="separate"/>
      </w:r>
      <w:r w:rsidR="00BF3A3C" w:rsidRPr="00253EBE">
        <w:rPr>
          <w:noProof/>
          <w:highlight w:val="yellow"/>
          <w:lang w:val="en-MY"/>
        </w:rPr>
        <w:t>[2]</w:t>
      </w:r>
      <w:r w:rsidR="00BF3A3C" w:rsidRPr="00253EBE">
        <w:rPr>
          <w:highlight w:val="yellow"/>
          <w:lang w:val="en-MY"/>
        </w:rPr>
        <w:fldChar w:fldCharType="end"/>
      </w:r>
      <w:r w:rsidR="00AF77FC" w:rsidRPr="00253EBE">
        <w:rPr>
          <w:highlight w:val="yellow"/>
          <w:lang w:val="en-MY"/>
        </w:rPr>
        <w:t>.</w:t>
      </w:r>
      <w:r w:rsidR="00E77D61" w:rsidRPr="00AD3970">
        <w:rPr>
          <w:noProof/>
          <w:lang w:val="en-MY"/>
        </w:rPr>
        <w:t xml:space="preserve"> </w:t>
      </w:r>
      <w:r w:rsidR="00BF3A3C">
        <w:rPr>
          <w:noProof/>
          <w:lang w:val="en-MY"/>
        </w:rPr>
        <w:t xml:space="preserve">Based on GLOBOCAN 2008 report, the majority of new cancer cases (56%) and cancer-related deaths (63%) were occurred in developing economies </w:t>
      </w:r>
      <w:r w:rsidR="00BF3A3C">
        <w:rPr>
          <w:noProof/>
          <w:lang w:val="en-MY"/>
        </w:rPr>
        <w:fldChar w:fldCharType="begin">
          <w:fldData xml:space="preserve">PEVuZE5vdGU+PENpdGU+PEF1dGhvcj5GZXJsYXk8L0F1dGhvcj48WWVhcj4yMDEwPC9ZZWFyPjxS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</w:fldData>
        </w:fldChar>
      </w:r>
      <w:r w:rsidR="00C86210">
        <w:rPr>
          <w:noProof/>
          <w:lang w:val="en-MY"/>
        </w:rPr>
        <w:instrText xml:space="preserve"> ADDIN EN.CITE </w:instrText>
      </w:r>
      <w:r w:rsidR="00C86210">
        <w:rPr>
          <w:noProof/>
          <w:lang w:val="en-MY"/>
        </w:rPr>
        <w:fldChar w:fldCharType="begin">
          <w:fldData xml:space="preserve">PEVuZE5vdGU+PENpdGU+PEF1dGhvcj5GZXJsYXk8L0F1dGhvcj48WWVhcj4yMDEwPC9ZZWFyPjxS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</w:fldData>
        </w:fldChar>
      </w:r>
      <w:r w:rsidR="00C86210">
        <w:rPr>
          <w:noProof/>
          <w:lang w:val="en-MY"/>
        </w:rPr>
        <w:instrText xml:space="preserve"> ADDIN EN.CITE.DATA </w:instrText>
      </w:r>
      <w:r w:rsidR="00C86210">
        <w:rPr>
          <w:noProof/>
          <w:lang w:val="en-MY"/>
        </w:rPr>
      </w:r>
      <w:r w:rsidR="00C86210">
        <w:rPr>
          <w:noProof/>
          <w:lang w:val="en-MY"/>
        </w:rPr>
        <w:fldChar w:fldCharType="end"/>
      </w:r>
      <w:r w:rsidR="00BF3A3C">
        <w:rPr>
          <w:noProof/>
          <w:lang w:val="en-MY"/>
        </w:rPr>
      </w:r>
      <w:r w:rsidR="00BF3A3C">
        <w:rPr>
          <w:noProof/>
          <w:lang w:val="en-MY"/>
        </w:rPr>
        <w:fldChar w:fldCharType="separate"/>
      </w:r>
      <w:r w:rsidR="00BF3A3C">
        <w:rPr>
          <w:noProof/>
          <w:lang w:val="en-MY"/>
        </w:rPr>
        <w:t>[3]</w:t>
      </w:r>
      <w:r w:rsidR="00BF3A3C">
        <w:rPr>
          <w:noProof/>
          <w:lang w:val="en-MY"/>
        </w:rPr>
        <w:fldChar w:fldCharType="end"/>
      </w:r>
      <w:r w:rsidR="00BF3A3C">
        <w:rPr>
          <w:noProof/>
          <w:lang w:val="en-MY"/>
        </w:rPr>
        <w:t>.</w:t>
      </w:r>
      <w:r w:rsidR="000A6DBC">
        <w:rPr>
          <w:noProof/>
          <w:lang w:val="en-MY"/>
        </w:rPr>
        <w:t xml:space="preserve"> </w:t>
      </w:r>
    </w:p>
    <w:p w14:paraId="380324E9" w14:textId="51923086" w:rsidR="00DB0543" w:rsidRDefault="0025314C" w:rsidP="00464173">
      <w:pPr>
        <w:spacing w:line="360" w:lineRule="auto"/>
        <w:rPr>
          <w:lang w:val="en-GB"/>
        </w:rPr>
      </w:pPr>
      <w:r>
        <w:rPr>
          <w:noProof/>
          <w:lang w:val="en-MY"/>
        </w:rPr>
        <w:t>In 2008, the most common diagnosed cancers</w:t>
      </w:r>
      <w:r w:rsidR="00BC2B1B">
        <w:rPr>
          <w:noProof/>
          <w:lang w:val="en-MY"/>
        </w:rPr>
        <w:t xml:space="preserve"> among ASEAN (Association of Southeast Asian Nations) </w:t>
      </w:r>
      <w:r>
        <w:rPr>
          <w:noProof/>
          <w:lang w:val="en-MY"/>
        </w:rPr>
        <w:t xml:space="preserve">were lung, breast, and liver cancers, whereas the most common causes of cancer mortalities were lung, liver, and colorectal cancers </w:t>
      </w:r>
      <w:r>
        <w:rPr>
          <w:noProof/>
          <w:lang w:val="en-MY"/>
        </w:rPr>
        <w:fldChar w:fldCharType="begin"/>
      </w:r>
      <w:r w:rsidR="00C86210">
        <w:rPr>
          <w:noProof/>
          <w:lang w:val="en-MY"/>
        </w:rPr>
        <w:instrText xml:space="preserve"> ADDIN EN.CITE &lt;EndNote&gt;&lt;Cite&gt;&lt;Author&gt;Kimman&lt;/Author&gt;&lt;Year&gt;2012&lt;/Year&gt;&lt;RecNum&gt;18437&lt;/RecNum&gt;&lt;DisplayText&gt;[4]&lt;/DisplayText&gt;&lt;record&gt;&lt;rec-number&gt;18437&lt;/rec-number&gt;&lt;foreign-keys&gt;&lt;key app="EN" db-id="pedsfxdvf5es9gee09r5955pd2at00r9a90x" timestamp="1418698520"&gt;18437&lt;/key&gt;&lt;/foreign-keys&gt;&lt;ref-type name="Journal Article"&gt;17&lt;/ref-type&gt;&lt;contributors&gt;&lt;authors&gt;&lt;author&gt;Kimman, M.&lt;/author&gt;&lt;author&gt;Norman, R.&lt;/author&gt;&lt;author&gt;Jan, S.&lt;/author&gt;&lt;author&gt;Kingston, D.&lt;/author&gt;&lt;author&gt;Woodward, M.&lt;/author&gt;&lt;/authors&gt;&lt;/contributors&gt;&lt;auth-address&gt;The George Institute for Global Health. mkimman@georgeinstitute.org.au&lt;/auth-address&gt;&lt;titles&gt;&lt;title&gt;The burden of cancer in member countries of the Association of Southeast Asian Nations (ASEAN)&lt;/title&gt;&lt;secondary-title&gt;Asian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APJCP&lt;/abbr-1&gt;&lt;/alt-periodical&gt;&lt;pages&gt;411-20&lt;/pages&gt;&lt;volume&gt;13&lt;/volume&gt;&lt;number&gt;2&lt;/number&gt;&lt;keywords&gt;&lt;keyword&gt;Asia, Southeastern/epidemiology&lt;/keyword&gt;&lt;keyword&gt;Cost of Illness&lt;/keyword&gt;&lt;keyword&gt;Humans&lt;/keyword&gt;&lt;keyword&gt;Neoplasms/*diagnosis/*epidemiology/mortality&lt;/keyword&gt;&lt;keyword&gt;*Quality-Adjusted Life Years&lt;/keyword&gt;&lt;keyword&gt;Risk Assessment&lt;/keyword&gt;&lt;keyword&gt;Survival Rate&lt;/keyword&gt;&lt;/keywords&gt;&lt;dates&gt;&lt;year&gt;2012&lt;/year&gt;&lt;/dates&gt;&lt;isbn&gt;1513-7368 (Print)&amp;#xD;1513-7368 (Linking)&lt;/isbn&gt;&lt;accession-num&gt;22524799&lt;/accession-num&gt;&lt;urls&gt;&lt;related-urls&gt;&lt;url&gt;http://www.ncbi.nlm.nih.gov/pubmed/22524799&lt;/url&gt;&lt;/related-urls&gt;&lt;/urls&gt;&lt;/record&gt;&lt;/Cite&gt;&lt;/EndNote&gt;</w:instrText>
      </w:r>
      <w:r>
        <w:rPr>
          <w:noProof/>
          <w:lang w:val="en-MY"/>
        </w:rPr>
        <w:fldChar w:fldCharType="separate"/>
      </w:r>
      <w:r>
        <w:rPr>
          <w:noProof/>
          <w:lang w:val="en-MY"/>
        </w:rPr>
        <w:t>[4]</w:t>
      </w:r>
      <w:r>
        <w:rPr>
          <w:noProof/>
          <w:lang w:val="en-MY"/>
        </w:rPr>
        <w:fldChar w:fldCharType="end"/>
      </w:r>
      <w:r>
        <w:rPr>
          <w:noProof/>
          <w:lang w:val="en-MY"/>
        </w:rPr>
        <w:t>.</w:t>
      </w:r>
      <w:r w:rsidRPr="0025314C">
        <w:rPr>
          <w:noProof/>
          <w:lang w:val="en-GB"/>
        </w:rPr>
        <w:t xml:space="preserve"> </w:t>
      </w:r>
      <w:r>
        <w:rPr>
          <w:noProof/>
          <w:lang w:val="en-GB"/>
        </w:rPr>
        <w:t>As an ASEAN country,</w:t>
      </w:r>
      <w:r w:rsidRPr="00AD3970">
        <w:rPr>
          <w:noProof/>
          <w:lang w:val="en-GB"/>
        </w:rPr>
        <w:t xml:space="preserve"> Malaysia,</w:t>
      </w:r>
      <w:r w:rsidR="00DB0543">
        <w:rPr>
          <w:noProof/>
          <w:lang w:val="en-GB"/>
        </w:rPr>
        <w:t xml:space="preserve"> has a high mortality due to</w:t>
      </w:r>
      <w:r w:rsidRPr="00AD3970">
        <w:rPr>
          <w:noProof/>
          <w:lang w:val="en-GB"/>
        </w:rPr>
        <w:t xml:space="preserve"> cancer </w:t>
      </w:r>
      <w:r>
        <w:rPr>
          <w:lang w:val="en-GB"/>
        </w:rPr>
        <w:t>constituting</w:t>
      </w:r>
      <w:r w:rsidRPr="003D24A5">
        <w:rPr>
          <w:lang w:val="en-GB"/>
        </w:rPr>
        <w:t xml:space="preserve"> 10.3% of medically certified deaths </w:t>
      </w:r>
      <w:r w:rsidRPr="003D24A5">
        <w:rPr>
          <w:lang w:val="en-GB"/>
        </w:rPr>
        <w:fldChar w:fldCharType="begin"/>
      </w:r>
      <w:r>
        <w:rPr>
          <w:lang w:val="en-GB"/>
        </w:rPr>
        <w:instrText xml:space="preserve"> ADDIN EN.CITE &lt;EndNote&gt;&lt;Cite&gt;&lt;Author&gt;Lim&lt;/Author&gt;&lt;Year&gt;2002&lt;/Year&gt;&lt;RecNum&gt;16432&lt;/RecNum&gt;&lt;DisplayText&gt;[5]&lt;/DisplayText&gt;&lt;record&gt;&lt;rec-number&gt;16432&lt;/rec-number&gt;&lt;foreign-keys&gt;&lt;key app="EN" db-id="pedsfxdvf5es9gee09r5955pd2at00r9a90x" timestamp="1406082930"&gt;16432&lt;/key&gt;&lt;/foreign-keys&gt;&lt;ref-type name="Journal Article"&gt;17&lt;/ref-type&gt;&lt;contributors&gt;&lt;authors&gt;&lt;author&gt;Lim, G. C. C.&lt;/author&gt;&lt;/authors&gt;&lt;/contributors&gt;&lt;auth-address&gt;Department of Radiotherapy and Oncology, Hospital Kuala Lumpur, Kuala Lumpur, Malaysia.&lt;/auth-address&gt;&lt;titles&gt;&lt;title&gt;Overview of cancer in Malaysia&lt;/title&gt;&lt;secondary-title&gt;Jpn J Clin Oncol&lt;/secondary-title&gt;&lt;alt-title&gt;Japanese journal of clinical oncology&lt;/alt-title&gt;&lt;/titles&gt;&lt;periodical&gt;&lt;full-title&gt;Jpn J Clin Oncol&lt;/full-title&gt;&lt;abbr-1&gt;Japanese journal of clinical oncology&lt;/abbr-1&gt;&lt;/periodical&gt;&lt;alt-periodical&gt;&lt;full-title&gt;Jpn J Clin Oncol&lt;/full-title&gt;&lt;abbr-1&gt;Japanese journal of clinical oncology&lt;/abbr-1&gt;&lt;/alt-periodical&gt;&lt;pages&gt;S37-42&lt;/pages&gt;&lt;volume&gt;32 Suppl&lt;/volume&gt;&lt;keywords&gt;&lt;keyword&gt;Combined Modality Therapy&lt;/keyword&gt;&lt;keyword&gt;Female&lt;/keyword&gt;&lt;keyword&gt;Humans&lt;/keyword&gt;&lt;keyword&gt;Incidence&lt;/keyword&gt;&lt;keyword&gt;Malaysia/epidemiology&lt;/keyword&gt;&lt;keyword&gt;Male&lt;/keyword&gt;&lt;keyword&gt;Neoplasms/mortality/*prevention &amp;amp; control/therapy&lt;/keyword&gt;&lt;keyword&gt;Quality Assurance, Health Care&lt;/keyword&gt;&lt;keyword&gt;Quality of Life&lt;/keyword&gt;&lt;keyword&gt;Registries&lt;/keyword&gt;&lt;keyword&gt;Survival Rate&lt;/keyword&gt;&lt;/keywords&gt;&lt;dates&gt;&lt;year&gt;2002&lt;/year&gt;&lt;pub-dates&gt;&lt;date&gt;Mar&lt;/date&gt;&lt;/pub-dates&gt;&lt;/dates&gt;&lt;isbn&gt;0368-2811 (Print)&amp;#xD;0368-2811 (Linking)&lt;/isbn&gt;&lt;accession-num&gt;11959876&lt;/accession-num&gt;&lt;urls&gt;&lt;related-urls&gt;&lt;url&gt;http://www.ncbi.nlm.nih.gov/pubmed/11959876&lt;/url&gt;&lt;/related-urls&gt;&lt;/urls&gt;&lt;/record&gt;&lt;/Cite&gt;&lt;/EndNote&gt;</w:instrText>
      </w:r>
      <w:r w:rsidRPr="003D24A5">
        <w:rPr>
          <w:lang w:val="en-GB"/>
        </w:rPr>
        <w:fldChar w:fldCharType="separate"/>
      </w:r>
      <w:r>
        <w:rPr>
          <w:noProof/>
          <w:lang w:val="en-GB"/>
        </w:rPr>
        <w:t>[5]</w:t>
      </w:r>
      <w:r w:rsidRPr="003D24A5">
        <w:rPr>
          <w:lang w:val="en-GB"/>
        </w:rPr>
        <w:fldChar w:fldCharType="end"/>
      </w:r>
      <w:r w:rsidRPr="003D24A5">
        <w:rPr>
          <w:lang w:val="en-GB"/>
        </w:rPr>
        <w:t xml:space="preserve">. The age-standardized incidence rate for all cancers were 137 and 156 per 100,000 in </w:t>
      </w:r>
      <w:r w:rsidR="00DB0543">
        <w:rPr>
          <w:lang w:val="en-GB"/>
        </w:rPr>
        <w:t xml:space="preserve">males and </w:t>
      </w:r>
      <w:r w:rsidRPr="003D24A5">
        <w:rPr>
          <w:lang w:val="en-GB"/>
        </w:rPr>
        <w:t xml:space="preserve">females </w:t>
      </w:r>
      <w:r w:rsidR="00DB0543">
        <w:rPr>
          <w:lang w:val="en-GB"/>
        </w:rPr>
        <w:t xml:space="preserve">respectively </w:t>
      </w:r>
      <w:r w:rsidRPr="003D24A5">
        <w:rPr>
          <w:lang w:val="en-GB"/>
        </w:rPr>
        <w:fldChar w:fldCharType="begin"/>
      </w:r>
      <w:r>
        <w:rPr>
          <w:lang w:val="en-GB"/>
        </w:rPr>
        <w:instrText xml:space="preserve"> ADDIN EN.CITE &lt;EndNote&gt;&lt;Cite&gt;&lt;Author&gt;Lim&lt;/Author&gt;&lt;Year&gt;2008&lt;/Year&gt;&lt;RecNum&gt;18386&lt;/RecNum&gt;&lt;DisplayText&gt;[6]&lt;/DisplayText&gt;&lt;record&gt;&lt;rec-number&gt;18386&lt;/rec-number&gt;&lt;foreign-keys&gt;&lt;key app="EN" db-id="pedsfxdvf5es9gee09r5955pd2at00r9a90x" timestamp="1418113199"&gt;18386&lt;/key&gt;&lt;/foreign-keys&gt;&lt;ref-type name="Book"&gt;6&lt;/ref-type&gt;&lt;contributors&gt;&lt;authors&gt;&lt;author&gt;Lim, G. C. C.&lt;/author&gt;&lt;author&gt;Rampal, S.&lt;/author&gt;&lt;author&gt;Yahaya, H.&lt;/author&gt;&lt;/authors&gt;&lt;/contributors&gt;&lt;titles&gt;&lt;title&gt;Cancer Incidence in Peninsular Malaysia, 2003-2005: The Third Report of the National Cancer Registry, Malaysia&lt;/title&gt;&lt;/titles&gt;&lt;dates&gt;&lt;year&gt;2008&lt;/year&gt;&lt;/dates&gt;&lt;publisher&gt;National Cancer Registry&lt;/publisher&gt;&lt;urls&gt;&lt;/urls&gt;&lt;/record&gt;&lt;/Cite&gt;&lt;/EndNote&gt;</w:instrText>
      </w:r>
      <w:r w:rsidRPr="003D24A5">
        <w:rPr>
          <w:lang w:val="en-GB"/>
        </w:rPr>
        <w:fldChar w:fldCharType="separate"/>
      </w:r>
      <w:r>
        <w:rPr>
          <w:noProof/>
          <w:lang w:val="en-GB"/>
        </w:rPr>
        <w:t>[6]</w:t>
      </w:r>
      <w:r w:rsidRPr="003D24A5">
        <w:rPr>
          <w:lang w:val="en-GB"/>
        </w:rPr>
        <w:fldChar w:fldCharType="end"/>
      </w:r>
      <w:r w:rsidRPr="003D24A5">
        <w:rPr>
          <w:lang w:val="en-GB"/>
        </w:rPr>
        <w:t xml:space="preserve">. </w:t>
      </w:r>
      <w:r>
        <w:rPr>
          <w:noProof/>
          <w:lang w:val="en-GB"/>
        </w:rPr>
        <w:t>Similar to</w:t>
      </w:r>
      <w:r w:rsidRPr="004844EA">
        <w:rPr>
          <w:noProof/>
          <w:lang w:val="en-GB"/>
        </w:rPr>
        <w:t xml:space="preserve"> other developing nations </w:t>
      </w:r>
      <w:r w:rsidRPr="004844EA">
        <w:rPr>
          <w:noProof/>
          <w:lang w:val="en-GB"/>
        </w:rPr>
        <w:fldChar w:fldCharType="begin">
          <w:fldData xml:space="preserve">PEVuZE5vdGU+PENpdGU+PEF1dGhvcj5BZGVzdW5rYW5taTwvQXV0aG9yPjxZZWFyPjIwMDY8L1ll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</w:fldData>
        </w:fldChar>
      </w:r>
      <w:r>
        <w:rPr>
          <w:noProof/>
          <w:lang w:val="en-GB"/>
        </w:rPr>
        <w:instrText xml:space="preserve"> ADDIN EN.CITE </w:instrText>
      </w:r>
      <w:r>
        <w:rPr>
          <w:noProof/>
          <w:lang w:val="en-GB"/>
        </w:rPr>
        <w:fldChar w:fldCharType="begin">
          <w:fldData xml:space="preserve">PEVuZE5vdGU+PENpdGU+PEF1dGhvcj5BZGVzdW5rYW5taTwvQXV0aG9yPjxZZWFyPjIwMDY8L1ll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</w:fldData>
        </w:fldChar>
      </w:r>
      <w:r>
        <w:rPr>
          <w:noProof/>
          <w:lang w:val="en-GB"/>
        </w:rPr>
        <w:instrText xml:space="preserve"> ADDIN EN.CITE.DATA </w:instrText>
      </w:r>
      <w:r>
        <w:rPr>
          <w:noProof/>
          <w:lang w:val="en-GB"/>
        </w:rPr>
      </w:r>
      <w:r>
        <w:rPr>
          <w:noProof/>
          <w:lang w:val="en-GB"/>
        </w:rPr>
        <w:fldChar w:fldCharType="end"/>
      </w:r>
      <w:r w:rsidRPr="004844EA">
        <w:rPr>
          <w:noProof/>
          <w:lang w:val="en-GB"/>
        </w:rPr>
      </w:r>
      <w:r w:rsidRPr="004844EA">
        <w:rPr>
          <w:noProof/>
          <w:lang w:val="en-GB"/>
        </w:rPr>
        <w:fldChar w:fldCharType="separate"/>
      </w:r>
      <w:r>
        <w:rPr>
          <w:noProof/>
          <w:lang w:val="en-GB"/>
        </w:rPr>
        <w:t>[7, 8]</w:t>
      </w:r>
      <w:r w:rsidRPr="004844EA">
        <w:rPr>
          <w:noProof/>
          <w:lang w:val="en-GB"/>
        </w:rPr>
        <w:fldChar w:fldCharType="end"/>
      </w:r>
      <w:r w:rsidRPr="004844EA">
        <w:rPr>
          <w:noProof/>
          <w:lang w:val="en-GB"/>
        </w:rPr>
        <w:t>, cancers in Malaysia</w:t>
      </w:r>
      <w:r w:rsidR="00DB0543">
        <w:rPr>
          <w:noProof/>
          <w:lang w:val="en-GB"/>
        </w:rPr>
        <w:t xml:space="preserve"> are </w:t>
      </w:r>
      <w:r w:rsidRPr="00AD3970">
        <w:rPr>
          <w:noProof/>
          <w:lang w:val="en-GB"/>
        </w:rPr>
        <w:t>presented</w:t>
      </w:r>
      <w:r w:rsidRPr="004844EA">
        <w:rPr>
          <w:noProof/>
          <w:lang w:val="en-GB"/>
        </w:rPr>
        <w:t xml:space="preserve"> at late stages </w:t>
      </w:r>
      <w:r w:rsidRPr="004844EA">
        <w:rPr>
          <w:noProof/>
          <w:lang w:val="en-GB"/>
        </w:rPr>
        <w:fldChar w:fldCharType="begin">
          <w:fldData xml:space="preserve">PEVuZE5vdGU+PENpdGU+PEF1dGhvcj5MZW9uZzwvQXV0aG9yPjxZZWFyPjIwMDk8L1llYXI+PFJl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</w:fldData>
        </w:fldChar>
      </w:r>
      <w:r>
        <w:rPr>
          <w:noProof/>
          <w:lang w:val="en-GB"/>
        </w:rPr>
        <w:instrText xml:space="preserve"> ADDIN EN.CITE </w:instrText>
      </w:r>
      <w:r>
        <w:rPr>
          <w:noProof/>
          <w:lang w:val="en-GB"/>
        </w:rPr>
        <w:fldChar w:fldCharType="begin">
          <w:fldData xml:space="preserve">PEVuZE5vdGU+PENpdGU+PEF1dGhvcj5MZW9uZzwvQXV0aG9yPjxZZWFyPjIwMDk8L1llYXI+PFJl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</w:fldData>
        </w:fldChar>
      </w:r>
      <w:r>
        <w:rPr>
          <w:noProof/>
          <w:lang w:val="en-GB"/>
        </w:rPr>
        <w:instrText xml:space="preserve"> ADDIN EN.CITE.DATA </w:instrText>
      </w:r>
      <w:r>
        <w:rPr>
          <w:noProof/>
          <w:lang w:val="en-GB"/>
        </w:rPr>
      </w:r>
      <w:r>
        <w:rPr>
          <w:noProof/>
          <w:lang w:val="en-GB"/>
        </w:rPr>
        <w:fldChar w:fldCharType="end"/>
      </w:r>
      <w:r w:rsidRPr="004844EA">
        <w:rPr>
          <w:noProof/>
          <w:lang w:val="en-GB"/>
        </w:rPr>
      </w:r>
      <w:r w:rsidRPr="004844EA">
        <w:rPr>
          <w:noProof/>
          <w:lang w:val="en-GB"/>
        </w:rPr>
        <w:fldChar w:fldCharType="separate"/>
      </w:r>
      <w:r>
        <w:rPr>
          <w:noProof/>
          <w:lang w:val="en-GB"/>
        </w:rPr>
        <w:t>[9-11]</w:t>
      </w:r>
      <w:r w:rsidRPr="004844EA">
        <w:rPr>
          <w:noProof/>
          <w:lang w:val="en-GB"/>
        </w:rPr>
        <w:fldChar w:fldCharType="end"/>
      </w:r>
      <w:r w:rsidRPr="004844EA">
        <w:rPr>
          <w:noProof/>
          <w:lang w:val="en-GB"/>
        </w:rPr>
        <w:t>.</w:t>
      </w:r>
      <w:r>
        <w:rPr>
          <w:lang w:val="en-GB"/>
        </w:rPr>
        <w:t xml:space="preserve"> </w:t>
      </w:r>
      <w:r w:rsidRPr="00AD3970">
        <w:rPr>
          <w:noProof/>
          <w:lang w:val="en-GB"/>
        </w:rPr>
        <w:t xml:space="preserve">For instance, 52.2% of breast cancer patients in Sabah </w:t>
      </w:r>
      <w:r w:rsidRPr="00AD3970">
        <w:rPr>
          <w:noProof/>
          <w:lang w:val="en-GB"/>
        </w:rPr>
        <w:fldChar w:fldCharType="begin"/>
      </w:r>
      <w:r>
        <w:rPr>
          <w:noProof/>
          <w:lang w:val="en-GB"/>
        </w:rPr>
        <w:instrText xml:space="preserve"> ADDIN EN.CITE &lt;EndNote&gt;&lt;Cite&gt;&lt;Author&gt;Leong&lt;/Author&gt;&lt;Year&gt;2009&lt;/Year&gt;&lt;RecNum&gt;18399&lt;/RecNum&gt;&lt;DisplayText&gt;[9]&lt;/DisplayText&gt;&lt;record&gt;&lt;rec-number&gt;18399&lt;/rec-number&gt;&lt;foreign-keys&gt;&lt;key app="EN" db-id="pedsfxdvf5es9gee09r5955pd2at00r9a90x" timestamp="1418113390"&gt;18399&lt;/key&gt;&lt;/foreign-keys&gt;&lt;ref-type name="Journal Article"&gt;17&lt;/ref-type&gt;&lt;contributors&gt;&lt;authors&gt;&lt;author&gt;Leong, B. D.&lt;/author&gt;&lt;author&gt;Chuah, J. A.&lt;/author&gt;&lt;author&gt;Kumar, V. M.&lt;/author&gt;&lt;author&gt;Rohamini, S.&lt;/author&gt;&lt;author&gt;Siti, Z. S.&lt;/author&gt;&lt;author&gt;Yip, C. H.&lt;/author&gt;&lt;/authors&gt;&lt;/contributors&gt;&lt;auth-address&gt;Department of Surgery, Queen Elizabeth Hospital, Kota Kinabalu 88300, Malaysia.&lt;/auth-address&gt;&lt;titles&gt;&lt;title&gt;Trends of breast cancer treatment in Sabah, Malaysia: a problem with lack of awareness&lt;/title&gt;&lt;secondary-title&gt;Singapore Med J&lt;/secondary-title&gt;&lt;alt-title&gt;Singapore medical journal&lt;/alt-title&gt;&lt;/titles&gt;&lt;periodical&gt;&lt;full-title&gt;Singapore Med J&lt;/full-title&gt;&lt;/periodical&gt;&lt;alt-periodical&gt;&lt;full-title&gt;Singapore medical journal&lt;/full-title&gt;&lt;/alt-periodical&gt;&lt;pages&gt;772-6&lt;/pages&gt;&lt;volume&gt;50&lt;/volume&gt;&lt;number&gt;8&lt;/number&gt;&lt;keywords&gt;&lt;keyword&gt;Adult&lt;/keyword&gt;&lt;keyword&gt;Aged&lt;/keyword&gt;&lt;keyword&gt;Breast Neoplasms/*diagnosis/*epidemiology/prevention &amp;amp; control/*therapy&lt;/keyword&gt;&lt;keyword&gt;Early Detection of Cancer&lt;/keyword&gt;&lt;keyword&gt;Female&lt;/keyword&gt;&lt;keyword&gt;Humans&lt;/keyword&gt;&lt;keyword&gt;Malaysia&lt;/keyword&gt;&lt;keyword&gt;Medical Oncology/trends&lt;/keyword&gt;&lt;keyword&gt;Middle Aged&lt;/keyword&gt;&lt;keyword&gt;Neoplasm Staging&lt;/keyword&gt;&lt;keyword&gt;Patient Compliance&lt;/keyword&gt;&lt;keyword&gt;Prospective Studies&lt;/keyword&gt;&lt;keyword&gt;Questionnaires&lt;/keyword&gt;&lt;keyword&gt;Treatment Outcome&lt;/keyword&gt;&lt;/keywords&gt;&lt;dates&gt;&lt;year&gt;2009&lt;/year&gt;&lt;pub-dates&gt;&lt;date&gt;Aug&lt;/date&gt;&lt;/pub-dates&gt;&lt;/dates&gt;&lt;isbn&gt;0037-5675 (Print)&amp;#xD;0037-5675 (Linking)&lt;/isbn&gt;&lt;accession-num&gt;19710974&lt;/accession-num&gt;&lt;urls&gt;&lt;related-urls&gt;&lt;url&gt;http://www.ncbi.nlm.nih.gov/pubmed/19710974&lt;/url&gt;&lt;/related-urls&gt;&lt;/urls&gt;&lt;/record&gt;&lt;/Cite&gt;&lt;/EndNote&gt;</w:instrText>
      </w:r>
      <w:r w:rsidRPr="00AD3970">
        <w:rPr>
          <w:noProof/>
          <w:lang w:val="en-GB"/>
        </w:rPr>
        <w:fldChar w:fldCharType="separate"/>
      </w:r>
      <w:r>
        <w:rPr>
          <w:noProof/>
          <w:lang w:val="en-GB"/>
        </w:rPr>
        <w:t>[9]</w:t>
      </w:r>
      <w:r w:rsidRPr="00AD3970">
        <w:rPr>
          <w:noProof/>
          <w:lang w:val="en-GB"/>
        </w:rPr>
        <w:fldChar w:fldCharType="end"/>
      </w:r>
      <w:r w:rsidRPr="00AD3970">
        <w:rPr>
          <w:noProof/>
          <w:lang w:val="en-GB"/>
        </w:rPr>
        <w:t xml:space="preserve">, </w:t>
      </w:r>
      <w:r w:rsidRPr="00AD3970">
        <w:rPr>
          <w:noProof/>
          <w:lang w:val="en-MY"/>
        </w:rPr>
        <w:t xml:space="preserve">85% of nasopharyngeal cancer in Sarawak </w:t>
      </w:r>
      <w:r w:rsidRPr="00AD3970">
        <w:rPr>
          <w:noProof/>
          <w:lang w:val="en-MY"/>
        </w:rPr>
        <w:fldChar w:fldCharType="begin"/>
      </w:r>
      <w:r>
        <w:rPr>
          <w:noProof/>
          <w:lang w:val="en-MY"/>
        </w:rPr>
        <w:instrText xml:space="preserve"> ADDIN EN.CITE &lt;EndNote&gt;&lt;Cite&gt;&lt;Author&gt;Tiong&lt;/Author&gt;&lt;Year&gt;2005&lt;/Year&gt;&lt;RecNum&gt;20156&lt;/RecNum&gt;&lt;DisplayText&gt;[11]&lt;/DisplayText&gt;&lt;record&gt;&lt;rec-number&gt;20156&lt;/rec-number&gt;&lt;foreign-keys&gt;&lt;key app="EN" db-id="pedsfxdvf5es9gee09r5955pd2at00r9a90x" timestamp="1420425521"&gt;20156&lt;/key&gt;&lt;/foreign-keys&gt;&lt;ref-type name="Journal Article"&gt;17&lt;/ref-type&gt;&lt;contributors&gt;&lt;authors&gt;&lt;author&gt;Tiong, T. S.&lt;/author&gt;&lt;author&gt;Selva, K. S.&lt;/author&gt;&lt;/authors&gt;&lt;/contributors&gt;&lt;auth-address&gt;Department of Surgery, Faculty of Medicine and Health Sciences, UNIMAS, Malaysia.&lt;/auth-address&gt;&lt;titles&gt;&lt;title&gt;Clinical presentation of nasopharyngeal carcinoma in Sarawak Malaysia&lt;/title&gt;&lt;secondary-title&gt;Med J Malaysia&lt;/secondary-title&gt;&lt;alt-title&gt;The Medical journal of Malaysia&lt;/alt-title&gt;&lt;/titles&gt;&lt;periodical&gt;&lt;full-title&gt;Med J Malaysia&lt;/full-title&gt;&lt;/periodical&gt;&lt;alt-periodical&gt;&lt;full-title&gt;The Medical journal of Malaysia&lt;/full-title&gt;&lt;/alt-periodical&gt;&lt;pages&gt;624-8&lt;/pages&gt;&lt;volume&gt;60&lt;/volume&gt;&lt;number&gt;5&lt;/number&gt;&lt;keywords&gt;&lt;keyword&gt;Adolescent&lt;/keyword&gt;&lt;keyword&gt;Adult&lt;/keyword&gt;&lt;keyword&gt;Aged&lt;/keyword&gt;&lt;keyword&gt;Aged, 80 and over&lt;/keyword&gt;&lt;keyword&gt;Carcinoma/*complications/pathology&lt;/keyword&gt;&lt;keyword&gt;Female&lt;/keyword&gt;&lt;keyword&gt;Humans&lt;/keyword&gt;&lt;keyword&gt;Malaysia&lt;/keyword&gt;&lt;keyword&gt;Male&lt;/keyword&gt;&lt;keyword&gt;Middle Aged&lt;/keyword&gt;&lt;keyword&gt;Nasopharyngeal Neoplasms/*complications/pathology&lt;/keyword&gt;&lt;keyword&gt;Neoplasm Staging&lt;/keyword&gt;&lt;keyword&gt;Retrospective Studies&lt;/keyword&gt;&lt;/keywords&gt;&lt;dates&gt;&lt;year&gt;2005&lt;/year&gt;&lt;pub-dates&gt;&lt;date&gt;Dec&lt;/date&gt;&lt;/pub-dates&gt;&lt;/dates&gt;&lt;isbn&gt;0300-5283 (Print)&amp;#xD;0300-5283 (Linking)&lt;/isbn&gt;&lt;accession-num&gt;16515114&lt;/accession-num&gt;&lt;urls&gt;&lt;related-urls&gt;&lt;url&gt;http://www.ncbi.nlm.nih.gov/pubmed/16515114&lt;/url&gt;&lt;/related-urls&gt;&lt;/urls&gt;&lt;/record&gt;&lt;/Cite&gt;&lt;/EndNote&gt;</w:instrText>
      </w:r>
      <w:r w:rsidRPr="00AD3970">
        <w:rPr>
          <w:noProof/>
          <w:lang w:val="en-MY"/>
        </w:rPr>
        <w:fldChar w:fldCharType="separate"/>
      </w:r>
      <w:r>
        <w:rPr>
          <w:noProof/>
          <w:lang w:val="en-MY"/>
        </w:rPr>
        <w:t>[11]</w:t>
      </w:r>
      <w:r w:rsidRPr="00AD3970">
        <w:rPr>
          <w:noProof/>
          <w:lang w:val="en-MY"/>
        </w:rPr>
        <w:fldChar w:fldCharType="end"/>
      </w:r>
      <w:r w:rsidRPr="00AD3970">
        <w:rPr>
          <w:noProof/>
          <w:lang w:val="en-MY"/>
        </w:rPr>
        <w:t>, and</w:t>
      </w:r>
      <w:r w:rsidRPr="00AD3970">
        <w:rPr>
          <w:noProof/>
          <w:lang w:val="en-GB"/>
        </w:rPr>
        <w:t xml:space="preserve"> 77.1% of oral cancer patients in Kelantan sought doctor consultation at </w:t>
      </w:r>
      <w:r w:rsidR="00DB0543">
        <w:rPr>
          <w:noProof/>
          <w:lang w:val="en-GB"/>
        </w:rPr>
        <w:t xml:space="preserve">their </w:t>
      </w:r>
      <w:r w:rsidRPr="00AD3970">
        <w:rPr>
          <w:noProof/>
          <w:lang w:val="en-GB"/>
        </w:rPr>
        <w:t xml:space="preserve">late </w:t>
      </w:r>
      <w:r w:rsidR="00DB0543">
        <w:rPr>
          <w:noProof/>
          <w:lang w:val="en-GB"/>
        </w:rPr>
        <w:t xml:space="preserve">cancer </w:t>
      </w:r>
      <w:r w:rsidRPr="00AD3970">
        <w:rPr>
          <w:noProof/>
          <w:lang w:val="en-GB"/>
        </w:rPr>
        <w:t xml:space="preserve">stages </w:t>
      </w:r>
      <w:r w:rsidRPr="00AD3970">
        <w:rPr>
          <w:noProof/>
          <w:lang w:val="en-GB"/>
        </w:rPr>
        <w:fldChar w:fldCharType="begin"/>
      </w:r>
      <w:r>
        <w:rPr>
          <w:noProof/>
          <w:lang w:val="en-GB"/>
        </w:rPr>
        <w:instrText xml:space="preserve"> ADDIN EN.CITE &lt;EndNote&gt;&lt;Cite&gt;&lt;Author&gt;Saini&lt;/Author&gt;&lt;Year&gt;2010&lt;/Year&gt;&lt;RecNum&gt;20157&lt;/RecNum&gt;&lt;DisplayText&gt;[10]&lt;/DisplayText&gt;&lt;record&gt;&lt;rec-number&gt;20157&lt;/rec-number&gt;&lt;foreign-keys&gt;&lt;key app="EN" db-id="pedsfxdvf5es9gee09r5955pd2at00r9a90x" timestamp="1420425761"&gt;20157&lt;/key&gt;&lt;/foreign-keys&gt;&lt;ref-type name="Journal Article"&gt;17&lt;/ref-type&gt;&lt;contributors&gt;&lt;authors&gt;&lt;author&gt;Saini, R.&lt;/author&gt;&lt;author&gt;Al-Maweri, S. A.&lt;/author&gt;&lt;author&gt;Saini, D.&lt;/author&gt;&lt;author&gt;Ismail, N. M.&lt;/author&gt;&lt;author&gt;Ismail, A. R.&lt;/author&gt;&lt;/authors&gt;&lt;/contributors&gt;&lt;auth-address&gt;Department of Oral Pathology and Medicine, School of Dental Sciences, Universiti Sains Malaysia, Kubang Kerian, 16150 Kelantan, Malaysia. rajan@kb.usm.my&lt;/auth-address&gt;&lt;titles&gt;&lt;title&gt;Oral mucosal lesions in non oral habit diabetic patients and association of diabetes mellitus with oral precancerous lesions&lt;/title&gt;&lt;secondary-title&gt;Diabetes Res Clin Pract&lt;/secondary-title&gt;&lt;alt-title&gt;Diabetes research and clinical practice&lt;/alt-title&gt;&lt;/titles&gt;&lt;alt-periodical&gt;&lt;full-title&gt;Diabetes Research and Clinical Practice&lt;/full-title&gt;&lt;abbr-1&gt;Diabetes Res Clin Pr&lt;/abbr-1&gt;&lt;/alt-periodical&gt;&lt;pages&gt;320-6&lt;/pages&gt;&lt;volume&gt;89&lt;/volume&gt;&lt;number&gt;3&lt;/number&gt;&lt;keywords&gt;&lt;keyword&gt;Adult&lt;/keyword&gt;&lt;keyword&gt;Cross-Sectional Studies&lt;/keyword&gt;&lt;keyword&gt;Diabetes Mellitus/pathology/*physiopathology&lt;/keyword&gt;&lt;keyword&gt;Female&lt;/keyword&gt;&lt;keyword&gt;Humans&lt;/keyword&gt;&lt;keyword&gt;Male&lt;/keyword&gt;&lt;keyword&gt;Middle Aged&lt;/keyword&gt;&lt;keyword&gt;Mouth Diseases/complications/*epidemiology&lt;/keyword&gt;&lt;keyword&gt;Mouth Mucosa/*pathology&lt;/keyword&gt;&lt;keyword&gt;Mouth Neoplasms/*epidemiology/etiology&lt;/keyword&gt;&lt;keyword&gt;Precancerous Conditions/*epidemiology/etiology&lt;/keyword&gt;&lt;/keywords&gt;&lt;dates&gt;&lt;year&gt;2010&lt;/year&gt;&lt;pub-dates&gt;&lt;date&gt;Sep&lt;/date&gt;&lt;/pub-dates&gt;&lt;/dates&gt;&lt;isbn&gt;1872-8227 (Electronic)&amp;#xD;0168-8227 (Linking)&lt;/isbn&gt;&lt;accession-num&gt;20488573&lt;/accession-num&gt;&lt;urls&gt;&lt;related-urls&gt;&lt;url&gt;http://www.ncbi.nlm.nih.gov/pubmed/20488573&lt;/url&gt;&lt;/related-urls&gt;&lt;/urls&gt;&lt;electronic-resource-num&gt;10.1016/j.diabres.2010.04.016&lt;/electronic-resource-num&gt;&lt;/record&gt;&lt;/Cite&gt;&lt;/EndNote&gt;</w:instrText>
      </w:r>
      <w:r w:rsidRPr="00AD3970">
        <w:rPr>
          <w:noProof/>
          <w:lang w:val="en-GB"/>
        </w:rPr>
        <w:fldChar w:fldCharType="separate"/>
      </w:r>
      <w:r>
        <w:rPr>
          <w:noProof/>
          <w:lang w:val="en-GB"/>
        </w:rPr>
        <w:t>[10]</w:t>
      </w:r>
      <w:r w:rsidRPr="00AD3970">
        <w:rPr>
          <w:noProof/>
          <w:lang w:val="en-GB"/>
        </w:rPr>
        <w:fldChar w:fldCharType="end"/>
      </w:r>
      <w:r w:rsidRPr="00AD3970">
        <w:rPr>
          <w:noProof/>
          <w:lang w:val="en-GB"/>
        </w:rPr>
        <w:t>.</w:t>
      </w:r>
      <w:r>
        <w:rPr>
          <w:lang w:val="en-GB"/>
        </w:rPr>
        <w:t xml:space="preserve"> </w:t>
      </w:r>
      <w:r w:rsidRPr="00C071A8">
        <w:rPr>
          <w:lang w:val="en-GB"/>
        </w:rPr>
        <w:t>Cancer presentations at an advanced stage were due to lack of awareness of cancer warning signs, cultural beliefs, and</w:t>
      </w:r>
      <w:r w:rsidR="00EF45DA">
        <w:rPr>
          <w:lang w:val="en-GB"/>
        </w:rPr>
        <w:t xml:space="preserve"> </w:t>
      </w:r>
      <w:r w:rsidRPr="00C071A8">
        <w:rPr>
          <w:lang w:val="en-GB"/>
        </w:rPr>
        <w:t>preference</w:t>
      </w:r>
      <w:r w:rsidR="00DB0543">
        <w:rPr>
          <w:lang w:val="en-GB"/>
        </w:rPr>
        <w:t>s</w:t>
      </w:r>
      <w:r w:rsidR="00BC2B1B">
        <w:rPr>
          <w:lang w:val="en-GB"/>
        </w:rPr>
        <w:t xml:space="preserve"> of complimentary and traditional medicine</w:t>
      </w:r>
      <w:r w:rsidRPr="00C071A8">
        <w:rPr>
          <w:lang w:val="en-GB"/>
        </w:rPr>
        <w:t xml:space="preserve"> </w:t>
      </w:r>
      <w:r w:rsidRPr="00C071A8">
        <w:rPr>
          <w:lang w:val="en-GB"/>
        </w:rPr>
        <w:fldChar w:fldCharType="begin"/>
      </w:r>
      <w:r>
        <w:rPr>
          <w:lang w:val="en-GB"/>
        </w:rPr>
        <w:instrText xml:space="preserve"> ADDIN EN.CITE &lt;EndNote&gt;&lt;Cite&gt;&lt;Author&gt;Leong&lt;/Author&gt;&lt;Year&gt;2009&lt;/Year&gt;&lt;RecNum&gt;18399&lt;/RecNum&gt;&lt;DisplayText&gt;[9]&lt;/DisplayText&gt;&lt;record&gt;&lt;rec-number&gt;18399&lt;/rec-number&gt;&lt;foreign-keys&gt;&lt;key app="EN" db-id="pedsfxdvf5es9gee09r5955pd2at00r9a90x" timestamp="1418113390"&gt;18399&lt;/key&gt;&lt;/foreign-keys&gt;&lt;ref-type name="Journal Article"&gt;17&lt;/ref-type&gt;&lt;contributors&gt;&lt;authors&gt;&lt;author&gt;Leong, B. D.&lt;/author&gt;&lt;author&gt;Chuah, J. A.&lt;/author&gt;&lt;author&gt;Kumar, V. M.&lt;/author&gt;&lt;author&gt;Rohamini, S.&lt;/author&gt;&lt;author&gt;Siti, Z. S.&lt;/author&gt;&lt;author&gt;Yip, C. H.&lt;/author&gt;&lt;/authors&gt;&lt;/contributors&gt;&lt;auth-address&gt;Department of Surgery, Queen Elizabeth Hospital, Kota Kinabalu 88300, Malaysia.&lt;/auth-address&gt;&lt;titles&gt;&lt;title&gt;Trends of breast cancer treatment in Sabah, Malaysia: a problem with lack of awareness&lt;/title&gt;&lt;secondary-title&gt;Singapore Med J&lt;/secondary-title&gt;&lt;alt-title&gt;Singapore medical journal&lt;/alt-title&gt;&lt;/titles&gt;&lt;periodical&gt;&lt;full-title&gt;Singapore Med J&lt;/full-title&gt;&lt;/periodical&gt;&lt;alt-periodical&gt;&lt;full-title&gt;Singapore medical journal&lt;/full-title&gt;&lt;/alt-periodical&gt;&lt;pages&gt;772-6&lt;/pages&gt;&lt;volume&gt;50&lt;/volume&gt;&lt;number&gt;8&lt;/number&gt;&lt;keywords&gt;&lt;keyword&gt;Adult&lt;/keyword&gt;&lt;keyword&gt;Aged&lt;/keyword&gt;&lt;keyword&gt;Breast Neoplasms/*diagnosis/*epidemiology/prevention &amp;amp; control/*therapy&lt;/keyword&gt;&lt;keyword&gt;Early Detection of Cancer&lt;/keyword&gt;&lt;keyword&gt;Female&lt;/keyword&gt;&lt;keyword&gt;Humans&lt;/keyword&gt;&lt;keyword&gt;Malaysia&lt;/keyword&gt;&lt;keyword&gt;Medical Oncology/trends&lt;/keyword&gt;&lt;keyword&gt;Middle Aged&lt;/keyword&gt;&lt;keyword&gt;Neoplasm Staging&lt;/keyword&gt;&lt;keyword&gt;Patient Compliance&lt;/keyword&gt;&lt;keyword&gt;Prospective Studies&lt;/keyword&gt;&lt;keyword&gt;Questionnaires&lt;/keyword&gt;&lt;keyword&gt;Treatment Outcome&lt;/keyword&gt;&lt;/keywords&gt;&lt;dates&gt;&lt;year&gt;2009&lt;/year&gt;&lt;pub-dates&gt;&lt;date&gt;Aug&lt;/date&gt;&lt;/pub-dates&gt;&lt;/dates&gt;&lt;isbn&gt;0037-5675 (Print)&amp;#xD;0037-5675 (Linking)&lt;/isbn&gt;&lt;accession-num&gt;19710974&lt;/accession-num&gt;&lt;urls&gt;&lt;related-urls&gt;&lt;url&gt;http://www.ncbi.nlm.nih.gov/pubmed/19710974&lt;/url&gt;&lt;/related-urls&gt;&lt;/urls&gt;&lt;/record&gt;&lt;/Cite&gt;&lt;/EndNote&gt;</w:instrText>
      </w:r>
      <w:r w:rsidRPr="00C071A8">
        <w:rPr>
          <w:lang w:val="en-GB"/>
        </w:rPr>
        <w:fldChar w:fldCharType="separate"/>
      </w:r>
      <w:r>
        <w:rPr>
          <w:noProof/>
          <w:lang w:val="en-GB"/>
        </w:rPr>
        <w:t>[9]</w:t>
      </w:r>
      <w:r w:rsidRPr="00C071A8">
        <w:rPr>
          <w:lang w:val="en-GB"/>
        </w:rPr>
        <w:fldChar w:fldCharType="end"/>
      </w:r>
      <w:r w:rsidRPr="00C071A8">
        <w:rPr>
          <w:lang w:val="en-GB"/>
        </w:rPr>
        <w:t xml:space="preserve">. </w:t>
      </w:r>
    </w:p>
    <w:p w14:paraId="48E543EE" w14:textId="705C6C9B" w:rsidR="004C724D" w:rsidRDefault="004C724D" w:rsidP="00EF3584">
      <w:pPr>
        <w:spacing w:line="360" w:lineRule="auto"/>
        <w:rPr>
          <w:noProof/>
          <w:lang w:val="en-GB"/>
        </w:rPr>
      </w:pPr>
      <w:r>
        <w:rPr>
          <w:noProof/>
          <w:lang w:val="en-GB"/>
        </w:rPr>
        <w:t>By</w:t>
      </w:r>
      <w:r w:rsidR="00EF45DA">
        <w:rPr>
          <w:noProof/>
          <w:lang w:val="en-GB"/>
        </w:rPr>
        <w:t xml:space="preserve"> </w:t>
      </w:r>
      <w:r>
        <w:rPr>
          <w:noProof/>
          <w:lang w:val="en-GB"/>
        </w:rPr>
        <w:t xml:space="preserve">early detection and </w:t>
      </w:r>
      <w:r w:rsidR="001D3AAA">
        <w:rPr>
          <w:noProof/>
          <w:lang w:val="en-GB"/>
        </w:rPr>
        <w:t xml:space="preserve">appropriate </w:t>
      </w:r>
      <w:r>
        <w:rPr>
          <w:noProof/>
          <w:lang w:val="en-GB"/>
        </w:rPr>
        <w:t>treatment</w:t>
      </w:r>
      <w:r w:rsidR="001D3AAA">
        <w:rPr>
          <w:noProof/>
          <w:lang w:val="en-GB"/>
        </w:rPr>
        <w:t>,</w:t>
      </w:r>
      <w:r>
        <w:rPr>
          <w:noProof/>
          <w:lang w:val="en-GB"/>
        </w:rPr>
        <w:t xml:space="preserve"> about one-third to one-half</w:t>
      </w:r>
      <w:r w:rsidR="00444AC1">
        <w:rPr>
          <w:noProof/>
          <w:lang w:val="en-GB"/>
        </w:rPr>
        <w:t xml:space="preserve"> </w:t>
      </w:r>
      <w:r w:rsidR="009163DC">
        <w:rPr>
          <w:noProof/>
          <w:lang w:val="en-GB"/>
        </w:rPr>
        <w:t xml:space="preserve">of </w:t>
      </w:r>
      <w:r>
        <w:rPr>
          <w:noProof/>
          <w:lang w:val="en-GB"/>
        </w:rPr>
        <w:t xml:space="preserve">deaths due to cancer can be avoided </w:t>
      </w:r>
      <w:r>
        <w:rPr>
          <w:noProof/>
          <w:lang w:val="en-GB"/>
        </w:rPr>
        <w:fldChar w:fldCharType="begin"/>
      </w:r>
      <w:r w:rsidR="0025314C">
        <w:rPr>
          <w:noProof/>
          <w:lang w:val="en-GB"/>
        </w:rPr>
        <w:instrText xml:space="preserve"> ADDIN EN.CITE &lt;EndNote&gt;&lt;Cite&gt;&lt;Author&gt;Stewart&lt;/Author&gt;&lt;Year&gt;2014&lt;/Year&gt;&lt;RecNum&gt;20231&lt;/RecNum&gt;&lt;DisplayText&gt;[12]&lt;/DisplayText&gt;&lt;record&gt;&lt;rec-number&gt;20231&lt;/rec-number&gt;&lt;foreign-keys&gt;&lt;key app="EN" db-id="pedsfxdvf5es9gee09r5955pd2at00r9a90x" timestamp="1420597240"&gt;20231&lt;/key&gt;&lt;/foreign-keys&gt;&lt;ref-type name="Journal Article"&gt;17&lt;/ref-type&gt;&lt;contributors&gt;&lt;authors&gt;&lt;author&gt;Stewart, B. W.&lt;/author&gt;&lt;author&gt;Wild, C. P.&lt;/author&gt;&lt;/authors&gt;&lt;/contributors&gt;&lt;titles&gt;&lt;title&gt;World Cancer Report 2014. Lyon, France: International Agency for Research on Cancer&lt;/title&gt;&lt;secondary-title&gt;World Health Organization&lt;/secondary-title&gt;&lt;/titles&gt;&lt;periodical&gt;&lt;full-title&gt;World Health Organization&lt;/full-title&gt;&lt;/periodical&gt;&lt;dates&gt;&lt;year&gt;2014&lt;/year&gt;&lt;/dates&gt;&lt;urls&gt;&lt;/urls&gt;&lt;/record&gt;&lt;/Cite&gt;&lt;/EndNote&gt;</w:instrText>
      </w:r>
      <w:r>
        <w:rPr>
          <w:noProof/>
          <w:lang w:val="en-GB"/>
        </w:rPr>
        <w:fldChar w:fldCharType="separate"/>
      </w:r>
      <w:r w:rsidR="0025314C">
        <w:rPr>
          <w:noProof/>
          <w:lang w:val="en-GB"/>
        </w:rPr>
        <w:t>[12]</w:t>
      </w:r>
      <w:r>
        <w:rPr>
          <w:noProof/>
          <w:lang w:val="en-GB"/>
        </w:rPr>
        <w:fldChar w:fldCharType="end"/>
      </w:r>
      <w:r>
        <w:rPr>
          <w:noProof/>
          <w:lang w:val="en-GB"/>
        </w:rPr>
        <w:t>. However,</w:t>
      </w:r>
      <w:r w:rsidR="009163DC">
        <w:rPr>
          <w:noProof/>
          <w:lang w:val="en-GB"/>
        </w:rPr>
        <w:t xml:space="preserve"> it seems</w:t>
      </w:r>
      <w:r>
        <w:rPr>
          <w:noProof/>
          <w:lang w:val="en-GB"/>
        </w:rPr>
        <w:t xml:space="preserve"> awareness and knowledge of the cancer symptoms </w:t>
      </w:r>
      <w:r w:rsidR="00BC2B1B">
        <w:rPr>
          <w:noProof/>
          <w:lang w:val="en-GB"/>
        </w:rPr>
        <w:t>of</w:t>
      </w:r>
      <w:r>
        <w:rPr>
          <w:noProof/>
          <w:lang w:val="en-GB"/>
        </w:rPr>
        <w:t xml:space="preserve"> individuals play a significant role</w:t>
      </w:r>
      <w:r w:rsidR="009163DC">
        <w:rPr>
          <w:noProof/>
          <w:lang w:val="en-GB"/>
        </w:rPr>
        <w:t xml:space="preserve"> in enrollment for cancer screening and prompt help seeking behaviour.</w:t>
      </w:r>
      <w:r>
        <w:rPr>
          <w:noProof/>
          <w:lang w:val="en-GB"/>
        </w:rPr>
        <w:t xml:space="preserve"> </w:t>
      </w:r>
    </w:p>
    <w:p w14:paraId="74A91129" w14:textId="7695DDE6" w:rsidR="0014187B" w:rsidRPr="001E1444" w:rsidRDefault="0019188A" w:rsidP="00C86210">
      <w:pPr>
        <w:spacing w:line="360" w:lineRule="auto"/>
      </w:pPr>
      <w:r w:rsidRPr="000529F7">
        <w:rPr>
          <w:noProof/>
          <w:lang w:val="en-GB"/>
        </w:rPr>
        <w:t xml:space="preserve">Prior studies conducted in Malaysia </w:t>
      </w:r>
      <w:r w:rsidR="00EA1B43">
        <w:rPr>
          <w:noProof/>
          <w:lang w:val="en-GB"/>
        </w:rPr>
        <w:t>assessed</w:t>
      </w:r>
      <w:r w:rsidR="00EA1B43" w:rsidRPr="000529F7">
        <w:rPr>
          <w:noProof/>
          <w:lang w:val="en-GB"/>
        </w:rPr>
        <w:t xml:space="preserve"> </w:t>
      </w:r>
      <w:r w:rsidRPr="000529F7">
        <w:rPr>
          <w:noProof/>
          <w:lang w:val="en-GB"/>
        </w:rPr>
        <w:t xml:space="preserve">the awareness of a </w:t>
      </w:r>
      <w:r w:rsidR="000529F7" w:rsidRPr="000529F7">
        <w:rPr>
          <w:noProof/>
          <w:lang w:val="en-GB"/>
        </w:rPr>
        <w:t>particular</w:t>
      </w:r>
      <w:r w:rsidRPr="000529F7">
        <w:rPr>
          <w:noProof/>
          <w:lang w:val="en-GB"/>
        </w:rPr>
        <w:t xml:space="preserve"> type of cancer</w:t>
      </w:r>
      <w:r w:rsidR="009163DC">
        <w:rPr>
          <w:noProof/>
          <w:lang w:val="en-GB"/>
        </w:rPr>
        <w:t xml:space="preserve"> such as cervical </w:t>
      </w:r>
      <w:r w:rsidR="007572A1">
        <w:rPr>
          <w:noProof/>
          <w:lang w:val="en-GB"/>
        </w:rPr>
        <w:fldChar w:fldCharType="begin">
          <w:fldData xml:space="preserve">PEVuZE5vdGU+PENpdGU+PEF1dGhvcj5TdTwvQXV0aG9yPjxZZWFyPjIwMTA8L1llYXI+PFJlY051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</w:fldData>
        </w:fldChar>
      </w:r>
      <w:r w:rsidR="00C86210">
        <w:rPr>
          <w:noProof/>
          <w:lang w:val="en-GB"/>
        </w:rPr>
        <w:instrText xml:space="preserve"> ADDIN EN.CITE </w:instrText>
      </w:r>
      <w:r w:rsidR="00C86210">
        <w:rPr>
          <w:noProof/>
          <w:lang w:val="en-GB"/>
        </w:rPr>
        <w:fldChar w:fldCharType="begin">
          <w:fldData xml:space="preserve">PEVuZE5vdGU+PENpdGU+PEF1dGhvcj5TdTwvQXV0aG9yPjxZZWFyPjIwMTA8L1llYXI+PFJlY051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</w:fldData>
        </w:fldChar>
      </w:r>
      <w:r w:rsidR="00C86210">
        <w:rPr>
          <w:noProof/>
          <w:lang w:val="en-GB"/>
        </w:rPr>
        <w:instrText xml:space="preserve"> ADDIN EN.CITE.DATA </w:instrText>
      </w:r>
      <w:r w:rsidR="00C86210">
        <w:rPr>
          <w:noProof/>
          <w:lang w:val="en-GB"/>
        </w:rPr>
      </w:r>
      <w:r w:rsidR="00C86210">
        <w:rPr>
          <w:noProof/>
          <w:lang w:val="en-GB"/>
        </w:rPr>
        <w:fldChar w:fldCharType="end"/>
      </w:r>
      <w:r w:rsidR="007572A1">
        <w:rPr>
          <w:noProof/>
          <w:lang w:val="en-GB"/>
        </w:rPr>
      </w:r>
      <w:r w:rsidR="007572A1">
        <w:rPr>
          <w:noProof/>
          <w:lang w:val="en-GB"/>
        </w:rPr>
        <w:fldChar w:fldCharType="separate"/>
      </w:r>
      <w:r w:rsidR="007572A1">
        <w:rPr>
          <w:noProof/>
          <w:lang w:val="en-GB"/>
        </w:rPr>
        <w:t>[13]</w:t>
      </w:r>
      <w:r w:rsidR="007572A1">
        <w:rPr>
          <w:noProof/>
          <w:lang w:val="en-GB"/>
        </w:rPr>
        <w:fldChar w:fldCharType="end"/>
      </w:r>
      <w:r w:rsidR="009163DC">
        <w:rPr>
          <w:noProof/>
          <w:lang w:val="en-GB"/>
        </w:rPr>
        <w:t xml:space="preserve">, breast </w:t>
      </w:r>
      <w:r w:rsidR="004078BB">
        <w:rPr>
          <w:noProof/>
          <w:lang w:val="en-GB"/>
        </w:rPr>
        <w:fldChar w:fldCharType="begin"/>
      </w:r>
      <w:r w:rsidR="00C86210">
        <w:rPr>
          <w:noProof/>
          <w:lang w:val="en-GB"/>
        </w:rPr>
        <w:instrText xml:space="preserve"> ADDIN EN.CITE &lt;EndNote&gt;&lt;Cite&gt;&lt;Author&gt;Taib&lt;/Author&gt;&lt;Year&gt;2007&lt;/Year&gt;&lt;RecNum&gt;18391&lt;/RecNum&gt;&lt;DisplayText&gt;[14]&lt;/DisplayText&gt;&lt;record&gt;&lt;rec-number&gt;18391&lt;/rec-number&gt;&lt;foreign-keys&gt;&lt;key app="EN" db-id="pedsfxdvf5es9gee09r5955pd2at00r9a90x" timestamp="1418113279"&gt;18391&lt;/key&gt;&lt;/foreign-keys&gt;&lt;ref-type name="Journal Article"&gt;17&lt;/ref-type&gt;&lt;contributors&gt;&lt;authors&gt;&lt;author&gt;Taib, N. A.&lt;/author&gt;&lt;author&gt;Yip, C. H.&lt;/author&gt;&lt;author&gt;Ibrahim, M.&lt;/author&gt;&lt;author&gt;Ng, C. J.&lt;/author&gt;&lt;author&gt;Farizah, H.&lt;/author&gt;&lt;/authors&gt;&lt;/contributors&gt;&lt;titles&gt;&lt;title&gt;Breast cancer in Malaysia: are our women getting the right message? 10 year-experience in a single institution in Malaysia&lt;/title&gt;&lt;secondary-title&gt;Asian Pacific Journal of Cancer Prevention&lt;/secondary-title&gt;&lt;/titles&gt;&lt;periodical&gt;&lt;full-title&gt;Asian Pacific Journal of Cancer Prevention&lt;/full-title&gt;&lt;abbr-1&gt;Asian Pac J Cancer P&lt;/abbr-1&gt;&lt;/periodical&gt;&lt;pages&gt;141&lt;/pages&gt;&lt;volume&gt;8&lt;/volume&gt;&lt;number&gt;1&lt;/number&gt;&lt;dates&gt;&lt;year&gt;2007&lt;/year&gt;&lt;/dates&gt;&lt;isbn&gt;1513-7368&lt;/isbn&gt;&lt;urls&gt;&lt;/urls&gt;&lt;/record&gt;&lt;/Cite&gt;&lt;/EndNote&gt;</w:instrText>
      </w:r>
      <w:r w:rsidR="004078BB">
        <w:rPr>
          <w:noProof/>
          <w:lang w:val="en-GB"/>
        </w:rPr>
        <w:fldChar w:fldCharType="separate"/>
      </w:r>
      <w:r w:rsidR="004078BB">
        <w:rPr>
          <w:noProof/>
          <w:lang w:val="en-GB"/>
        </w:rPr>
        <w:t>[14]</w:t>
      </w:r>
      <w:r w:rsidR="004078BB">
        <w:rPr>
          <w:noProof/>
          <w:lang w:val="en-GB"/>
        </w:rPr>
        <w:fldChar w:fldCharType="end"/>
      </w:r>
      <w:r w:rsidR="009163DC">
        <w:rPr>
          <w:noProof/>
          <w:lang w:val="en-GB"/>
        </w:rPr>
        <w:t>, colorectal</w:t>
      </w:r>
      <w:r w:rsidR="007572A1">
        <w:rPr>
          <w:noProof/>
          <w:lang w:val="en-GB"/>
        </w:rPr>
        <w:t xml:space="preserve"> </w:t>
      </w:r>
      <w:r w:rsidR="007572A1">
        <w:rPr>
          <w:noProof/>
          <w:lang w:val="en-GB"/>
        </w:rPr>
        <w:fldChar w:fldCharType="begin"/>
      </w:r>
      <w:r w:rsidR="00C86210">
        <w:rPr>
          <w:noProof/>
          <w:lang w:val="en-GB"/>
        </w:rPr>
        <w:instrText xml:space="preserve"> ADDIN EN.CITE &lt;EndNote&gt;&lt;Cite&gt;&lt;Author&gt;Su&lt;/Author&gt;&lt;Year&gt;2013&lt;/Year&gt;&lt;RecNum&gt;17779&lt;/RecNum&gt;&lt;DisplayText&gt;[15]&lt;/DisplayText&gt;&lt;record&gt;&lt;rec-number&gt;17779&lt;/rec-number&gt;&lt;foreign-keys&gt;&lt;key app="EN" db-id="pedsfxdvf5es9gee09r5955pd2at00r9a90x" timestamp="1411952505"&gt;17779&lt;/key&gt;&lt;/foreign-keys&gt;&lt;ref-type name="Journal Article"&gt;17&lt;/ref-type&gt;&lt;contributors&gt;&lt;authors&gt;&lt;author&gt;Su, T. T.&lt;/author&gt;&lt;author&gt;Goh, J. Y.&lt;/author&gt;&lt;author&gt;Tan, J.&lt;/author&gt;&lt;author&gt;Muhaimah, A. R.&lt;/author&gt;&lt;author&gt;Pigeneswaren, Y.&lt;/author&gt;&lt;author&gt;Khairun, N. S.&lt;/author&gt;&lt;author&gt;Normazidah, A. W.&lt;/author&gt;&lt;author&gt;Tharisini, D. K.&lt;/author&gt;&lt;author&gt;Majid, H. A.&lt;/author&gt;&lt;/authors&gt;&lt;/contributors&gt;&lt;auth-address&gt;Centre for Population Health (CePH), Department of Social and Preventive Medicine, Faculty of Medicine, University of Malaya, Kuala Lumpur 50603, Malaysia. tintinsu03@yahoo.com&lt;/auth-address&gt;&lt;titles&gt;&lt;title&gt;Level of colorectal cancer awareness: a cross sectional exploratory study among multi-ethnic rural population in Malaysia&lt;/title&gt;&lt;secondary-title&gt;BMC Cancer&lt;/secondary-title&gt;&lt;alt-title&gt;BMC cancer&lt;/alt-title&gt;&lt;/titles&gt;&lt;periodical&gt;&lt;full-title&gt;Bmc Cancer&lt;/full-title&gt;&lt;/periodical&gt;&lt;alt-periodical&gt;&lt;full-title&gt;Bmc Cancer&lt;/full-title&gt;&lt;/alt-periodical&gt;&lt;pages&gt;376&lt;/pages&gt;&lt;volume&gt;13&lt;/volume&gt;&lt;keywords&gt;&lt;keyword&gt;Adult&lt;/keyword&gt;&lt;keyword&gt;Aged&lt;/keyword&gt;&lt;keyword&gt;*Colorectal Neoplasms&lt;/keyword&gt;&lt;keyword&gt;Cross-Sectional Studies&lt;/keyword&gt;&lt;keyword&gt;Female&lt;/keyword&gt;&lt;keyword&gt;*Health Knowledge, Attitudes, Practice&lt;/keyword&gt;&lt;keyword&gt;Humans&lt;/keyword&gt;&lt;keyword&gt;Malaysia&lt;/keyword&gt;&lt;keyword&gt;Male&lt;/keyword&gt;&lt;keyword&gt;Middle Aged&lt;/keyword&gt;&lt;keyword&gt;Questionnaires&lt;/keyword&gt;&lt;keyword&gt;Rural Population&lt;/keyword&gt;&lt;/keywords&gt;&lt;dates&gt;&lt;year&gt;2013&lt;/year&gt;&lt;/dates&gt;&lt;isbn&gt;1471-2407 (Electronic)&amp;#xD;1471-2407 (Linking)&lt;/isbn&gt;&lt;accession-num&gt;23924238&lt;/accession-num&gt;&lt;urls&gt;&lt;related-urls&gt;&lt;url&gt;http://www.ncbi.nlm.nih.gov/pubmed/23924238&lt;/url&gt;&lt;/related-urls&gt;&lt;/urls&gt;&lt;custom2&gt;3750380&lt;/custom2&gt;&lt;electronic-resource-num&gt;10.1186/1471-2407-13-376&lt;/electronic-resource-num&gt;&lt;/record&gt;&lt;/Cite&gt;&lt;/EndNote&gt;</w:instrText>
      </w:r>
      <w:r w:rsidR="007572A1">
        <w:rPr>
          <w:noProof/>
          <w:lang w:val="en-GB"/>
        </w:rPr>
        <w:fldChar w:fldCharType="separate"/>
      </w:r>
      <w:r w:rsidR="004078BB">
        <w:rPr>
          <w:noProof/>
          <w:lang w:val="en-GB"/>
        </w:rPr>
        <w:t>[15]</w:t>
      </w:r>
      <w:r w:rsidR="007572A1">
        <w:rPr>
          <w:noProof/>
          <w:lang w:val="en-GB"/>
        </w:rPr>
        <w:fldChar w:fldCharType="end"/>
      </w:r>
      <w:r w:rsidR="009163DC">
        <w:rPr>
          <w:noProof/>
          <w:lang w:val="en-GB"/>
        </w:rPr>
        <w:t xml:space="preserve"> </w:t>
      </w:r>
      <w:r w:rsidR="00105EC3">
        <w:rPr>
          <w:noProof/>
          <w:lang w:val="en-GB"/>
        </w:rPr>
        <w:t>and oral cancer</w:t>
      </w:r>
      <w:r w:rsidR="008E4F32">
        <w:rPr>
          <w:noProof/>
          <w:lang w:val="en-GB"/>
        </w:rPr>
        <w:t xml:space="preserve"> </w:t>
      </w:r>
      <w:r w:rsidR="003A4910" w:rsidRPr="000529F7">
        <w:rPr>
          <w:noProof/>
          <w:lang w:val="en-GB"/>
        </w:rPr>
        <w:fldChar w:fldCharType="begin">
          <w:fldData xml:space="preserve">PEVuZE5vdGU+PENpdGU+PEF1dGhvcj5BbC1EdWJhaTwvQXV0aG9yPjxZZWFyPjIwMTE8L1llYXI+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</w:fldData>
        </w:fldChar>
      </w:r>
      <w:r w:rsidR="004078BB">
        <w:rPr>
          <w:noProof/>
          <w:lang w:val="en-GB"/>
        </w:rPr>
        <w:instrText xml:space="preserve"> ADDIN EN.CITE </w:instrText>
      </w:r>
      <w:r w:rsidR="004078BB">
        <w:rPr>
          <w:noProof/>
          <w:lang w:val="en-GB"/>
        </w:rPr>
        <w:fldChar w:fldCharType="begin">
          <w:fldData xml:space="preserve">PEVuZE5vdGU+PENpdGU+PEF1dGhvcj5BbC1EdWJhaTwvQXV0aG9yPjxZZWFyPjIwMTE8L1llYXI+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</w:fldData>
        </w:fldChar>
      </w:r>
      <w:r w:rsidR="004078BB">
        <w:rPr>
          <w:noProof/>
          <w:lang w:val="en-GB"/>
        </w:rPr>
        <w:instrText xml:space="preserve"> ADDIN EN.CITE.DATA </w:instrText>
      </w:r>
      <w:r w:rsidR="004078BB">
        <w:rPr>
          <w:noProof/>
          <w:lang w:val="en-GB"/>
        </w:rPr>
      </w:r>
      <w:r w:rsidR="004078BB">
        <w:rPr>
          <w:noProof/>
          <w:lang w:val="en-GB"/>
        </w:rPr>
        <w:fldChar w:fldCharType="end"/>
      </w:r>
      <w:r w:rsidR="003A4910" w:rsidRPr="000529F7">
        <w:rPr>
          <w:noProof/>
          <w:lang w:val="en-GB"/>
        </w:rPr>
      </w:r>
      <w:r w:rsidR="003A4910" w:rsidRPr="000529F7">
        <w:rPr>
          <w:noProof/>
          <w:lang w:val="en-GB"/>
        </w:rPr>
        <w:fldChar w:fldCharType="separate"/>
      </w:r>
      <w:r w:rsidR="004078BB">
        <w:rPr>
          <w:noProof/>
          <w:lang w:val="en-GB"/>
        </w:rPr>
        <w:t>[16-19]</w:t>
      </w:r>
      <w:r w:rsidR="003A4910" w:rsidRPr="000529F7">
        <w:rPr>
          <w:noProof/>
          <w:lang w:val="en-GB"/>
        </w:rPr>
        <w:fldChar w:fldCharType="end"/>
      </w:r>
      <w:r w:rsidRPr="000529F7">
        <w:rPr>
          <w:noProof/>
          <w:lang w:val="en-GB"/>
        </w:rPr>
        <w:t>.</w:t>
      </w:r>
      <w:r w:rsidR="001E1444" w:rsidRPr="001E1444">
        <w:rPr>
          <w:lang w:val="en-GB"/>
        </w:rPr>
        <w:t xml:space="preserve"> However, </w:t>
      </w:r>
      <w:r>
        <w:rPr>
          <w:lang w:val="en-GB"/>
        </w:rPr>
        <w:t xml:space="preserve">none of the previous </w:t>
      </w:r>
      <w:r w:rsidR="00105EC3">
        <w:rPr>
          <w:lang w:val="en-GB"/>
        </w:rPr>
        <w:t>study</w:t>
      </w:r>
      <w:r>
        <w:rPr>
          <w:lang w:val="en-GB"/>
        </w:rPr>
        <w:t xml:space="preserve"> in Malaysia</w:t>
      </w:r>
      <w:r w:rsidR="008E4F32">
        <w:rPr>
          <w:lang w:val="en-GB"/>
        </w:rPr>
        <w:t xml:space="preserve"> evaluated</w:t>
      </w:r>
      <w:r>
        <w:rPr>
          <w:lang w:val="en-GB"/>
        </w:rPr>
        <w:t xml:space="preserve"> the public awareness and knowledge of </w:t>
      </w:r>
      <w:r w:rsidRPr="00AD3970">
        <w:rPr>
          <w:noProof/>
          <w:lang w:val="en-GB"/>
        </w:rPr>
        <w:t>cancer</w:t>
      </w:r>
      <w:r>
        <w:rPr>
          <w:lang w:val="en-GB"/>
        </w:rPr>
        <w:t xml:space="preserve"> symptoms</w:t>
      </w:r>
      <w:r w:rsidR="00105EC3">
        <w:rPr>
          <w:lang w:val="en-GB"/>
        </w:rPr>
        <w:t xml:space="preserve"> in general</w:t>
      </w:r>
      <w:r w:rsidR="00277ED2">
        <w:rPr>
          <w:lang w:val="en-GB"/>
        </w:rPr>
        <w:t xml:space="preserve">. </w:t>
      </w:r>
      <w:r w:rsidR="00277ED2" w:rsidRPr="00AD3970">
        <w:rPr>
          <w:noProof/>
          <w:lang w:val="en-GB"/>
        </w:rPr>
        <w:t>The objectives of this study were</w:t>
      </w:r>
      <w:r w:rsidR="00177ADA" w:rsidRPr="00AD3970">
        <w:rPr>
          <w:noProof/>
          <w:lang w:val="en-GB"/>
        </w:rPr>
        <w:t xml:space="preserve"> </w:t>
      </w:r>
      <w:r w:rsidR="00177ADA" w:rsidRPr="00AD3970">
        <w:rPr>
          <w:noProof/>
          <w:lang w:val="en-MY"/>
        </w:rPr>
        <w:t>to explore</w:t>
      </w:r>
      <w:r w:rsidR="00177ADA" w:rsidRPr="001E1444">
        <w:rPr>
          <w:lang w:val="en-MY"/>
        </w:rPr>
        <w:t xml:space="preserve"> the awareness of </w:t>
      </w:r>
      <w:r w:rsidR="00177ADA" w:rsidRPr="00AD3970">
        <w:rPr>
          <w:noProof/>
          <w:lang w:val="en-MY"/>
        </w:rPr>
        <w:t>cancer</w:t>
      </w:r>
      <w:r w:rsidR="00DB0543">
        <w:rPr>
          <w:noProof/>
          <w:lang w:val="en-MY"/>
        </w:rPr>
        <w:t xml:space="preserve"> symptoms, identify the barriers to seeking help,</w:t>
      </w:r>
      <w:r w:rsidR="00177ADA" w:rsidRPr="001E1444">
        <w:rPr>
          <w:lang w:val="en-MY"/>
        </w:rPr>
        <w:t xml:space="preserve"> </w:t>
      </w:r>
      <w:r w:rsidR="00277ED2">
        <w:rPr>
          <w:lang w:val="en-MY"/>
        </w:rPr>
        <w:t xml:space="preserve">and </w:t>
      </w:r>
      <w:r w:rsidR="00177ADA" w:rsidRPr="001E1444">
        <w:rPr>
          <w:lang w:val="en-MY"/>
        </w:rPr>
        <w:t xml:space="preserve">to </w:t>
      </w:r>
      <w:r w:rsidR="00105EC3">
        <w:rPr>
          <w:lang w:val="en-MY"/>
        </w:rPr>
        <w:t xml:space="preserve">explore the importance of symptoms awareness and barriers on </w:t>
      </w:r>
      <w:r w:rsidR="00177ADA" w:rsidRPr="00BB48CC">
        <w:rPr>
          <w:noProof/>
          <w:lang w:val="en-MY"/>
        </w:rPr>
        <w:t>anticipated</w:t>
      </w:r>
      <w:r w:rsidR="00177ADA" w:rsidRPr="001E1444">
        <w:rPr>
          <w:lang w:val="en-MY"/>
        </w:rPr>
        <w:t xml:space="preserve"> delay for </w:t>
      </w:r>
      <w:r w:rsidR="00D55BD9" w:rsidRPr="001E1444">
        <w:rPr>
          <w:lang w:val="en-MY"/>
        </w:rPr>
        <w:t>hel</w:t>
      </w:r>
      <w:r w:rsidR="00D55BD9">
        <w:rPr>
          <w:lang w:val="en-MY"/>
        </w:rPr>
        <w:t>p</w:t>
      </w:r>
      <w:r w:rsidR="00DB0543">
        <w:rPr>
          <w:lang w:val="en-MY"/>
        </w:rPr>
        <w:t>-</w:t>
      </w:r>
      <w:r w:rsidR="00D55BD9">
        <w:rPr>
          <w:lang w:val="en-MY"/>
        </w:rPr>
        <w:t>seeking</w:t>
      </w:r>
      <w:r w:rsidR="00277ED2">
        <w:rPr>
          <w:lang w:val="en-MY"/>
        </w:rPr>
        <w:t>.</w:t>
      </w:r>
    </w:p>
    <w:p w14:paraId="0928E809" w14:textId="7A731EDD" w:rsidR="009C7190" w:rsidRDefault="009C7190" w:rsidP="00EF3584">
      <w:pPr>
        <w:pStyle w:val="Heading1"/>
        <w:spacing w:line="360" w:lineRule="auto"/>
      </w:pPr>
      <w:r>
        <w:lastRenderedPageBreak/>
        <w:t>METHODS</w:t>
      </w:r>
    </w:p>
    <w:p w14:paraId="47EE4948" w14:textId="143C6579" w:rsidR="009C7190" w:rsidRDefault="009C7190" w:rsidP="00EF3584">
      <w:pPr>
        <w:pStyle w:val="Heading2"/>
        <w:spacing w:line="360" w:lineRule="auto"/>
      </w:pPr>
      <w:r>
        <w:t>Design Setting</w:t>
      </w:r>
      <w:r w:rsidR="003D6B67">
        <w:t xml:space="preserve"> and </w:t>
      </w:r>
      <w:r w:rsidR="00B97945">
        <w:t xml:space="preserve">Data </w:t>
      </w:r>
      <w:r w:rsidR="003D6B67">
        <w:t>Collection</w:t>
      </w:r>
    </w:p>
    <w:p w14:paraId="2AEB1201" w14:textId="28932B80" w:rsidR="004D4EBC" w:rsidRDefault="001E7478" w:rsidP="00EF3584">
      <w:pPr>
        <w:spacing w:line="360" w:lineRule="auto"/>
      </w:pPr>
      <w:r>
        <w:t>A</w:t>
      </w:r>
      <w:r w:rsidR="00DE3703">
        <w:t xml:space="preserve"> </w:t>
      </w:r>
      <w:r w:rsidR="00E728AE" w:rsidRPr="00C362EC">
        <w:t>c</w:t>
      </w:r>
      <w:r w:rsidR="00E728AE">
        <w:t xml:space="preserve">ross-sectional </w:t>
      </w:r>
      <w:r w:rsidR="00DE3703">
        <w:t>survey</w:t>
      </w:r>
      <w:r w:rsidR="00E728AE">
        <w:t xml:space="preserve"> </w:t>
      </w:r>
      <w:r w:rsidR="00DE3703">
        <w:t>was carried out in</w:t>
      </w:r>
      <w:r w:rsidR="007A3A1A">
        <w:t xml:space="preserve"> </w:t>
      </w:r>
      <w:r>
        <w:t>four out of six</w:t>
      </w:r>
      <w:r w:rsidR="00FF3A38">
        <w:t xml:space="preserve"> </w:t>
      </w:r>
      <w:r w:rsidR="007A3A1A">
        <w:t>Community Housing Projects (</w:t>
      </w:r>
      <w:r>
        <w:t xml:space="preserve">in Malaysian local language: </w:t>
      </w:r>
      <w:r w:rsidR="007A3A1A" w:rsidRPr="00AD3970">
        <w:rPr>
          <w:noProof/>
        </w:rPr>
        <w:t>Projek</w:t>
      </w:r>
      <w:r w:rsidR="007A3A1A">
        <w:t xml:space="preserve"> </w:t>
      </w:r>
      <w:r w:rsidR="007A3A1A" w:rsidRPr="00AD3970">
        <w:rPr>
          <w:noProof/>
        </w:rPr>
        <w:t>Perumehan</w:t>
      </w:r>
      <w:r w:rsidR="005E3618">
        <w:t xml:space="preserve"> Rakyat [</w:t>
      </w:r>
      <w:r w:rsidR="007A3A1A">
        <w:t>PPR</w:t>
      </w:r>
      <w:r w:rsidR="005E3618">
        <w:t>]</w:t>
      </w:r>
      <w:r w:rsidR="007A3A1A">
        <w:t xml:space="preserve">) </w:t>
      </w:r>
      <w:r w:rsidR="00B97945">
        <w:t>located in</w:t>
      </w:r>
      <w:r w:rsidR="00FF3A38">
        <w:t xml:space="preserve"> </w:t>
      </w:r>
      <w:r w:rsidR="00105EC3">
        <w:t>Lembai Pantai area,</w:t>
      </w:r>
      <w:r w:rsidR="007A3A1A">
        <w:t xml:space="preserve"> Kuala Lumpur.</w:t>
      </w:r>
      <w:r w:rsidR="00E00153">
        <w:t xml:space="preserve"> </w:t>
      </w:r>
    </w:p>
    <w:p w14:paraId="10366A8F" w14:textId="1C88520D" w:rsidR="0052572B" w:rsidRPr="00465244" w:rsidRDefault="006E79DB" w:rsidP="00464173">
      <w:pPr>
        <w:spacing w:line="360" w:lineRule="auto"/>
      </w:pPr>
      <w:r>
        <w:t>From four randomly selected PPRs</w:t>
      </w:r>
      <w:r w:rsidR="00DC079D">
        <w:rPr>
          <w:rFonts w:cs="Times New Roman"/>
        </w:rPr>
        <w:t xml:space="preserve"> (i.e., including </w:t>
      </w:r>
      <w:r w:rsidR="00DC079D">
        <w:t>4728 households</w:t>
      </w:r>
      <w:r w:rsidR="00F05DA7">
        <w:t xml:space="preserve">), we </w:t>
      </w:r>
      <w:r w:rsidR="00105EC3">
        <w:t>select</w:t>
      </w:r>
      <w:r w:rsidR="00E85A7B">
        <w:t xml:space="preserve">ed </w:t>
      </w:r>
      <w:r w:rsidR="00975756">
        <w:t xml:space="preserve">833 </w:t>
      </w:r>
      <w:r w:rsidR="00F05DA7" w:rsidRPr="000529F7">
        <w:rPr>
          <w:noProof/>
        </w:rPr>
        <w:t>households</w:t>
      </w:r>
      <w:r w:rsidR="00DC079D">
        <w:t xml:space="preserve"> (i.e., consisting of 3722 individuals) </w:t>
      </w:r>
      <w:r>
        <w:t>u</w:t>
      </w:r>
      <w:r w:rsidR="00904FC0">
        <w:t>sing simple random sampling method</w:t>
      </w:r>
      <w:r w:rsidR="00975756">
        <w:t xml:space="preserve">. </w:t>
      </w:r>
      <w:r w:rsidR="005030FF">
        <w:t>Then,</w:t>
      </w:r>
      <w:r w:rsidR="00904FC0">
        <w:t xml:space="preserve"> </w:t>
      </w:r>
      <w:r w:rsidR="00975756">
        <w:t>individuals</w:t>
      </w:r>
      <w:r w:rsidR="00E728AE">
        <w:t xml:space="preserve"> who aged 18 years and above</w:t>
      </w:r>
      <w:r w:rsidR="005E4328">
        <w:t xml:space="preserve"> </w:t>
      </w:r>
      <w:r w:rsidR="00105EC3">
        <w:t xml:space="preserve">from selected households </w:t>
      </w:r>
      <w:r w:rsidR="005E4328">
        <w:t>were recruited</w:t>
      </w:r>
      <w:r w:rsidR="00E728AE">
        <w:t xml:space="preserve"> for </w:t>
      </w:r>
      <w:r w:rsidR="001D3AAA">
        <w:t>cancer awareness survey</w:t>
      </w:r>
      <w:r w:rsidR="0052572B" w:rsidRPr="00102D85">
        <w:rPr>
          <w:color w:val="000000" w:themeColor="text1"/>
        </w:rPr>
        <w:t>.</w:t>
      </w:r>
      <w:r w:rsidR="00DC079D">
        <w:rPr>
          <w:color w:val="000000" w:themeColor="text1"/>
        </w:rPr>
        <w:t xml:space="preserve"> </w:t>
      </w:r>
      <w:r w:rsidR="00DC079D">
        <w:t>Altogether, 2360 adults fulfilled the age criter</w:t>
      </w:r>
      <w:r w:rsidR="001D3AAA">
        <w:t>ia</w:t>
      </w:r>
      <w:r w:rsidR="00DC079D">
        <w:t xml:space="preserve"> and</w:t>
      </w:r>
      <w:r w:rsidR="00DC079D">
        <w:rPr>
          <w:color w:val="000000" w:themeColor="text1"/>
        </w:rPr>
        <w:t xml:space="preserve"> </w:t>
      </w:r>
      <w:r w:rsidR="00DC079D" w:rsidRPr="00625202">
        <w:t>respond</w:t>
      </w:r>
      <w:r w:rsidR="00DC079D">
        <w:t>ed</w:t>
      </w:r>
      <w:r w:rsidR="00DC079D" w:rsidRPr="00625202">
        <w:t xml:space="preserve"> to CAM questionnaire.</w:t>
      </w:r>
      <w:r w:rsidR="0052572B" w:rsidRPr="00102D85">
        <w:rPr>
          <w:color w:val="000000" w:themeColor="text1"/>
        </w:rPr>
        <w:t xml:space="preserve"> Written consents </w:t>
      </w:r>
      <w:r w:rsidR="0052572B" w:rsidRPr="005E0367">
        <w:rPr>
          <w:noProof/>
          <w:color w:val="000000" w:themeColor="text1"/>
        </w:rPr>
        <w:t>were taken</w:t>
      </w:r>
      <w:r w:rsidR="0052572B" w:rsidRPr="00102D85">
        <w:rPr>
          <w:color w:val="000000" w:themeColor="text1"/>
        </w:rPr>
        <w:t xml:space="preserve"> from all</w:t>
      </w:r>
      <w:r w:rsidR="00F93ED3">
        <w:rPr>
          <w:color w:val="000000" w:themeColor="text1"/>
        </w:rPr>
        <w:t xml:space="preserve"> participants</w:t>
      </w:r>
      <w:r w:rsidR="0052572B" w:rsidRPr="00102D85">
        <w:rPr>
          <w:color w:val="000000" w:themeColor="text1"/>
        </w:rPr>
        <w:t>.</w:t>
      </w:r>
      <w:r w:rsidR="00107A4B" w:rsidRPr="00107A4B">
        <w:t xml:space="preserve"> </w:t>
      </w:r>
      <w:r w:rsidR="005C598B">
        <w:rPr>
          <w:lang w:val="en-MY"/>
        </w:rPr>
        <w:t>E</w:t>
      </w:r>
      <w:r w:rsidR="005C598B" w:rsidRPr="00026F67">
        <w:rPr>
          <w:lang w:val="en-MY"/>
        </w:rPr>
        <w:t>thic</w:t>
      </w:r>
      <w:r w:rsidR="005C598B">
        <w:rPr>
          <w:lang w:val="en-MY"/>
        </w:rPr>
        <w:t>s</w:t>
      </w:r>
      <w:r w:rsidR="005C598B" w:rsidRPr="00026F67">
        <w:rPr>
          <w:lang w:val="en-MY"/>
        </w:rPr>
        <w:t xml:space="preserve"> application </w:t>
      </w:r>
      <w:r w:rsidR="005C598B" w:rsidRPr="000529F7">
        <w:rPr>
          <w:noProof/>
          <w:lang w:val="en-MY"/>
        </w:rPr>
        <w:t>was approved</w:t>
      </w:r>
      <w:r w:rsidR="005C598B" w:rsidRPr="00026F67">
        <w:rPr>
          <w:lang w:val="en-MY"/>
        </w:rPr>
        <w:t xml:space="preserve"> by</w:t>
      </w:r>
      <w:r w:rsidR="00BB48CC">
        <w:rPr>
          <w:lang w:val="en-MY"/>
        </w:rPr>
        <w:t xml:space="preserve"> the</w:t>
      </w:r>
      <w:r w:rsidR="005C598B" w:rsidRPr="00026F67">
        <w:rPr>
          <w:lang w:val="en-MY"/>
        </w:rPr>
        <w:t xml:space="preserve"> </w:t>
      </w:r>
      <w:r w:rsidR="005C598B" w:rsidRPr="00BB48CC">
        <w:rPr>
          <w:noProof/>
          <w:lang w:val="en-MY"/>
        </w:rPr>
        <w:t>University</w:t>
      </w:r>
      <w:r w:rsidR="005C598B" w:rsidRPr="00026F67">
        <w:rPr>
          <w:lang w:val="en-MY"/>
        </w:rPr>
        <w:t xml:space="preserve"> of Malaya Medical </w:t>
      </w:r>
      <w:r w:rsidR="005C598B" w:rsidRPr="00BB48CC">
        <w:rPr>
          <w:noProof/>
          <w:lang w:val="en-MY"/>
        </w:rPr>
        <w:t>Centre</w:t>
      </w:r>
      <w:r w:rsidR="00BB48CC">
        <w:rPr>
          <w:noProof/>
          <w:lang w:val="en-MY"/>
        </w:rPr>
        <w:t>;</w:t>
      </w:r>
      <w:r w:rsidR="005C598B">
        <w:rPr>
          <w:lang w:val="en-MY"/>
        </w:rPr>
        <w:t xml:space="preserve"> Medical</w:t>
      </w:r>
      <w:r w:rsidR="005C598B" w:rsidRPr="00026F67">
        <w:rPr>
          <w:lang w:val="en-MY"/>
        </w:rPr>
        <w:t xml:space="preserve"> Ethic</w:t>
      </w:r>
      <w:r w:rsidR="005C598B">
        <w:rPr>
          <w:lang w:val="en-MY"/>
        </w:rPr>
        <w:t>s</w:t>
      </w:r>
      <w:r w:rsidR="005C598B" w:rsidRPr="00026F67">
        <w:rPr>
          <w:lang w:val="en-MY"/>
        </w:rPr>
        <w:t xml:space="preserve"> Committee (Ref</w:t>
      </w:r>
      <w:r w:rsidR="00904FC0">
        <w:rPr>
          <w:lang w:val="en-MY"/>
        </w:rPr>
        <w:t>. n</w:t>
      </w:r>
      <w:r w:rsidR="005C598B" w:rsidRPr="00026F67">
        <w:rPr>
          <w:lang w:val="en-MY"/>
        </w:rPr>
        <w:t>o. 890.161).</w:t>
      </w:r>
      <w:r w:rsidR="005C598B">
        <w:rPr>
          <w:lang w:val="en-MY"/>
        </w:rPr>
        <w:t xml:space="preserve"> </w:t>
      </w:r>
      <w:r w:rsidR="001E7478">
        <w:rPr>
          <w:lang w:val="en-MY"/>
        </w:rPr>
        <w:t xml:space="preserve">This survey was conducted </w:t>
      </w:r>
      <w:r w:rsidR="001E7478">
        <w:t>from February to November 2012.</w:t>
      </w:r>
    </w:p>
    <w:p w14:paraId="7BC7CC15" w14:textId="431A872E" w:rsidR="001740F2" w:rsidRDefault="001740F2" w:rsidP="00EF3584">
      <w:pPr>
        <w:pStyle w:val="Heading2"/>
        <w:spacing w:line="360" w:lineRule="auto"/>
      </w:pPr>
      <w:r>
        <w:t>Sample Size</w:t>
      </w:r>
    </w:p>
    <w:p w14:paraId="0AF55D25" w14:textId="444C96DF" w:rsidR="00107A4B" w:rsidRDefault="005030FF" w:rsidP="004078BB">
      <w:pPr>
        <w:spacing w:line="360" w:lineRule="auto"/>
      </w:pPr>
      <w:r w:rsidRPr="00EE615A">
        <w:rPr>
          <w:noProof/>
        </w:rPr>
        <w:t>We</w:t>
      </w:r>
      <w:r w:rsidR="00905774" w:rsidRPr="00EE615A">
        <w:rPr>
          <w:noProof/>
        </w:rPr>
        <w:t xml:space="preserve"> </w:t>
      </w:r>
      <w:r w:rsidR="00EE615A" w:rsidRPr="00EE615A">
        <w:rPr>
          <w:noProof/>
        </w:rPr>
        <w:t xml:space="preserve">considered </w:t>
      </w:r>
      <w:r w:rsidRPr="00EE615A">
        <w:rPr>
          <w:noProof/>
        </w:rPr>
        <w:t>the following assumptions</w:t>
      </w:r>
      <w:r w:rsidR="00EE615A" w:rsidRPr="00EE615A">
        <w:rPr>
          <w:noProof/>
        </w:rPr>
        <w:t xml:space="preserve"> to calculate the sample size. </w:t>
      </w:r>
      <w:r w:rsidRPr="005E0367">
        <w:rPr>
          <w:noProof/>
        </w:rPr>
        <w:t>The</w:t>
      </w:r>
      <w:r w:rsidR="00905774" w:rsidRPr="005E0367">
        <w:rPr>
          <w:noProof/>
        </w:rPr>
        <w:t xml:space="preserve"> urban </w:t>
      </w:r>
      <w:r w:rsidRPr="005E0367">
        <w:rPr>
          <w:noProof/>
        </w:rPr>
        <w:t xml:space="preserve">population </w:t>
      </w:r>
      <w:r w:rsidR="00E85A7B" w:rsidRPr="005E0367">
        <w:rPr>
          <w:noProof/>
        </w:rPr>
        <w:t xml:space="preserve">in Kuala Lumpur to be </w:t>
      </w:r>
      <w:r w:rsidR="00105EC3">
        <w:rPr>
          <w:noProof/>
        </w:rPr>
        <w:t>five</w:t>
      </w:r>
      <w:r w:rsidR="00905774" w:rsidRPr="005E0367">
        <w:rPr>
          <w:noProof/>
        </w:rPr>
        <w:t xml:space="preserve"> million</w:t>
      </w:r>
      <w:r w:rsidRPr="005E0367">
        <w:rPr>
          <w:noProof/>
        </w:rPr>
        <w:t>;</w:t>
      </w:r>
      <w:r w:rsidR="00905774" w:rsidRPr="005E0367">
        <w:rPr>
          <w:noProof/>
        </w:rPr>
        <w:t xml:space="preserve"> </w:t>
      </w:r>
      <w:r w:rsidR="00107A4B" w:rsidRPr="005E0367">
        <w:rPr>
          <w:noProof/>
        </w:rPr>
        <w:t>the true frequencies of the surveyed population to lie between ± 5</w:t>
      </w:r>
      <w:r w:rsidRPr="005E0367">
        <w:rPr>
          <w:noProof/>
        </w:rPr>
        <w:t>%</w:t>
      </w:r>
      <w:r w:rsidR="00107A4B" w:rsidRPr="005E0367">
        <w:rPr>
          <w:noProof/>
        </w:rPr>
        <w:t xml:space="preserve"> </w:t>
      </w:r>
      <w:r w:rsidR="005E4328" w:rsidRPr="005E0367">
        <w:rPr>
          <w:noProof/>
        </w:rPr>
        <w:t xml:space="preserve">of </w:t>
      </w:r>
      <w:r w:rsidR="00107A4B" w:rsidRPr="005E0367">
        <w:rPr>
          <w:noProof/>
        </w:rPr>
        <w:t>confidence limits</w:t>
      </w:r>
      <w:r w:rsidRPr="005E0367">
        <w:rPr>
          <w:noProof/>
        </w:rPr>
        <w:t>; power to be 80%;</w:t>
      </w:r>
      <w:r w:rsidR="00107A4B" w:rsidRPr="005E0367">
        <w:rPr>
          <w:noProof/>
        </w:rPr>
        <w:t xml:space="preserve"> and</w:t>
      </w:r>
      <w:r w:rsidRPr="005E0367">
        <w:rPr>
          <w:noProof/>
        </w:rPr>
        <w:t>,</w:t>
      </w:r>
      <w:r w:rsidR="00107A4B" w:rsidRPr="005E0367">
        <w:rPr>
          <w:noProof/>
        </w:rPr>
        <w:t xml:space="preserve"> the confidence interval to be 95%.</w:t>
      </w:r>
      <w:r w:rsidR="00107A4B">
        <w:t xml:space="preserve"> </w:t>
      </w:r>
      <w:r w:rsidR="005E4328">
        <w:t xml:space="preserve">We assumed that at least 50% of our population is aware of </w:t>
      </w:r>
      <w:r>
        <w:t xml:space="preserve">one or more </w:t>
      </w:r>
      <w:r w:rsidR="005E4328">
        <w:t xml:space="preserve">cancer symptoms. </w:t>
      </w:r>
      <w:r w:rsidR="00107A4B">
        <w:t xml:space="preserve">The calculated sample size was 384. </w:t>
      </w:r>
      <w:r w:rsidR="00107A4B" w:rsidRPr="00EE615A">
        <w:rPr>
          <w:noProof/>
        </w:rPr>
        <w:t xml:space="preserve">However, </w:t>
      </w:r>
      <w:r w:rsidR="00EE615A">
        <w:rPr>
          <w:noProof/>
        </w:rPr>
        <w:t>to increase the accuracy of our analysis</w:t>
      </w:r>
      <w:r w:rsidR="001D3AAA">
        <w:rPr>
          <w:noProof/>
        </w:rPr>
        <w:t>,</w:t>
      </w:r>
      <w:r w:rsidR="00EE615A">
        <w:rPr>
          <w:noProof/>
        </w:rPr>
        <w:t xml:space="preserve"> </w:t>
      </w:r>
      <w:r w:rsidR="00107A4B" w:rsidRPr="005E0367">
        <w:rPr>
          <w:noProof/>
        </w:rPr>
        <w:t xml:space="preserve">we </w:t>
      </w:r>
      <w:r w:rsidR="005E0367">
        <w:rPr>
          <w:noProof/>
        </w:rPr>
        <w:t>included</w:t>
      </w:r>
      <w:r w:rsidR="00107A4B" w:rsidRPr="005E0367">
        <w:rPr>
          <w:noProof/>
        </w:rPr>
        <w:t xml:space="preserve"> all eligible participants from the</w:t>
      </w:r>
      <w:r w:rsidR="00107A4B">
        <w:t xml:space="preserve"> </w:t>
      </w:r>
      <w:r w:rsidR="00105EC3">
        <w:t xml:space="preserve">household </w:t>
      </w:r>
      <w:r w:rsidR="00107A4B">
        <w:t>survey.</w:t>
      </w:r>
      <w:r w:rsidR="00D87DD4">
        <w:t xml:space="preserve"> The sample size was determined by OpenEpi online program</w:t>
      </w:r>
      <w:r>
        <w:t xml:space="preserve"> </w:t>
      </w:r>
      <w:r>
        <w:fldChar w:fldCharType="begin"/>
      </w:r>
      <w:r w:rsidR="004078BB">
        <w:instrText xml:space="preserve"> ADDIN EN.CITE &lt;EndNote&gt;&lt;Cite&gt;&lt;Author&gt;Sullivan&lt;/Author&gt;&lt;Year&gt;2009&lt;/Year&gt;&lt;RecNum&gt;17599&lt;/RecNum&gt;&lt;DisplayText&gt;[20]&lt;/DisplayText&gt;&lt;record&gt;&lt;rec-number&gt;17599&lt;/rec-number&gt;&lt;foreign-keys&gt;&lt;key app="EN" db-id="pedsfxdvf5es9gee09r5955pd2at00r9a90x" timestamp="1408691618"&gt;17599&lt;/key&gt;&lt;/foreign-keys&gt;&lt;ref-type name="Journal Article"&gt;17&lt;/ref-type&gt;&lt;contributors&gt;&lt;authors&gt;&lt;author&gt;Sullivan, K. M.&lt;/author&gt;&lt;author&gt;Dean, A.&lt;/author&gt;&lt;author&gt;Soe, M. M.&lt;/author&gt;&lt;/authors&gt;&lt;/contributors&gt;&lt;auth-address&gt;Department of Epidemiology, Rollins School of Pubic Health, Emory University, Atlanta, GA 30322, USA. cdckms@sph.emory.edu&lt;/auth-address&gt;&lt;titles&gt;&lt;title&gt;OpenEpi: a web-based epidemiologic and statistical calculator for public health&lt;/title&gt;&lt;secondary-title&gt;Public Health Rep&lt;/secondary-title&gt;&lt;alt-title&gt;Public health reports&lt;/alt-title&gt;&lt;/titles&gt;&lt;periodical&gt;&lt;full-title&gt;Public Health Rep&lt;/full-title&gt;&lt;abbr-1&gt;Public health reports (Washington, D.C. : 1974)&lt;/abbr-1&gt;&lt;/periodical&gt;&lt;alt-periodical&gt;&lt;full-title&gt;Public health reports&lt;/full-title&gt;&lt;/alt-periodical&gt;&lt;pages&gt;471-4&lt;/pages&gt;&lt;volume&gt;124&lt;/volume&gt;&lt;number&gt;3&lt;/number&gt;&lt;keywords&gt;&lt;keyword&gt;*Epidemiologic Methods&lt;/keyword&gt;&lt;keyword&gt;Internet&lt;/keyword&gt;&lt;keyword&gt;Public Health/*education&lt;/keyword&gt;&lt;keyword&gt;*Software&lt;/keyword&gt;&lt;keyword&gt;Statistics as Topic&lt;/keyword&gt;&lt;/keywords&gt;&lt;dates&gt;&lt;year&gt;2009&lt;/year&gt;&lt;pub-dates&gt;&lt;date&gt;May-Jun&lt;/date&gt;&lt;/pub-dates&gt;&lt;/dates&gt;&lt;isbn&gt;0033-3549 (Print)&amp;#xD;0033-3549 (Linking)&lt;/isbn&gt;&lt;accession-num&gt;19445426&lt;/accession-num&gt;&lt;urls&gt;&lt;related-urls&gt;&lt;url&gt;http://www.ncbi.nlm.nih.gov/pubmed/19445426&lt;/url&gt;&lt;/related-urls&gt;&lt;/urls&gt;&lt;custom2&gt;2663701&lt;/custom2&gt;&lt;/record&gt;&lt;/Cite&gt;&lt;/EndNote&gt;</w:instrText>
      </w:r>
      <w:r>
        <w:fldChar w:fldCharType="separate"/>
      </w:r>
      <w:r w:rsidR="004078BB">
        <w:rPr>
          <w:noProof/>
        </w:rPr>
        <w:t>[20]</w:t>
      </w:r>
      <w:r>
        <w:fldChar w:fldCharType="end"/>
      </w:r>
      <w:r w:rsidR="00D87DD4">
        <w:t>.</w:t>
      </w:r>
    </w:p>
    <w:p w14:paraId="262C17AA" w14:textId="7EDB1C03" w:rsidR="00E728AE" w:rsidRDefault="00904FC0" w:rsidP="00EF3584">
      <w:pPr>
        <w:pStyle w:val="Heading2"/>
        <w:spacing w:line="360" w:lineRule="auto"/>
      </w:pPr>
      <w:r w:rsidRPr="00BB5623">
        <w:rPr>
          <w:highlight w:val="yellow"/>
        </w:rPr>
        <w:t>Study Tool</w:t>
      </w:r>
    </w:p>
    <w:p w14:paraId="47F9AEDA" w14:textId="36E956CF" w:rsidR="005E0130" w:rsidRPr="00EE615A" w:rsidRDefault="005E0367" w:rsidP="00464173">
      <w:pPr>
        <w:spacing w:line="360" w:lineRule="auto"/>
        <w:rPr>
          <w:noProof/>
        </w:rPr>
      </w:pPr>
      <w:r>
        <w:rPr>
          <w:noProof/>
        </w:rPr>
        <w:t>We conducted this study using t</w:t>
      </w:r>
      <w:r w:rsidR="00B06A00" w:rsidRPr="005E0367">
        <w:rPr>
          <w:noProof/>
        </w:rPr>
        <w:t>he cancer awareness measure (CAM)</w:t>
      </w:r>
      <w:r>
        <w:rPr>
          <w:noProof/>
        </w:rPr>
        <w:t xml:space="preserve"> which was designed by </w:t>
      </w:r>
      <w:r>
        <w:t xml:space="preserve">Cancer Research UK </w:t>
      </w:r>
      <w:r>
        <w:fldChar w:fldCharType="begin"/>
      </w:r>
      <w:r w:rsidR="004078BB">
        <w:instrText xml:space="preserve"> ADDIN EN.CITE &lt;EndNote&gt;&lt;Cite&gt;&lt;Author&gt;Cancer Research UK&lt;/Author&gt;&lt;Year&gt;2008&lt;/Year&gt;&lt;RecNum&gt;18254&lt;/RecNum&gt;&lt;DisplayText&gt;[21]&lt;/DisplayText&gt;&lt;record&gt;&lt;rec-number&gt;18254&lt;/rec-number&gt;&lt;foreign-keys&gt;&lt;key app="EN" db-id="pedsfxdvf5es9gee09r5955pd2at00r9a90x" timestamp="1416445353"&gt;18254&lt;/key&gt;&lt;/foreign-keys&gt;&lt;ref-type name="Manuscript"&gt;36&lt;/ref-type&gt;&lt;contributors&gt;&lt;authors&gt;&lt;author&gt;Cancer Research UK,&lt;/author&gt;&lt;/authors&gt;&lt;/contributors&gt;&lt;titles&gt;&lt;title&gt;Cancer awareness measure (CAM) toolkit (version 2)&lt;/title&gt;&lt;/titles&gt;&lt;dates&gt;&lt;year&gt;2008&lt;/year&gt;&lt;/dates&gt;&lt;publisher&gt;Cancer Research UK, University College London, Kings College and University of Oxford&lt;/publisher&gt;&lt;urls&gt;&lt;/urls&gt;&lt;/record&gt;&lt;/Cite&gt;&lt;/EndNote&gt;</w:instrText>
      </w:r>
      <w:r>
        <w:fldChar w:fldCharType="separate"/>
      </w:r>
      <w:r w:rsidR="004078BB">
        <w:rPr>
          <w:noProof/>
        </w:rPr>
        <w:t>[21]</w:t>
      </w:r>
      <w:r>
        <w:fldChar w:fldCharType="end"/>
      </w:r>
      <w:r>
        <w:t xml:space="preserve">. This </w:t>
      </w:r>
      <w:r>
        <w:rPr>
          <w:noProof/>
        </w:rPr>
        <w:t>research tool, evaluates the</w:t>
      </w:r>
      <w:r w:rsidR="00322860" w:rsidRPr="005E0367">
        <w:rPr>
          <w:noProof/>
        </w:rPr>
        <w:t xml:space="preserve"> </w:t>
      </w:r>
      <w:r w:rsidR="00B06A00" w:rsidRPr="005E0367">
        <w:rPr>
          <w:noProof/>
        </w:rPr>
        <w:t xml:space="preserve">awareness and knowledge of </w:t>
      </w:r>
      <w:r>
        <w:rPr>
          <w:noProof/>
        </w:rPr>
        <w:t xml:space="preserve">cancer </w:t>
      </w:r>
      <w:r w:rsidR="00B06A00" w:rsidRPr="005E0367">
        <w:rPr>
          <w:noProof/>
        </w:rPr>
        <w:t>warning si</w:t>
      </w:r>
      <w:r w:rsidR="00BB48CC" w:rsidRPr="005E0367">
        <w:rPr>
          <w:noProof/>
        </w:rPr>
        <w:t>gn</w:t>
      </w:r>
      <w:r w:rsidR="00B06A00" w:rsidRPr="005E0367">
        <w:rPr>
          <w:noProof/>
        </w:rPr>
        <w:t>s</w:t>
      </w:r>
      <w:r>
        <w:rPr>
          <w:noProof/>
        </w:rPr>
        <w:t xml:space="preserve">, </w:t>
      </w:r>
      <w:r w:rsidR="001D3AAA">
        <w:rPr>
          <w:noProof/>
        </w:rPr>
        <w:t>i</w:t>
      </w:r>
      <w:r>
        <w:rPr>
          <w:noProof/>
        </w:rPr>
        <w:t>defines the help-seeking barriers, and evaluates the</w:t>
      </w:r>
      <w:r w:rsidR="00B06A00" w:rsidRPr="005E0367">
        <w:rPr>
          <w:noProof/>
        </w:rPr>
        <w:t xml:space="preserve"> speed of seeking </w:t>
      </w:r>
      <w:r>
        <w:rPr>
          <w:noProof/>
        </w:rPr>
        <w:t>consultation from a doctor</w:t>
      </w:r>
      <w:r w:rsidR="00B06A00" w:rsidRPr="005E0367">
        <w:rPr>
          <w:noProof/>
        </w:rPr>
        <w:t>.</w:t>
      </w:r>
      <w:r>
        <w:t xml:space="preserve"> T</w:t>
      </w:r>
      <w:r w:rsidR="001D3AAA">
        <w:t>he original CAM questionnaire was</w:t>
      </w:r>
      <w:r>
        <w:t xml:space="preserve"> translate</w:t>
      </w:r>
      <w:r w:rsidR="001D3AAA">
        <w:t>d into local language Bahasa Melayu.</w:t>
      </w:r>
      <w:r>
        <w:t xml:space="preserve"> </w:t>
      </w:r>
      <w:r w:rsidR="001D3AAA">
        <w:t>F</w:t>
      </w:r>
      <w:r w:rsidR="00CF3FB0" w:rsidRPr="00CF3FB0">
        <w:t>orward and backward translation w</w:t>
      </w:r>
      <w:r w:rsidR="00CF3FB0">
        <w:t>ere</w:t>
      </w:r>
      <w:r w:rsidR="00CF3FB0" w:rsidRPr="00CF3FB0">
        <w:t xml:space="preserve"> </w:t>
      </w:r>
      <w:r w:rsidR="00CF3FB0" w:rsidRPr="00EE615A">
        <w:rPr>
          <w:noProof/>
        </w:rPr>
        <w:t>performed by independent individuals.</w:t>
      </w:r>
    </w:p>
    <w:p w14:paraId="6D2DD355" w14:textId="2D36FEAB" w:rsidR="00CF3FB0" w:rsidRDefault="00EE615A" w:rsidP="00BB5623">
      <w:pPr>
        <w:spacing w:line="360" w:lineRule="auto"/>
      </w:pPr>
      <w:r w:rsidRPr="00EE615A">
        <w:rPr>
          <w:noProof/>
        </w:rPr>
        <w:lastRenderedPageBreak/>
        <w:t xml:space="preserve">Before </w:t>
      </w:r>
      <w:r w:rsidRPr="005E0367">
        <w:rPr>
          <w:noProof/>
        </w:rPr>
        <w:t>conducting the survey</w:t>
      </w:r>
      <w:r w:rsidRPr="00EE615A">
        <w:rPr>
          <w:noProof/>
        </w:rPr>
        <w:t>, f</w:t>
      </w:r>
      <w:r w:rsidR="00CF3FB0" w:rsidRPr="00EE615A">
        <w:rPr>
          <w:noProof/>
        </w:rPr>
        <w:t xml:space="preserve">ace validity was done with 30 </w:t>
      </w:r>
      <w:r w:rsidR="008A0E22">
        <w:rPr>
          <w:noProof/>
        </w:rPr>
        <w:t>respondents</w:t>
      </w:r>
      <w:r w:rsidR="00CF3FB0" w:rsidRPr="00EE615A">
        <w:rPr>
          <w:noProof/>
        </w:rPr>
        <w:t xml:space="preserve">. </w:t>
      </w:r>
      <w:r w:rsidR="008A0E22">
        <w:rPr>
          <w:noProof/>
        </w:rPr>
        <w:t>The intentions were</w:t>
      </w:r>
      <w:r w:rsidR="00CF3FB0" w:rsidRPr="005E0367">
        <w:rPr>
          <w:noProof/>
        </w:rPr>
        <w:t>:</w:t>
      </w:r>
      <w:r w:rsidR="008A0E22">
        <w:rPr>
          <w:noProof/>
        </w:rPr>
        <w:t xml:space="preserve"> </w:t>
      </w:r>
      <w:r w:rsidR="00CF3FB0" w:rsidRPr="005E0367">
        <w:rPr>
          <w:noProof/>
        </w:rPr>
        <w:t xml:space="preserve">1) </w:t>
      </w:r>
      <w:r w:rsidR="008A0E22">
        <w:rPr>
          <w:noProof/>
        </w:rPr>
        <w:t xml:space="preserve">to assess the </w:t>
      </w:r>
      <w:r w:rsidR="008A0E22" w:rsidRPr="005E0367">
        <w:rPr>
          <w:noProof/>
        </w:rPr>
        <w:t>comprehensiveness</w:t>
      </w:r>
      <w:r w:rsidR="008A0E22">
        <w:rPr>
          <w:noProof/>
        </w:rPr>
        <w:t>, simplicity, understandability,</w:t>
      </w:r>
      <w:r w:rsidR="008A0E22" w:rsidRPr="005E0367">
        <w:rPr>
          <w:noProof/>
        </w:rPr>
        <w:t xml:space="preserve"> and clarity of the questionnaire</w:t>
      </w:r>
      <w:r w:rsidR="00CF3FB0" w:rsidRPr="005E0367">
        <w:rPr>
          <w:noProof/>
        </w:rPr>
        <w:t xml:space="preserve">; 2) </w:t>
      </w:r>
      <w:r w:rsidR="008A0E22">
        <w:rPr>
          <w:noProof/>
        </w:rPr>
        <w:t xml:space="preserve">to diagnose </w:t>
      </w:r>
      <w:r w:rsidR="00CF3FB0" w:rsidRPr="005E0367">
        <w:rPr>
          <w:noProof/>
        </w:rPr>
        <w:t>whether</w:t>
      </w:r>
      <w:r w:rsidR="008A0E22">
        <w:rPr>
          <w:noProof/>
        </w:rPr>
        <w:t xml:space="preserve"> there is</w:t>
      </w:r>
      <w:r w:rsidR="00CF3FB0" w:rsidRPr="005E0367">
        <w:rPr>
          <w:noProof/>
        </w:rPr>
        <w:t xml:space="preserve"> any inappropriate, redundant or missing items</w:t>
      </w:r>
      <w:r w:rsidR="008A0E22">
        <w:rPr>
          <w:noProof/>
        </w:rPr>
        <w:t xml:space="preserve"> included that may dilute the contents; 3)</w:t>
      </w:r>
      <w:r w:rsidR="00CF3FB0" w:rsidRPr="005E0367">
        <w:rPr>
          <w:noProof/>
        </w:rPr>
        <w:t xml:space="preserve"> </w:t>
      </w:r>
      <w:r w:rsidR="008A0E22">
        <w:rPr>
          <w:noProof/>
        </w:rPr>
        <w:t xml:space="preserve">to evaluate </w:t>
      </w:r>
      <w:r w:rsidR="00CF3FB0" w:rsidRPr="005E0367">
        <w:rPr>
          <w:noProof/>
        </w:rPr>
        <w:t>how likely the questionnaire address</w:t>
      </w:r>
      <w:r w:rsidR="008A0E22">
        <w:rPr>
          <w:noProof/>
        </w:rPr>
        <w:t>es</w:t>
      </w:r>
      <w:r w:rsidR="00CF3FB0" w:rsidRPr="005E0367">
        <w:rPr>
          <w:noProof/>
        </w:rPr>
        <w:t xml:space="preserve"> the research objective</w:t>
      </w:r>
      <w:r w:rsidR="008A0E22">
        <w:rPr>
          <w:noProof/>
        </w:rPr>
        <w:t>s</w:t>
      </w:r>
      <w:r w:rsidR="00CF3FB0" w:rsidRPr="005E0367">
        <w:rPr>
          <w:noProof/>
        </w:rPr>
        <w:t xml:space="preserve">; </w:t>
      </w:r>
      <w:r w:rsidR="008A0E22">
        <w:rPr>
          <w:noProof/>
        </w:rPr>
        <w:t>4</w:t>
      </w:r>
      <w:r w:rsidR="00CF3FB0" w:rsidRPr="005E0367">
        <w:rPr>
          <w:noProof/>
        </w:rPr>
        <w:t xml:space="preserve">) </w:t>
      </w:r>
      <w:r w:rsidR="008A0E22">
        <w:rPr>
          <w:noProof/>
        </w:rPr>
        <w:t xml:space="preserve">to find </w:t>
      </w:r>
      <w:r w:rsidR="00CF3FB0" w:rsidRPr="005E0367">
        <w:rPr>
          <w:noProof/>
        </w:rPr>
        <w:t>the relevancy, flow</w:t>
      </w:r>
      <w:r w:rsidR="008A0E22">
        <w:rPr>
          <w:noProof/>
        </w:rPr>
        <w:t>,</w:t>
      </w:r>
      <w:r w:rsidR="00CF3FB0" w:rsidRPr="005E0367">
        <w:rPr>
          <w:noProof/>
        </w:rPr>
        <w:t xml:space="preserve"> arrangement</w:t>
      </w:r>
      <w:r w:rsidR="008A0E22">
        <w:rPr>
          <w:noProof/>
        </w:rPr>
        <w:t>, and proper wording</w:t>
      </w:r>
      <w:r w:rsidR="00CF3FB0" w:rsidRPr="005E0367">
        <w:rPr>
          <w:noProof/>
        </w:rPr>
        <w:t xml:space="preserve"> of the </w:t>
      </w:r>
      <w:r w:rsidR="008A0E22">
        <w:rPr>
          <w:noProof/>
        </w:rPr>
        <w:t>inquiries</w:t>
      </w:r>
      <w:r w:rsidR="00CF3FB0" w:rsidRPr="005E0367">
        <w:rPr>
          <w:noProof/>
        </w:rPr>
        <w:t>.</w:t>
      </w:r>
      <w:r w:rsidR="005A4268">
        <w:t xml:space="preserve"> The internal reliability</w:t>
      </w:r>
      <w:r w:rsidR="008A0E22">
        <w:t>, assessing by</w:t>
      </w:r>
      <w:r w:rsidR="005A4268">
        <w:t xml:space="preserve"> Cronbach’s </w:t>
      </w:r>
      <w:r w:rsidR="005A4268">
        <w:rPr>
          <w:rFonts w:cs="Times New Roman"/>
        </w:rPr>
        <w:t>α</w:t>
      </w:r>
      <w:r w:rsidR="008A0E22">
        <w:rPr>
          <w:rFonts w:cs="Times New Roman"/>
        </w:rPr>
        <w:t>,</w:t>
      </w:r>
      <w:r w:rsidR="005A4268">
        <w:t xml:space="preserve"> was 0.95 indicating</w:t>
      </w:r>
      <w:r w:rsidR="008A0E22">
        <w:t xml:space="preserve"> that</w:t>
      </w:r>
      <w:r w:rsidR="005A4268">
        <w:t xml:space="preserve"> the questionnaire items measure</w:t>
      </w:r>
      <w:r w:rsidR="00BB2D0F">
        <w:t>d</w:t>
      </w:r>
      <w:r w:rsidR="005A4268">
        <w:t xml:space="preserve"> the same construct.</w:t>
      </w:r>
      <w:r w:rsidR="00CC612D">
        <w:t xml:space="preserve"> We conducted face to face interviews both pilot testing and survey by using trained interviewers. </w:t>
      </w:r>
    </w:p>
    <w:p w14:paraId="65F762D8" w14:textId="5D86301D" w:rsidR="00D76441" w:rsidRDefault="00D76441" w:rsidP="00464173">
      <w:pPr>
        <w:spacing w:line="360" w:lineRule="auto"/>
      </w:pPr>
      <w:r w:rsidRPr="00494746">
        <w:rPr>
          <w:i/>
          <w:iCs/>
        </w:rPr>
        <w:t>Awareness of warning signs</w:t>
      </w:r>
      <w:r w:rsidR="001D3AAA">
        <w:rPr>
          <w:i/>
          <w:iCs/>
        </w:rPr>
        <w:t xml:space="preserve"> and symptoms</w:t>
      </w:r>
      <w:r>
        <w:t>.</w:t>
      </w:r>
      <w:r w:rsidRPr="00D76441">
        <w:t xml:space="preserve"> </w:t>
      </w:r>
      <w:r>
        <w:t>Awareness (recall) was evaluated using the open question,</w:t>
      </w:r>
      <w:r w:rsidR="00A1498F">
        <w:t xml:space="preserve"> which emphasizes cancer signs that </w:t>
      </w:r>
      <w:r w:rsidR="00A1498F" w:rsidRPr="001E7478">
        <w:rPr>
          <w:noProof/>
        </w:rPr>
        <w:t>are remembered</w:t>
      </w:r>
      <w:r w:rsidR="00A1498F">
        <w:t>. K</w:t>
      </w:r>
      <w:r>
        <w:t>nowledge (recognition) was assessed using the closed questions</w:t>
      </w:r>
      <w:r w:rsidR="00A1498F">
        <w:t>, which focuses on guessing and identification of the warning signs of cancer</w:t>
      </w:r>
      <w:r>
        <w:t>.</w:t>
      </w:r>
      <w:r w:rsidR="00A1498F">
        <w:t xml:space="preserve"> In closed questions, all questions were</w:t>
      </w:r>
      <w:bookmarkStart w:id="0" w:name="_GoBack"/>
      <w:bookmarkEnd w:id="0"/>
      <w:r w:rsidR="00A1498F">
        <w:t xml:space="preserve"> illustrating cancer signs.</w:t>
      </w:r>
      <w:r>
        <w:t xml:space="preserve"> </w:t>
      </w:r>
      <w:r w:rsidR="001B511E">
        <w:t>The phrase used for the open question was: ‘</w:t>
      </w:r>
      <w:r w:rsidR="001B511E" w:rsidRPr="001E7478">
        <w:rPr>
          <w:noProof/>
        </w:rPr>
        <w:t>There are many warning signs and symptoms of cancer. Please name as many as you can think</w:t>
      </w:r>
      <w:r w:rsidR="001B511E">
        <w:t xml:space="preserve"> of.’ </w:t>
      </w:r>
      <w:r w:rsidR="008674C9">
        <w:t>The closed question</w:t>
      </w:r>
      <w:r w:rsidR="00105EC3">
        <w:t xml:space="preserve"> was</w:t>
      </w:r>
      <w:r w:rsidR="008674C9">
        <w:t xml:space="preserve"> worded</w:t>
      </w:r>
      <w:r w:rsidR="00BE380F">
        <w:t xml:space="preserve"> as</w:t>
      </w:r>
      <w:r w:rsidR="007173E7">
        <w:t>:</w:t>
      </w:r>
      <w:r w:rsidR="001B511E">
        <w:t xml:space="preserve"> ‘The following may or may not be </w:t>
      </w:r>
      <w:r w:rsidR="00BB48CC">
        <w:t xml:space="preserve">a </w:t>
      </w:r>
      <w:r w:rsidR="001B511E">
        <w:t xml:space="preserve">warning </w:t>
      </w:r>
      <w:r w:rsidR="001B511E" w:rsidRPr="00BB48CC">
        <w:rPr>
          <w:noProof/>
        </w:rPr>
        <w:t>sign</w:t>
      </w:r>
      <w:r w:rsidR="001B511E">
        <w:t xml:space="preserve"> for cancer. We </w:t>
      </w:r>
      <w:r w:rsidR="001B511E" w:rsidRPr="001E7478">
        <w:rPr>
          <w:noProof/>
        </w:rPr>
        <w:t>are interested</w:t>
      </w:r>
      <w:r w:rsidR="001B511E">
        <w:t xml:space="preserve"> in </w:t>
      </w:r>
      <w:r w:rsidR="001B511E" w:rsidRPr="001E7478">
        <w:rPr>
          <w:noProof/>
        </w:rPr>
        <w:t>your</w:t>
      </w:r>
      <w:r w:rsidR="001B511E">
        <w:t xml:space="preserve"> opinion.’ </w:t>
      </w:r>
      <w:r w:rsidR="001B511E" w:rsidRPr="001E7478">
        <w:rPr>
          <w:noProof/>
        </w:rPr>
        <w:t>The items included nine cancer signs including: unexplained lump or swelling, unexplained pain, unexplained bleeding, persistent cough or hoarseness, persistent change in bowel or bladder habits, difficulty swallowing, change in the appearance of a mole, sore that does not heal, and unexplained weight loss.</w:t>
      </w:r>
      <w:r w:rsidR="00C33F41" w:rsidRPr="00C33F41">
        <w:t xml:space="preserve"> </w:t>
      </w:r>
      <w:r w:rsidR="00C33F41" w:rsidRPr="00C33F41">
        <w:rPr>
          <w:noProof/>
        </w:rPr>
        <w:t xml:space="preserve">A scoring system for the </w:t>
      </w:r>
      <w:r w:rsidR="00C33F41">
        <w:rPr>
          <w:noProof/>
        </w:rPr>
        <w:t>recall and recognition of cancer symptoms was developed</w:t>
      </w:r>
      <w:r w:rsidR="00C33F41" w:rsidRPr="00C33F41">
        <w:rPr>
          <w:noProof/>
        </w:rPr>
        <w:t xml:space="preserve"> where each </w:t>
      </w:r>
      <w:r w:rsidR="001D3AAA">
        <w:rPr>
          <w:noProof/>
        </w:rPr>
        <w:t>correct</w:t>
      </w:r>
      <w:r w:rsidR="00C33F41" w:rsidRPr="00C33F41">
        <w:rPr>
          <w:noProof/>
        </w:rPr>
        <w:t xml:space="preserve"> answer</w:t>
      </w:r>
      <w:r w:rsidR="00EF45DA">
        <w:rPr>
          <w:noProof/>
        </w:rPr>
        <w:t xml:space="preserve"> </w:t>
      </w:r>
      <w:r w:rsidR="001D3AAA">
        <w:rPr>
          <w:noProof/>
        </w:rPr>
        <w:t>wa</w:t>
      </w:r>
      <w:r w:rsidR="00C33F41" w:rsidRPr="00C33F41">
        <w:rPr>
          <w:noProof/>
        </w:rPr>
        <w:t>s given a point</w:t>
      </w:r>
      <w:r w:rsidR="00C33F41">
        <w:rPr>
          <w:noProof/>
        </w:rPr>
        <w:t>.</w:t>
      </w:r>
      <w:r w:rsidR="00BB2D0F">
        <w:rPr>
          <w:noProof/>
        </w:rPr>
        <w:t xml:space="preserve"> </w:t>
      </w:r>
      <w:r>
        <w:t xml:space="preserve">The awareness and knowledge of cancer </w:t>
      </w:r>
      <w:r w:rsidR="00C33F41">
        <w:t>symptoms</w:t>
      </w:r>
      <w:r w:rsidR="00BB5623">
        <w:t xml:space="preserve"> </w:t>
      </w:r>
      <w:r w:rsidRPr="001E7478">
        <w:rPr>
          <w:noProof/>
        </w:rPr>
        <w:t xml:space="preserve">were then </w:t>
      </w:r>
      <w:r w:rsidR="001D3AAA">
        <w:rPr>
          <w:noProof/>
        </w:rPr>
        <w:t>summ</w:t>
      </w:r>
      <w:r w:rsidRPr="001E7478">
        <w:rPr>
          <w:noProof/>
        </w:rPr>
        <w:t>ed</w:t>
      </w:r>
      <w:r>
        <w:t xml:space="preserve"> and averaged based on </w:t>
      </w:r>
      <w:r w:rsidR="00C33F41">
        <w:t>different</w:t>
      </w:r>
      <w:r>
        <w:t xml:space="preserve"> </w:t>
      </w:r>
      <w:r w:rsidR="001D3AAA">
        <w:t>demographic and socioeconomic characteristics</w:t>
      </w:r>
      <w:r>
        <w:t>.</w:t>
      </w:r>
      <w:r w:rsidR="00105EC3">
        <w:t xml:space="preserve"> </w:t>
      </w:r>
    </w:p>
    <w:p w14:paraId="266A3553" w14:textId="09B933AD" w:rsidR="00D76441" w:rsidRDefault="00494746" w:rsidP="00EF3584">
      <w:pPr>
        <w:spacing w:line="360" w:lineRule="auto"/>
      </w:pPr>
      <w:r w:rsidRPr="00494746">
        <w:rPr>
          <w:i/>
          <w:iCs/>
        </w:rPr>
        <w:t>Help seeking b</w:t>
      </w:r>
      <w:r w:rsidR="00D76441" w:rsidRPr="00494746">
        <w:rPr>
          <w:i/>
          <w:iCs/>
        </w:rPr>
        <w:t>arriers</w:t>
      </w:r>
      <w:r w:rsidR="00D76441">
        <w:t>.</w:t>
      </w:r>
      <w:r w:rsidR="00D76441" w:rsidRPr="00D76441">
        <w:t xml:space="preserve"> </w:t>
      </w:r>
      <w:r w:rsidR="008409BD">
        <w:t>Barriers to</w:t>
      </w:r>
      <w:r w:rsidR="00D76441">
        <w:t xml:space="preserve"> help-seeking </w:t>
      </w:r>
      <w:r w:rsidR="00D76441" w:rsidRPr="001E7478">
        <w:rPr>
          <w:noProof/>
        </w:rPr>
        <w:t>were divided</w:t>
      </w:r>
      <w:r w:rsidR="00D76441">
        <w:t xml:space="preserve"> into three main groups of ‘emotional,’ ‘practical,’ and ‘service’ domains</w:t>
      </w:r>
      <w:r w:rsidR="008409BD">
        <w:t xml:space="preserve"> each of which had three components—overall </w:t>
      </w:r>
      <w:r w:rsidR="00BB48CC">
        <w:rPr>
          <w:noProof/>
        </w:rPr>
        <w:t>nine</w:t>
      </w:r>
      <w:r w:rsidR="008409BD">
        <w:t xml:space="preserve"> items</w:t>
      </w:r>
      <w:r w:rsidR="00D76441">
        <w:t xml:space="preserve">. </w:t>
      </w:r>
      <w:r w:rsidR="00DE3846">
        <w:t xml:space="preserve">For instance, </w:t>
      </w:r>
      <w:r w:rsidR="00DE3846" w:rsidRPr="007173E7">
        <w:t>‘</w:t>
      </w:r>
      <w:r w:rsidR="007173E7" w:rsidRPr="001E7478">
        <w:rPr>
          <w:noProof/>
        </w:rPr>
        <w:t>I</w:t>
      </w:r>
      <w:r w:rsidR="007173E7" w:rsidRPr="007173E7">
        <w:t xml:space="preserve"> would be too embarrassed</w:t>
      </w:r>
      <w:r w:rsidR="00DE3846" w:rsidRPr="007173E7">
        <w:t>,’</w:t>
      </w:r>
      <w:r w:rsidR="00DE3846">
        <w:t xml:space="preserve"> </w:t>
      </w:r>
      <w:r w:rsidR="008E0482">
        <w:t xml:space="preserve">‘too busy,’ </w:t>
      </w:r>
      <w:r w:rsidR="00DE3846">
        <w:t>and</w:t>
      </w:r>
      <w:r w:rsidR="008E0482">
        <w:t xml:space="preserve"> ‘not wanting to waste doctor’s time’</w:t>
      </w:r>
      <w:r w:rsidR="00DE3846">
        <w:t xml:space="preserve"> were examples of emotional, </w:t>
      </w:r>
      <w:r w:rsidR="008E0482">
        <w:t>practical</w:t>
      </w:r>
      <w:r w:rsidR="00DE3846">
        <w:t xml:space="preserve">, and </w:t>
      </w:r>
      <w:r w:rsidR="008E0482">
        <w:t xml:space="preserve">service </w:t>
      </w:r>
      <w:r w:rsidR="00DE3846">
        <w:t xml:space="preserve">items. The response options to these questions were ‘No,’ ‘Yes,’ and ‘Yes often,’ which the latter ones </w:t>
      </w:r>
      <w:r w:rsidR="00DE3846" w:rsidRPr="001E7478">
        <w:rPr>
          <w:noProof/>
        </w:rPr>
        <w:t>were combined</w:t>
      </w:r>
      <w:r w:rsidR="00DE3846">
        <w:t xml:space="preserve"> as </w:t>
      </w:r>
      <w:r w:rsidR="000529F7">
        <w:rPr>
          <w:noProof/>
        </w:rPr>
        <w:t>definit</w:t>
      </w:r>
      <w:r w:rsidR="00DE3846" w:rsidRPr="000529F7">
        <w:rPr>
          <w:noProof/>
        </w:rPr>
        <w:t>e</w:t>
      </w:r>
      <w:r w:rsidR="000529F7">
        <w:rPr>
          <w:noProof/>
        </w:rPr>
        <w:t xml:space="preserve"> desirable</w:t>
      </w:r>
      <w:r w:rsidR="00DE3846">
        <w:t xml:space="preserve"> answers. The correct responses</w:t>
      </w:r>
      <w:r w:rsidR="00D76441">
        <w:t xml:space="preserve"> </w:t>
      </w:r>
      <w:r w:rsidR="00D76441" w:rsidRPr="001E7478">
        <w:rPr>
          <w:noProof/>
        </w:rPr>
        <w:t>were analyzed</w:t>
      </w:r>
      <w:r w:rsidR="00D76441">
        <w:t xml:space="preserve"> both individually and as a group</w:t>
      </w:r>
      <w:r w:rsidR="00DE3846">
        <w:t xml:space="preserve"> (i.e. summation)</w:t>
      </w:r>
      <w:r w:rsidR="00D76441">
        <w:t xml:space="preserve">. </w:t>
      </w:r>
    </w:p>
    <w:p w14:paraId="50EB2D63" w14:textId="33176205" w:rsidR="00D76441" w:rsidRDefault="00D76441" w:rsidP="00EF3584">
      <w:pPr>
        <w:spacing w:line="360" w:lineRule="auto"/>
      </w:pPr>
      <w:r w:rsidRPr="001E7478">
        <w:rPr>
          <w:i/>
          <w:iCs/>
          <w:noProof/>
        </w:rPr>
        <w:lastRenderedPageBreak/>
        <w:t>Anticipated delay</w:t>
      </w:r>
      <w:r w:rsidRPr="001E7478">
        <w:rPr>
          <w:noProof/>
        </w:rPr>
        <w:t>.</w:t>
      </w:r>
      <w:r w:rsidRPr="00D76441">
        <w:t xml:space="preserve"> </w:t>
      </w:r>
      <w:r w:rsidR="008409BD" w:rsidRPr="001E7478">
        <w:rPr>
          <w:noProof/>
        </w:rPr>
        <w:t>The speed of seeking help from a doctor was measured using a</w:t>
      </w:r>
      <w:r w:rsidR="00B66FD1" w:rsidRPr="001E7478">
        <w:rPr>
          <w:noProof/>
        </w:rPr>
        <w:t xml:space="preserve">n open </w:t>
      </w:r>
      <w:r w:rsidR="008409BD" w:rsidRPr="001E7478">
        <w:rPr>
          <w:noProof/>
        </w:rPr>
        <w:t xml:space="preserve">question asking: ‘If you had a symptom that you </w:t>
      </w:r>
      <w:r w:rsidR="002530C1">
        <w:rPr>
          <w:noProof/>
        </w:rPr>
        <w:t>th</w:t>
      </w:r>
      <w:r w:rsidR="008409BD" w:rsidRPr="001E7478">
        <w:rPr>
          <w:noProof/>
        </w:rPr>
        <w:t>ought might be a sign of cancer, how soon would you contact a doctor to make an appointment to discuss it?’</w:t>
      </w:r>
      <w:r w:rsidR="008409BD">
        <w:t xml:space="preserve"> </w:t>
      </w:r>
      <w:r w:rsidR="00B66FD1">
        <w:t xml:space="preserve">We, then, categorized the response to this question to </w:t>
      </w:r>
      <w:r>
        <w:t>more than 2-weeks</w:t>
      </w:r>
      <w:r w:rsidR="00B66FD1">
        <w:t xml:space="preserve"> (i.e. delay</w:t>
      </w:r>
      <w:r w:rsidR="00102AD6">
        <w:t>ed</w:t>
      </w:r>
      <w:r w:rsidR="00B66FD1">
        <w:t>)</w:t>
      </w:r>
      <w:r>
        <w:t xml:space="preserve"> and </w:t>
      </w:r>
      <w:r w:rsidR="00B66FD1">
        <w:t>otherwise (i.e. no</w:t>
      </w:r>
      <w:r w:rsidR="00102AD6">
        <w:t>t</w:t>
      </w:r>
      <w:r w:rsidR="00B66FD1">
        <w:t xml:space="preserve"> delay</w:t>
      </w:r>
      <w:r w:rsidR="00102AD6">
        <w:t>ed</w:t>
      </w:r>
      <w:r w:rsidR="00B66FD1">
        <w:t>)</w:t>
      </w:r>
      <w:r>
        <w:t>.</w:t>
      </w:r>
    </w:p>
    <w:p w14:paraId="7D4C632B" w14:textId="75DE6554" w:rsidR="0052572B" w:rsidRPr="00BC1551" w:rsidRDefault="0052572B" w:rsidP="00EF3584">
      <w:pPr>
        <w:pStyle w:val="Heading2"/>
        <w:spacing w:line="360" w:lineRule="auto"/>
      </w:pPr>
      <w:r w:rsidRPr="00BC1551">
        <w:t>Demographic and Socioeconomic Variables</w:t>
      </w:r>
    </w:p>
    <w:p w14:paraId="6CFB2D17" w14:textId="732C1E12" w:rsidR="00EB06C8" w:rsidRDefault="0053341A" w:rsidP="004078BB">
      <w:pPr>
        <w:spacing w:line="360" w:lineRule="auto"/>
      </w:pPr>
      <w:r w:rsidRPr="001E7478">
        <w:rPr>
          <w:noProof/>
        </w:rPr>
        <w:t>The demographic variables included a</w:t>
      </w:r>
      <w:r w:rsidR="0052572B" w:rsidRPr="001E7478">
        <w:rPr>
          <w:noProof/>
        </w:rPr>
        <w:t xml:space="preserve">ge (in years), gender, </w:t>
      </w:r>
      <w:r w:rsidR="00075962" w:rsidRPr="001E7478">
        <w:rPr>
          <w:noProof/>
        </w:rPr>
        <w:t>marital status (i.e.</w:t>
      </w:r>
      <w:r w:rsidR="00783812" w:rsidRPr="001E7478">
        <w:rPr>
          <w:noProof/>
        </w:rPr>
        <w:t>,</w:t>
      </w:r>
      <w:r w:rsidR="00075962" w:rsidRPr="001E7478">
        <w:rPr>
          <w:noProof/>
        </w:rPr>
        <w:t xml:space="preserve"> single, married, di</w:t>
      </w:r>
      <w:r w:rsidR="00783812" w:rsidRPr="001E7478">
        <w:rPr>
          <w:noProof/>
        </w:rPr>
        <w:t xml:space="preserve">vorced, and widow/widower), and </w:t>
      </w:r>
      <w:r w:rsidR="00075962" w:rsidRPr="001E7478">
        <w:rPr>
          <w:noProof/>
        </w:rPr>
        <w:t xml:space="preserve">ethnic/race </w:t>
      </w:r>
      <w:r w:rsidR="00783812" w:rsidRPr="001E7478">
        <w:rPr>
          <w:noProof/>
        </w:rPr>
        <w:t xml:space="preserve">(i.e., </w:t>
      </w:r>
      <w:r w:rsidR="00075962" w:rsidRPr="001E7478">
        <w:rPr>
          <w:noProof/>
        </w:rPr>
        <w:t xml:space="preserve">classified under </w:t>
      </w:r>
      <w:r w:rsidR="0052572B" w:rsidRPr="001E7478">
        <w:rPr>
          <w:noProof/>
        </w:rPr>
        <w:t xml:space="preserve">Malay, Indian, </w:t>
      </w:r>
      <w:r w:rsidRPr="001E7478">
        <w:rPr>
          <w:noProof/>
        </w:rPr>
        <w:t xml:space="preserve">and </w:t>
      </w:r>
      <w:r w:rsidR="0052572B" w:rsidRPr="001E7478">
        <w:rPr>
          <w:noProof/>
        </w:rPr>
        <w:t>Chinese</w:t>
      </w:r>
      <w:r w:rsidR="00783812" w:rsidRPr="001E7478">
        <w:rPr>
          <w:noProof/>
        </w:rPr>
        <w:t>/</w:t>
      </w:r>
      <w:r w:rsidR="0052572B" w:rsidRPr="001E7478">
        <w:rPr>
          <w:noProof/>
        </w:rPr>
        <w:t>others</w:t>
      </w:r>
      <w:r w:rsidR="00783812" w:rsidRPr="001E7478">
        <w:rPr>
          <w:noProof/>
        </w:rPr>
        <w:t>—we combined the last two groups as the observations were too few)</w:t>
      </w:r>
      <w:r w:rsidR="0052572B" w:rsidRPr="001E7478">
        <w:rPr>
          <w:noProof/>
        </w:rPr>
        <w:t>.</w:t>
      </w:r>
      <w:r w:rsidR="0052572B">
        <w:t xml:space="preserve"> The socioeconomic status</w:t>
      </w:r>
      <w:r>
        <w:t xml:space="preserve"> (SES)</w:t>
      </w:r>
      <w:r w:rsidR="0052572B">
        <w:t xml:space="preserve"> </w:t>
      </w:r>
      <w:r>
        <w:t>variables</w:t>
      </w:r>
      <w:r w:rsidR="0052572B">
        <w:t xml:space="preserve"> were monthly</w:t>
      </w:r>
      <w:r>
        <w:t xml:space="preserve"> </w:t>
      </w:r>
      <w:r w:rsidR="002530C1">
        <w:t>income</w:t>
      </w:r>
      <w:r w:rsidR="00075962">
        <w:t xml:space="preserve">, highest education obtained, and occupational status. The classifications for income levels were below </w:t>
      </w:r>
      <w:r>
        <w:t>1,000</w:t>
      </w:r>
      <w:r w:rsidR="00075962">
        <w:t xml:space="preserve"> </w:t>
      </w:r>
      <w:r>
        <w:t>RM;</w:t>
      </w:r>
      <w:r w:rsidR="0052572B">
        <w:t xml:space="preserve"> </w:t>
      </w:r>
      <w:r>
        <w:t>1,000</w:t>
      </w:r>
      <w:r w:rsidR="00657530">
        <w:rPr>
          <w:rFonts w:cs="Times New Roman"/>
        </w:rPr>
        <w:t>–</w:t>
      </w:r>
      <w:r>
        <w:t>1,999RM; 2,000</w:t>
      </w:r>
      <w:r w:rsidR="00657530">
        <w:rPr>
          <w:rFonts w:cs="Times New Roman"/>
        </w:rPr>
        <w:t>–</w:t>
      </w:r>
      <w:r>
        <w:t>2,999RM; and,</w:t>
      </w:r>
      <w:r w:rsidR="00075962">
        <w:t xml:space="preserve"> above </w:t>
      </w:r>
      <w:r>
        <w:t>3,000 RM</w:t>
      </w:r>
      <w:r w:rsidR="00075962">
        <w:t xml:space="preserve">. The highest education </w:t>
      </w:r>
      <w:r w:rsidR="00467810">
        <w:t>obtained</w:t>
      </w:r>
      <w:r w:rsidR="00075962">
        <w:t xml:space="preserve"> </w:t>
      </w:r>
      <w:r w:rsidR="00075962" w:rsidRPr="001E7478">
        <w:rPr>
          <w:noProof/>
        </w:rPr>
        <w:t>was categorized</w:t>
      </w:r>
      <w:r w:rsidR="00075962">
        <w:t xml:space="preserve"> </w:t>
      </w:r>
      <w:r w:rsidR="000529F7">
        <w:rPr>
          <w:noProof/>
        </w:rPr>
        <w:t>as</w:t>
      </w:r>
      <w:r w:rsidR="00075962">
        <w:t xml:space="preserve"> </w:t>
      </w:r>
      <w:r w:rsidR="0052572B">
        <w:t>none (</w:t>
      </w:r>
      <w:r w:rsidR="00075962">
        <w:t>no official</w:t>
      </w:r>
      <w:r w:rsidR="0052572B">
        <w:t xml:space="preserve"> education)</w:t>
      </w:r>
      <w:r w:rsidR="00075962">
        <w:t>;</w:t>
      </w:r>
      <w:r w:rsidR="0052572B">
        <w:t xml:space="preserve"> primary (1</w:t>
      </w:r>
      <w:r w:rsidR="00075962">
        <w:rPr>
          <w:rFonts w:cs="Times New Roman"/>
        </w:rPr>
        <w:t>–</w:t>
      </w:r>
      <w:r w:rsidR="0052572B">
        <w:t>6 years)</w:t>
      </w:r>
      <w:r w:rsidR="00075962">
        <w:t>;</w:t>
      </w:r>
      <w:r w:rsidR="0052572B">
        <w:t xml:space="preserve"> secondary (7</w:t>
      </w:r>
      <w:r w:rsidR="00075962">
        <w:rPr>
          <w:rFonts w:cs="Times New Roman"/>
        </w:rPr>
        <w:t>–</w:t>
      </w:r>
      <w:r w:rsidR="0052572B">
        <w:t>12 years)</w:t>
      </w:r>
      <w:r w:rsidR="00075962">
        <w:t>;</w:t>
      </w:r>
      <w:r w:rsidR="0052572B">
        <w:t xml:space="preserve"> and</w:t>
      </w:r>
      <w:r w:rsidR="00075962">
        <w:t>,</w:t>
      </w:r>
      <w:r w:rsidR="0052572B">
        <w:t xml:space="preserve"> tertiary (above 13 years). Finally, occupation</w:t>
      </w:r>
      <w:r w:rsidR="00277959">
        <w:t>al</w:t>
      </w:r>
      <w:r w:rsidR="0052572B">
        <w:t xml:space="preserve"> status</w:t>
      </w:r>
      <w:r w:rsidR="00277959">
        <w:t>es were</w:t>
      </w:r>
      <w:r w:rsidR="002530C1">
        <w:t xml:space="preserve"> grouped as</w:t>
      </w:r>
      <w:r w:rsidR="0052572B">
        <w:t xml:space="preserve"> paid-employee, self-employed, </w:t>
      </w:r>
      <w:r w:rsidR="00277959" w:rsidRPr="00BB48CC">
        <w:rPr>
          <w:noProof/>
        </w:rPr>
        <w:t>retire</w:t>
      </w:r>
      <w:r w:rsidR="00BB48CC">
        <w:rPr>
          <w:noProof/>
        </w:rPr>
        <w:t>d</w:t>
      </w:r>
      <w:r w:rsidR="0052572B">
        <w:t>,</w:t>
      </w:r>
      <w:r w:rsidR="00BB48CC">
        <w:t xml:space="preserve"> the</w:t>
      </w:r>
      <w:r w:rsidR="0052572B">
        <w:t xml:space="preserve"> </w:t>
      </w:r>
      <w:r w:rsidR="0052572B" w:rsidRPr="00BB48CC">
        <w:rPr>
          <w:noProof/>
        </w:rPr>
        <w:t>house</w:t>
      </w:r>
      <w:r w:rsidR="0052572B">
        <w:t xml:space="preserve"> maker, and others </w:t>
      </w:r>
      <w:r w:rsidR="0052572B">
        <w:fldChar w:fldCharType="begin"/>
      </w:r>
      <w:r w:rsidR="004078BB">
        <w:instrText xml:space="preserve"> ADDIN EN.CITE &lt;EndNote&gt;&lt;Cite&gt;&lt;Author&gt;Department of Statistics Malaysia&lt;/Author&gt;&lt;Year&gt;2013&lt;/Year&gt;&lt;RecNum&gt;3458&lt;/RecNum&gt;&lt;DisplayText&gt;[22, 23]&lt;/DisplayText&gt;&lt;record&gt;&lt;rec-number&gt;3458&lt;/rec-number&gt;&lt;foreign-keys&gt;&lt;key app="EN" db-id="pedsfxdvf5es9gee09r5955pd2at00r9a90x" timestamp="1388731670"&gt;3458&lt;/key&gt;&lt;/foreign-keys&gt;&lt;ref-type name="Web Page"&gt;12&lt;/ref-type&gt;&lt;contributors&gt;&lt;authors&gt;&lt;author&gt;Department of Statistics Malaysia,&lt;/author&gt;&lt;/authors&gt;&lt;/contributors&gt;&lt;titles&gt;&lt;title&gt;Codes &amp;amp; Classifications&lt;/title&gt;&lt;/titles&gt;&lt;number&gt;01.08.2013&lt;/number&gt;&lt;dates&gt;&lt;year&gt;2013&lt;/year&gt;&lt;/dates&gt;&lt;pub-location&gt;http://www.statistics.gov.my/portal/index.php?option=com_content&amp;amp;view=article&amp;amp;id=1492&amp;amp;Itemid=99&amp;amp;lang=en&lt;/pub-location&gt;&lt;urls&gt;&lt;related-urls&gt;&lt;url&gt;http://www.statistics.gov.my/portal/index.php?option=com_content&amp;amp;view=article&amp;amp;id=1492&amp;amp;Itemid=99&amp;amp;lang=en&lt;/url&gt;&lt;/related-urls&gt;&lt;/urls&gt;&lt;/record&gt;&lt;/Cite&gt;&lt;Cite&gt;&lt;Author&gt;The HLS-EU Consortium&lt;/Author&gt;&lt;Year&gt;2012&lt;/Year&gt;&lt;RecNum&gt;18143&lt;/RecNum&gt;&lt;record&gt;&lt;rec-number&gt;18143&lt;/rec-number&gt;&lt;foreign-keys&gt;&lt;key app="EN" db-id="pedsfxdvf5es9gee09r5955pd2at00r9a90x" timestamp="1412843711"&gt;18143&lt;/key&gt;&lt;/foreign-keys&gt;&lt;ref-type name="Report"&gt;27&lt;/ref-type&gt;&lt;contributors&gt;&lt;authors&gt;&lt;author&gt;The HLS-EU Consortium,,&lt;/author&gt;&lt;/authors&gt;&lt;/contributors&gt;&lt;titles&gt;&lt;title&gt;Final report Executive summary (D17)&lt;/title&gt;&lt;secondary-title&gt;The European Health Literacy Project (HLS-EU)&lt;/secondary-title&gt;&lt;/titles&gt;&lt;dates&gt;&lt;year&gt;2012&lt;/year&gt;&lt;/dates&gt;&lt;pub-location&gt;http://www.maastrichtuniversity.nl/web/file?uuid=b994bc0b-bf89-477c-af47-125cfbea4666&amp;amp;owner=5113a977-24b4-40c8-96e3-4b38cf5e99f5&lt;/pub-location&gt;&lt;urls&gt;&lt;related-urls&gt;&lt;url&gt;http://www.maastrichtuniversity.nl/web/file?uuid=b994bc0b-bf89-477c-af47-125cfbea4666&amp;amp;owner=5113a977-24b4-40c8-96e3-4b38cf5e99f5&lt;/url&gt;&lt;/related-urls&gt;&lt;/urls&gt;&lt;access-date&gt;01.04.2014&lt;/access-date&gt;&lt;/record&gt;&lt;/Cite&gt;&lt;/EndNote&gt;</w:instrText>
      </w:r>
      <w:r w:rsidR="0052572B">
        <w:fldChar w:fldCharType="separate"/>
      </w:r>
      <w:r w:rsidR="004078BB">
        <w:rPr>
          <w:noProof/>
        </w:rPr>
        <w:t>[22, 23]</w:t>
      </w:r>
      <w:r w:rsidR="0052572B">
        <w:fldChar w:fldCharType="end"/>
      </w:r>
      <w:r w:rsidR="0052572B">
        <w:t xml:space="preserve">. </w:t>
      </w:r>
      <w:r w:rsidR="008C1F8F">
        <w:t>The o</w:t>
      </w:r>
      <w:r w:rsidR="0052572B">
        <w:t>thers included students, traineeship or apprenticeship.</w:t>
      </w:r>
    </w:p>
    <w:p w14:paraId="2602E2EE" w14:textId="57C89AED" w:rsidR="006D2002" w:rsidRDefault="006D2002" w:rsidP="00EF3584">
      <w:pPr>
        <w:pStyle w:val="Heading2"/>
        <w:spacing w:line="360" w:lineRule="auto"/>
      </w:pPr>
      <w:r>
        <w:t>Statistical Analysis</w:t>
      </w:r>
    </w:p>
    <w:p w14:paraId="2AAD2917" w14:textId="04BDF479" w:rsidR="0052572B" w:rsidRDefault="00656777" w:rsidP="00464173">
      <w:pPr>
        <w:spacing w:line="360" w:lineRule="auto"/>
      </w:pPr>
      <w:r>
        <w:t xml:space="preserve">Descriptive </w:t>
      </w:r>
      <w:r w:rsidRPr="00BB48CC">
        <w:rPr>
          <w:noProof/>
        </w:rPr>
        <w:t>analy</w:t>
      </w:r>
      <w:r w:rsidR="00BB48CC">
        <w:rPr>
          <w:noProof/>
        </w:rPr>
        <w:t>z</w:t>
      </w:r>
      <w:r w:rsidRPr="00BB48CC">
        <w:rPr>
          <w:noProof/>
        </w:rPr>
        <w:t>es</w:t>
      </w:r>
      <w:r>
        <w:t xml:space="preserve"> were conducted for </w:t>
      </w:r>
      <w:r w:rsidR="0052572B" w:rsidRPr="00BC1551">
        <w:t xml:space="preserve">demographic and </w:t>
      </w:r>
      <w:r>
        <w:t xml:space="preserve">SES </w:t>
      </w:r>
      <w:r w:rsidR="0052572B" w:rsidRPr="00BC1551">
        <w:t>characteristics</w:t>
      </w:r>
      <w:r>
        <w:t xml:space="preserve"> of respondents as well as for the components of the help-seeking barriers</w:t>
      </w:r>
      <w:r w:rsidR="0052572B" w:rsidRPr="00BC1551">
        <w:t xml:space="preserve">. </w:t>
      </w:r>
      <w:r w:rsidR="005452D1">
        <w:t>The average (</w:t>
      </w:r>
      <w:r>
        <w:t>95% confidence intervals</w:t>
      </w:r>
      <w:r w:rsidR="005452D1">
        <w:t>)</w:t>
      </w:r>
      <w:r>
        <w:t xml:space="preserve"> and</w:t>
      </w:r>
      <w:r w:rsidR="0052572B">
        <w:t xml:space="preserve"> analysis of covariance (ANCOVA) </w:t>
      </w:r>
      <w:r>
        <w:t xml:space="preserve">were used to assess the demographic and SES </w:t>
      </w:r>
      <w:r w:rsidR="002530C1">
        <w:t>difference of</w:t>
      </w:r>
      <w:r>
        <w:t xml:space="preserve"> cancer awareness and knowledge levels</w:t>
      </w:r>
      <w:r w:rsidR="0052572B">
        <w:t xml:space="preserve">. </w:t>
      </w:r>
      <w:r w:rsidR="0052572B" w:rsidRPr="00BC1551">
        <w:t xml:space="preserve">Finally, </w:t>
      </w:r>
      <w:r w:rsidR="0052572B">
        <w:t>binary logistic regression</w:t>
      </w:r>
      <w:r w:rsidR="0052572B" w:rsidRPr="00BC1551">
        <w:t xml:space="preserve"> </w:t>
      </w:r>
      <w:r>
        <w:t xml:space="preserve">was </w:t>
      </w:r>
      <w:r w:rsidR="0052572B">
        <w:t xml:space="preserve">used </w:t>
      </w:r>
      <w:r w:rsidR="0052572B" w:rsidRPr="00BC1551">
        <w:t>to identify</w:t>
      </w:r>
      <w:r>
        <w:t xml:space="preserve"> the significant determinant of </w:t>
      </w:r>
      <w:r w:rsidR="0052572B">
        <w:t xml:space="preserve">the </w:t>
      </w:r>
      <w:r w:rsidR="002530C1">
        <w:t xml:space="preserve">anticipated </w:t>
      </w:r>
      <w:r w:rsidR="0052572B">
        <w:t>help-seeking delay</w:t>
      </w:r>
      <w:r w:rsidR="0052572B" w:rsidRPr="00BC1551">
        <w:t xml:space="preserve">. </w:t>
      </w:r>
      <w:r w:rsidR="0052572B">
        <w:t xml:space="preserve">We </w:t>
      </w:r>
      <w:r w:rsidR="00BB48CC">
        <w:t>analyzed our data</w:t>
      </w:r>
      <w:r w:rsidR="0052572B" w:rsidRPr="00BC1551">
        <w:t xml:space="preserve"> </w:t>
      </w:r>
      <w:r w:rsidR="0052572B">
        <w:t xml:space="preserve">using </w:t>
      </w:r>
      <w:r w:rsidR="0052572B" w:rsidRPr="00BC1551">
        <w:t>Stata v11.2 (Stata Corp., USA).</w:t>
      </w:r>
    </w:p>
    <w:p w14:paraId="1F829CAE" w14:textId="6805D2CA" w:rsidR="00796063" w:rsidRDefault="006C778C" w:rsidP="00EF3584">
      <w:pPr>
        <w:pStyle w:val="Heading1"/>
        <w:spacing w:line="360" w:lineRule="auto"/>
      </w:pPr>
      <w:r w:rsidRPr="00C62541">
        <w:t>RESULTS</w:t>
      </w:r>
    </w:p>
    <w:p w14:paraId="663DADC8" w14:textId="174C623F" w:rsidR="0030302D" w:rsidRDefault="0030302D" w:rsidP="00EF3584">
      <w:pPr>
        <w:pStyle w:val="Heading2"/>
        <w:spacing w:line="360" w:lineRule="auto"/>
      </w:pPr>
      <w:r w:rsidRPr="00C62541">
        <w:t>Sample</w:t>
      </w:r>
      <w:r>
        <w:t xml:space="preserve"> and </w:t>
      </w:r>
      <w:r w:rsidRPr="00C62541">
        <w:t>characteristics</w:t>
      </w:r>
    </w:p>
    <w:p w14:paraId="4CD05938" w14:textId="08ADC63A" w:rsidR="00625202" w:rsidRDefault="00D30B7E" w:rsidP="00EF3584">
      <w:pPr>
        <w:spacing w:line="360" w:lineRule="auto"/>
      </w:pPr>
      <w:r>
        <w:t xml:space="preserve">Respondents’ </w:t>
      </w:r>
      <w:r w:rsidR="00B96A01" w:rsidRPr="00625202">
        <w:t xml:space="preserve">demographic and socioeconomic characteristics </w:t>
      </w:r>
      <w:r w:rsidR="00B96A01" w:rsidRPr="001E7478">
        <w:rPr>
          <w:noProof/>
        </w:rPr>
        <w:t xml:space="preserve">were </w:t>
      </w:r>
      <w:r w:rsidR="00BE13F0" w:rsidRPr="001E7478">
        <w:rPr>
          <w:noProof/>
        </w:rPr>
        <w:t>described</w:t>
      </w:r>
      <w:r w:rsidR="00BE13F0" w:rsidRPr="00625202">
        <w:t xml:space="preserve"> </w:t>
      </w:r>
      <w:r w:rsidR="00B96A01" w:rsidRPr="00625202">
        <w:t xml:space="preserve">in </w:t>
      </w:r>
      <w:r w:rsidR="001E7478">
        <w:fldChar w:fldCharType="begin"/>
      </w:r>
      <w:r w:rsidR="001E7478">
        <w:instrText xml:space="preserve"> REF _Ref408321717 \h </w:instrText>
      </w:r>
      <w:r w:rsidR="00EF3584">
        <w:instrText xml:space="preserve"> \* MERGEFORMAT </w:instrText>
      </w:r>
      <w:r w:rsidR="001E7478">
        <w:fldChar w:fldCharType="separate"/>
      </w:r>
      <w:r w:rsidR="00D44E3E" w:rsidRPr="002937DA">
        <w:rPr>
          <w:noProof/>
        </w:rPr>
        <w:t xml:space="preserve">Table </w:t>
      </w:r>
      <w:r w:rsidR="00D44E3E">
        <w:rPr>
          <w:noProof/>
        </w:rPr>
        <w:t>1</w:t>
      </w:r>
      <w:r w:rsidR="001E7478">
        <w:fldChar w:fldCharType="end"/>
      </w:r>
      <w:r w:rsidR="00B96A01" w:rsidRPr="00625202">
        <w:t>.</w:t>
      </w:r>
    </w:p>
    <w:p w14:paraId="49C10F6D" w14:textId="77777777" w:rsidR="00625202" w:rsidRDefault="00625202" w:rsidP="00EF3584">
      <w:pPr>
        <w:spacing w:line="360" w:lineRule="auto"/>
      </w:pPr>
      <w:r>
        <w:t>[Table 1 here]</w:t>
      </w:r>
    </w:p>
    <w:p w14:paraId="425B79A6" w14:textId="76342E41" w:rsidR="002530C1" w:rsidRPr="00464173" w:rsidRDefault="002530C1" w:rsidP="00464173">
      <w:r w:rsidRPr="00464173">
        <w:rPr>
          <w:b/>
        </w:rPr>
        <w:lastRenderedPageBreak/>
        <w:t>Awareness and knowledge of cancer warning signs</w:t>
      </w:r>
      <w:r>
        <w:rPr>
          <w:b/>
        </w:rPr>
        <w:t xml:space="preserve"> and symptoms</w:t>
      </w:r>
    </w:p>
    <w:p w14:paraId="189BB565" w14:textId="51CDBDCA" w:rsidR="00963727" w:rsidRDefault="002530C1" w:rsidP="005721CF">
      <w:r w:rsidRPr="002530C1">
        <w:t>Among 2360 participants, about 69.7% could not recall any warning sign without aided and 22.1% could not recognize any warning sign of cancer.</w:t>
      </w:r>
      <w:r>
        <w:t xml:space="preserve"> </w:t>
      </w:r>
      <w:r w:rsidR="002F3451">
        <w:t xml:space="preserve">Figure 1 illustrates the awareness of </w:t>
      </w:r>
      <w:r>
        <w:t xml:space="preserve">cancer </w:t>
      </w:r>
      <w:r w:rsidR="002F3451">
        <w:t xml:space="preserve">warning signs among participants. </w:t>
      </w:r>
      <w:r>
        <w:t>Unexplained lump</w:t>
      </w:r>
      <w:r w:rsidR="00682199">
        <w:t xml:space="preserve"> or swelling</w:t>
      </w:r>
      <w:r>
        <w:t xml:space="preserve"> was the most </w:t>
      </w:r>
      <w:r w:rsidR="00682199" w:rsidRPr="00682199">
        <w:t xml:space="preserve">recognized (61.9%) </w:t>
      </w:r>
      <w:r w:rsidR="00682199">
        <w:t xml:space="preserve">and </w:t>
      </w:r>
      <w:r>
        <w:t>recalled</w:t>
      </w:r>
      <w:r w:rsidR="00682199">
        <w:t xml:space="preserve"> (18.4%)</w:t>
      </w:r>
      <w:r>
        <w:t xml:space="preserve"> cancer symptom,</w:t>
      </w:r>
      <w:r w:rsidR="00EF45DA">
        <w:t xml:space="preserve"> </w:t>
      </w:r>
      <w:r w:rsidR="002F3451">
        <w:t>which was followed by persistent unexplained pain (</w:t>
      </w:r>
      <w:r w:rsidR="00682199">
        <w:t>recognized</w:t>
      </w:r>
      <w:r w:rsidR="002F3451">
        <w:t xml:space="preserve">: 56.3%; </w:t>
      </w:r>
      <w:r w:rsidR="00682199">
        <w:t>recall</w:t>
      </w:r>
      <w:r w:rsidR="002F3451">
        <w:t>ed: 9.5%) and unexplained bleeding (</w:t>
      </w:r>
      <w:r w:rsidR="00682199">
        <w:t>recognized</w:t>
      </w:r>
      <w:r w:rsidR="002F3451">
        <w:t xml:space="preserve">: 52.2%; </w:t>
      </w:r>
      <w:r w:rsidR="00682199">
        <w:t>recalled</w:t>
      </w:r>
      <w:r w:rsidR="002F3451">
        <w:t>: 7.1%)</w:t>
      </w:r>
      <w:r w:rsidR="0097015B">
        <w:t>.</w:t>
      </w:r>
      <w:r w:rsidR="002F3451">
        <w:t xml:space="preserve"> </w:t>
      </w:r>
    </w:p>
    <w:p w14:paraId="50BB4AD7" w14:textId="123CFC29" w:rsidR="00963727" w:rsidRPr="00963727" w:rsidRDefault="00963727" w:rsidP="005721CF">
      <w:r>
        <w:t>[</w:t>
      </w:r>
      <w:r w:rsidR="000A2CC5">
        <w:t>Figure 1</w:t>
      </w:r>
      <w:r>
        <w:t xml:space="preserve"> here]</w:t>
      </w:r>
    </w:p>
    <w:p w14:paraId="0309DF69" w14:textId="2BCA58F2" w:rsidR="002C6ADF" w:rsidRDefault="007F798A" w:rsidP="00464173">
      <w:r>
        <w:t>A</w:t>
      </w:r>
      <w:r w:rsidR="00625202">
        <w:t>wareness (</w:t>
      </w:r>
      <w:r w:rsidR="002C6ADF">
        <w:t>recall</w:t>
      </w:r>
      <w:r w:rsidR="002C6ADF">
        <w:rPr>
          <w:rFonts w:cs="Times New Roman"/>
        </w:rPr>
        <w:t>–</w:t>
      </w:r>
      <w:r w:rsidR="00EE615A">
        <w:rPr>
          <w:rFonts w:cs="Times New Roman"/>
        </w:rPr>
        <w:t xml:space="preserve">the </w:t>
      </w:r>
      <w:r w:rsidR="00625202" w:rsidRPr="00EE615A">
        <w:rPr>
          <w:noProof/>
        </w:rPr>
        <w:t>open</w:t>
      </w:r>
      <w:r w:rsidR="00625202">
        <w:t xml:space="preserve"> question) among</w:t>
      </w:r>
      <w:r w:rsidR="00064122">
        <w:t xml:space="preserve"> participants</w:t>
      </w:r>
      <w:r w:rsidR="00625202">
        <w:t xml:space="preserve"> was </w:t>
      </w:r>
      <w:r w:rsidR="00A116F2" w:rsidRPr="001E7478">
        <w:rPr>
          <w:noProof/>
        </w:rPr>
        <w:t xml:space="preserve">very </w:t>
      </w:r>
      <w:r w:rsidR="00EE615A" w:rsidRPr="001E7478">
        <w:rPr>
          <w:noProof/>
        </w:rPr>
        <w:t>poor</w:t>
      </w:r>
      <w:r w:rsidR="00EE615A">
        <w:rPr>
          <w:noProof/>
        </w:rPr>
        <w:t xml:space="preserve"> </w:t>
      </w:r>
      <w:r w:rsidR="009808BB">
        <w:t xml:space="preserve">as none of the </w:t>
      </w:r>
      <w:r w:rsidR="00A116F2">
        <w:t xml:space="preserve">sub-categories’ </w:t>
      </w:r>
      <w:r w:rsidR="009808BB">
        <w:t xml:space="preserve">averages </w:t>
      </w:r>
      <w:r w:rsidR="00F72306">
        <w:t>could</w:t>
      </w:r>
      <w:r w:rsidR="009808BB">
        <w:t xml:space="preserve"> reach one</w:t>
      </w:r>
      <w:r w:rsidR="00A116F2">
        <w:t xml:space="preserve"> (i.e. </w:t>
      </w:r>
      <w:r w:rsidR="00A116F2" w:rsidRPr="000529F7">
        <w:rPr>
          <w:noProof/>
        </w:rPr>
        <w:t>awareness</w:t>
      </w:r>
      <w:r w:rsidR="00A116F2">
        <w:t xml:space="preserve"> of </w:t>
      </w:r>
      <w:r w:rsidR="00064122">
        <w:t xml:space="preserve">at least </w:t>
      </w:r>
      <w:r w:rsidR="00BB48CC">
        <w:rPr>
          <w:noProof/>
        </w:rPr>
        <w:t>one</w:t>
      </w:r>
      <w:r w:rsidR="00A116F2">
        <w:t xml:space="preserve"> cancer symptom)</w:t>
      </w:r>
      <w:r w:rsidR="00625202">
        <w:t>.</w:t>
      </w:r>
      <w:r w:rsidR="00105EC3" w:rsidRPr="00105EC3">
        <w:t xml:space="preserve"> </w:t>
      </w:r>
      <w:r w:rsidR="001522BA">
        <w:t xml:space="preserve">For instance, the lowest awareness was among participants with no education (mean: 0.18; 95% Confidence Interval [CI]: 0.12 – 0.24) and others occupation group (mean: 0.29; CI: 0.24 – 0.33). </w:t>
      </w:r>
      <w:r w:rsidR="00D30B7E">
        <w:t xml:space="preserve">In addition, </w:t>
      </w:r>
      <w:r w:rsidR="00AB43FC">
        <w:t xml:space="preserve">analysis of covariance (ANCOVA) showed that the awareness of cancer symptoms differs significantly among education </w:t>
      </w:r>
      <w:r w:rsidR="004057E3">
        <w:t>levels</w:t>
      </w:r>
      <w:r w:rsidR="00AB43FC">
        <w:t xml:space="preserve"> as well as occupational statuses. </w:t>
      </w:r>
      <w:r w:rsidR="002C6ADF">
        <w:t xml:space="preserve">The knowledge of </w:t>
      </w:r>
      <w:r w:rsidR="002C6ADF" w:rsidRPr="001E7478">
        <w:rPr>
          <w:noProof/>
        </w:rPr>
        <w:t>cancer</w:t>
      </w:r>
      <w:r w:rsidR="002C6ADF">
        <w:t xml:space="preserve"> signs (recognition </w:t>
      </w:r>
      <w:r w:rsidR="002C6ADF">
        <w:rPr>
          <w:rFonts w:cs="Times New Roman"/>
        </w:rPr>
        <w:t>–</w:t>
      </w:r>
      <w:r w:rsidR="002C6ADF">
        <w:t xml:space="preserve">closed questions), however, was remarkably higher than awareness of them. </w:t>
      </w:r>
      <w:r w:rsidR="00C656BD" w:rsidRPr="001E7478">
        <w:rPr>
          <w:noProof/>
        </w:rPr>
        <w:t xml:space="preserve">In assessing the number of warning signs recognized, </w:t>
      </w:r>
      <w:r w:rsidR="00863119" w:rsidRPr="001E7478">
        <w:rPr>
          <w:noProof/>
        </w:rPr>
        <w:t>elder</w:t>
      </w:r>
      <w:r w:rsidR="00C656BD" w:rsidRPr="001E7478">
        <w:rPr>
          <w:noProof/>
        </w:rPr>
        <w:t xml:space="preserve"> respondents</w:t>
      </w:r>
      <w:r w:rsidR="00863119" w:rsidRPr="001E7478">
        <w:rPr>
          <w:noProof/>
        </w:rPr>
        <w:t xml:space="preserve"> (mean</w:t>
      </w:r>
      <w:r w:rsidR="00863119" w:rsidRPr="001E7478">
        <w:rPr>
          <w:noProof/>
          <w:vertAlign w:val="subscript"/>
        </w:rPr>
        <w:t>65 and over</w:t>
      </w:r>
      <w:r w:rsidR="00863119" w:rsidRPr="001E7478">
        <w:rPr>
          <w:noProof/>
        </w:rPr>
        <w:t xml:space="preserve"> = 2.47; CI: 2.03 – 2.91)</w:t>
      </w:r>
      <w:r w:rsidR="00C656BD" w:rsidRPr="001E7478">
        <w:rPr>
          <w:noProof/>
        </w:rPr>
        <w:t xml:space="preserve"> significantly recognized </w:t>
      </w:r>
      <w:r w:rsidR="00863119" w:rsidRPr="001E7478">
        <w:rPr>
          <w:noProof/>
        </w:rPr>
        <w:t>less</w:t>
      </w:r>
      <w:r w:rsidR="00C656BD" w:rsidRPr="001E7478">
        <w:rPr>
          <w:noProof/>
        </w:rPr>
        <w:t xml:space="preserve"> symptoms comparing to </w:t>
      </w:r>
      <w:r w:rsidR="00863119" w:rsidRPr="001E7478">
        <w:rPr>
          <w:noProof/>
        </w:rPr>
        <w:t>younger</w:t>
      </w:r>
      <w:r w:rsidR="00C656BD" w:rsidRPr="001E7478">
        <w:rPr>
          <w:noProof/>
        </w:rPr>
        <w:t xml:space="preserve"> people</w:t>
      </w:r>
      <w:r w:rsidR="00C531BC" w:rsidRPr="001E7478">
        <w:rPr>
          <w:noProof/>
        </w:rPr>
        <w:t xml:space="preserve"> (mean</w:t>
      </w:r>
      <w:r w:rsidR="00C531BC" w:rsidRPr="001E7478">
        <w:rPr>
          <w:noProof/>
          <w:vertAlign w:val="subscript"/>
        </w:rPr>
        <w:t>25-34</w:t>
      </w:r>
      <w:r w:rsidR="00C531BC" w:rsidRPr="001E7478">
        <w:rPr>
          <w:noProof/>
        </w:rPr>
        <w:t xml:space="preserve"> = 4.81; CI: 4.22 – 4.73)</w:t>
      </w:r>
      <w:r w:rsidR="00C656BD" w:rsidRPr="001E7478">
        <w:rPr>
          <w:noProof/>
        </w:rPr>
        <w:t xml:space="preserve">, </w:t>
      </w:r>
      <w:r w:rsidR="00863119" w:rsidRPr="001E7478">
        <w:rPr>
          <w:noProof/>
        </w:rPr>
        <w:t>males (3.84; CI: 3.66 – 4.02)</w:t>
      </w:r>
      <w:r w:rsidR="00C656BD" w:rsidRPr="001E7478">
        <w:rPr>
          <w:noProof/>
        </w:rPr>
        <w:t xml:space="preserve"> did </w:t>
      </w:r>
      <w:r w:rsidR="00863119" w:rsidRPr="001E7478">
        <w:rPr>
          <w:noProof/>
        </w:rPr>
        <w:t xml:space="preserve">worse </w:t>
      </w:r>
      <w:r w:rsidR="00C656BD" w:rsidRPr="001E7478">
        <w:rPr>
          <w:noProof/>
        </w:rPr>
        <w:t xml:space="preserve">than </w:t>
      </w:r>
      <w:r w:rsidR="00863119" w:rsidRPr="001E7478">
        <w:rPr>
          <w:noProof/>
        </w:rPr>
        <w:t>fe</w:t>
      </w:r>
      <w:r w:rsidR="00C656BD" w:rsidRPr="001E7478">
        <w:rPr>
          <w:noProof/>
        </w:rPr>
        <w:t>males</w:t>
      </w:r>
      <w:r w:rsidR="00C531BC" w:rsidRPr="001E7478">
        <w:rPr>
          <w:noProof/>
        </w:rPr>
        <w:t xml:space="preserve"> (4.06; CI: 3.89 – 4.23)</w:t>
      </w:r>
      <w:r w:rsidR="00C656BD" w:rsidRPr="001E7478">
        <w:rPr>
          <w:noProof/>
        </w:rPr>
        <w:t xml:space="preserve">, </w:t>
      </w:r>
      <w:r w:rsidR="00863119" w:rsidRPr="001E7478">
        <w:rPr>
          <w:noProof/>
        </w:rPr>
        <w:t>Chinese/others</w:t>
      </w:r>
      <w:r w:rsidR="00C656BD" w:rsidRPr="001E7478">
        <w:rPr>
          <w:noProof/>
        </w:rPr>
        <w:t xml:space="preserve"> had scored </w:t>
      </w:r>
      <w:r w:rsidR="00863119" w:rsidRPr="001E7478">
        <w:rPr>
          <w:noProof/>
        </w:rPr>
        <w:t>lowest (3.58; CI: 2.74 – 4.41) compared to</w:t>
      </w:r>
      <w:r w:rsidR="00C656BD" w:rsidRPr="001E7478">
        <w:rPr>
          <w:noProof/>
        </w:rPr>
        <w:t xml:space="preserve"> other ethnic/race groups.</w:t>
      </w:r>
      <w:r w:rsidR="00C656BD">
        <w:t xml:space="preserve"> </w:t>
      </w:r>
      <w:r w:rsidR="00C656BD" w:rsidRPr="001E7478">
        <w:rPr>
          <w:noProof/>
        </w:rPr>
        <w:t xml:space="preserve">In addition, respondents </w:t>
      </w:r>
      <w:r w:rsidR="00525F40" w:rsidRPr="001E7478">
        <w:rPr>
          <w:noProof/>
        </w:rPr>
        <w:t>with no education (1.94; CI: 1.54 – 2.34</w:t>
      </w:r>
      <w:r w:rsidR="00A7702D" w:rsidRPr="001E7478">
        <w:rPr>
          <w:noProof/>
        </w:rPr>
        <w:t xml:space="preserve">), and participants with 1000 to 1999RM monthly salary (3.68; CI: 3.48 – 3.88) had significantly lower knowledge in comparison to other sub-categories of education and income </w:t>
      </w:r>
      <w:r w:rsidR="00A7702D" w:rsidRPr="001E7478">
        <w:rPr>
          <w:noProof/>
        </w:rPr>
        <w:lastRenderedPageBreak/>
        <w:t>levels respectively.</w:t>
      </w:r>
      <w:r w:rsidR="00A7702D">
        <w:t xml:space="preserve"> Finally among occupational status classifications, the others category </w:t>
      </w:r>
      <w:r w:rsidR="00C656BD">
        <w:t xml:space="preserve">had the </w:t>
      </w:r>
      <w:r w:rsidR="00A7702D">
        <w:t>minimum knowledge</w:t>
      </w:r>
      <w:r w:rsidR="00C656BD">
        <w:t xml:space="preserve"> score</w:t>
      </w:r>
      <w:r w:rsidR="00A7702D">
        <w:t xml:space="preserve"> (3.20; CI: 2.94 – 3.47)</w:t>
      </w:r>
      <w:r w:rsidR="00C656BD">
        <w:t xml:space="preserve"> comparing to </w:t>
      </w:r>
      <w:r w:rsidR="00A7702D">
        <w:t xml:space="preserve">the rest. </w:t>
      </w:r>
      <w:r w:rsidR="002C6ADF">
        <w:t xml:space="preserve">However, </w:t>
      </w:r>
      <w:r w:rsidR="005314E9">
        <w:t>ANCOVA showed that</w:t>
      </w:r>
      <w:r w:rsidR="00CC6018">
        <w:t xml:space="preserve"> </w:t>
      </w:r>
      <w:r w:rsidR="005314E9">
        <w:t xml:space="preserve">demographic and SES variables were significant independent predictors of </w:t>
      </w:r>
      <w:r w:rsidR="002C6ADF">
        <w:t xml:space="preserve">the knowledge of cancer signs except </w:t>
      </w:r>
      <w:r w:rsidR="005314E9">
        <w:t xml:space="preserve">the </w:t>
      </w:r>
      <w:r w:rsidR="008717DD">
        <w:t>marital status</w:t>
      </w:r>
      <w:r w:rsidR="002C6ADF">
        <w:t xml:space="preserve"> </w:t>
      </w:r>
      <w:r w:rsidR="00C656BD">
        <w:t>(se</w:t>
      </w:r>
      <w:r w:rsidR="00BB5623">
        <w:t xml:space="preserve">e </w:t>
      </w:r>
      <w:r w:rsidR="000A2CC5">
        <w:t>Table 2</w:t>
      </w:r>
      <w:r w:rsidR="00C656BD">
        <w:t>).</w:t>
      </w:r>
      <w:r w:rsidR="000F43D9">
        <w:t xml:space="preserve"> </w:t>
      </w:r>
    </w:p>
    <w:p w14:paraId="5F85796F" w14:textId="107078EB" w:rsidR="00C62541" w:rsidRDefault="00C62541" w:rsidP="00EF3584">
      <w:pPr>
        <w:spacing w:line="360" w:lineRule="auto"/>
      </w:pPr>
      <w:r>
        <w:t>[</w:t>
      </w:r>
      <w:r w:rsidR="000A2CC5">
        <w:t>Table 2</w:t>
      </w:r>
      <w:r>
        <w:t xml:space="preserve"> here]</w:t>
      </w:r>
    </w:p>
    <w:p w14:paraId="0B262EC8" w14:textId="11BAD103" w:rsidR="00C62541" w:rsidRDefault="00C62541" w:rsidP="003C75A8">
      <w:pPr>
        <w:pStyle w:val="Heading2"/>
        <w:tabs>
          <w:tab w:val="left" w:pos="2673"/>
        </w:tabs>
        <w:spacing w:line="360" w:lineRule="auto"/>
      </w:pPr>
      <w:r>
        <w:t>Help Seeking Barriers</w:t>
      </w:r>
      <w:r w:rsidR="00F359CA">
        <w:tab/>
      </w:r>
    </w:p>
    <w:p w14:paraId="46F11969" w14:textId="0F7D2CFA" w:rsidR="00F359CA" w:rsidRPr="00F359CA" w:rsidRDefault="00F359CA" w:rsidP="00464173">
      <w:r>
        <w:t xml:space="preserve">Among the respondents, </w:t>
      </w:r>
      <w:r w:rsidR="003C75A8">
        <w:t>75</w:t>
      </w:r>
      <w:r>
        <w:t xml:space="preserve">% would seek help within two weeks if presented with any warning signs cancer and the mean duration for seeking help after noticing possible cancer symptoms was </w:t>
      </w:r>
      <w:r w:rsidRPr="003C75A8">
        <w:rPr>
          <w:highlight w:val="yellow"/>
        </w:rPr>
        <w:t>1.5 (±</w:t>
      </w:r>
      <w:r w:rsidR="003C75A8">
        <w:rPr>
          <w:highlight w:val="yellow"/>
        </w:rPr>
        <w:t>2</w:t>
      </w:r>
      <w:r w:rsidRPr="003C75A8">
        <w:rPr>
          <w:highlight w:val="yellow"/>
        </w:rPr>
        <w:t>.</w:t>
      </w:r>
      <w:r w:rsidR="003C75A8">
        <w:rPr>
          <w:highlight w:val="yellow"/>
        </w:rPr>
        <w:t>3</w:t>
      </w:r>
      <w:r w:rsidRPr="003C75A8">
        <w:rPr>
          <w:highlight w:val="yellow"/>
        </w:rPr>
        <w:t>)</w:t>
      </w:r>
      <w:r>
        <w:t xml:space="preserve"> weeks.</w:t>
      </w:r>
      <w:r w:rsidR="00682199">
        <w:t xml:space="preserve"> And the rest, 25% had anticipated delay in help seeking. </w:t>
      </w:r>
    </w:p>
    <w:p w14:paraId="4E2B349E" w14:textId="65859FCF" w:rsidR="00274F47" w:rsidRDefault="00C62541" w:rsidP="003C75A8">
      <w:r>
        <w:t xml:space="preserve">Emotional barriers were the highest endorsed barriers to </w:t>
      </w:r>
      <w:r w:rsidRPr="00BB48CC">
        <w:rPr>
          <w:noProof/>
        </w:rPr>
        <w:t>seek</w:t>
      </w:r>
      <w:r w:rsidR="00BB48CC">
        <w:rPr>
          <w:noProof/>
        </w:rPr>
        <w:t>ing</w:t>
      </w:r>
      <w:r>
        <w:t xml:space="preserve"> consultation from </w:t>
      </w:r>
      <w:r w:rsidR="00021CD7">
        <w:t xml:space="preserve">a </w:t>
      </w:r>
      <w:r>
        <w:t xml:space="preserve">Doctor. </w:t>
      </w:r>
      <w:r w:rsidRPr="00BB48CC">
        <w:rPr>
          <w:noProof/>
        </w:rPr>
        <w:t xml:space="preserve">For instance, about 26.5% of the respondents claimed to be </w:t>
      </w:r>
      <w:r w:rsidRPr="00BB48CC">
        <w:rPr>
          <w:i/>
          <w:iCs/>
          <w:noProof/>
        </w:rPr>
        <w:t>‘</w:t>
      </w:r>
      <w:r w:rsidRPr="001E7478">
        <w:rPr>
          <w:i/>
          <w:iCs/>
          <w:noProof/>
        </w:rPr>
        <w:t>Too</w:t>
      </w:r>
      <w:r w:rsidRPr="00BB48CC">
        <w:rPr>
          <w:i/>
          <w:iCs/>
          <w:noProof/>
        </w:rPr>
        <w:t xml:space="preserve"> Scared’</w:t>
      </w:r>
      <w:r w:rsidRPr="00BB48CC">
        <w:rPr>
          <w:noProof/>
        </w:rPr>
        <w:t xml:space="preserve"> and 21.7% to be </w:t>
      </w:r>
      <w:r w:rsidRPr="00BB48CC">
        <w:rPr>
          <w:i/>
          <w:iCs/>
          <w:noProof/>
        </w:rPr>
        <w:t>‘Worried about What Doctors Will Find.’</w:t>
      </w:r>
      <w:r w:rsidR="00BB48CC" w:rsidRPr="00BB48CC">
        <w:rPr>
          <w:i/>
          <w:iCs/>
          <w:noProof/>
        </w:rPr>
        <w:t xml:space="preserve"> </w:t>
      </w:r>
      <w:r w:rsidR="00BB48CC">
        <w:rPr>
          <w:noProof/>
        </w:rPr>
        <w:t>W</w:t>
      </w:r>
      <w:r w:rsidRPr="00BB48CC">
        <w:rPr>
          <w:noProof/>
        </w:rPr>
        <w:t>hile</w:t>
      </w:r>
      <w:r w:rsidR="00BB48CC">
        <w:rPr>
          <w:noProof/>
        </w:rPr>
        <w:t>,</w:t>
      </w:r>
      <w:r w:rsidRPr="00BB48CC">
        <w:rPr>
          <w:noProof/>
        </w:rPr>
        <w:t xml:space="preserve"> 11.2% claimed to have </w:t>
      </w:r>
      <w:r w:rsidRPr="00BB48CC">
        <w:rPr>
          <w:i/>
          <w:iCs/>
          <w:noProof/>
        </w:rPr>
        <w:t>‘Difficulty Making an Appointment,’</w:t>
      </w:r>
      <w:r w:rsidRPr="00BB48CC">
        <w:rPr>
          <w:noProof/>
        </w:rPr>
        <w:t xml:space="preserve"> </w:t>
      </w:r>
      <w:r w:rsidR="00E05CC4">
        <w:rPr>
          <w:noProof/>
        </w:rPr>
        <w:t>as a most frequent service barrier and</w:t>
      </w:r>
      <w:r w:rsidR="00EF45DA">
        <w:rPr>
          <w:noProof/>
        </w:rPr>
        <w:t xml:space="preserve"> </w:t>
      </w:r>
      <w:r w:rsidR="00BB48CC">
        <w:rPr>
          <w:noProof/>
        </w:rPr>
        <w:t xml:space="preserve">14.7% </w:t>
      </w:r>
      <w:r w:rsidR="00BB48CC" w:rsidRPr="00BB48CC">
        <w:rPr>
          <w:noProof/>
        </w:rPr>
        <w:t>endorsed</w:t>
      </w:r>
      <w:r w:rsidR="00BB48CC">
        <w:rPr>
          <w:noProof/>
        </w:rPr>
        <w:t xml:space="preserve"> </w:t>
      </w:r>
      <w:r w:rsidRPr="00BB48CC">
        <w:rPr>
          <w:i/>
          <w:iCs/>
          <w:noProof/>
        </w:rPr>
        <w:t>‘Too Busy’</w:t>
      </w:r>
      <w:r w:rsidRPr="00BB48CC">
        <w:rPr>
          <w:noProof/>
        </w:rPr>
        <w:t xml:space="preserve"> </w:t>
      </w:r>
      <w:r w:rsidR="00BB48CC">
        <w:rPr>
          <w:noProof/>
        </w:rPr>
        <w:t xml:space="preserve">as </w:t>
      </w:r>
      <w:r w:rsidRPr="00BB48CC">
        <w:rPr>
          <w:noProof/>
        </w:rPr>
        <w:t>the</w:t>
      </w:r>
      <w:r w:rsidR="00EF45DA">
        <w:rPr>
          <w:noProof/>
        </w:rPr>
        <w:t xml:space="preserve"> </w:t>
      </w:r>
      <w:r w:rsidR="00E05CC4">
        <w:rPr>
          <w:noProof/>
        </w:rPr>
        <w:t>main</w:t>
      </w:r>
      <w:r w:rsidR="00BB48CC">
        <w:rPr>
          <w:noProof/>
        </w:rPr>
        <w:t xml:space="preserve"> practical </w:t>
      </w:r>
      <w:r w:rsidR="00E05CC4">
        <w:rPr>
          <w:noProof/>
        </w:rPr>
        <w:t>barrier</w:t>
      </w:r>
      <w:r w:rsidR="00464173">
        <w:rPr>
          <w:noProof/>
        </w:rPr>
        <w:t xml:space="preserve"> (see Table 3)</w:t>
      </w:r>
      <w:r w:rsidR="00BB48CC" w:rsidRPr="00BB48CC">
        <w:rPr>
          <w:noProof/>
        </w:rPr>
        <w:t>.</w:t>
      </w:r>
      <w:r w:rsidR="00274F47" w:rsidRPr="00BB48CC">
        <w:rPr>
          <w:noProof/>
        </w:rPr>
        <w:t xml:space="preserve"> </w:t>
      </w:r>
      <w:r w:rsidR="00BB48CC">
        <w:rPr>
          <w:noProof/>
        </w:rPr>
        <w:t>E</w:t>
      </w:r>
      <w:r w:rsidR="00010720" w:rsidRPr="00BB48CC">
        <w:rPr>
          <w:noProof/>
        </w:rPr>
        <w:t>xistence</w:t>
      </w:r>
      <w:r w:rsidR="00010720">
        <w:t xml:space="preserve"> of one or more </w:t>
      </w:r>
      <w:r w:rsidR="00274F47">
        <w:t>emotional barrier</w:t>
      </w:r>
      <w:r w:rsidR="00010720">
        <w:t xml:space="preserve"> was</w:t>
      </w:r>
      <w:r w:rsidR="00274F47">
        <w:t xml:space="preserve"> the </w:t>
      </w:r>
      <w:r w:rsidR="00A36449">
        <w:t>most serious</w:t>
      </w:r>
      <w:r w:rsidR="00274F47">
        <w:t xml:space="preserve"> obstacles to seeking consultation. </w:t>
      </w:r>
      <w:r w:rsidR="0078526D">
        <w:t>Among 589 who expressed anticipated delay in help seeking, 34.13% had a least one emotional barrier while 19.52% and 15.28%</w:t>
      </w:r>
      <w:r w:rsidR="00672999">
        <w:t xml:space="preserve"> had at least one practical and service barrier. </w:t>
      </w:r>
    </w:p>
    <w:p w14:paraId="16632EF3" w14:textId="126842CC" w:rsidR="00274F47" w:rsidRDefault="00274F47" w:rsidP="00EF3584">
      <w:pPr>
        <w:spacing w:line="360" w:lineRule="auto"/>
      </w:pPr>
      <w:r>
        <w:t>[</w:t>
      </w:r>
      <w:r w:rsidR="000A2CC5">
        <w:t>Table 3</w:t>
      </w:r>
      <w:r>
        <w:t xml:space="preserve"> here]</w:t>
      </w:r>
    </w:p>
    <w:p w14:paraId="02C94005" w14:textId="7DA9AFFE" w:rsidR="00D87760" w:rsidRDefault="00D87760" w:rsidP="00EF3584">
      <w:pPr>
        <w:pStyle w:val="Heading2"/>
        <w:spacing w:line="360" w:lineRule="auto"/>
      </w:pPr>
      <w:r>
        <w:t>Delay in Seeking Help</w:t>
      </w:r>
    </w:p>
    <w:p w14:paraId="57F0C1B4" w14:textId="375E4F60" w:rsidR="00F11DEA" w:rsidRDefault="002617BF" w:rsidP="00EF3584">
      <w:pPr>
        <w:spacing w:line="360" w:lineRule="auto"/>
      </w:pPr>
      <w:r>
        <w:fldChar w:fldCharType="begin"/>
      </w:r>
      <w:r>
        <w:instrText xml:space="preserve"> REF _Ref408321815 \h </w:instrText>
      </w:r>
      <w:r w:rsidR="00EF3584">
        <w:instrText xml:space="preserve"> \* MERGEFORMAT </w:instrText>
      </w:r>
      <w:r>
        <w:fldChar w:fldCharType="separate"/>
      </w:r>
      <w:r w:rsidR="00D44E3E" w:rsidRPr="00464173">
        <w:t>Table 4</w:t>
      </w:r>
      <w:r>
        <w:fldChar w:fldCharType="end"/>
      </w:r>
      <w:r>
        <w:t xml:space="preserve"> </w:t>
      </w:r>
      <w:r w:rsidR="00274F47">
        <w:t>illustrated the</w:t>
      </w:r>
      <w:r w:rsidR="001B5075">
        <w:t xml:space="preserve"> result from</w:t>
      </w:r>
      <w:r w:rsidR="00274F47">
        <w:t xml:space="preserve"> the logistic regression</w:t>
      </w:r>
      <w:r w:rsidR="001B5075">
        <w:t xml:space="preserve"> identifying the determinant of the delay in seeking help</w:t>
      </w:r>
      <w:r w:rsidR="00274F47">
        <w:t xml:space="preserve">. </w:t>
      </w:r>
      <w:r w:rsidR="00274F47" w:rsidRPr="00EE615A">
        <w:rPr>
          <w:noProof/>
        </w:rPr>
        <w:t xml:space="preserve">It revealed that when adjusting for all </w:t>
      </w:r>
      <w:r w:rsidR="00672999">
        <w:rPr>
          <w:noProof/>
        </w:rPr>
        <w:t xml:space="preserve">demographic and socio-economic </w:t>
      </w:r>
      <w:r w:rsidR="00274F47" w:rsidRPr="00EE615A">
        <w:rPr>
          <w:noProof/>
        </w:rPr>
        <w:t xml:space="preserve">variables, each unit </w:t>
      </w:r>
      <w:r w:rsidR="000F7BE0" w:rsidRPr="00EE615A">
        <w:rPr>
          <w:noProof/>
        </w:rPr>
        <w:t xml:space="preserve">rise of </w:t>
      </w:r>
      <w:r w:rsidR="00A51BD4" w:rsidRPr="00EE615A">
        <w:rPr>
          <w:noProof/>
        </w:rPr>
        <w:t xml:space="preserve">cancer symptoms </w:t>
      </w:r>
      <w:r w:rsidR="00274F47" w:rsidRPr="00EE615A">
        <w:rPr>
          <w:noProof/>
        </w:rPr>
        <w:t>knowledge</w:t>
      </w:r>
      <w:r w:rsidR="00672999">
        <w:rPr>
          <w:noProof/>
        </w:rPr>
        <w:t xml:space="preserve"> score,</w:t>
      </w:r>
      <w:r w:rsidR="00274F47" w:rsidRPr="00EE615A">
        <w:rPr>
          <w:noProof/>
        </w:rPr>
        <w:t xml:space="preserve"> the </w:t>
      </w:r>
      <w:r w:rsidR="00EE615A">
        <w:rPr>
          <w:noProof/>
        </w:rPr>
        <w:t xml:space="preserve">help-seeking </w:t>
      </w:r>
      <w:r w:rsidR="00274F47" w:rsidRPr="00EE615A">
        <w:rPr>
          <w:noProof/>
        </w:rPr>
        <w:t xml:space="preserve">delay would </w:t>
      </w:r>
      <w:r w:rsidR="00274F47" w:rsidRPr="00EE615A">
        <w:rPr>
          <w:noProof/>
        </w:rPr>
        <w:lastRenderedPageBreak/>
        <w:t xml:space="preserve">reduce by 29% (OR= 0.71; </w:t>
      </w:r>
      <w:r w:rsidR="00672999">
        <w:rPr>
          <w:noProof/>
        </w:rPr>
        <w:t xml:space="preserve">95% </w:t>
      </w:r>
      <w:r w:rsidR="00274F47" w:rsidRPr="00EE615A">
        <w:rPr>
          <w:noProof/>
        </w:rPr>
        <w:t>CI: 0.68 – 0.74).</w:t>
      </w:r>
      <w:r w:rsidR="00274F47">
        <w:t xml:space="preserve"> In addition, any increment in emotional barriers</w:t>
      </w:r>
      <w:r w:rsidR="00656443">
        <w:t xml:space="preserve"> </w:t>
      </w:r>
      <w:r w:rsidR="00274F47">
        <w:t xml:space="preserve">would increase the likelihood of </w:t>
      </w:r>
      <w:r w:rsidR="00672999">
        <w:t xml:space="preserve">delay </w:t>
      </w:r>
      <w:r w:rsidR="00274F47">
        <w:t>seeking consultation by 49% (OR = 1.49; CI: 1.32 – 1.68).</w:t>
      </w:r>
    </w:p>
    <w:p w14:paraId="17559C52" w14:textId="14248756" w:rsidR="008468A6" w:rsidRDefault="00F11DEA" w:rsidP="00EF3584">
      <w:pPr>
        <w:spacing w:line="360" w:lineRule="auto"/>
      </w:pPr>
      <w:r>
        <w:t>[</w:t>
      </w:r>
      <w:r w:rsidR="000A2CC5">
        <w:t>Table 4</w:t>
      </w:r>
      <w:r>
        <w:t xml:space="preserve"> here]</w:t>
      </w:r>
    </w:p>
    <w:p w14:paraId="3114D988" w14:textId="1CCBBB82" w:rsidR="00D71C4F" w:rsidRDefault="008468A6" w:rsidP="00EF3584">
      <w:pPr>
        <w:pStyle w:val="Heading1"/>
        <w:spacing w:line="360" w:lineRule="auto"/>
      </w:pPr>
      <w:r w:rsidRPr="00290686">
        <w:t>DISCUSSION</w:t>
      </w:r>
    </w:p>
    <w:p w14:paraId="1916C26A" w14:textId="7D450A32" w:rsidR="00CC612D" w:rsidRDefault="00CC612D" w:rsidP="00C86210">
      <w:pPr>
        <w:spacing w:line="360" w:lineRule="auto"/>
        <w:rPr>
          <w:lang w:val="en-MY"/>
        </w:rPr>
      </w:pPr>
      <w:r>
        <w:rPr>
          <w:lang w:val="en-MY"/>
        </w:rPr>
        <w:t>Our findings showed public awareness and knowledge of cancer symptoms among urban Malaysian are low. This is in line with the studies conducted for specific cancers</w:t>
      </w:r>
      <w:r w:rsidR="001A6133">
        <w:rPr>
          <w:lang w:val="en-MY"/>
        </w:rPr>
        <w:t xml:space="preserve"> </w:t>
      </w:r>
      <w:r w:rsidR="001A6133">
        <w:rPr>
          <w:lang w:val="en-MY"/>
        </w:rPr>
        <w:fldChar w:fldCharType="begin">
          <w:fldData xml:space="preserve">PEVuZE5vdGU+PENpdGU+PEF1dGhvcj5BbCBEdWJhaTwvQXV0aG9yPjxZZWFyPjIwMTI8L1llYXI+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</w:fldData>
        </w:fldChar>
      </w:r>
      <w:r w:rsidR="00C86210">
        <w:rPr>
          <w:lang w:val="en-MY"/>
        </w:rPr>
        <w:instrText xml:space="preserve"> ADDIN EN.CITE </w:instrText>
      </w:r>
      <w:r w:rsidR="00C86210">
        <w:rPr>
          <w:lang w:val="en-MY"/>
        </w:rPr>
        <w:fldChar w:fldCharType="begin">
          <w:fldData xml:space="preserve">PEVuZE5vdGU+PENpdGU+PEF1dGhvcj5BbCBEdWJhaTwvQXV0aG9yPjxZZWFyPjIwMTI8L1llYXI+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</w:fldData>
        </w:fldChar>
      </w:r>
      <w:r w:rsidR="00C86210">
        <w:rPr>
          <w:lang w:val="en-MY"/>
        </w:rPr>
        <w:instrText xml:space="preserve"> ADDIN EN.CITE.DATA </w:instrText>
      </w:r>
      <w:r w:rsidR="00C86210">
        <w:rPr>
          <w:lang w:val="en-MY"/>
        </w:rPr>
      </w:r>
      <w:r w:rsidR="00C86210">
        <w:rPr>
          <w:lang w:val="en-MY"/>
        </w:rPr>
        <w:fldChar w:fldCharType="end"/>
      </w:r>
      <w:r w:rsidR="001A6133">
        <w:rPr>
          <w:lang w:val="en-MY"/>
        </w:rPr>
      </w:r>
      <w:r w:rsidR="001A6133">
        <w:rPr>
          <w:lang w:val="en-MY"/>
        </w:rPr>
        <w:fldChar w:fldCharType="separate"/>
      </w:r>
      <w:r w:rsidR="001A6133">
        <w:rPr>
          <w:noProof/>
          <w:lang w:val="en-MY"/>
        </w:rPr>
        <w:t>[15, 16, 24]</w:t>
      </w:r>
      <w:r w:rsidR="001A6133">
        <w:rPr>
          <w:lang w:val="en-MY"/>
        </w:rPr>
        <w:fldChar w:fldCharType="end"/>
      </w:r>
      <w:r>
        <w:rPr>
          <w:lang w:val="en-MY"/>
        </w:rPr>
        <w:t xml:space="preserve"> and the general cancer awareness study conducted among Malaysian undergraduate student</w:t>
      </w:r>
      <w:r w:rsidR="001A6133">
        <w:rPr>
          <w:lang w:val="en-MY"/>
        </w:rPr>
        <w:t xml:space="preserve"> </w:t>
      </w:r>
      <w:r w:rsidR="001A6133">
        <w:rPr>
          <w:lang w:val="en-MY"/>
        </w:rPr>
        <w:fldChar w:fldCharType="begin"/>
      </w:r>
      <w:r w:rsidR="00C86210">
        <w:rPr>
          <w:lang w:val="en-MY"/>
        </w:rPr>
        <w:instrText xml:space="preserve"> ADDIN EN.CITE &lt;EndNote&gt;&lt;Cite&gt;&lt;Author&gt;Loo&lt;/Author&gt;&lt;Year&gt;2013&lt;/Year&gt;&lt;RecNum&gt;18249&lt;/RecNum&gt;&lt;DisplayText&gt;[25]&lt;/DisplayText&gt;&lt;record&gt;&lt;rec-number&gt;18249&lt;/rec-number&gt;&lt;foreign-keys&gt;&lt;key app="EN" db-id="pedsfxdvf5es9gee09r5955pd2at00r9a90x" timestamp="1416368064"&gt;18249&lt;/key&gt;&lt;/foreign-keys&gt;&lt;ref-type name="Journal Article"&gt;17&lt;/ref-type&gt;&lt;contributors&gt;&lt;authors&gt;&lt;author&gt;Loo, J. L.&lt;/author&gt;&lt;author&gt;Woo, W. Y.&lt;/author&gt;&lt;author&gt;Chin, M. W.&lt;/author&gt;&lt;author&gt;Yam, H. R.&lt;/author&gt;&lt;author&gt;Ang, Y. K.&lt;/author&gt;&lt;author&gt;Yim, H. S.&lt;/author&gt;&lt;/authors&gt;&lt;/contributors&gt;&lt;titles&gt;&lt;title&gt;Cancer Awareness of a Sample of Malaysian Undergraduate Students&lt;/title&gt;&lt;secondary-title&gt;American Journal of Cancer Prevention&lt;/secondary-title&gt;&lt;/titles&gt;&lt;periodical&gt;&lt;full-title&gt;American Journal of Cancer Prevention&lt;/full-title&gt;&lt;/periodical&gt;&lt;pages&gt;9-13&lt;/pages&gt;&lt;volume&gt;1&lt;/volume&gt;&lt;number&gt;1&lt;/number&gt;&lt;dates&gt;&lt;year&gt;2013&lt;/year&gt;&lt;/dates&gt;&lt;urls&gt;&lt;/urls&gt;&lt;/record&gt;&lt;/Cite&gt;&lt;/EndNote&gt;</w:instrText>
      </w:r>
      <w:r w:rsidR="001A6133">
        <w:rPr>
          <w:lang w:val="en-MY"/>
        </w:rPr>
        <w:fldChar w:fldCharType="separate"/>
      </w:r>
      <w:r w:rsidR="001A6133">
        <w:rPr>
          <w:noProof/>
          <w:lang w:val="en-MY"/>
        </w:rPr>
        <w:t>[25]</w:t>
      </w:r>
      <w:r w:rsidR="001A6133">
        <w:rPr>
          <w:lang w:val="en-MY"/>
        </w:rPr>
        <w:fldChar w:fldCharType="end"/>
      </w:r>
      <w:r>
        <w:rPr>
          <w:lang w:val="en-MY"/>
        </w:rPr>
        <w:t>.</w:t>
      </w:r>
      <w:r w:rsidR="00EF45DA">
        <w:rPr>
          <w:lang w:val="en-MY"/>
        </w:rPr>
        <w:t xml:space="preserve"> </w:t>
      </w:r>
      <w:r w:rsidR="00672999">
        <w:rPr>
          <w:lang w:val="en-MY"/>
        </w:rPr>
        <w:t xml:space="preserve">The findings showed that </w:t>
      </w:r>
      <w:r w:rsidR="00C46600">
        <w:rPr>
          <w:lang w:val="en-MY"/>
        </w:rPr>
        <w:t xml:space="preserve">94.4% of </w:t>
      </w:r>
      <w:r w:rsidR="00672999">
        <w:rPr>
          <w:lang w:val="en-MY"/>
        </w:rPr>
        <w:t xml:space="preserve">Malaysian undergraduate university </w:t>
      </w:r>
      <w:r w:rsidR="00C46600">
        <w:rPr>
          <w:lang w:val="en-MY"/>
        </w:rPr>
        <w:t xml:space="preserve">students had low awareness and 64.9% had low knowledge of cancer symptoms </w:t>
      </w:r>
      <w:r w:rsidR="00C46600">
        <w:rPr>
          <w:lang w:val="en-MY"/>
        </w:rPr>
        <w:fldChar w:fldCharType="begin"/>
      </w:r>
      <w:r w:rsidR="00C86210">
        <w:rPr>
          <w:lang w:val="en-MY"/>
        </w:rPr>
        <w:instrText xml:space="preserve"> ADDIN EN.CITE &lt;EndNote&gt;&lt;Cite&gt;&lt;Author&gt;Loo&lt;/Author&gt;&lt;Year&gt;2013&lt;/Year&gt;&lt;RecNum&gt;18249&lt;/RecNum&gt;&lt;DisplayText&gt;[25]&lt;/DisplayText&gt;&lt;record&gt;&lt;rec-number&gt;18249&lt;/rec-number&gt;&lt;foreign-keys&gt;&lt;key app="EN" db-id="pedsfxdvf5es9gee09r5955pd2at00r9a90x" timestamp="1416368064"&gt;18249&lt;/key&gt;&lt;/foreign-keys&gt;&lt;ref-type name="Journal Article"&gt;17&lt;/ref-type&gt;&lt;contributors&gt;&lt;authors&gt;&lt;author&gt;Loo, J. L.&lt;/author&gt;&lt;author&gt;Woo, W. Y.&lt;/author&gt;&lt;author&gt;Chin, M. W.&lt;/author&gt;&lt;author&gt;Yam, H. R.&lt;/author&gt;&lt;author&gt;Ang, Y. K.&lt;/author&gt;&lt;author&gt;Yim, H. S.&lt;/author&gt;&lt;/authors&gt;&lt;/contributors&gt;&lt;titles&gt;&lt;title&gt;Cancer Awareness of a Sample of Malaysian Undergraduate Students&lt;/title&gt;&lt;secondary-title&gt;American Journal of Cancer Prevention&lt;/secondary-title&gt;&lt;/titles&gt;&lt;periodical&gt;&lt;full-title&gt;American Journal of Cancer Prevention&lt;/full-title&gt;&lt;/periodical&gt;&lt;pages&gt;9-13&lt;/pages&gt;&lt;volume&gt;1&lt;/volume&gt;&lt;number&gt;1&lt;/number&gt;&lt;dates&gt;&lt;year&gt;2013&lt;/year&gt;&lt;/dates&gt;&lt;urls&gt;&lt;/urls&gt;&lt;/record&gt;&lt;/Cite&gt;&lt;/EndNote&gt;</w:instrText>
      </w:r>
      <w:r w:rsidR="00C46600">
        <w:rPr>
          <w:lang w:val="en-MY"/>
        </w:rPr>
        <w:fldChar w:fldCharType="separate"/>
      </w:r>
      <w:r w:rsidR="00C46600">
        <w:rPr>
          <w:noProof/>
          <w:lang w:val="en-MY"/>
        </w:rPr>
        <w:t>[25]</w:t>
      </w:r>
      <w:r w:rsidR="00C46600">
        <w:rPr>
          <w:lang w:val="en-MY"/>
        </w:rPr>
        <w:fldChar w:fldCharType="end"/>
      </w:r>
    </w:p>
    <w:p w14:paraId="1289DEBF" w14:textId="5CA50CBC" w:rsidR="007F3F7E" w:rsidRDefault="00B00B04" w:rsidP="00A80232">
      <w:pPr>
        <w:spacing w:line="360" w:lineRule="auto"/>
        <w:rPr>
          <w:lang w:val="en-MY"/>
        </w:rPr>
      </w:pPr>
      <w:r>
        <w:rPr>
          <w:lang w:val="en-MY"/>
        </w:rPr>
        <w:t>However, t</w:t>
      </w:r>
      <w:r w:rsidR="00B83185">
        <w:rPr>
          <w:lang w:val="en-MY"/>
        </w:rPr>
        <w:t xml:space="preserve">he </w:t>
      </w:r>
      <w:r>
        <w:rPr>
          <w:lang w:val="en-MY"/>
        </w:rPr>
        <w:t>score of knowledge (</w:t>
      </w:r>
      <w:r w:rsidR="00B83185">
        <w:rPr>
          <w:lang w:val="en-MY"/>
        </w:rPr>
        <w:t>recognition</w:t>
      </w:r>
      <w:r>
        <w:rPr>
          <w:lang w:val="en-MY"/>
        </w:rPr>
        <w:t>)</w:t>
      </w:r>
      <w:r w:rsidR="00B83185">
        <w:rPr>
          <w:lang w:val="en-MY"/>
        </w:rPr>
        <w:t xml:space="preserve"> of cancer warning signs was </w:t>
      </w:r>
      <w:r>
        <w:rPr>
          <w:lang w:val="en-MY"/>
        </w:rPr>
        <w:t>higher</w:t>
      </w:r>
      <w:r w:rsidR="00B83185">
        <w:rPr>
          <w:lang w:val="en-MY"/>
        </w:rPr>
        <w:t xml:space="preserve"> than </w:t>
      </w:r>
      <w:r>
        <w:rPr>
          <w:lang w:val="en-MY"/>
        </w:rPr>
        <w:t>the score of awareness (</w:t>
      </w:r>
      <w:r w:rsidR="00B83185">
        <w:rPr>
          <w:lang w:val="en-MY"/>
        </w:rPr>
        <w:t>recall</w:t>
      </w:r>
      <w:r w:rsidR="0070619D">
        <w:rPr>
          <w:lang w:val="en-MY"/>
        </w:rPr>
        <w:t>ing</w:t>
      </w:r>
      <w:r>
        <w:rPr>
          <w:lang w:val="en-MY"/>
        </w:rPr>
        <w:t>). This is consistent with previous studies</w:t>
      </w:r>
      <w:r w:rsidR="00B62514">
        <w:rPr>
          <w:lang w:val="en-MY"/>
        </w:rPr>
        <w:t xml:space="preserve"> </w:t>
      </w:r>
      <w:r w:rsidR="00B83185">
        <w:rPr>
          <w:lang w:val="en-MY"/>
        </w:rPr>
        <w:fldChar w:fldCharType="begin">
          <w:fldData xml:space="preserve">PEVuZE5vdGU+PENpdGU+PEF1dGhvcj5Sb2JiPC9BdXRob3I+PFllYXI+MjAwOTwvWWVhcj48UmVj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</w:fldData>
        </w:fldChar>
      </w:r>
      <w:r w:rsidR="001A6133">
        <w:rPr>
          <w:lang w:val="en-MY"/>
        </w:rPr>
        <w:instrText xml:space="preserve"> ADDIN EN.CITE </w:instrText>
      </w:r>
      <w:r w:rsidR="001A6133">
        <w:rPr>
          <w:lang w:val="en-MY"/>
        </w:rPr>
        <w:fldChar w:fldCharType="begin">
          <w:fldData xml:space="preserve">PEVuZE5vdGU+PENpdGU+PEF1dGhvcj5Sb2JiPC9BdXRob3I+PFllYXI+MjAwOTwvWWVhcj48UmVj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</w:fldData>
        </w:fldChar>
      </w:r>
      <w:r w:rsidR="001A6133">
        <w:rPr>
          <w:lang w:val="en-MY"/>
        </w:rPr>
        <w:instrText xml:space="preserve"> ADDIN EN.CITE.DATA </w:instrText>
      </w:r>
      <w:r w:rsidR="001A6133">
        <w:rPr>
          <w:lang w:val="en-MY"/>
        </w:rPr>
      </w:r>
      <w:r w:rsidR="001A6133">
        <w:rPr>
          <w:lang w:val="en-MY"/>
        </w:rPr>
        <w:fldChar w:fldCharType="end"/>
      </w:r>
      <w:r w:rsidR="00B83185">
        <w:rPr>
          <w:lang w:val="en-MY"/>
        </w:rPr>
      </w:r>
      <w:r w:rsidR="00B83185">
        <w:rPr>
          <w:lang w:val="en-MY"/>
        </w:rPr>
        <w:fldChar w:fldCharType="separate"/>
      </w:r>
      <w:r w:rsidR="001A6133">
        <w:rPr>
          <w:noProof/>
          <w:lang w:val="en-MY"/>
        </w:rPr>
        <w:t>[26, 27]</w:t>
      </w:r>
      <w:r w:rsidR="00B83185">
        <w:rPr>
          <w:lang w:val="en-MY"/>
        </w:rPr>
        <w:fldChar w:fldCharType="end"/>
      </w:r>
      <w:r w:rsidR="00B83185">
        <w:rPr>
          <w:lang w:val="en-MY"/>
        </w:rPr>
        <w:t xml:space="preserve">. </w:t>
      </w:r>
      <w:r>
        <w:rPr>
          <w:lang w:val="en-MY"/>
        </w:rPr>
        <w:t xml:space="preserve">According to the nature of study, the participants were asked to answer the warning signs spontaneously. </w:t>
      </w:r>
      <w:r w:rsidR="00317B46">
        <w:rPr>
          <w:lang w:val="en-MY"/>
        </w:rPr>
        <w:t>Some people might face difficulty in recalling within limited time so that</w:t>
      </w:r>
      <w:r>
        <w:rPr>
          <w:lang w:val="en-MY"/>
        </w:rPr>
        <w:t xml:space="preserve"> </w:t>
      </w:r>
      <w:r w:rsidR="00317B46">
        <w:rPr>
          <w:lang w:val="en-MY"/>
        </w:rPr>
        <w:t>it</w:t>
      </w:r>
      <w:r w:rsidR="00B83185">
        <w:rPr>
          <w:lang w:val="en-MY"/>
        </w:rPr>
        <w:t xml:space="preserve"> </w:t>
      </w:r>
      <w:r w:rsidR="00B62514">
        <w:rPr>
          <w:lang w:val="en-MY"/>
        </w:rPr>
        <w:t>result</w:t>
      </w:r>
      <w:r w:rsidR="00317B46">
        <w:rPr>
          <w:lang w:val="en-MY"/>
        </w:rPr>
        <w:t>ed</w:t>
      </w:r>
      <w:r w:rsidR="00B62514">
        <w:rPr>
          <w:lang w:val="en-MY"/>
        </w:rPr>
        <w:t xml:space="preserve"> in </w:t>
      </w:r>
      <w:r>
        <w:rPr>
          <w:lang w:val="en-MY"/>
        </w:rPr>
        <w:t xml:space="preserve">lower </w:t>
      </w:r>
      <w:r w:rsidR="00B83185">
        <w:rPr>
          <w:lang w:val="en-MY"/>
        </w:rPr>
        <w:t>scores</w:t>
      </w:r>
      <w:r w:rsidR="00BA463F">
        <w:rPr>
          <w:lang w:val="en-MY"/>
        </w:rPr>
        <w:t xml:space="preserve"> </w:t>
      </w:r>
      <w:r w:rsidR="00B83185">
        <w:rPr>
          <w:lang w:val="en-MY"/>
        </w:rPr>
        <w:fldChar w:fldCharType="begin"/>
      </w:r>
      <w:r w:rsidR="001A6133">
        <w:rPr>
          <w:lang w:val="en-MY"/>
        </w:rPr>
        <w:instrText xml:space="preserve"> ADDIN EN.CITE &lt;EndNote&gt;&lt;Cite&gt;&lt;Author&gt;Robb&lt;/Author&gt;&lt;Year&gt;2009&lt;/Year&gt;&lt;RecNum&gt;18245&lt;/RecNum&gt;&lt;DisplayText&gt;[26]&lt;/DisplayText&gt;&lt;record&gt;&lt;rec-number&gt;18245&lt;/rec-number&gt;&lt;foreign-keys&gt;&lt;key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B83185">
        <w:rPr>
          <w:lang w:val="en-MY"/>
        </w:rPr>
        <w:fldChar w:fldCharType="separate"/>
      </w:r>
      <w:r w:rsidR="001A6133">
        <w:rPr>
          <w:noProof/>
          <w:lang w:val="en-MY"/>
        </w:rPr>
        <w:t>[26]</w:t>
      </w:r>
      <w:r w:rsidR="00B83185">
        <w:rPr>
          <w:lang w:val="en-MY"/>
        </w:rPr>
        <w:fldChar w:fldCharType="end"/>
      </w:r>
      <w:r w:rsidR="00B83185">
        <w:rPr>
          <w:lang w:val="en-MY"/>
        </w:rPr>
        <w:t>.</w:t>
      </w:r>
      <w:r w:rsidR="00433474">
        <w:rPr>
          <w:lang w:val="en-MY"/>
        </w:rPr>
        <w:t xml:space="preserve"> </w:t>
      </w:r>
      <w:r w:rsidR="00317B46">
        <w:rPr>
          <w:lang w:val="en-MY"/>
        </w:rPr>
        <w:t>For recognition, people could reflect their personal experience and information about cancer and were able to judge whether it is a cancer warning sign or not.</w:t>
      </w:r>
      <w:r w:rsidR="00EF45DA">
        <w:rPr>
          <w:lang w:val="en-MY"/>
        </w:rPr>
        <w:t xml:space="preserve"> </w:t>
      </w:r>
      <w:r w:rsidR="00317B46">
        <w:rPr>
          <w:lang w:val="en-MY"/>
        </w:rPr>
        <w:t>In addition</w:t>
      </w:r>
      <w:r w:rsidR="00B62514">
        <w:rPr>
          <w:lang w:val="en-MY"/>
        </w:rPr>
        <w:t>, recalling the cancer symptoms</w:t>
      </w:r>
      <w:r w:rsidR="00433474">
        <w:rPr>
          <w:lang w:val="en-MY"/>
        </w:rPr>
        <w:t xml:space="preserve"> </w:t>
      </w:r>
      <w:r w:rsidR="00317B46">
        <w:rPr>
          <w:lang w:val="en-MY"/>
        </w:rPr>
        <w:t>would be difficult for people who belong to</w:t>
      </w:r>
      <w:r w:rsidR="00433474">
        <w:rPr>
          <w:lang w:val="en-MY"/>
        </w:rPr>
        <w:t xml:space="preserve"> lower education levels </w:t>
      </w:r>
      <w:r w:rsidR="00B62514">
        <w:rPr>
          <w:lang w:val="en-MY"/>
        </w:rPr>
        <w:t xml:space="preserve">or </w:t>
      </w:r>
      <w:r w:rsidR="00433474">
        <w:rPr>
          <w:lang w:val="en-MY"/>
        </w:rPr>
        <w:t>elderly participants</w:t>
      </w:r>
      <w:r w:rsidR="00317B46">
        <w:rPr>
          <w:lang w:val="en-MY"/>
        </w:rPr>
        <w:t xml:space="preserve"> who have cognitive impairment</w:t>
      </w:r>
      <w:r w:rsidR="00433474">
        <w:rPr>
          <w:lang w:val="en-MY"/>
        </w:rPr>
        <w:t xml:space="preserve"> </w:t>
      </w:r>
      <w:r w:rsidR="00433474">
        <w:rPr>
          <w:lang w:val="en-MY"/>
        </w:rPr>
        <w:fldChar w:fldCharType="begin"/>
      </w:r>
      <w:r w:rsidR="001A6133">
        <w:rPr>
          <w:lang w:val="en-MY"/>
        </w:rPr>
        <w:instrText xml:space="preserve"> ADDIN EN.CITE &lt;EndNote&gt;&lt;Cite&gt;&lt;Author&gt;Robb&lt;/Author&gt;&lt;Year&gt;2009&lt;/Year&gt;&lt;RecNum&gt;18245&lt;/RecNum&gt;&lt;DisplayText&gt;[26]&lt;/DisplayText&gt;&lt;record&gt;&lt;rec-number&gt;18245&lt;/rec-number&gt;&lt;foreign-keys&gt;&lt;key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433474">
        <w:rPr>
          <w:lang w:val="en-MY"/>
        </w:rPr>
        <w:fldChar w:fldCharType="separate"/>
      </w:r>
      <w:r w:rsidR="001A6133">
        <w:rPr>
          <w:noProof/>
          <w:lang w:val="en-MY"/>
        </w:rPr>
        <w:t>[26]</w:t>
      </w:r>
      <w:r w:rsidR="00433474">
        <w:rPr>
          <w:lang w:val="en-MY"/>
        </w:rPr>
        <w:fldChar w:fldCharType="end"/>
      </w:r>
      <w:r w:rsidR="00433474">
        <w:rPr>
          <w:lang w:val="en-MY"/>
        </w:rPr>
        <w:t xml:space="preserve">. </w:t>
      </w:r>
      <w:r w:rsidR="00317B46">
        <w:rPr>
          <w:lang w:val="en-MY"/>
        </w:rPr>
        <w:t>However, finding of our study showed that there was no age difference in recalling cancer sympt</w:t>
      </w:r>
      <w:r w:rsidR="00E20F49">
        <w:rPr>
          <w:lang w:val="en-MY"/>
        </w:rPr>
        <w:t xml:space="preserve">oms. Even the younger population had difficulty in recalling the symptoms so as elderly. Nevertheless, the younger respondents in our study had higher score in recognition </w:t>
      </w:r>
      <w:r w:rsidR="00B74003">
        <w:rPr>
          <w:lang w:val="en-MY"/>
        </w:rPr>
        <w:t>of symptoms compared to older adults and elderly.</w:t>
      </w:r>
      <w:r w:rsidR="003C75A8" w:rsidRPr="00374C97">
        <w:rPr>
          <w:highlight w:val="yellow"/>
          <w:lang w:val="en-MY"/>
        </w:rPr>
        <w:t xml:space="preserve"> Robb et al. </w:t>
      </w:r>
      <w:r w:rsidR="003C75A8" w:rsidRPr="00374C97">
        <w:rPr>
          <w:highlight w:val="yellow"/>
          <w:lang w:val="en-MY"/>
        </w:rPr>
        <w:fldChar w:fldCharType="begin"/>
      </w:r>
      <w:r w:rsidR="001A6133" w:rsidRPr="00374C97">
        <w:rPr>
          <w:highlight w:val="yellow"/>
          <w:lang w:val="en-MY"/>
        </w:rPr>
        <w:instrText xml:space="preserve"> ADDIN EN.CITE &lt;EndNote&gt;&lt;Cite ExcludeAuth="1" ExcludeYear="1"&gt;&lt;Author&gt;Robb&lt;/Author&gt;&lt;Year&gt;2009&lt;/Year&gt;&lt;RecNum&gt;18245&lt;/RecNum&gt;&lt;DisplayText&gt;[26]&lt;/DisplayText&gt;&lt;record&gt;&lt;rec-number&gt;18245&lt;/rec-number&gt;&lt;foreign-keys&gt;&lt;key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3C75A8" w:rsidRPr="00374C97">
        <w:rPr>
          <w:highlight w:val="yellow"/>
          <w:lang w:val="en-MY"/>
        </w:rPr>
        <w:fldChar w:fldCharType="separate"/>
      </w:r>
      <w:r w:rsidR="001A6133" w:rsidRPr="00374C97">
        <w:rPr>
          <w:noProof/>
          <w:highlight w:val="yellow"/>
          <w:lang w:val="en-MY"/>
        </w:rPr>
        <w:t>[26]</w:t>
      </w:r>
      <w:r w:rsidR="003C75A8" w:rsidRPr="00374C97">
        <w:rPr>
          <w:highlight w:val="yellow"/>
          <w:lang w:val="en-MY"/>
        </w:rPr>
        <w:fldChar w:fldCharType="end"/>
      </w:r>
      <w:r w:rsidR="003C75A8" w:rsidRPr="00374C97">
        <w:rPr>
          <w:highlight w:val="yellow"/>
          <w:lang w:val="en-MY"/>
        </w:rPr>
        <w:t xml:space="preserve"> found that elderly people had recognized more of the warning signs, whereas we found relatively higher scores in younger respondents</w:t>
      </w:r>
      <w:r w:rsidR="00374C97" w:rsidRPr="00374C97">
        <w:rPr>
          <w:highlight w:val="yellow"/>
          <w:lang w:val="en-MY"/>
        </w:rPr>
        <w:t xml:space="preserve"> which is in line with a previous study which found a decreasing recognition of cancer warning signs and increasing age</w:t>
      </w:r>
      <w:r w:rsidR="003C75A8" w:rsidRPr="00374C97">
        <w:rPr>
          <w:highlight w:val="yellow"/>
          <w:lang w:val="en-MY"/>
        </w:rPr>
        <w:t xml:space="preserve"> </w:t>
      </w:r>
      <w:r w:rsidR="003C75A8" w:rsidRPr="00374C97">
        <w:rPr>
          <w:highlight w:val="yellow"/>
          <w:lang w:val="en-MY"/>
        </w:rPr>
        <w:fldChar w:fldCharType="begin">
          <w:fldData xml:space="preserve">PEVuZE5vdGU+PENpdGU+PEF1dGhvcj5XYWxsZXI8L0F1dGhvcj48WWVhcj4yMDA0PC9ZZWFyPjxS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</w:fldData>
        </w:fldChar>
      </w:r>
      <w:r w:rsidR="001A6133" w:rsidRPr="00374C97">
        <w:rPr>
          <w:highlight w:val="yellow"/>
          <w:lang w:val="en-MY"/>
        </w:rPr>
        <w:instrText xml:space="preserve"> ADDIN EN.CITE </w:instrText>
      </w:r>
      <w:r w:rsidR="001A6133" w:rsidRPr="00374C97">
        <w:rPr>
          <w:highlight w:val="yellow"/>
          <w:lang w:val="en-MY"/>
        </w:rPr>
        <w:fldChar w:fldCharType="begin">
          <w:fldData xml:space="preserve">PEVuZE5vdGU+PENpdGU+PEF1dGhvcj5XYWxsZXI8L0F1dGhvcj48WWVhcj4yMDA0PC9ZZWFyPjxS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</w:fldData>
        </w:fldChar>
      </w:r>
      <w:r w:rsidR="001A6133" w:rsidRPr="00374C97">
        <w:rPr>
          <w:highlight w:val="yellow"/>
          <w:lang w:val="en-MY"/>
        </w:rPr>
        <w:instrText xml:space="preserve"> ADDIN EN.CITE.DATA </w:instrText>
      </w:r>
      <w:r w:rsidR="001A6133" w:rsidRPr="00374C97">
        <w:rPr>
          <w:highlight w:val="yellow"/>
          <w:lang w:val="en-MY"/>
        </w:rPr>
      </w:r>
      <w:r w:rsidR="001A6133" w:rsidRPr="00374C97">
        <w:rPr>
          <w:highlight w:val="yellow"/>
          <w:lang w:val="en-MY"/>
        </w:rPr>
        <w:fldChar w:fldCharType="end"/>
      </w:r>
      <w:r w:rsidR="003C75A8" w:rsidRPr="00374C97">
        <w:rPr>
          <w:highlight w:val="yellow"/>
          <w:lang w:val="en-MY"/>
        </w:rPr>
      </w:r>
      <w:r w:rsidR="003C75A8" w:rsidRPr="00374C97">
        <w:rPr>
          <w:highlight w:val="yellow"/>
          <w:lang w:val="en-MY"/>
        </w:rPr>
        <w:fldChar w:fldCharType="separate"/>
      </w:r>
      <w:r w:rsidR="001A6133" w:rsidRPr="00374C97">
        <w:rPr>
          <w:noProof/>
          <w:highlight w:val="yellow"/>
          <w:lang w:val="en-MY"/>
        </w:rPr>
        <w:t>[27]</w:t>
      </w:r>
      <w:r w:rsidR="003C75A8" w:rsidRPr="00374C97">
        <w:rPr>
          <w:highlight w:val="yellow"/>
          <w:lang w:val="en-MY"/>
        </w:rPr>
        <w:fldChar w:fldCharType="end"/>
      </w:r>
      <w:r w:rsidR="003C75A8" w:rsidRPr="00374C97">
        <w:rPr>
          <w:highlight w:val="yellow"/>
          <w:lang w:val="en-MY"/>
        </w:rPr>
        <w:t>.</w:t>
      </w:r>
      <w:r w:rsidR="003C75A8">
        <w:rPr>
          <w:lang w:val="en-MY"/>
        </w:rPr>
        <w:t xml:space="preserve"> </w:t>
      </w:r>
      <w:r w:rsidR="00B74003">
        <w:rPr>
          <w:lang w:val="en-MY"/>
        </w:rPr>
        <w:t xml:space="preserve">The </w:t>
      </w:r>
      <w:r w:rsidR="00B62514">
        <w:rPr>
          <w:lang w:val="en-MY"/>
        </w:rPr>
        <w:t>lower levels of awareness</w:t>
      </w:r>
      <w:r w:rsidR="00B74003">
        <w:rPr>
          <w:lang w:val="en-MY"/>
        </w:rPr>
        <w:t xml:space="preserve"> and knowledge </w:t>
      </w:r>
      <w:r w:rsidR="00B62514">
        <w:rPr>
          <w:lang w:val="en-MY"/>
        </w:rPr>
        <w:t xml:space="preserve">among senior citizens of Malaysia </w:t>
      </w:r>
      <w:r w:rsidR="00B74003">
        <w:rPr>
          <w:lang w:val="en-MY"/>
        </w:rPr>
        <w:t xml:space="preserve">are worrisome since </w:t>
      </w:r>
      <w:r w:rsidR="00433474">
        <w:rPr>
          <w:lang w:val="en-MY"/>
        </w:rPr>
        <w:t xml:space="preserve">the </w:t>
      </w:r>
      <w:r w:rsidR="00B74003">
        <w:rPr>
          <w:lang w:val="en-MY"/>
        </w:rPr>
        <w:t>chan</w:t>
      </w:r>
      <w:r w:rsidR="002E5CF6">
        <w:rPr>
          <w:lang w:val="en-MY"/>
        </w:rPr>
        <w:t>c</w:t>
      </w:r>
      <w:r w:rsidR="00B74003">
        <w:rPr>
          <w:lang w:val="en-MY"/>
        </w:rPr>
        <w:t>e of getting</w:t>
      </w:r>
      <w:r w:rsidR="003C75A8">
        <w:rPr>
          <w:lang w:val="en-MY"/>
        </w:rPr>
        <w:t xml:space="preserve"> </w:t>
      </w:r>
      <w:r w:rsidR="00433474">
        <w:rPr>
          <w:lang w:val="en-MY"/>
        </w:rPr>
        <w:t>cancer increase</w:t>
      </w:r>
      <w:r w:rsidR="00A80232">
        <w:rPr>
          <w:lang w:val="en-MY"/>
        </w:rPr>
        <w:t>s</w:t>
      </w:r>
      <w:r w:rsidR="00433474">
        <w:rPr>
          <w:lang w:val="en-MY"/>
        </w:rPr>
        <w:t xml:space="preserve"> by age.</w:t>
      </w:r>
      <w:r w:rsidR="00B62514">
        <w:rPr>
          <w:lang w:val="en-MY"/>
        </w:rPr>
        <w:t xml:space="preserve"> </w:t>
      </w:r>
    </w:p>
    <w:p w14:paraId="47FC6608" w14:textId="18906780" w:rsidR="007F3F7E" w:rsidRDefault="00B74003" w:rsidP="00CF2EEF">
      <w:pPr>
        <w:spacing w:line="360" w:lineRule="auto"/>
        <w:rPr>
          <w:lang w:val="en-MY"/>
        </w:rPr>
      </w:pPr>
      <w:r>
        <w:rPr>
          <w:lang w:val="en-MY"/>
        </w:rPr>
        <w:t>E</w:t>
      </w:r>
      <w:r w:rsidR="007F3F7E">
        <w:rPr>
          <w:lang w:val="en-MY"/>
        </w:rPr>
        <w:t xml:space="preserve">ducation </w:t>
      </w:r>
      <w:r w:rsidR="00B62514">
        <w:rPr>
          <w:lang w:val="en-MY"/>
        </w:rPr>
        <w:t xml:space="preserve">level </w:t>
      </w:r>
      <w:r w:rsidR="007F3F7E">
        <w:rPr>
          <w:lang w:val="en-MY"/>
        </w:rPr>
        <w:t xml:space="preserve">and occupation </w:t>
      </w:r>
      <w:r w:rsidR="00B62514">
        <w:rPr>
          <w:lang w:val="en-MY"/>
        </w:rPr>
        <w:t xml:space="preserve">status </w:t>
      </w:r>
      <w:r w:rsidR="007F3F7E">
        <w:rPr>
          <w:lang w:val="en-MY"/>
        </w:rPr>
        <w:t xml:space="preserve">were significantly associated with both awareness and knowledge of cancer symptoms. </w:t>
      </w:r>
      <w:r>
        <w:rPr>
          <w:lang w:val="en-MY"/>
        </w:rPr>
        <w:t xml:space="preserve">Similarly, </w:t>
      </w:r>
      <w:r w:rsidR="003C75A8">
        <w:rPr>
          <w:lang w:val="en-MY"/>
        </w:rPr>
        <w:t>marital</w:t>
      </w:r>
      <w:r>
        <w:rPr>
          <w:lang w:val="en-MY"/>
        </w:rPr>
        <w:t xml:space="preserve"> status did not play important role for both </w:t>
      </w:r>
      <w:r>
        <w:rPr>
          <w:lang w:val="en-MY"/>
        </w:rPr>
        <w:lastRenderedPageBreak/>
        <w:t xml:space="preserve">recall and recognition of symptoms. </w:t>
      </w:r>
      <w:r w:rsidR="007F3F7E">
        <w:rPr>
          <w:lang w:val="en-MY"/>
        </w:rPr>
        <w:t>However, age, gender</w:t>
      </w:r>
      <w:r w:rsidR="00A95B57">
        <w:rPr>
          <w:lang w:val="en-MY"/>
        </w:rPr>
        <w:t>, and income level</w:t>
      </w:r>
      <w:r>
        <w:rPr>
          <w:lang w:val="en-MY"/>
        </w:rPr>
        <w:t xml:space="preserve"> had significant association with knowledge of cancer symptoms but not with awareness</w:t>
      </w:r>
      <w:r w:rsidR="00A95B57">
        <w:rPr>
          <w:lang w:val="en-MY"/>
        </w:rPr>
        <w:t>.</w:t>
      </w:r>
      <w:r w:rsidRPr="00B74003">
        <w:t xml:space="preserve"> </w:t>
      </w:r>
      <w:r w:rsidRPr="00B74003">
        <w:rPr>
          <w:lang w:val="en-MY"/>
        </w:rPr>
        <w:t>Our results generally tallied with previous findings as females [24, 25], higher</w:t>
      </w:r>
      <w:r w:rsidR="00CF2EEF">
        <w:rPr>
          <w:lang w:val="en-MY"/>
        </w:rPr>
        <w:t xml:space="preserve"> </w:t>
      </w:r>
      <w:r w:rsidRPr="00B74003">
        <w:rPr>
          <w:lang w:val="en-MY"/>
        </w:rPr>
        <w:t>education levels [24-26], and respondents with regular income (paid-employees) recognized more symptoms of cancer [22].</w:t>
      </w:r>
    </w:p>
    <w:p w14:paraId="76F3CB5D" w14:textId="1C74DD33" w:rsidR="00B74003" w:rsidRPr="00C652B8" w:rsidRDefault="00211950" w:rsidP="00464173">
      <w:pPr>
        <w:spacing w:line="360" w:lineRule="auto"/>
        <w:rPr>
          <w:highlight w:val="yellow"/>
          <w:lang w:val="en-MY"/>
        </w:rPr>
      </w:pPr>
      <w:r w:rsidRPr="00C652B8">
        <w:rPr>
          <w:highlight w:val="yellow"/>
          <w:lang w:val="en-MY"/>
        </w:rPr>
        <w:t xml:space="preserve">The </w:t>
      </w:r>
      <w:r w:rsidR="00CF2EEF" w:rsidRPr="00C652B8">
        <w:rPr>
          <w:highlight w:val="yellow"/>
          <w:lang w:val="en-MY"/>
        </w:rPr>
        <w:t>ethnicity</w:t>
      </w:r>
      <w:r w:rsidRPr="00C652B8">
        <w:rPr>
          <w:highlight w:val="yellow"/>
          <w:lang w:val="en-MY"/>
        </w:rPr>
        <w:t xml:space="preserve"> background </w:t>
      </w:r>
      <w:r w:rsidR="002E5CF6">
        <w:rPr>
          <w:highlight w:val="yellow"/>
          <w:lang w:val="en-MY"/>
        </w:rPr>
        <w:t>of</w:t>
      </w:r>
      <w:r w:rsidRPr="00C652B8">
        <w:rPr>
          <w:highlight w:val="yellow"/>
          <w:lang w:val="en-MY"/>
        </w:rPr>
        <w:t xml:space="preserve"> our study </w:t>
      </w:r>
      <w:r w:rsidR="002E5CF6">
        <w:rPr>
          <w:highlight w:val="yellow"/>
          <w:lang w:val="en-MY"/>
        </w:rPr>
        <w:t xml:space="preserve">participants </w:t>
      </w:r>
      <w:r w:rsidRPr="00C652B8">
        <w:rPr>
          <w:highlight w:val="yellow"/>
          <w:lang w:val="en-MY"/>
        </w:rPr>
        <w:t>also played a significant role in recognition of the cancer symptoms where awareness</w:t>
      </w:r>
      <w:r w:rsidR="002E5CF6">
        <w:rPr>
          <w:highlight w:val="yellow"/>
          <w:lang w:val="en-MY"/>
        </w:rPr>
        <w:t xml:space="preserve"> among Indian</w:t>
      </w:r>
      <w:r w:rsidRPr="00C652B8">
        <w:rPr>
          <w:highlight w:val="yellow"/>
          <w:lang w:val="en-MY"/>
        </w:rPr>
        <w:t xml:space="preserve"> </w:t>
      </w:r>
      <w:r w:rsidR="00A2548B" w:rsidRPr="00C652B8">
        <w:rPr>
          <w:highlight w:val="yellow"/>
          <w:lang w:val="en-MY"/>
        </w:rPr>
        <w:t xml:space="preserve">was higher comparing to Malay ethnic group. This was in line with previous findings in which they emphasized on the ethnic disparities in the awareness of cancer warning signs and suggested ethnicity-based </w:t>
      </w:r>
      <w:r w:rsidR="002E5CF6">
        <w:rPr>
          <w:highlight w:val="yellow"/>
          <w:lang w:val="en-MY"/>
        </w:rPr>
        <w:t xml:space="preserve">health promotion </w:t>
      </w:r>
      <w:r w:rsidR="00A2548B" w:rsidRPr="00C652B8">
        <w:rPr>
          <w:highlight w:val="yellow"/>
          <w:lang w:val="en-MY"/>
        </w:rPr>
        <w:t xml:space="preserve">policies to </w:t>
      </w:r>
      <w:r w:rsidR="002E5CF6">
        <w:rPr>
          <w:highlight w:val="yellow"/>
          <w:lang w:val="en-MY"/>
        </w:rPr>
        <w:t>narrow the gap of</w:t>
      </w:r>
      <w:r w:rsidR="00EF45DA">
        <w:rPr>
          <w:highlight w:val="yellow"/>
          <w:lang w:val="en-MY"/>
        </w:rPr>
        <w:t xml:space="preserve"> </w:t>
      </w:r>
      <w:r w:rsidR="00A2548B" w:rsidRPr="00C652B8">
        <w:rPr>
          <w:highlight w:val="yellow"/>
          <w:lang w:val="en-MY"/>
        </w:rPr>
        <w:t>awareness</w:t>
      </w:r>
      <w:r w:rsidR="002E5CF6">
        <w:rPr>
          <w:highlight w:val="yellow"/>
          <w:lang w:val="en-MY"/>
        </w:rPr>
        <w:t xml:space="preserve"> among different ethnic groups</w:t>
      </w:r>
      <w:r w:rsidR="00A2548B" w:rsidRPr="00C652B8">
        <w:rPr>
          <w:highlight w:val="yellow"/>
          <w:lang w:val="en-MY"/>
        </w:rPr>
        <w:t xml:space="preserve"> </w:t>
      </w:r>
      <w:r w:rsidR="00A2548B" w:rsidRPr="00C652B8">
        <w:rPr>
          <w:highlight w:val="yellow"/>
          <w:lang w:val="en-MY"/>
        </w:rPr>
        <w:fldChar w:fldCharType="begin">
          <w:fldData xml:space="preserve">PEVuZE5vdGU+PENpdGU+PEF1dGhvcj5XYWxsZXI8L0F1dGhvcj48WWVhcj4yMDA5PC9ZZWFyPjxS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</w:fldData>
        </w:fldChar>
      </w:r>
      <w:r w:rsidR="00A2548B" w:rsidRPr="00C652B8">
        <w:rPr>
          <w:highlight w:val="yellow"/>
          <w:lang w:val="en-MY"/>
        </w:rPr>
        <w:instrText xml:space="preserve"> ADDIN EN.CITE </w:instrText>
      </w:r>
      <w:r w:rsidR="00A2548B" w:rsidRPr="00C652B8">
        <w:rPr>
          <w:highlight w:val="yellow"/>
          <w:lang w:val="en-MY"/>
        </w:rPr>
        <w:fldChar w:fldCharType="begin">
          <w:fldData xml:space="preserve">PEVuZE5vdGU+PENpdGU+PEF1dGhvcj5XYWxsZXI8L0F1dGhvcj48WWVhcj4yMDA5PC9ZZWFyPjxS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</w:fldData>
        </w:fldChar>
      </w:r>
      <w:r w:rsidR="00A2548B" w:rsidRPr="00C652B8">
        <w:rPr>
          <w:highlight w:val="yellow"/>
          <w:lang w:val="en-MY"/>
        </w:rPr>
        <w:instrText xml:space="preserve"> ADDIN EN.CITE.DATA </w:instrText>
      </w:r>
      <w:r w:rsidR="00A2548B" w:rsidRPr="00C652B8">
        <w:rPr>
          <w:highlight w:val="yellow"/>
          <w:lang w:val="en-MY"/>
        </w:rPr>
      </w:r>
      <w:r w:rsidR="00A2548B" w:rsidRPr="00C652B8">
        <w:rPr>
          <w:highlight w:val="yellow"/>
          <w:lang w:val="en-MY"/>
        </w:rPr>
        <w:fldChar w:fldCharType="end"/>
      </w:r>
      <w:r w:rsidR="00A2548B" w:rsidRPr="00C652B8">
        <w:rPr>
          <w:highlight w:val="yellow"/>
          <w:lang w:val="en-MY"/>
        </w:rPr>
      </w:r>
      <w:r w:rsidR="00A2548B" w:rsidRPr="00C652B8">
        <w:rPr>
          <w:highlight w:val="yellow"/>
          <w:lang w:val="en-MY"/>
        </w:rPr>
        <w:fldChar w:fldCharType="separate"/>
      </w:r>
      <w:r w:rsidR="00A2548B" w:rsidRPr="00C652B8">
        <w:rPr>
          <w:noProof/>
          <w:highlight w:val="yellow"/>
          <w:lang w:val="en-MY"/>
        </w:rPr>
        <w:t>[28, 29]</w:t>
      </w:r>
      <w:r w:rsidR="00A2548B" w:rsidRPr="00C652B8">
        <w:rPr>
          <w:highlight w:val="yellow"/>
          <w:lang w:val="en-MY"/>
        </w:rPr>
        <w:fldChar w:fldCharType="end"/>
      </w:r>
      <w:r w:rsidR="00A2548B" w:rsidRPr="00C652B8">
        <w:rPr>
          <w:highlight w:val="yellow"/>
          <w:lang w:val="en-MY"/>
        </w:rPr>
        <w:t>.</w:t>
      </w:r>
    </w:p>
    <w:p w14:paraId="3E9D2F44" w14:textId="746EA577" w:rsidR="00A95B57" w:rsidRDefault="008B12E0" w:rsidP="00C86210">
      <w:pPr>
        <w:spacing w:line="360" w:lineRule="auto"/>
        <w:rPr>
          <w:lang w:val="en-MY"/>
        </w:rPr>
      </w:pPr>
      <w:r w:rsidRPr="00C652B8">
        <w:rPr>
          <w:highlight w:val="yellow"/>
          <w:lang w:val="en-MY"/>
        </w:rPr>
        <w:t xml:space="preserve">The anticipated delay </w:t>
      </w:r>
      <w:r w:rsidR="003B5E1A">
        <w:rPr>
          <w:highlight w:val="yellow"/>
          <w:lang w:val="en-MY"/>
        </w:rPr>
        <w:t>in</w:t>
      </w:r>
      <w:r w:rsidRPr="00C652B8">
        <w:rPr>
          <w:highlight w:val="yellow"/>
          <w:lang w:val="en-MY"/>
        </w:rPr>
        <w:t xml:space="preserve"> seeking help was highly associated with recognition of warning signs and emotional barriers.</w:t>
      </w:r>
      <w:r w:rsidR="00B443DD" w:rsidRPr="00C652B8">
        <w:rPr>
          <w:highlight w:val="yellow"/>
          <w:lang w:val="en-MY"/>
        </w:rPr>
        <w:t xml:space="preserve"> Having good knowledge of </w:t>
      </w:r>
      <w:r w:rsidRPr="00C652B8">
        <w:rPr>
          <w:highlight w:val="yellow"/>
          <w:lang w:val="en-MY"/>
        </w:rPr>
        <w:t xml:space="preserve">cancer </w:t>
      </w:r>
      <w:r w:rsidR="00A95B57" w:rsidRPr="00C652B8">
        <w:rPr>
          <w:highlight w:val="yellow"/>
          <w:lang w:val="en-MY"/>
        </w:rPr>
        <w:t>symptoms significantly</w:t>
      </w:r>
      <w:r w:rsidRPr="00C652B8">
        <w:rPr>
          <w:highlight w:val="yellow"/>
          <w:lang w:val="en-MY"/>
        </w:rPr>
        <w:t xml:space="preserve"> associated with less </w:t>
      </w:r>
      <w:r w:rsidR="00B443DD" w:rsidRPr="00C652B8">
        <w:rPr>
          <w:highlight w:val="yellow"/>
          <w:lang w:val="en-MY"/>
        </w:rPr>
        <w:t xml:space="preserve">anticipated </w:t>
      </w:r>
      <w:r w:rsidRPr="00C652B8">
        <w:rPr>
          <w:highlight w:val="yellow"/>
          <w:lang w:val="en-MY"/>
        </w:rPr>
        <w:t>delay in help seeking. However, having at least one of the emotional barriers increased the predicted delay</w:t>
      </w:r>
      <w:r w:rsidR="00732AEB" w:rsidRPr="00C652B8">
        <w:rPr>
          <w:highlight w:val="yellow"/>
          <w:lang w:val="en-MY"/>
        </w:rPr>
        <w:t xml:space="preserve"> </w:t>
      </w:r>
      <w:r w:rsidR="00732AEB" w:rsidRPr="00C652B8">
        <w:rPr>
          <w:highlight w:val="yellow"/>
          <w:lang w:val="en-MY"/>
        </w:rPr>
        <w:fldChar w:fldCharType="begin">
          <w:fldData xml:space="preserve">PEVuZE5vdGU+PENpdGU+PEF1dGhvcj5TaW1vbjwvQXV0aG9yPjxZZWFyPjIwMTA8L1llYXI+PFJl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</w:fldData>
        </w:fldChar>
      </w:r>
      <w:r w:rsidR="00C86210">
        <w:rPr>
          <w:highlight w:val="yellow"/>
          <w:lang w:val="en-MY"/>
        </w:rPr>
        <w:instrText xml:space="preserve"> ADDIN EN.CITE </w:instrText>
      </w:r>
      <w:r w:rsidR="00C86210">
        <w:rPr>
          <w:highlight w:val="yellow"/>
          <w:lang w:val="en-MY"/>
        </w:rPr>
        <w:fldChar w:fldCharType="begin">
          <w:fldData xml:space="preserve">PEVuZE5vdGU+PENpdGU+PEF1dGhvcj5TaW1vbjwvQXV0aG9yPjxZZWFyPjIwMTA8L1llYXI+PFJl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</w:fldData>
        </w:fldChar>
      </w:r>
      <w:r w:rsidR="00C86210">
        <w:rPr>
          <w:highlight w:val="yellow"/>
          <w:lang w:val="en-MY"/>
        </w:rPr>
        <w:instrText xml:space="preserve"> ADDIN EN.CITE.DATA </w:instrText>
      </w:r>
      <w:r w:rsidR="00C86210">
        <w:rPr>
          <w:highlight w:val="yellow"/>
          <w:lang w:val="en-MY"/>
        </w:rPr>
      </w:r>
      <w:r w:rsidR="00C86210">
        <w:rPr>
          <w:highlight w:val="yellow"/>
          <w:lang w:val="en-MY"/>
        </w:rPr>
        <w:fldChar w:fldCharType="end"/>
      </w:r>
      <w:r w:rsidR="00732AEB" w:rsidRPr="00C652B8">
        <w:rPr>
          <w:highlight w:val="yellow"/>
          <w:lang w:val="en-MY"/>
        </w:rPr>
      </w:r>
      <w:r w:rsidR="00732AEB" w:rsidRPr="00C652B8">
        <w:rPr>
          <w:highlight w:val="yellow"/>
          <w:lang w:val="en-MY"/>
        </w:rPr>
        <w:fldChar w:fldCharType="separate"/>
      </w:r>
      <w:r w:rsidR="00A2548B" w:rsidRPr="00C652B8">
        <w:rPr>
          <w:noProof/>
          <w:highlight w:val="yellow"/>
          <w:lang w:val="en-MY"/>
        </w:rPr>
        <w:t>[25, 28, 30]</w:t>
      </w:r>
      <w:r w:rsidR="00732AEB" w:rsidRPr="00C652B8">
        <w:rPr>
          <w:highlight w:val="yellow"/>
          <w:lang w:val="en-MY"/>
        </w:rPr>
        <w:fldChar w:fldCharType="end"/>
      </w:r>
      <w:r w:rsidRPr="00C652B8">
        <w:rPr>
          <w:highlight w:val="yellow"/>
          <w:lang w:val="en-MY"/>
        </w:rPr>
        <w:t xml:space="preserve">. </w:t>
      </w:r>
      <w:r w:rsidR="00A95B57" w:rsidRPr="00C652B8">
        <w:rPr>
          <w:highlight w:val="yellow"/>
          <w:lang w:val="en-MY"/>
        </w:rPr>
        <w:t>This finding magnifies the importance of recognition (knowledge) of cancer warning signs compar</w:t>
      </w:r>
      <w:r w:rsidR="00B443DD" w:rsidRPr="00C652B8">
        <w:rPr>
          <w:highlight w:val="yellow"/>
          <w:lang w:val="en-MY"/>
        </w:rPr>
        <w:t>ed</w:t>
      </w:r>
      <w:r w:rsidR="00A95B57" w:rsidRPr="00C652B8">
        <w:rPr>
          <w:highlight w:val="yellow"/>
          <w:lang w:val="en-MY"/>
        </w:rPr>
        <w:t xml:space="preserve"> to recall (awareness) or memorizing them. Our results suggest that once a symptom is </w:t>
      </w:r>
      <w:r w:rsidR="003B5E1A">
        <w:rPr>
          <w:highlight w:val="yellow"/>
          <w:lang w:val="en-MY"/>
        </w:rPr>
        <w:t xml:space="preserve">correctly </w:t>
      </w:r>
      <w:r w:rsidR="00A95B57" w:rsidRPr="00C652B8">
        <w:rPr>
          <w:highlight w:val="yellow"/>
          <w:lang w:val="en-MY"/>
        </w:rPr>
        <w:t xml:space="preserve">recognized </w:t>
      </w:r>
      <w:r w:rsidR="00B443DD" w:rsidRPr="00C652B8">
        <w:rPr>
          <w:highlight w:val="yellow"/>
          <w:lang w:val="en-MY"/>
        </w:rPr>
        <w:t>as a</w:t>
      </w:r>
      <w:r w:rsidR="00A95B57" w:rsidRPr="00C652B8">
        <w:rPr>
          <w:highlight w:val="yellow"/>
          <w:lang w:val="en-MY"/>
        </w:rPr>
        <w:t xml:space="preserve"> warning sign of cancer, </w:t>
      </w:r>
      <w:r w:rsidR="005F1F0D" w:rsidRPr="00C652B8">
        <w:rPr>
          <w:highlight w:val="yellow"/>
          <w:lang w:val="en-MY"/>
        </w:rPr>
        <w:t xml:space="preserve">people </w:t>
      </w:r>
      <w:r w:rsidR="00A95B57" w:rsidRPr="00C652B8">
        <w:rPr>
          <w:highlight w:val="yellow"/>
          <w:lang w:val="en-MY"/>
        </w:rPr>
        <w:t xml:space="preserve">would </w:t>
      </w:r>
      <w:r w:rsidR="005F1F0D" w:rsidRPr="00C652B8">
        <w:rPr>
          <w:highlight w:val="yellow"/>
          <w:lang w:val="en-MY"/>
        </w:rPr>
        <w:t xml:space="preserve">not </w:t>
      </w:r>
      <w:r w:rsidR="00A95B57" w:rsidRPr="00C652B8">
        <w:rPr>
          <w:highlight w:val="yellow"/>
          <w:lang w:val="en-MY"/>
        </w:rPr>
        <w:t>be delay</w:t>
      </w:r>
      <w:r w:rsidR="005F1F0D" w:rsidRPr="00C652B8">
        <w:rPr>
          <w:highlight w:val="yellow"/>
          <w:lang w:val="en-MY"/>
        </w:rPr>
        <w:t>ing</w:t>
      </w:r>
      <w:r w:rsidR="00A95B57" w:rsidRPr="00C652B8">
        <w:rPr>
          <w:highlight w:val="yellow"/>
          <w:lang w:val="en-MY"/>
        </w:rPr>
        <w:t xml:space="preserve"> in seeking </w:t>
      </w:r>
      <w:r w:rsidR="005F1F0D" w:rsidRPr="00C652B8">
        <w:rPr>
          <w:highlight w:val="yellow"/>
          <w:lang w:val="en-MY"/>
        </w:rPr>
        <w:t>professional advices</w:t>
      </w:r>
      <w:r w:rsidR="00A95B57" w:rsidRPr="00C652B8">
        <w:rPr>
          <w:highlight w:val="yellow"/>
          <w:lang w:val="en-MY"/>
        </w:rPr>
        <w:t xml:space="preserve">. </w:t>
      </w:r>
      <w:r w:rsidRPr="00C652B8">
        <w:rPr>
          <w:highlight w:val="yellow"/>
          <w:lang w:val="en-MY"/>
        </w:rPr>
        <w:t xml:space="preserve">We did not find any relationship between the </w:t>
      </w:r>
      <w:r w:rsidR="003B5E1A">
        <w:rPr>
          <w:highlight w:val="yellow"/>
          <w:lang w:val="en-MY"/>
        </w:rPr>
        <w:t>anticipated</w:t>
      </w:r>
      <w:r w:rsidRPr="00C652B8">
        <w:rPr>
          <w:highlight w:val="yellow"/>
          <w:lang w:val="en-MY"/>
        </w:rPr>
        <w:t xml:space="preserve"> delay and recall of cancer symptoms (awareness), practical, and service barriers</w:t>
      </w:r>
      <w:r w:rsidR="00A95B57" w:rsidRPr="00C652B8">
        <w:rPr>
          <w:highlight w:val="yellow"/>
          <w:lang w:val="en-MY"/>
        </w:rPr>
        <w:t xml:space="preserve"> that are in line with previous findings</w:t>
      </w:r>
      <w:r w:rsidR="00D40B16" w:rsidRPr="00C652B8">
        <w:rPr>
          <w:highlight w:val="yellow"/>
          <w:lang w:val="en-MY"/>
        </w:rPr>
        <w:t xml:space="preserve"> </w:t>
      </w:r>
      <w:r w:rsidR="00D40B16" w:rsidRPr="00C652B8">
        <w:rPr>
          <w:highlight w:val="yellow"/>
          <w:lang w:val="en-MY"/>
        </w:rPr>
        <w:fldChar w:fldCharType="begin">
          <w:fldData xml:space="preserve">PEVuZE5vdGU+PENpdGU+PEF1dGhvcj5Sb2JiPC9BdXRob3I+PFllYXI+MjAwOTwvWWVhcj48UmVj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=
</w:fldData>
        </w:fldChar>
      </w:r>
      <w:r w:rsidR="00A2548B" w:rsidRPr="00C652B8">
        <w:rPr>
          <w:highlight w:val="yellow"/>
          <w:lang w:val="en-MY"/>
        </w:rPr>
        <w:instrText xml:space="preserve"> ADDIN EN.CITE </w:instrText>
      </w:r>
      <w:r w:rsidR="00A2548B" w:rsidRPr="00C652B8">
        <w:rPr>
          <w:highlight w:val="yellow"/>
          <w:lang w:val="en-MY"/>
        </w:rPr>
        <w:fldChar w:fldCharType="begin">
          <w:fldData xml:space="preserve">PEVuZE5vdGU+PENpdGU+PEF1dGhvcj5Sb2JiPC9BdXRob3I+PFllYXI+MjAwOTwvWWVhcj48UmVj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=
</w:fldData>
        </w:fldChar>
      </w:r>
      <w:r w:rsidR="00A2548B" w:rsidRPr="00C652B8">
        <w:rPr>
          <w:highlight w:val="yellow"/>
          <w:lang w:val="en-MY"/>
        </w:rPr>
        <w:instrText xml:space="preserve"> ADDIN EN.CITE.DATA </w:instrText>
      </w:r>
      <w:r w:rsidR="00A2548B" w:rsidRPr="00C652B8">
        <w:rPr>
          <w:highlight w:val="yellow"/>
          <w:lang w:val="en-MY"/>
        </w:rPr>
      </w:r>
      <w:r w:rsidR="00A2548B" w:rsidRPr="00C652B8">
        <w:rPr>
          <w:highlight w:val="yellow"/>
          <w:lang w:val="en-MY"/>
        </w:rPr>
        <w:fldChar w:fldCharType="end"/>
      </w:r>
      <w:r w:rsidR="00D40B16" w:rsidRPr="00C652B8">
        <w:rPr>
          <w:highlight w:val="yellow"/>
          <w:lang w:val="en-MY"/>
        </w:rPr>
      </w:r>
      <w:r w:rsidR="00D40B16" w:rsidRPr="00C652B8">
        <w:rPr>
          <w:highlight w:val="yellow"/>
          <w:lang w:val="en-MY"/>
        </w:rPr>
        <w:fldChar w:fldCharType="separate"/>
      </w:r>
      <w:r w:rsidR="00A2548B" w:rsidRPr="00C652B8">
        <w:rPr>
          <w:noProof/>
          <w:highlight w:val="yellow"/>
          <w:lang w:val="en-MY"/>
        </w:rPr>
        <w:t>[26, 28]</w:t>
      </w:r>
      <w:r w:rsidR="00D40B16" w:rsidRPr="00C652B8">
        <w:rPr>
          <w:highlight w:val="yellow"/>
          <w:lang w:val="en-MY"/>
        </w:rPr>
        <w:fldChar w:fldCharType="end"/>
      </w:r>
      <w:r w:rsidR="00A95B57" w:rsidRPr="00C652B8">
        <w:rPr>
          <w:highlight w:val="yellow"/>
          <w:lang w:val="en-MY"/>
        </w:rPr>
        <w:t>.</w:t>
      </w:r>
    </w:p>
    <w:p w14:paraId="02CAD72F" w14:textId="0FC27129" w:rsidR="00D40B16" w:rsidRDefault="00A95B57" w:rsidP="00C86210">
      <w:pPr>
        <w:spacing w:line="360" w:lineRule="auto"/>
        <w:rPr>
          <w:lang w:val="en-MY"/>
        </w:rPr>
      </w:pPr>
      <w:r>
        <w:rPr>
          <w:lang w:val="en-MY"/>
        </w:rPr>
        <w:t xml:space="preserve">The major </w:t>
      </w:r>
      <w:r w:rsidR="005F1F0D">
        <w:rPr>
          <w:lang w:val="en-MY"/>
        </w:rPr>
        <w:t>obstacles</w:t>
      </w:r>
      <w:r>
        <w:rPr>
          <w:lang w:val="en-MY"/>
        </w:rPr>
        <w:t xml:space="preserve"> in </w:t>
      </w:r>
      <w:r w:rsidR="005F1F0D">
        <w:rPr>
          <w:lang w:val="en-MY"/>
        </w:rPr>
        <w:t xml:space="preserve">anticipated delay for </w:t>
      </w:r>
      <w:r>
        <w:rPr>
          <w:lang w:val="en-MY"/>
        </w:rPr>
        <w:t xml:space="preserve">help-seeking </w:t>
      </w:r>
      <w:r w:rsidR="005F1F0D">
        <w:rPr>
          <w:lang w:val="en-MY"/>
        </w:rPr>
        <w:t>among</w:t>
      </w:r>
      <w:r>
        <w:rPr>
          <w:lang w:val="en-MY"/>
        </w:rPr>
        <w:t xml:space="preserve"> our respondents were the emotional barriers</w:t>
      </w:r>
      <w:r w:rsidR="00782048">
        <w:rPr>
          <w:lang w:val="en-MY"/>
        </w:rPr>
        <w:t xml:space="preserve">. Previous studies in Spain </w:t>
      </w:r>
      <w:r w:rsidR="00782048">
        <w:rPr>
          <w:lang w:val="en-MY"/>
        </w:rPr>
        <w:fldChar w:fldCharType="begin"/>
      </w:r>
      <w:r w:rsidR="00782048">
        <w:rPr>
          <w:lang w:val="en-MY"/>
        </w:rPr>
        <w:instrText xml:space="preserve"> ADDIN EN.CITE &lt;EndNote&gt;&lt;Cite&gt;&lt;Author&gt;Lostao&lt;/Author&gt;&lt;Year&gt;2001&lt;/Year&gt;&lt;RecNum&gt;20292&lt;/RecNum&gt;&lt;DisplayText&gt;[31]&lt;/DisplayText&gt;&lt;record&gt;&lt;rec-number&gt;20292&lt;/rec-number&gt;&lt;foreign-keys&gt;&lt;key app="EN" db-id="pedsfxdvf5es9gee09r5955pd2at00r9a90x" timestamp="1420681494"&gt;20292&lt;/key&gt;&lt;/foreign-keys&gt;&lt;ref-type name="Journal Article"&gt;17&lt;/ref-type&gt;&lt;contributors&gt;&lt;authors&gt;&lt;author&gt;Lostao, L.&lt;/author&gt;&lt;author&gt;Joiner, T. E.&lt;/author&gt;&lt;author&gt;Pettit, J. W.&lt;/author&gt;&lt;author&gt;Chorot, P.&lt;/author&gt;&lt;author&gt;Sandin, B.&lt;/author&gt;&lt;/authors&gt;&lt;/contributors&gt;&lt;auth-address&gt;Lostao, L&amp;#xD;Univ Publ Navarra, Dept Sociol Sociol Salud, Campus Arrosadia S-N, Pamplona 31006, Spain&amp;#xD;Univ Publ Navarra, Dept Sociol Sociol Salud, Campus Arrosadia S-N, Pamplona 31006, Spain&amp;#xD;Univ Publ Navarra, Dept Sociol Sociol Salud, Pamplona 31006, Spain&amp;#xD;Florida State Univ, Dept Psychol, Tallahassee, FL 32306 USA&amp;#xD;Univ Nacl Educ Distancia, Dept Psychol, Madrid, Spain&lt;/auth-address&gt;&lt;titles&gt;&lt;title&gt;Health beliefs and illness attitudes as predictors of breast cancer screening attendance&lt;/title&gt;&lt;secondary-title&gt;European Journal of Public Health&lt;/secondary-title&gt;&lt;alt-title&gt;Eur J Public Health&lt;/alt-title&gt;&lt;/titles&gt;&lt;periodical&gt;&lt;full-title&gt;European journal of public health&lt;/full-title&gt;&lt;/periodical&gt;&lt;pages&gt;274-279&lt;/pages&gt;&lt;volume&gt;11&lt;/volume&gt;&lt;number&gt;3&lt;/number&gt;&lt;keywords&gt;&lt;keyword&gt;breast cancer&lt;/keyword&gt;&lt;keyword&gt;health beliefs&lt;/keyword&gt;&lt;keyword&gt;illness attitudes&lt;/keyword&gt;&lt;keyword&gt;participation&lt;/keyword&gt;&lt;keyword&gt;screening&lt;/keyword&gt;&lt;keyword&gt;mammography&lt;/keyword&gt;&lt;keyword&gt;participation&lt;/keyword&gt;&lt;keyword&gt;programs&lt;/keyword&gt;&lt;keyword&gt;impact&lt;/keyword&gt;&lt;keyword&gt;women&lt;/keyword&gt;&lt;keyword&gt;model&lt;/keyword&gt;&lt;keyword&gt;cost&lt;/keyword&gt;&lt;/keywords&gt;&lt;dates&gt;&lt;year&gt;2001&lt;/year&gt;&lt;pub-dates&gt;&lt;date&gt;Sep&lt;/date&gt;&lt;/pub-dates&gt;&lt;/dates&gt;&lt;isbn&gt;1101-1262&lt;/isbn&gt;&lt;accession-num&gt;WOS:000171454900008&lt;/accession-num&gt;&lt;urls&gt;&lt;related-urls&gt;&lt;url&gt;&amp;lt;Go to ISI&amp;gt;://WOS:000171454900008&lt;/url&gt;&lt;/related-urls&gt;&lt;/urls&gt;&lt;electronic-resource-num&gt;DOI 10.1093/eurpub/11.3.274&lt;/electronic-resource-num&gt;&lt;language&gt;English&lt;/language&gt;&lt;/record&gt;&lt;/Cite&gt;&lt;/EndNote&gt;</w:instrText>
      </w:r>
      <w:r w:rsidR="00782048">
        <w:rPr>
          <w:lang w:val="en-MY"/>
        </w:rPr>
        <w:fldChar w:fldCharType="separate"/>
      </w:r>
      <w:r w:rsidR="00782048">
        <w:rPr>
          <w:noProof/>
          <w:lang w:val="en-MY"/>
        </w:rPr>
        <w:t>[31]</w:t>
      </w:r>
      <w:r w:rsidR="00782048">
        <w:rPr>
          <w:lang w:val="en-MY"/>
        </w:rPr>
        <w:fldChar w:fldCharType="end"/>
      </w:r>
      <w:r w:rsidR="00782048">
        <w:rPr>
          <w:lang w:val="en-MY"/>
        </w:rPr>
        <w:t xml:space="preserve"> and UK </w:t>
      </w:r>
      <w:r w:rsidR="00782048">
        <w:rPr>
          <w:lang w:val="en-MY"/>
        </w:rPr>
        <w:fldChar w:fldCharType="begin"/>
      </w:r>
      <w:r w:rsidR="00782048">
        <w:rPr>
          <w:lang w:val="en-MY"/>
        </w:rPr>
        <w:instrText xml:space="preserve"> ADDIN EN.CITE &lt;EndNote&gt;&lt;Cite&gt;&lt;Author&gt;Robb&lt;/Author&gt;&lt;Year&gt;2009&lt;/Year&gt;&lt;RecNum&gt;18245&lt;/RecNum&gt;&lt;DisplayText&gt;[26]&lt;/DisplayText&gt;&lt;record&gt;&lt;rec-number&gt;18245&lt;/rec-number&gt;&lt;foreign-keys&gt;&lt;key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782048">
        <w:rPr>
          <w:lang w:val="en-MY"/>
        </w:rPr>
        <w:fldChar w:fldCharType="separate"/>
      </w:r>
      <w:r w:rsidR="00782048">
        <w:rPr>
          <w:noProof/>
          <w:lang w:val="en-MY"/>
        </w:rPr>
        <w:t>[26]</w:t>
      </w:r>
      <w:r w:rsidR="00782048">
        <w:rPr>
          <w:lang w:val="en-MY"/>
        </w:rPr>
        <w:fldChar w:fldCharType="end"/>
      </w:r>
      <w:r w:rsidR="00782048">
        <w:rPr>
          <w:lang w:val="en-MY"/>
        </w:rPr>
        <w:t xml:space="preserve"> also claimed the </w:t>
      </w:r>
      <w:r w:rsidR="00D562A1">
        <w:rPr>
          <w:lang w:val="en-MY"/>
        </w:rPr>
        <w:t>psychological fear and worrying about the results of the tests which form emotional barriers stop them from consulting with a doctor</w:t>
      </w:r>
      <w:r>
        <w:rPr>
          <w:lang w:val="en-MY"/>
        </w:rPr>
        <w:t xml:space="preserve">. </w:t>
      </w:r>
      <w:r w:rsidR="005F1F0D">
        <w:rPr>
          <w:lang w:val="en-MY"/>
        </w:rPr>
        <w:t>B</w:t>
      </w:r>
      <w:r w:rsidR="007F3F7E">
        <w:rPr>
          <w:lang w:val="en-MY"/>
        </w:rPr>
        <w:t xml:space="preserve">eing </w:t>
      </w:r>
      <w:r w:rsidR="007F3F7E" w:rsidRPr="006F7216">
        <w:rPr>
          <w:i/>
          <w:iCs/>
          <w:lang w:val="en-MY"/>
        </w:rPr>
        <w:t>‘too scared’</w:t>
      </w:r>
      <w:r w:rsidR="007F3F7E">
        <w:rPr>
          <w:i/>
          <w:iCs/>
          <w:lang w:val="en-MY"/>
        </w:rPr>
        <w:t xml:space="preserve"> </w:t>
      </w:r>
      <w:r w:rsidR="007F3F7E">
        <w:rPr>
          <w:lang w:val="en-MY"/>
        </w:rPr>
        <w:t xml:space="preserve">was the </w:t>
      </w:r>
      <w:r w:rsidR="005F1F0D">
        <w:rPr>
          <w:lang w:val="en-MY"/>
        </w:rPr>
        <w:t xml:space="preserve">most mentioned </w:t>
      </w:r>
      <w:r w:rsidR="007F3F7E">
        <w:rPr>
          <w:lang w:val="en-MY"/>
        </w:rPr>
        <w:t xml:space="preserve">emotional barrier in our </w:t>
      </w:r>
      <w:r w:rsidR="005F1F0D">
        <w:rPr>
          <w:lang w:val="en-MY"/>
        </w:rPr>
        <w:t>study, followed by</w:t>
      </w:r>
      <w:r w:rsidR="007F3F7E">
        <w:rPr>
          <w:lang w:val="en-MY"/>
        </w:rPr>
        <w:t xml:space="preserve"> </w:t>
      </w:r>
      <w:r w:rsidR="007F3F7E" w:rsidRPr="009E4491">
        <w:rPr>
          <w:i/>
          <w:iCs/>
          <w:szCs w:val="24"/>
          <w:lang w:val="en-MY"/>
        </w:rPr>
        <w:t>‘</w:t>
      </w:r>
      <w:r w:rsidR="007F3F7E" w:rsidRPr="009E4491">
        <w:rPr>
          <w:i/>
          <w:iCs/>
          <w:szCs w:val="24"/>
        </w:rPr>
        <w:t>worried what doctor will find</w:t>
      </w:r>
      <w:r w:rsidR="007F3F7E" w:rsidRPr="009E4491">
        <w:rPr>
          <w:i/>
          <w:iCs/>
          <w:szCs w:val="24"/>
          <w:lang w:val="en-MY"/>
        </w:rPr>
        <w:t>’</w:t>
      </w:r>
      <w:r w:rsidR="005F1F0D">
        <w:rPr>
          <w:i/>
          <w:iCs/>
          <w:szCs w:val="24"/>
          <w:lang w:val="en-MY"/>
        </w:rPr>
        <w:t>.</w:t>
      </w:r>
      <w:r w:rsidR="007F3F7E">
        <w:rPr>
          <w:i/>
          <w:iCs/>
          <w:lang w:val="en-MY"/>
        </w:rPr>
        <w:t xml:space="preserve"> </w:t>
      </w:r>
      <w:r w:rsidR="00D562A1">
        <w:rPr>
          <w:lang w:val="en-MY"/>
        </w:rPr>
        <w:t>These findings were in</w:t>
      </w:r>
      <w:r w:rsidR="005F1F0D">
        <w:rPr>
          <w:lang w:val="en-MY"/>
        </w:rPr>
        <w:t xml:space="preserve"> line with previous studies</w:t>
      </w:r>
      <w:r w:rsidR="00D562A1">
        <w:rPr>
          <w:lang w:val="en-MY"/>
        </w:rPr>
        <w:t xml:space="preserve"> in which they found the emotional barriers </w:t>
      </w:r>
      <w:r w:rsidR="00FB3931">
        <w:rPr>
          <w:lang w:val="en-MY"/>
        </w:rPr>
        <w:t xml:space="preserve">are </w:t>
      </w:r>
      <w:r w:rsidR="00D562A1">
        <w:rPr>
          <w:lang w:val="en-MY"/>
        </w:rPr>
        <w:t>the toughest barriers</w:t>
      </w:r>
      <w:r w:rsidR="00FB3931">
        <w:rPr>
          <w:lang w:val="en-MY"/>
        </w:rPr>
        <w:t xml:space="preserve"> to overcome</w:t>
      </w:r>
      <w:r w:rsidR="00D562A1">
        <w:rPr>
          <w:lang w:val="en-MY"/>
        </w:rPr>
        <w:t xml:space="preserve"> </w:t>
      </w:r>
      <w:r w:rsidR="00FB3931">
        <w:rPr>
          <w:lang w:val="en-MY"/>
        </w:rPr>
        <w:t>before seeking</w:t>
      </w:r>
      <w:r w:rsidR="00D562A1">
        <w:rPr>
          <w:lang w:val="en-MY"/>
        </w:rPr>
        <w:t xml:space="preserve"> help from a professional</w:t>
      </w:r>
      <w:r w:rsidR="00197EDD">
        <w:rPr>
          <w:lang w:val="en-MY"/>
        </w:rPr>
        <w:t xml:space="preserve"> </w:t>
      </w:r>
      <w:r w:rsidR="007F3F7E">
        <w:rPr>
          <w:lang w:val="en-MY"/>
        </w:rPr>
        <w:fldChar w:fldCharType="begin">
          <w:fldData xml:space="preserve">PEVuZE5vdGU+PENpdGU+PEF1dGhvcj5Mb3N0YW88L0F1dGhvcj48WWVhcj4yMDAxPC9ZZWFyPjxS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</w:fldData>
        </w:fldChar>
      </w:r>
      <w:r w:rsidR="001A6133">
        <w:rPr>
          <w:lang w:val="en-MY"/>
        </w:rPr>
        <w:instrText xml:space="preserve"> ADDIN EN.CITE </w:instrText>
      </w:r>
      <w:r w:rsidR="001A6133">
        <w:rPr>
          <w:lang w:val="en-MY"/>
        </w:rPr>
        <w:fldChar w:fldCharType="begin">
          <w:fldData xml:space="preserve">PEVuZE5vdGU+PENpdGU+PEF1dGhvcj5Mb3N0YW88L0F1dGhvcj48WWVhcj4yMDAxPC9ZZWFyPjxS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</w:fldData>
        </w:fldChar>
      </w:r>
      <w:r w:rsidR="001A6133">
        <w:rPr>
          <w:lang w:val="en-MY"/>
        </w:rPr>
        <w:instrText xml:space="preserve"> ADDIN EN.CITE.DATA </w:instrText>
      </w:r>
      <w:r w:rsidR="001A6133">
        <w:rPr>
          <w:lang w:val="en-MY"/>
        </w:rPr>
      </w:r>
      <w:r w:rsidR="001A6133">
        <w:rPr>
          <w:lang w:val="en-MY"/>
        </w:rPr>
        <w:fldChar w:fldCharType="end"/>
      </w:r>
      <w:r w:rsidR="007F3F7E">
        <w:rPr>
          <w:lang w:val="en-MY"/>
        </w:rPr>
      </w:r>
      <w:r w:rsidR="007F3F7E">
        <w:rPr>
          <w:lang w:val="en-MY"/>
        </w:rPr>
        <w:fldChar w:fldCharType="separate"/>
      </w:r>
      <w:r w:rsidR="001A6133">
        <w:rPr>
          <w:noProof/>
          <w:lang w:val="en-MY"/>
        </w:rPr>
        <w:t>[26, 31]</w:t>
      </w:r>
      <w:r w:rsidR="007F3F7E">
        <w:rPr>
          <w:lang w:val="en-MY"/>
        </w:rPr>
        <w:fldChar w:fldCharType="end"/>
      </w:r>
      <w:r w:rsidR="007F3F7E">
        <w:rPr>
          <w:lang w:val="en-MY"/>
        </w:rPr>
        <w:t xml:space="preserve">. Robb et al. </w:t>
      </w:r>
      <w:r w:rsidR="007F3F7E">
        <w:rPr>
          <w:lang w:val="en-MY"/>
        </w:rPr>
        <w:fldChar w:fldCharType="begin"/>
      </w:r>
      <w:r w:rsidR="001A6133">
        <w:rPr>
          <w:lang w:val="en-MY"/>
        </w:rPr>
        <w:instrText xml:space="preserve"> ADDIN EN.CITE &lt;EndNote&gt;&lt;Cite&gt;&lt;Author&gt;Robb&lt;/Author&gt;&lt;Year&gt;2009&lt;/Year&gt;&lt;RecNum&gt;18245&lt;/RecNum&gt;&lt;DisplayText&gt;[26]&lt;/DisplayText&gt;&lt;record&gt;&lt;rec-number&gt;18245&lt;/rec-number&gt;&lt;foreign-keys&gt;&lt;key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7F3F7E">
        <w:rPr>
          <w:lang w:val="en-MY"/>
        </w:rPr>
        <w:fldChar w:fldCharType="separate"/>
      </w:r>
      <w:r w:rsidR="001A6133">
        <w:rPr>
          <w:noProof/>
          <w:lang w:val="en-MY"/>
        </w:rPr>
        <w:t>[26]</w:t>
      </w:r>
      <w:r w:rsidR="007F3F7E">
        <w:rPr>
          <w:lang w:val="en-MY"/>
        </w:rPr>
        <w:fldChar w:fldCharType="end"/>
      </w:r>
      <w:r w:rsidR="007F3F7E">
        <w:rPr>
          <w:lang w:val="en-MY"/>
        </w:rPr>
        <w:t xml:space="preserve"> </w:t>
      </w:r>
      <w:r w:rsidR="00B42D38">
        <w:rPr>
          <w:lang w:val="en-MY"/>
        </w:rPr>
        <w:t>assum</w:t>
      </w:r>
      <w:r w:rsidR="007F3F7E">
        <w:rPr>
          <w:lang w:val="en-MY"/>
        </w:rPr>
        <w:t>ed that the reason behind emotional barriers may be due to the</w:t>
      </w:r>
      <w:r w:rsidR="00B42D38">
        <w:rPr>
          <w:lang w:val="en-MY"/>
        </w:rPr>
        <w:t xml:space="preserve"> lack of confidence to judge whether</w:t>
      </w:r>
      <w:r w:rsidR="007F3F7E">
        <w:rPr>
          <w:lang w:val="en-MY"/>
        </w:rPr>
        <w:t xml:space="preserve"> </w:t>
      </w:r>
      <w:r w:rsidR="007F3F7E" w:rsidRPr="00197EDD">
        <w:rPr>
          <w:iCs/>
          <w:lang w:val="en-MY"/>
        </w:rPr>
        <w:t>their symptom needs medical attention</w:t>
      </w:r>
      <w:r w:rsidR="007F3F7E" w:rsidRPr="00B42D38">
        <w:rPr>
          <w:lang w:val="en-MY"/>
        </w:rPr>
        <w:t>.</w:t>
      </w:r>
      <w:r w:rsidR="007F3F7E">
        <w:rPr>
          <w:lang w:val="en-MY"/>
        </w:rPr>
        <w:t xml:space="preserve"> </w:t>
      </w:r>
      <w:r w:rsidR="00B42D38">
        <w:rPr>
          <w:lang w:val="en-MY"/>
        </w:rPr>
        <w:t>This assumption was supported by a study conducted in rural Malaysia that t</w:t>
      </w:r>
      <w:r w:rsidR="00B42D38" w:rsidRPr="00B42D38">
        <w:rPr>
          <w:lang w:val="en-MY"/>
        </w:rPr>
        <w:t>here was a significant posit</w:t>
      </w:r>
      <w:r w:rsidR="00B42D38">
        <w:rPr>
          <w:lang w:val="en-MY"/>
        </w:rPr>
        <w:t>ive correlation</w:t>
      </w:r>
      <w:r w:rsidR="00B42D38" w:rsidRPr="00B42D38">
        <w:rPr>
          <w:lang w:val="en-MY"/>
        </w:rPr>
        <w:t xml:space="preserve"> between the knowledge score of warning signs a</w:t>
      </w:r>
      <w:r w:rsidR="00B42D38">
        <w:rPr>
          <w:lang w:val="en-MY"/>
        </w:rPr>
        <w:t>nd level confidence in judging whether to seek medical advice or not</w:t>
      </w:r>
      <w:r w:rsidR="00374C97">
        <w:rPr>
          <w:lang w:val="en-MY"/>
        </w:rPr>
        <w:t xml:space="preserve"> </w:t>
      </w:r>
      <w:r w:rsidR="00374C97">
        <w:rPr>
          <w:lang w:val="en-MY"/>
        </w:rPr>
        <w:fldChar w:fldCharType="begin"/>
      </w:r>
      <w:r w:rsidR="00C86210">
        <w:rPr>
          <w:lang w:val="en-MY"/>
        </w:rPr>
        <w:instrText xml:space="preserve"> ADDIN EN.CITE &lt;EndNote&gt;&lt;Cite&gt;&lt;Author&gt;Su&lt;/Author&gt;&lt;Year&gt;2013&lt;/Year&gt;&lt;RecNum&gt;17779&lt;/RecNum&gt;&lt;DisplayText&gt;[15]&lt;/DisplayText&gt;&lt;record&gt;&lt;rec-number&gt;17779&lt;/rec-number&gt;&lt;foreign-keys&gt;&lt;key app="EN" db-id="pedsfxdvf5es9gee09r5955pd2at00r9a90x" timestamp="1411952505"&gt;17779&lt;/key&gt;&lt;/foreign-keys&gt;&lt;ref-type name="Journal Article"&gt;17&lt;/ref-type&gt;&lt;contributors&gt;&lt;authors&gt;&lt;author&gt;Su, T. T.&lt;/author&gt;&lt;author&gt;Goh, J. Y.&lt;/author&gt;&lt;author&gt;Tan, J.&lt;/author&gt;&lt;author&gt;Muhaimah, A. R.&lt;/author&gt;&lt;author&gt;Pigeneswaren, Y.&lt;/author&gt;&lt;author&gt;Khairun, N. S.&lt;/author&gt;&lt;author&gt;Normazidah, A. W.&lt;/author&gt;&lt;author&gt;Tharisini, D. K.&lt;/author&gt;&lt;author&gt;Majid, H. A.&lt;/author&gt;&lt;/authors&gt;&lt;/contributors&gt;&lt;auth-address&gt;Centre for Population Health (CePH), Department of Social and Preventive Medicine, Faculty of Medicine, University of Malaya, Kuala Lumpur 50603, Malaysia. tintinsu03@yahoo.com&lt;/auth-address&gt;&lt;titles&gt;&lt;title&gt;Level of colorectal cancer awareness: a cross sectional exploratory study among multi-ethnic rural population in Malaysia&lt;/title&gt;&lt;secondary-title&gt;BMC Cancer&lt;/secondary-title&gt;&lt;alt-title&gt;BMC cancer&lt;/alt-title&gt;&lt;/titles&gt;&lt;periodical&gt;&lt;full-title&gt;Bmc Cancer&lt;/full-title&gt;&lt;/periodical&gt;&lt;alt-periodical&gt;&lt;full-title&gt;Bmc Cancer&lt;/full-title&gt;&lt;/alt-periodical&gt;&lt;pages&gt;376&lt;/pages&gt;&lt;volume&gt;13&lt;/volume&gt;&lt;keywords&gt;&lt;keyword&gt;Adult&lt;/keyword&gt;&lt;keyword&gt;Aged&lt;/keyword&gt;&lt;keyword&gt;*Colorectal Neoplasms&lt;/keyword&gt;&lt;keyword&gt;Cross-Sectional Studies&lt;/keyword&gt;&lt;keyword&gt;Female&lt;/keyword&gt;&lt;keyword&gt;*Health Knowledge, Attitudes, Practice&lt;/keyword&gt;&lt;keyword&gt;Humans&lt;/keyword&gt;&lt;keyword&gt;Malaysia&lt;/keyword&gt;&lt;keyword&gt;Male&lt;/keyword&gt;&lt;keyword&gt;Middle Aged&lt;/keyword&gt;&lt;keyword&gt;Questionnaires&lt;/keyword&gt;&lt;keyword&gt;Rural Population&lt;/keyword&gt;&lt;/keywords&gt;&lt;dates&gt;&lt;year&gt;2013&lt;/year&gt;&lt;/dates&gt;&lt;isbn&gt;1471-2407 (Electronic)&amp;#xD;1471-2407 (Linking)&lt;/isbn&gt;&lt;accession-num&gt;23924238&lt;/accession-num&gt;&lt;urls&gt;&lt;related-urls&gt;&lt;url&gt;http://www.ncbi.nlm.nih.gov/pubmed/23924238&lt;/url&gt;&lt;/related-urls&gt;&lt;/urls&gt;&lt;custom2&gt;3750380&lt;/custom2&gt;&lt;electronic-resource-num&gt;10.1186/1471-2407-13-376&lt;/electronic-resource-num&gt;&lt;/record&gt;&lt;/Cite&gt;&lt;/EndNote&gt;</w:instrText>
      </w:r>
      <w:r w:rsidR="00374C97">
        <w:rPr>
          <w:lang w:val="en-MY"/>
        </w:rPr>
        <w:fldChar w:fldCharType="separate"/>
      </w:r>
      <w:r w:rsidR="00374C97">
        <w:rPr>
          <w:noProof/>
          <w:lang w:val="en-MY"/>
        </w:rPr>
        <w:t>[15]</w:t>
      </w:r>
      <w:r w:rsidR="00374C97">
        <w:rPr>
          <w:lang w:val="en-MY"/>
        </w:rPr>
        <w:fldChar w:fldCharType="end"/>
      </w:r>
      <w:r w:rsidR="00B42D38">
        <w:rPr>
          <w:lang w:val="en-MY"/>
        </w:rPr>
        <w:t>.</w:t>
      </w:r>
    </w:p>
    <w:p w14:paraId="4EE5318F" w14:textId="49AB11CA" w:rsidR="00252431" w:rsidRDefault="00252431" w:rsidP="00EF3584">
      <w:pPr>
        <w:pStyle w:val="Heading1"/>
        <w:spacing w:line="360" w:lineRule="auto"/>
      </w:pPr>
      <w:r>
        <w:lastRenderedPageBreak/>
        <w:t>CONCLUSION</w:t>
      </w:r>
    </w:p>
    <w:p w14:paraId="52ABF567" w14:textId="317BF34F" w:rsidR="00A95B57" w:rsidRDefault="00FB3931" w:rsidP="00845A47">
      <w:pPr>
        <w:spacing w:line="360" w:lineRule="auto"/>
        <w:rPr>
          <w:lang w:val="en-MY"/>
        </w:rPr>
      </w:pPr>
      <w:r>
        <w:rPr>
          <w:lang w:val="en-MY"/>
        </w:rPr>
        <w:t>Our</w:t>
      </w:r>
      <w:r w:rsidR="00A95B57">
        <w:rPr>
          <w:lang w:val="en-MY"/>
        </w:rPr>
        <w:t xml:space="preserve"> findings indicated that people from different </w:t>
      </w:r>
      <w:r w:rsidR="00B42D38">
        <w:rPr>
          <w:lang w:val="en-MY"/>
        </w:rPr>
        <w:t>socioeconomic positions</w:t>
      </w:r>
      <w:r w:rsidR="00A95B57">
        <w:rPr>
          <w:lang w:val="en-MY"/>
        </w:rPr>
        <w:t xml:space="preserve"> had different levels </w:t>
      </w:r>
      <w:r w:rsidR="00BB50FD">
        <w:rPr>
          <w:lang w:val="en-MY"/>
        </w:rPr>
        <w:t xml:space="preserve">of </w:t>
      </w:r>
      <w:r w:rsidR="00B42D38">
        <w:rPr>
          <w:lang w:val="en-MY"/>
        </w:rPr>
        <w:t xml:space="preserve">knowledge and awareness on </w:t>
      </w:r>
      <w:r w:rsidR="00A95B57">
        <w:rPr>
          <w:lang w:val="en-MY"/>
        </w:rPr>
        <w:t>cancer warning signs</w:t>
      </w:r>
      <w:r w:rsidR="00B42D38">
        <w:rPr>
          <w:lang w:val="en-MY"/>
        </w:rPr>
        <w:t xml:space="preserve"> and it </w:t>
      </w:r>
      <w:r w:rsidR="00BB50FD">
        <w:rPr>
          <w:lang w:val="en-MY"/>
        </w:rPr>
        <w:t xml:space="preserve">would </w:t>
      </w:r>
      <w:r w:rsidR="00B42D38">
        <w:rPr>
          <w:lang w:val="en-MY"/>
        </w:rPr>
        <w:t xml:space="preserve">subsequently </w:t>
      </w:r>
      <w:r w:rsidR="00BB50FD">
        <w:rPr>
          <w:lang w:val="en-MY"/>
        </w:rPr>
        <w:t>affect health-seeking behaviour</w:t>
      </w:r>
      <w:r w:rsidR="00A95B57">
        <w:rPr>
          <w:lang w:val="en-MY"/>
        </w:rPr>
        <w:t xml:space="preserve">. </w:t>
      </w:r>
      <w:r w:rsidR="00BB50FD">
        <w:rPr>
          <w:lang w:val="en-MY"/>
        </w:rPr>
        <w:t xml:space="preserve">The public education </w:t>
      </w:r>
      <w:r w:rsidR="00A27A3B">
        <w:rPr>
          <w:lang w:val="en-MY"/>
        </w:rPr>
        <w:t>campaigns are</w:t>
      </w:r>
      <w:r w:rsidR="00BB50FD">
        <w:rPr>
          <w:lang w:val="en-MY"/>
        </w:rPr>
        <w:t xml:space="preserve"> needed in order to improve public awareness of cancer symptoms and overcome the emotional barriers. This could further impact on deterring help-seeking for potential cancer symptoms and improve early presentation.</w:t>
      </w:r>
    </w:p>
    <w:p w14:paraId="6E25F6A8" w14:textId="72391104" w:rsidR="00BE5A6A" w:rsidRDefault="00BE5A6A" w:rsidP="00EF3584">
      <w:pPr>
        <w:spacing w:line="360" w:lineRule="auto"/>
        <w:rPr>
          <w:lang w:val="en-MY"/>
        </w:rPr>
      </w:pPr>
    </w:p>
    <w:p w14:paraId="366446D1" w14:textId="22AC0C03" w:rsidR="000609D1" w:rsidRDefault="00B24062" w:rsidP="00EF3584">
      <w:pPr>
        <w:pStyle w:val="Heading1"/>
        <w:spacing w:line="360" w:lineRule="auto"/>
      </w:pPr>
      <w:r w:rsidRPr="001E7478">
        <w:t>REFERENCES</w:t>
      </w:r>
    </w:p>
    <w:p w14:paraId="34772550" w14:textId="77777777" w:rsidR="00C86210" w:rsidRPr="00C86210" w:rsidRDefault="00C652B8" w:rsidP="00C86210">
      <w:pPr>
        <w:pStyle w:val="EndNoteBibliography"/>
        <w:spacing w:after="0"/>
        <w:ind w:left="720" w:hanging="720"/>
      </w:pPr>
      <w:r>
        <w:rPr>
          <w:lang w:val="en-MY"/>
        </w:rPr>
        <w:fldChar w:fldCharType="begin"/>
      </w:r>
      <w:r>
        <w:rPr>
          <w:lang w:val="en-MY"/>
        </w:rPr>
        <w:instrText xml:space="preserve"> ADDIN EN.REFLIST </w:instrText>
      </w:r>
      <w:r>
        <w:rPr>
          <w:lang w:val="en-MY"/>
        </w:rPr>
        <w:fldChar w:fldCharType="separate"/>
      </w:r>
      <w:r w:rsidR="00C86210" w:rsidRPr="00C86210">
        <w:t>1.</w:t>
      </w:r>
      <w:r w:rsidR="00C86210" w:rsidRPr="00C86210">
        <w:tab/>
        <w:t xml:space="preserve">Jemal A, Bray F, Center MM, Ferlay J, Ward E, Forman D: </w:t>
      </w:r>
      <w:r w:rsidR="00C86210" w:rsidRPr="00C86210">
        <w:rPr>
          <w:b/>
        </w:rPr>
        <w:t>Global cancer statistics</w:t>
      </w:r>
      <w:r w:rsidR="00C86210" w:rsidRPr="00C86210">
        <w:t xml:space="preserve">. </w:t>
      </w:r>
      <w:r w:rsidR="00C86210" w:rsidRPr="00C86210">
        <w:rPr>
          <w:i/>
        </w:rPr>
        <w:t xml:space="preserve">CA: a cancer journal for clinicians </w:t>
      </w:r>
      <w:r w:rsidR="00C86210" w:rsidRPr="00C86210">
        <w:t xml:space="preserve">2011, </w:t>
      </w:r>
      <w:r w:rsidR="00C86210" w:rsidRPr="00C86210">
        <w:rPr>
          <w:b/>
        </w:rPr>
        <w:t>61</w:t>
      </w:r>
      <w:r w:rsidR="00C86210" w:rsidRPr="00C86210">
        <w:t>(2):69-90.</w:t>
      </w:r>
    </w:p>
    <w:p w14:paraId="2D78E4AF" w14:textId="77777777" w:rsidR="00C86210" w:rsidRPr="00C86210" w:rsidRDefault="00C86210" w:rsidP="00C86210">
      <w:pPr>
        <w:pStyle w:val="EndNoteBibliography"/>
        <w:spacing w:after="0"/>
        <w:ind w:left="720" w:hanging="720"/>
      </w:pPr>
      <w:r w:rsidRPr="00C86210">
        <w:t>2.</w:t>
      </w:r>
      <w:r w:rsidRPr="00C86210">
        <w:tab/>
        <w:t xml:space="preserve">World Health Organization: </w:t>
      </w:r>
      <w:r w:rsidRPr="00C86210">
        <w:rPr>
          <w:b/>
        </w:rPr>
        <w:t>Global battle against cancer won’t be won with treatment alone Effective prevention measures urgently needed to prevent cancer crisis</w:t>
      </w:r>
      <w:r w:rsidRPr="00C86210">
        <w:t xml:space="preserve">. </w:t>
      </w:r>
      <w:r w:rsidRPr="00C86210">
        <w:rPr>
          <w:i/>
        </w:rPr>
        <w:t xml:space="preserve">International Agency for Research on Cancer </w:t>
      </w:r>
      <w:r w:rsidRPr="00C86210">
        <w:t>2014.</w:t>
      </w:r>
    </w:p>
    <w:p w14:paraId="6E481E3B" w14:textId="77777777" w:rsidR="00C86210" w:rsidRPr="00C86210" w:rsidRDefault="00C86210" w:rsidP="00C86210">
      <w:pPr>
        <w:pStyle w:val="EndNoteBibliography"/>
        <w:spacing w:after="0"/>
        <w:ind w:left="720" w:hanging="720"/>
      </w:pPr>
      <w:r w:rsidRPr="00C86210">
        <w:t>3.</w:t>
      </w:r>
      <w:r w:rsidRPr="00C86210">
        <w:tab/>
        <w:t xml:space="preserve">Ferlay J, Shin HR, Bray F, Forman D, Mathers C, Parkin DM: </w:t>
      </w:r>
      <w:r w:rsidRPr="00C86210">
        <w:rPr>
          <w:b/>
        </w:rPr>
        <w:t>Estimates of worldwide burden of cancer in 2008: GLOBOCAN 2008</w:t>
      </w:r>
      <w:r w:rsidRPr="00C86210">
        <w:t xml:space="preserve">. </w:t>
      </w:r>
      <w:r w:rsidRPr="00C86210">
        <w:rPr>
          <w:i/>
        </w:rPr>
        <w:t xml:space="preserve">International journal of cancer Journal international du cancer </w:t>
      </w:r>
      <w:r w:rsidRPr="00C86210">
        <w:t xml:space="preserve">2010, </w:t>
      </w:r>
      <w:r w:rsidRPr="00C86210">
        <w:rPr>
          <w:b/>
        </w:rPr>
        <w:t>127</w:t>
      </w:r>
      <w:r w:rsidRPr="00C86210">
        <w:t>(12):2893-2917.</w:t>
      </w:r>
    </w:p>
    <w:p w14:paraId="6F002D61" w14:textId="77777777" w:rsidR="00C86210" w:rsidRPr="00C86210" w:rsidRDefault="00C86210" w:rsidP="00C86210">
      <w:pPr>
        <w:pStyle w:val="EndNoteBibliography"/>
        <w:spacing w:after="0"/>
        <w:ind w:left="720" w:hanging="720"/>
      </w:pPr>
      <w:r w:rsidRPr="00C86210">
        <w:t>4.</w:t>
      </w:r>
      <w:r w:rsidRPr="00C86210">
        <w:tab/>
        <w:t xml:space="preserve">Kimman M, Norman R, Jan S, Kingston D, Woodward M: </w:t>
      </w:r>
      <w:r w:rsidRPr="00C86210">
        <w:rPr>
          <w:b/>
        </w:rPr>
        <w:t>The burden of cancer in member countries of the Association of Southeast Asian Nations (ASEAN)</w:t>
      </w:r>
      <w:r w:rsidRPr="00C86210">
        <w:t xml:space="preserve">. </w:t>
      </w:r>
      <w:r w:rsidRPr="00C86210">
        <w:rPr>
          <w:i/>
        </w:rPr>
        <w:t xml:space="preserve">Asian Pacific journal of cancer prevention : APJCP </w:t>
      </w:r>
      <w:r w:rsidRPr="00C86210">
        <w:t xml:space="preserve">2012, </w:t>
      </w:r>
      <w:r w:rsidRPr="00C86210">
        <w:rPr>
          <w:b/>
        </w:rPr>
        <w:t>13</w:t>
      </w:r>
      <w:r w:rsidRPr="00C86210">
        <w:t>(2):411-420.</w:t>
      </w:r>
    </w:p>
    <w:p w14:paraId="631EF9D5" w14:textId="77777777" w:rsidR="00C86210" w:rsidRPr="00C86210" w:rsidRDefault="00C86210" w:rsidP="00C86210">
      <w:pPr>
        <w:pStyle w:val="EndNoteBibliography"/>
        <w:spacing w:after="0"/>
        <w:ind w:left="720" w:hanging="720"/>
      </w:pPr>
      <w:r w:rsidRPr="00C86210">
        <w:t>5.</w:t>
      </w:r>
      <w:r w:rsidRPr="00C86210">
        <w:tab/>
        <w:t xml:space="preserve">Lim GCC: </w:t>
      </w:r>
      <w:r w:rsidRPr="00C86210">
        <w:rPr>
          <w:b/>
        </w:rPr>
        <w:t>Overview of cancer in Malaysia</w:t>
      </w:r>
      <w:r w:rsidRPr="00C86210">
        <w:t xml:space="preserve">. </w:t>
      </w:r>
      <w:r w:rsidRPr="00C86210">
        <w:rPr>
          <w:i/>
        </w:rPr>
        <w:t xml:space="preserve">Japanese journal of clinical oncology </w:t>
      </w:r>
      <w:r w:rsidRPr="00C86210">
        <w:t xml:space="preserve">2002, </w:t>
      </w:r>
      <w:r w:rsidRPr="00C86210">
        <w:rPr>
          <w:b/>
        </w:rPr>
        <w:t>32 Suppl</w:t>
      </w:r>
      <w:r w:rsidRPr="00C86210">
        <w:t>:S37-42.</w:t>
      </w:r>
    </w:p>
    <w:p w14:paraId="09BA757D" w14:textId="77777777" w:rsidR="00C86210" w:rsidRPr="00C86210" w:rsidRDefault="00C86210" w:rsidP="00C86210">
      <w:pPr>
        <w:pStyle w:val="EndNoteBibliography"/>
        <w:spacing w:after="0"/>
        <w:ind w:left="720" w:hanging="720"/>
      </w:pPr>
      <w:r w:rsidRPr="00C86210">
        <w:t>6.</w:t>
      </w:r>
      <w:r w:rsidRPr="00C86210">
        <w:tab/>
        <w:t xml:space="preserve">Lim GCC, Rampal S, Yahaya H: </w:t>
      </w:r>
      <w:r w:rsidRPr="00C86210">
        <w:rPr>
          <w:b/>
        </w:rPr>
        <w:t>Cancer Incidence in Peninsular Malaysia, 2003-2005: The Third Report of the National Cancer Registry, Malaysia</w:t>
      </w:r>
      <w:r w:rsidRPr="00C86210">
        <w:t>: National Cancer Registry; 2008.</w:t>
      </w:r>
    </w:p>
    <w:p w14:paraId="395DEA7D" w14:textId="77777777" w:rsidR="00C86210" w:rsidRPr="00C86210" w:rsidRDefault="00C86210" w:rsidP="00C86210">
      <w:pPr>
        <w:pStyle w:val="EndNoteBibliography"/>
        <w:spacing w:after="0"/>
        <w:ind w:left="720" w:hanging="720"/>
      </w:pPr>
      <w:r w:rsidRPr="00C86210">
        <w:t>7.</w:t>
      </w:r>
      <w:r w:rsidRPr="00C86210">
        <w:tab/>
        <w:t xml:space="preserve">Adesunkanmi AR, Lawal OO, Adelusola KA, Durosimi MA: </w:t>
      </w:r>
      <w:r w:rsidRPr="00C86210">
        <w:rPr>
          <w:b/>
        </w:rPr>
        <w:t>The severity, outcome and challenges of breast cancer in Nigeria</w:t>
      </w:r>
      <w:r w:rsidRPr="00C86210">
        <w:t xml:space="preserve">. </w:t>
      </w:r>
      <w:r w:rsidRPr="00C86210">
        <w:rPr>
          <w:i/>
        </w:rPr>
        <w:t xml:space="preserve">Breast </w:t>
      </w:r>
      <w:r w:rsidRPr="00C86210">
        <w:t xml:space="preserve">2006, </w:t>
      </w:r>
      <w:r w:rsidRPr="00C86210">
        <w:rPr>
          <w:b/>
        </w:rPr>
        <w:t>15</w:t>
      </w:r>
      <w:r w:rsidRPr="00C86210">
        <w:t>(3):399-409.</w:t>
      </w:r>
    </w:p>
    <w:p w14:paraId="18ECDE7A" w14:textId="77777777" w:rsidR="00C86210" w:rsidRPr="00C86210" w:rsidRDefault="00C86210" w:rsidP="00C86210">
      <w:pPr>
        <w:pStyle w:val="EndNoteBibliography"/>
        <w:spacing w:after="0"/>
        <w:ind w:left="720" w:hanging="720"/>
      </w:pPr>
      <w:r w:rsidRPr="00C86210">
        <w:t>8.</w:t>
      </w:r>
      <w:r w:rsidRPr="00C86210">
        <w:tab/>
        <w:t xml:space="preserve">Montazeri A, Ebrahimi M, Mehrdad N, Ansari M, Sajadian A: </w:t>
      </w:r>
      <w:r w:rsidRPr="00C86210">
        <w:rPr>
          <w:b/>
        </w:rPr>
        <w:t>Delayed presentation in breast cancer: a study in Iranian women</w:t>
      </w:r>
      <w:r w:rsidRPr="00C86210">
        <w:t xml:space="preserve">. </w:t>
      </w:r>
      <w:r w:rsidRPr="00C86210">
        <w:rPr>
          <w:i/>
        </w:rPr>
        <w:t xml:space="preserve">Bmc Womens Health </w:t>
      </w:r>
      <w:r w:rsidRPr="00C86210">
        <w:t xml:space="preserve">2003, </w:t>
      </w:r>
      <w:r w:rsidRPr="00C86210">
        <w:rPr>
          <w:b/>
        </w:rPr>
        <w:t>3</w:t>
      </w:r>
      <w:r w:rsidRPr="00C86210">
        <w:t>(1):4.</w:t>
      </w:r>
    </w:p>
    <w:p w14:paraId="2EBAFECE" w14:textId="77777777" w:rsidR="00C86210" w:rsidRPr="00C86210" w:rsidRDefault="00C86210" w:rsidP="00C86210">
      <w:pPr>
        <w:pStyle w:val="EndNoteBibliography"/>
        <w:spacing w:after="0"/>
        <w:ind w:left="720" w:hanging="720"/>
      </w:pPr>
      <w:r w:rsidRPr="00C86210">
        <w:t>9.</w:t>
      </w:r>
      <w:r w:rsidRPr="00C86210">
        <w:tab/>
        <w:t xml:space="preserve">Leong BD, Chuah JA, Kumar VM, Rohamini S, Siti ZS, Yip CH: </w:t>
      </w:r>
      <w:r w:rsidRPr="00C86210">
        <w:rPr>
          <w:b/>
        </w:rPr>
        <w:t>Trends of breast cancer treatment in Sabah, Malaysia: a problem with lack of awareness</w:t>
      </w:r>
      <w:r w:rsidRPr="00C86210">
        <w:t xml:space="preserve">. </w:t>
      </w:r>
      <w:r w:rsidRPr="00C86210">
        <w:rPr>
          <w:i/>
        </w:rPr>
        <w:t xml:space="preserve">Singapore Med J </w:t>
      </w:r>
      <w:r w:rsidRPr="00C86210">
        <w:t xml:space="preserve">2009, </w:t>
      </w:r>
      <w:r w:rsidRPr="00C86210">
        <w:rPr>
          <w:b/>
        </w:rPr>
        <w:t>50</w:t>
      </w:r>
      <w:r w:rsidRPr="00C86210">
        <w:t>(8):772-776.</w:t>
      </w:r>
    </w:p>
    <w:p w14:paraId="2A6C8E66" w14:textId="77777777" w:rsidR="00C86210" w:rsidRPr="00C86210" w:rsidRDefault="00C86210" w:rsidP="00C86210">
      <w:pPr>
        <w:pStyle w:val="EndNoteBibliography"/>
        <w:spacing w:after="0"/>
        <w:ind w:left="720" w:hanging="720"/>
      </w:pPr>
      <w:r w:rsidRPr="00C86210">
        <w:lastRenderedPageBreak/>
        <w:t>10.</w:t>
      </w:r>
      <w:r w:rsidRPr="00C86210">
        <w:tab/>
        <w:t xml:space="preserve">Saini R, Al-Maweri SA, Saini D, Ismail NM, Ismail AR: </w:t>
      </w:r>
      <w:r w:rsidRPr="00C86210">
        <w:rPr>
          <w:b/>
        </w:rPr>
        <w:t>Oral mucosal lesions in non oral habit diabetic patients and association of diabetes mellitus with oral precancerous lesions</w:t>
      </w:r>
      <w:r w:rsidRPr="00C86210">
        <w:t xml:space="preserve">. </w:t>
      </w:r>
      <w:r w:rsidRPr="00C86210">
        <w:rPr>
          <w:i/>
        </w:rPr>
        <w:t xml:space="preserve">Diabetes Res Clin Pract </w:t>
      </w:r>
      <w:r w:rsidRPr="00C86210">
        <w:t xml:space="preserve">2010, </w:t>
      </w:r>
      <w:r w:rsidRPr="00C86210">
        <w:rPr>
          <w:b/>
        </w:rPr>
        <w:t>89</w:t>
      </w:r>
      <w:r w:rsidRPr="00C86210">
        <w:t>(3):320-326.</w:t>
      </w:r>
    </w:p>
    <w:p w14:paraId="063D499C" w14:textId="77777777" w:rsidR="00C86210" w:rsidRPr="00C86210" w:rsidRDefault="00C86210" w:rsidP="00C86210">
      <w:pPr>
        <w:pStyle w:val="EndNoteBibliography"/>
        <w:spacing w:after="0"/>
        <w:ind w:left="720" w:hanging="720"/>
      </w:pPr>
      <w:r w:rsidRPr="00C86210">
        <w:t>11.</w:t>
      </w:r>
      <w:r w:rsidRPr="00C86210">
        <w:tab/>
        <w:t xml:space="preserve">Tiong TS, Selva KS: </w:t>
      </w:r>
      <w:r w:rsidRPr="00C86210">
        <w:rPr>
          <w:b/>
        </w:rPr>
        <w:t>Clinical presentation of nasopharyngeal carcinoma in Sarawak Malaysia</w:t>
      </w:r>
      <w:r w:rsidRPr="00C86210">
        <w:t xml:space="preserve">. </w:t>
      </w:r>
      <w:r w:rsidRPr="00C86210">
        <w:rPr>
          <w:i/>
        </w:rPr>
        <w:t xml:space="preserve">Med J Malaysia </w:t>
      </w:r>
      <w:r w:rsidRPr="00C86210">
        <w:t xml:space="preserve">2005, </w:t>
      </w:r>
      <w:r w:rsidRPr="00C86210">
        <w:rPr>
          <w:b/>
        </w:rPr>
        <w:t>60</w:t>
      </w:r>
      <w:r w:rsidRPr="00C86210">
        <w:t>(5):624-628.</w:t>
      </w:r>
    </w:p>
    <w:p w14:paraId="6A9E7CBD" w14:textId="77777777" w:rsidR="00C86210" w:rsidRPr="00C86210" w:rsidRDefault="00C86210" w:rsidP="00C86210">
      <w:pPr>
        <w:pStyle w:val="EndNoteBibliography"/>
        <w:spacing w:after="0"/>
        <w:ind w:left="720" w:hanging="720"/>
      </w:pPr>
      <w:r w:rsidRPr="00C86210">
        <w:t>12.</w:t>
      </w:r>
      <w:r w:rsidRPr="00C86210">
        <w:tab/>
        <w:t xml:space="preserve">Stewart BW, Wild CP: </w:t>
      </w:r>
      <w:r w:rsidRPr="00C86210">
        <w:rPr>
          <w:b/>
        </w:rPr>
        <w:t>World Cancer Report 2014. Lyon, France: International Agency for Research on Cancer</w:t>
      </w:r>
      <w:r w:rsidRPr="00C86210">
        <w:t xml:space="preserve">. </w:t>
      </w:r>
      <w:r w:rsidRPr="00C86210">
        <w:rPr>
          <w:i/>
        </w:rPr>
        <w:t xml:space="preserve">World Health Organization </w:t>
      </w:r>
      <w:r w:rsidRPr="00C86210">
        <w:t>2014.</w:t>
      </w:r>
    </w:p>
    <w:p w14:paraId="52F148A7" w14:textId="77777777" w:rsidR="00C86210" w:rsidRPr="00C86210" w:rsidRDefault="00C86210" w:rsidP="00C86210">
      <w:pPr>
        <w:pStyle w:val="EndNoteBibliography"/>
        <w:spacing w:after="0"/>
        <w:ind w:left="720" w:hanging="720"/>
      </w:pPr>
      <w:r w:rsidRPr="00C86210">
        <w:t>13.</w:t>
      </w:r>
      <w:r w:rsidRPr="00C86210">
        <w:tab/>
        <w:t xml:space="preserve">Abdullah F, Su TT: </w:t>
      </w:r>
      <w:r w:rsidRPr="00C86210">
        <w:rPr>
          <w:b/>
        </w:rPr>
        <w:t>Enhancement of the Cervical Cancer Screening Program in Malaysia: A Qualitative Study</w:t>
      </w:r>
      <w:r w:rsidRPr="00C86210">
        <w:t xml:space="preserve">. </w:t>
      </w:r>
      <w:r w:rsidRPr="00C86210">
        <w:rPr>
          <w:i/>
        </w:rPr>
        <w:t xml:space="preserve">Asian Pac J Cancer P </w:t>
      </w:r>
      <w:r w:rsidRPr="00C86210">
        <w:t xml:space="preserve">2010, </w:t>
      </w:r>
      <w:r w:rsidRPr="00C86210">
        <w:rPr>
          <w:b/>
        </w:rPr>
        <w:t>11</w:t>
      </w:r>
      <w:r w:rsidRPr="00C86210">
        <w:t>(5):1359-1366.</w:t>
      </w:r>
    </w:p>
    <w:p w14:paraId="2906E37B" w14:textId="77777777" w:rsidR="00C86210" w:rsidRPr="00C86210" w:rsidRDefault="00C86210" w:rsidP="00C86210">
      <w:pPr>
        <w:pStyle w:val="EndNoteBibliography"/>
        <w:spacing w:after="0"/>
        <w:ind w:left="720" w:hanging="720"/>
      </w:pPr>
      <w:r w:rsidRPr="00C86210">
        <w:t>14.</w:t>
      </w:r>
      <w:r w:rsidRPr="00C86210">
        <w:tab/>
        <w:t xml:space="preserve">Taib NA, Yip CH, Ibrahim M, Ng CJ, Farizah H: </w:t>
      </w:r>
      <w:r w:rsidRPr="00C86210">
        <w:rPr>
          <w:b/>
        </w:rPr>
        <w:t>Breast cancer in Malaysia: are our women getting the right message? 10 year-experience in a single institution in Malaysia</w:t>
      </w:r>
      <w:r w:rsidRPr="00C86210">
        <w:t xml:space="preserve">. </w:t>
      </w:r>
      <w:r w:rsidRPr="00C86210">
        <w:rPr>
          <w:i/>
        </w:rPr>
        <w:t xml:space="preserve">Asian Pac J Cancer P </w:t>
      </w:r>
      <w:r w:rsidRPr="00C86210">
        <w:t xml:space="preserve">2007, </w:t>
      </w:r>
      <w:r w:rsidRPr="00C86210">
        <w:rPr>
          <w:b/>
        </w:rPr>
        <w:t>8</w:t>
      </w:r>
      <w:r w:rsidRPr="00C86210">
        <w:t>(1):141.</w:t>
      </w:r>
    </w:p>
    <w:p w14:paraId="1AB15EAE" w14:textId="77777777" w:rsidR="00C86210" w:rsidRPr="00C86210" w:rsidRDefault="00C86210" w:rsidP="00C86210">
      <w:pPr>
        <w:pStyle w:val="EndNoteBibliography"/>
        <w:spacing w:after="0"/>
        <w:ind w:left="720" w:hanging="720"/>
      </w:pPr>
      <w:r w:rsidRPr="00C86210">
        <w:t>15.</w:t>
      </w:r>
      <w:r w:rsidRPr="00C86210">
        <w:tab/>
        <w:t xml:space="preserve">Su TT, Goh JY, Tan J, Muhaimah AR, Pigeneswaren Y, Khairun NS, Normazidah AW, Tharisini DK, Majid HA: </w:t>
      </w:r>
      <w:r w:rsidRPr="00C86210">
        <w:rPr>
          <w:b/>
        </w:rPr>
        <w:t>Level of colorectal cancer awareness: a cross sectional exploratory study among multi-ethnic rural population in Malaysia</w:t>
      </w:r>
      <w:r w:rsidRPr="00C86210">
        <w:t xml:space="preserve">. </w:t>
      </w:r>
      <w:r w:rsidRPr="00C86210">
        <w:rPr>
          <w:i/>
        </w:rPr>
        <w:t xml:space="preserve">BMC Cancer </w:t>
      </w:r>
      <w:r w:rsidRPr="00C86210">
        <w:t xml:space="preserve">2013, </w:t>
      </w:r>
      <w:r w:rsidRPr="00C86210">
        <w:rPr>
          <w:b/>
        </w:rPr>
        <w:t>13</w:t>
      </w:r>
      <w:r w:rsidRPr="00C86210">
        <w:t>:376.</w:t>
      </w:r>
    </w:p>
    <w:p w14:paraId="5E31B012" w14:textId="77777777" w:rsidR="00C86210" w:rsidRPr="00C86210" w:rsidRDefault="00C86210" w:rsidP="00C86210">
      <w:pPr>
        <w:pStyle w:val="EndNoteBibliography"/>
        <w:spacing w:after="0"/>
        <w:ind w:left="720" w:hanging="720"/>
      </w:pPr>
      <w:r w:rsidRPr="00C86210">
        <w:t>16.</w:t>
      </w:r>
      <w:r w:rsidRPr="00C86210">
        <w:tab/>
        <w:t xml:space="preserve">Al-Dubai SAR, Qureshi AM, Saif-Ali R, Ganasegeran K, Alwan MR, Hadi JIS: </w:t>
      </w:r>
      <w:r w:rsidRPr="00C86210">
        <w:rPr>
          <w:b/>
        </w:rPr>
        <w:t>Awareness and Knowledge of Breast Cancer and Mammography among a Group of Malaysian Women in Shah Alam</w:t>
      </w:r>
      <w:r w:rsidRPr="00C86210">
        <w:t xml:space="preserve">. </w:t>
      </w:r>
      <w:r w:rsidRPr="00C86210">
        <w:rPr>
          <w:i/>
        </w:rPr>
        <w:t xml:space="preserve">Asian Pac J Cancer P </w:t>
      </w:r>
      <w:r w:rsidRPr="00C86210">
        <w:t xml:space="preserve">2011, </w:t>
      </w:r>
      <w:r w:rsidRPr="00C86210">
        <w:rPr>
          <w:b/>
        </w:rPr>
        <w:t>12</w:t>
      </w:r>
      <w:r w:rsidRPr="00C86210">
        <w:t>(10):2531-2538.</w:t>
      </w:r>
    </w:p>
    <w:p w14:paraId="4350F601" w14:textId="77777777" w:rsidR="00C86210" w:rsidRPr="00C86210" w:rsidRDefault="00C86210" w:rsidP="00C86210">
      <w:pPr>
        <w:pStyle w:val="EndNoteBibliography"/>
        <w:spacing w:after="0"/>
        <w:ind w:left="720" w:hanging="720"/>
      </w:pPr>
      <w:r w:rsidRPr="00C86210">
        <w:t>17.</w:t>
      </w:r>
      <w:r w:rsidRPr="00C86210">
        <w:tab/>
        <w:t xml:space="preserve">Loh SY, Chew SL: </w:t>
      </w:r>
      <w:r w:rsidRPr="00C86210">
        <w:rPr>
          <w:b/>
        </w:rPr>
        <w:t>Awareness and Practice of Breast Self Examination Among Malaysian Women with Breast Cancer</w:t>
      </w:r>
      <w:r w:rsidRPr="00C86210">
        <w:t xml:space="preserve">. </w:t>
      </w:r>
      <w:r w:rsidRPr="00C86210">
        <w:rPr>
          <w:i/>
        </w:rPr>
        <w:t xml:space="preserve">Asian Pac J Cancer P </w:t>
      </w:r>
      <w:r w:rsidRPr="00C86210">
        <w:t xml:space="preserve">2011, </w:t>
      </w:r>
      <w:r w:rsidRPr="00C86210">
        <w:rPr>
          <w:b/>
        </w:rPr>
        <w:t>12</w:t>
      </w:r>
      <w:r w:rsidRPr="00C86210">
        <w:t>(1):199-202.</w:t>
      </w:r>
    </w:p>
    <w:p w14:paraId="05E30F3E" w14:textId="77777777" w:rsidR="00C86210" w:rsidRPr="00C86210" w:rsidRDefault="00C86210" w:rsidP="00C86210">
      <w:pPr>
        <w:pStyle w:val="EndNoteBibliography"/>
        <w:spacing w:after="0"/>
        <w:ind w:left="720" w:hanging="720"/>
      </w:pPr>
      <w:r w:rsidRPr="00C86210">
        <w:t>18.</w:t>
      </w:r>
      <w:r w:rsidRPr="00C86210">
        <w:tab/>
        <w:t xml:space="preserve">Khoo CL, Teoh S, Rashid AK, Zakaria UU, Mansor S, Salleh FNM, Nawi MNM: </w:t>
      </w:r>
      <w:r w:rsidRPr="00C86210">
        <w:rPr>
          <w:b/>
        </w:rPr>
        <w:t>Awareness of Cervical Cancer and HPV Vaccination and Its Affordability among Rural Folks in Penang Malaysia</w:t>
      </w:r>
      <w:r w:rsidRPr="00C86210">
        <w:t xml:space="preserve">. </w:t>
      </w:r>
      <w:r w:rsidRPr="00C86210">
        <w:rPr>
          <w:i/>
        </w:rPr>
        <w:t xml:space="preserve">Asian Pac J Cancer P </w:t>
      </w:r>
      <w:r w:rsidRPr="00C86210">
        <w:t xml:space="preserve">2011, </w:t>
      </w:r>
      <w:r w:rsidRPr="00C86210">
        <w:rPr>
          <w:b/>
        </w:rPr>
        <w:t>12</w:t>
      </w:r>
      <w:r w:rsidRPr="00C86210">
        <w:t>(6):1429-1433.</w:t>
      </w:r>
    </w:p>
    <w:p w14:paraId="628FB123" w14:textId="77777777" w:rsidR="00C86210" w:rsidRPr="00C86210" w:rsidRDefault="00C86210" w:rsidP="00C86210">
      <w:pPr>
        <w:pStyle w:val="EndNoteBibliography"/>
        <w:spacing w:after="0"/>
        <w:ind w:left="720" w:hanging="720"/>
      </w:pPr>
      <w:r w:rsidRPr="00C86210">
        <w:t>19.</w:t>
      </w:r>
      <w:r w:rsidRPr="00C86210">
        <w:tab/>
        <w:t xml:space="preserve">Saini R, Ghani ZI, Rahman NA: </w:t>
      </w:r>
      <w:r w:rsidRPr="00C86210">
        <w:rPr>
          <w:b/>
        </w:rPr>
        <w:t>The awareness of oral cancer in adult patients attending School of Dental Sciences, Universiti Sains Malaysia: a preliminary study</w:t>
      </w:r>
      <w:r w:rsidRPr="00C86210">
        <w:t xml:space="preserve">. </w:t>
      </w:r>
      <w:r w:rsidRPr="00C86210">
        <w:rPr>
          <w:i/>
        </w:rPr>
        <w:t xml:space="preserve">Singapore dental journal </w:t>
      </w:r>
      <w:r w:rsidRPr="00C86210">
        <w:t xml:space="preserve">2006, </w:t>
      </w:r>
      <w:r w:rsidRPr="00C86210">
        <w:rPr>
          <w:b/>
        </w:rPr>
        <w:t>28</w:t>
      </w:r>
      <w:r w:rsidRPr="00C86210">
        <w:t>(1):34-39.</w:t>
      </w:r>
    </w:p>
    <w:p w14:paraId="7924619C" w14:textId="77777777" w:rsidR="00C86210" w:rsidRPr="00C86210" w:rsidRDefault="00C86210" w:rsidP="00C86210">
      <w:pPr>
        <w:pStyle w:val="EndNoteBibliography"/>
        <w:spacing w:after="0"/>
        <w:ind w:left="720" w:hanging="720"/>
      </w:pPr>
      <w:r w:rsidRPr="00C86210">
        <w:t>20.</w:t>
      </w:r>
      <w:r w:rsidRPr="00C86210">
        <w:tab/>
        <w:t xml:space="preserve">Sullivan KM, Dean A, Soe MM: </w:t>
      </w:r>
      <w:r w:rsidRPr="00C86210">
        <w:rPr>
          <w:b/>
        </w:rPr>
        <w:t>OpenEpi: a web-based epidemiologic and statistical calculator for public health</w:t>
      </w:r>
      <w:r w:rsidRPr="00C86210">
        <w:t xml:space="preserve">. </w:t>
      </w:r>
      <w:r w:rsidRPr="00C86210">
        <w:rPr>
          <w:i/>
        </w:rPr>
        <w:t xml:space="preserve">Public health reports (Washington, DC : 1974) </w:t>
      </w:r>
      <w:r w:rsidRPr="00C86210">
        <w:t xml:space="preserve">2009, </w:t>
      </w:r>
      <w:r w:rsidRPr="00C86210">
        <w:rPr>
          <w:b/>
        </w:rPr>
        <w:t>124</w:t>
      </w:r>
      <w:r w:rsidRPr="00C86210">
        <w:t>(3):471-474.</w:t>
      </w:r>
    </w:p>
    <w:p w14:paraId="452397BE" w14:textId="77777777" w:rsidR="00C86210" w:rsidRPr="00C86210" w:rsidRDefault="00C86210" w:rsidP="00C86210">
      <w:pPr>
        <w:pStyle w:val="EndNoteBibliography"/>
        <w:spacing w:after="0"/>
        <w:ind w:left="720" w:hanging="720"/>
      </w:pPr>
      <w:r w:rsidRPr="00C86210">
        <w:t>21.</w:t>
      </w:r>
      <w:r w:rsidRPr="00C86210">
        <w:tab/>
        <w:t xml:space="preserve">Cancer Research UK: </w:t>
      </w:r>
      <w:r w:rsidRPr="00C86210">
        <w:rPr>
          <w:b/>
        </w:rPr>
        <w:t>Cancer awareness measure (CAM) toolkit (version 2)</w:t>
      </w:r>
      <w:r w:rsidRPr="00C86210">
        <w:t>. In</w:t>
      </w:r>
      <w:r w:rsidRPr="00C86210">
        <w:rPr>
          <w:i/>
        </w:rPr>
        <w:t>.</w:t>
      </w:r>
      <w:r w:rsidRPr="00C86210">
        <w:t>: Cancer Research UK, University College London, Kings College and University of Oxford; 2008.</w:t>
      </w:r>
    </w:p>
    <w:p w14:paraId="5408861C" w14:textId="4DC7A936" w:rsidR="00C86210" w:rsidRPr="00C86210" w:rsidRDefault="00C86210" w:rsidP="00C86210">
      <w:pPr>
        <w:pStyle w:val="EndNoteBibliography"/>
        <w:spacing w:after="0"/>
        <w:ind w:left="720" w:hanging="720"/>
      </w:pPr>
      <w:r w:rsidRPr="00C86210">
        <w:t>22.</w:t>
      </w:r>
      <w:r w:rsidRPr="00C86210">
        <w:tab/>
      </w:r>
      <w:r w:rsidRPr="00C86210">
        <w:rPr>
          <w:b/>
        </w:rPr>
        <w:t xml:space="preserve">Codes &amp; Classifications </w:t>
      </w:r>
      <w:r w:rsidRPr="00C86210">
        <w:t>[</w:t>
      </w:r>
      <w:hyperlink r:id="rId10" w:history="1">
        <w:r w:rsidRPr="00C86210">
          <w:rPr>
            <w:rStyle w:val="Hyperlink"/>
          </w:rPr>
          <w:t>http://www.statistics.gov.my/portal/index.php?option=com_content&amp;view=article&amp;id=1492&amp;Itemid=99&amp;lang=en</w:t>
        </w:r>
      </w:hyperlink>
      <w:r w:rsidRPr="00C86210">
        <w:t>]</w:t>
      </w:r>
    </w:p>
    <w:p w14:paraId="49E8F974" w14:textId="5DFC2DE7" w:rsidR="00C86210" w:rsidRPr="00C86210" w:rsidRDefault="00C86210" w:rsidP="00C86210">
      <w:pPr>
        <w:pStyle w:val="EndNoteBibliography"/>
        <w:spacing w:after="0"/>
        <w:ind w:left="720" w:hanging="720"/>
      </w:pPr>
      <w:r w:rsidRPr="00C86210">
        <w:lastRenderedPageBreak/>
        <w:t>23.</w:t>
      </w:r>
      <w:r w:rsidRPr="00C86210">
        <w:tab/>
        <w:t xml:space="preserve">The HLS-EU Consortium: </w:t>
      </w:r>
      <w:r w:rsidRPr="00C86210">
        <w:rPr>
          <w:b/>
        </w:rPr>
        <w:t>Final report Executive summary (D17)</w:t>
      </w:r>
      <w:r w:rsidRPr="00C86210">
        <w:t xml:space="preserve">. In: </w:t>
      </w:r>
      <w:r w:rsidRPr="00C86210">
        <w:rPr>
          <w:i/>
        </w:rPr>
        <w:t>The European Health Literacy Project (HLS-EU).</w:t>
      </w:r>
      <w:r w:rsidRPr="00C86210">
        <w:t xml:space="preserve"> </w:t>
      </w:r>
      <w:hyperlink r:id="rId11" w:history="1">
        <w:r w:rsidRPr="00C86210">
          <w:rPr>
            <w:rStyle w:val="Hyperlink"/>
          </w:rPr>
          <w:t>http://www.maastrichtuniversity.nl/web/file?uuid=b994bc0b-bf89-477c-af47-125cfbea4666&amp;owner=5113a977-24b4-40c8-96e3-4b38cf5e99f5;</w:t>
        </w:r>
      </w:hyperlink>
      <w:r w:rsidRPr="00C86210">
        <w:t xml:space="preserve"> 2012.</w:t>
      </w:r>
    </w:p>
    <w:p w14:paraId="13A9B74D" w14:textId="77777777" w:rsidR="00C86210" w:rsidRPr="00C86210" w:rsidRDefault="00C86210" w:rsidP="00C86210">
      <w:pPr>
        <w:pStyle w:val="EndNoteBibliography"/>
        <w:spacing w:after="0"/>
        <w:ind w:left="720" w:hanging="720"/>
      </w:pPr>
      <w:r w:rsidRPr="00C86210">
        <w:t>24.</w:t>
      </w:r>
      <w:r w:rsidRPr="00C86210">
        <w:tab/>
        <w:t xml:space="preserve">Al Dubai SAR, Ganasegeran K, Alabsi AM, Alshagga MA, Ali RS: </w:t>
      </w:r>
      <w:r w:rsidRPr="00C86210">
        <w:rPr>
          <w:b/>
        </w:rPr>
        <w:t>Awareness and Knowledge of oral cancer among university students in Malaysia</w:t>
      </w:r>
      <w:r w:rsidRPr="00C86210">
        <w:t xml:space="preserve">. </w:t>
      </w:r>
      <w:r w:rsidRPr="00C86210">
        <w:rPr>
          <w:i/>
        </w:rPr>
        <w:t xml:space="preserve">Asian Pacific J Cancer Prev </w:t>
      </w:r>
      <w:r w:rsidRPr="00C86210">
        <w:t xml:space="preserve">2012, </w:t>
      </w:r>
      <w:r w:rsidRPr="00C86210">
        <w:rPr>
          <w:b/>
        </w:rPr>
        <w:t>12</w:t>
      </w:r>
      <w:r w:rsidRPr="00C86210">
        <w:t>:165-168.</w:t>
      </w:r>
    </w:p>
    <w:p w14:paraId="0A27E0EE" w14:textId="77777777" w:rsidR="00C86210" w:rsidRPr="00C86210" w:rsidRDefault="00C86210" w:rsidP="00C86210">
      <w:pPr>
        <w:pStyle w:val="EndNoteBibliography"/>
        <w:spacing w:after="0"/>
        <w:ind w:left="720" w:hanging="720"/>
      </w:pPr>
      <w:r w:rsidRPr="00C86210">
        <w:t>25.</w:t>
      </w:r>
      <w:r w:rsidRPr="00C86210">
        <w:tab/>
        <w:t xml:space="preserve">Loo JL, Woo WY, Chin MW, Yam HR, Ang YK, Yim HS: </w:t>
      </w:r>
      <w:r w:rsidRPr="00C86210">
        <w:rPr>
          <w:b/>
        </w:rPr>
        <w:t>Cancer Awareness of a Sample of Malaysian Undergraduate Students</w:t>
      </w:r>
      <w:r w:rsidRPr="00C86210">
        <w:t xml:space="preserve">. </w:t>
      </w:r>
      <w:r w:rsidRPr="00C86210">
        <w:rPr>
          <w:i/>
        </w:rPr>
        <w:t xml:space="preserve">American Journal of Cancer Prevention </w:t>
      </w:r>
      <w:r w:rsidRPr="00C86210">
        <w:t xml:space="preserve">2013, </w:t>
      </w:r>
      <w:r w:rsidRPr="00C86210">
        <w:rPr>
          <w:b/>
        </w:rPr>
        <w:t>1</w:t>
      </w:r>
      <w:r w:rsidRPr="00C86210">
        <w:t>(1):9-13.</w:t>
      </w:r>
    </w:p>
    <w:p w14:paraId="33704FA9" w14:textId="77777777" w:rsidR="00C86210" w:rsidRPr="00C86210" w:rsidRDefault="00C86210" w:rsidP="00C86210">
      <w:pPr>
        <w:pStyle w:val="EndNoteBibliography"/>
        <w:spacing w:after="0"/>
        <w:ind w:left="720" w:hanging="720"/>
      </w:pPr>
      <w:r w:rsidRPr="00C86210">
        <w:t>26.</w:t>
      </w:r>
      <w:r w:rsidRPr="00C86210">
        <w:tab/>
        <w:t xml:space="preserve">Robb K, Stubbings S, Ramirez A, Macleod U, Austoker J, Waller J, Hiom S, Wardle J: </w:t>
      </w:r>
      <w:r w:rsidRPr="00C86210">
        <w:rPr>
          <w:b/>
        </w:rPr>
        <w:t>Public awareness of cancer in Britain: a population-based survey of adults</w:t>
      </w:r>
      <w:r w:rsidRPr="00C86210">
        <w:t xml:space="preserve">. </w:t>
      </w:r>
      <w:r w:rsidRPr="00C86210">
        <w:rPr>
          <w:i/>
        </w:rPr>
        <w:t xml:space="preserve">Br J Cancer </w:t>
      </w:r>
      <w:r w:rsidRPr="00C86210">
        <w:t xml:space="preserve">2009, </w:t>
      </w:r>
      <w:r w:rsidRPr="00C86210">
        <w:rPr>
          <w:b/>
        </w:rPr>
        <w:t>101 Suppl 2</w:t>
      </w:r>
      <w:r w:rsidRPr="00C86210">
        <w:t>:S18-23.</w:t>
      </w:r>
    </w:p>
    <w:p w14:paraId="5EB53CFB" w14:textId="77777777" w:rsidR="00C86210" w:rsidRPr="00C86210" w:rsidRDefault="00C86210" w:rsidP="00C86210">
      <w:pPr>
        <w:pStyle w:val="EndNoteBibliography"/>
        <w:spacing w:after="0"/>
        <w:ind w:left="720" w:hanging="720"/>
      </w:pPr>
      <w:r w:rsidRPr="00C86210">
        <w:t>27.</w:t>
      </w:r>
      <w:r w:rsidRPr="00C86210">
        <w:tab/>
        <w:t xml:space="preserve">Waller J, McCaffery K, Wardle J: </w:t>
      </w:r>
      <w:r w:rsidRPr="00C86210">
        <w:rPr>
          <w:b/>
        </w:rPr>
        <w:t>Measuring cancer knowledge: comparing prompted and unprompted recall</w:t>
      </w:r>
      <w:r w:rsidRPr="00C86210">
        <w:t xml:space="preserve">. </w:t>
      </w:r>
      <w:r w:rsidRPr="00C86210">
        <w:rPr>
          <w:i/>
        </w:rPr>
        <w:t xml:space="preserve">British journal of psychology </w:t>
      </w:r>
      <w:r w:rsidRPr="00C86210">
        <w:t xml:space="preserve">2004, </w:t>
      </w:r>
      <w:r w:rsidRPr="00C86210">
        <w:rPr>
          <w:b/>
        </w:rPr>
        <w:t>95</w:t>
      </w:r>
      <w:r w:rsidRPr="00C86210">
        <w:t>(Pt 2):219-234.</w:t>
      </w:r>
    </w:p>
    <w:p w14:paraId="514F9DFD" w14:textId="77777777" w:rsidR="00C86210" w:rsidRPr="00C86210" w:rsidRDefault="00C86210" w:rsidP="00C86210">
      <w:pPr>
        <w:pStyle w:val="EndNoteBibliography"/>
        <w:spacing w:after="0"/>
        <w:ind w:left="720" w:hanging="720"/>
      </w:pPr>
      <w:r w:rsidRPr="00C86210">
        <w:t>28.</w:t>
      </w:r>
      <w:r w:rsidRPr="00C86210">
        <w:tab/>
        <w:t xml:space="preserve">Waller J, Robb K, Stubbings S, Ramirez A, Macleod U, Austoker J, Hiom S, Wardle J: </w:t>
      </w:r>
      <w:r w:rsidRPr="00C86210">
        <w:rPr>
          <w:b/>
        </w:rPr>
        <w:t>Awareness of cancer symptoms and anticipated help seeking among ethnic minority groups in England</w:t>
      </w:r>
      <w:r w:rsidRPr="00C86210">
        <w:t xml:space="preserve">. </w:t>
      </w:r>
      <w:r w:rsidRPr="00C86210">
        <w:rPr>
          <w:i/>
        </w:rPr>
        <w:t xml:space="preserve">Br J Cancer </w:t>
      </w:r>
      <w:r w:rsidRPr="00C86210">
        <w:t xml:space="preserve">2009, </w:t>
      </w:r>
      <w:r w:rsidRPr="00C86210">
        <w:rPr>
          <w:b/>
        </w:rPr>
        <w:t>101 Suppl 2</w:t>
      </w:r>
      <w:r w:rsidRPr="00C86210">
        <w:t>:S24-30.</w:t>
      </w:r>
    </w:p>
    <w:p w14:paraId="64927F76" w14:textId="77777777" w:rsidR="00C86210" w:rsidRPr="00C86210" w:rsidRDefault="00C86210" w:rsidP="00C86210">
      <w:pPr>
        <w:pStyle w:val="EndNoteBibliography"/>
        <w:spacing w:after="0"/>
        <w:ind w:left="720" w:hanging="720"/>
      </w:pPr>
      <w:r w:rsidRPr="00C86210">
        <w:t>29.</w:t>
      </w:r>
      <w:r w:rsidRPr="00C86210">
        <w:tab/>
        <w:t xml:space="preserve">Robb K, Wardle J, Stubbings S, Ramirez A, Austoker J, Macleod U, Hiom S, Waller J: </w:t>
      </w:r>
      <w:r w:rsidRPr="00C86210">
        <w:rPr>
          <w:b/>
        </w:rPr>
        <w:t>Ethnic disparities in knowledge of cancer screening programmes in the UK</w:t>
      </w:r>
      <w:r w:rsidRPr="00C86210">
        <w:t xml:space="preserve">. </w:t>
      </w:r>
      <w:r w:rsidRPr="00C86210">
        <w:rPr>
          <w:i/>
        </w:rPr>
        <w:t xml:space="preserve">Journal of medical screening </w:t>
      </w:r>
      <w:r w:rsidRPr="00C86210">
        <w:t xml:space="preserve">2010, </w:t>
      </w:r>
      <w:r w:rsidRPr="00C86210">
        <w:rPr>
          <w:b/>
        </w:rPr>
        <w:t>17</w:t>
      </w:r>
      <w:r w:rsidRPr="00C86210">
        <w:t>(3):125-131.</w:t>
      </w:r>
    </w:p>
    <w:p w14:paraId="55E7000C" w14:textId="77777777" w:rsidR="00C86210" w:rsidRPr="00C86210" w:rsidRDefault="00C86210" w:rsidP="00C86210">
      <w:pPr>
        <w:pStyle w:val="EndNoteBibliography"/>
        <w:spacing w:after="0"/>
        <w:ind w:left="720" w:hanging="720"/>
      </w:pPr>
      <w:r w:rsidRPr="00C86210">
        <w:t>30.</w:t>
      </w:r>
      <w:r w:rsidRPr="00C86210">
        <w:tab/>
        <w:t xml:space="preserve">Simon AE, Waller J, Robb K, Wardle J: </w:t>
      </w:r>
      <w:r w:rsidRPr="00C86210">
        <w:rPr>
          <w:b/>
        </w:rPr>
        <w:t>Patient delay in presentation of possible cancer symptoms: the contribution of knowledge and attitudes in a population sample from the United kingdom</w:t>
      </w:r>
      <w:r w:rsidRPr="00C86210">
        <w:t xml:space="preserve">. </w:t>
      </w:r>
      <w:r w:rsidRPr="00C86210">
        <w:rPr>
          <w:i/>
        </w:rPr>
        <w:t xml:space="preserve">Cancer epidemiology, biomarkers &amp; prevention : a publication of the American Association for Cancer Research, cosponsored by the American Society of Preventive Oncology </w:t>
      </w:r>
      <w:r w:rsidRPr="00C86210">
        <w:t xml:space="preserve">2010, </w:t>
      </w:r>
      <w:r w:rsidRPr="00C86210">
        <w:rPr>
          <w:b/>
        </w:rPr>
        <w:t>19</w:t>
      </w:r>
      <w:r w:rsidRPr="00C86210">
        <w:t>(9):2272-2277.</w:t>
      </w:r>
    </w:p>
    <w:p w14:paraId="55B7421E" w14:textId="77777777" w:rsidR="00C86210" w:rsidRPr="00C86210" w:rsidRDefault="00C86210" w:rsidP="00C86210">
      <w:pPr>
        <w:pStyle w:val="EndNoteBibliography"/>
        <w:spacing w:after="0"/>
        <w:ind w:left="720" w:hanging="720"/>
      </w:pPr>
      <w:r w:rsidRPr="00C86210">
        <w:t>31.</w:t>
      </w:r>
      <w:r w:rsidRPr="00C86210">
        <w:tab/>
        <w:t xml:space="preserve">Lostao L, Joiner TE, Pettit JW, Chorot P, Sandin B: </w:t>
      </w:r>
      <w:r w:rsidRPr="00C86210">
        <w:rPr>
          <w:b/>
        </w:rPr>
        <w:t>Health beliefs and illness attitudes as predictors of breast cancer screening attendance</w:t>
      </w:r>
      <w:r w:rsidRPr="00C86210">
        <w:t xml:space="preserve">. </w:t>
      </w:r>
      <w:r w:rsidRPr="00C86210">
        <w:rPr>
          <w:i/>
        </w:rPr>
        <w:t xml:space="preserve">European Journal of Public Health </w:t>
      </w:r>
      <w:r w:rsidRPr="00C86210">
        <w:t xml:space="preserve">2001, </w:t>
      </w:r>
      <w:r w:rsidRPr="00C86210">
        <w:rPr>
          <w:b/>
        </w:rPr>
        <w:t>11</w:t>
      </w:r>
      <w:r w:rsidRPr="00C86210">
        <w:t>(3):274-279.</w:t>
      </w:r>
    </w:p>
    <w:p w14:paraId="78D51BC6" w14:textId="1D801521" w:rsidR="00C652B8" w:rsidRDefault="00C652B8" w:rsidP="00C86210">
      <w:pPr>
        <w:rPr>
          <w:lang w:val="en-MY"/>
        </w:rPr>
      </w:pPr>
      <w:r>
        <w:rPr>
          <w:lang w:val="en-MY"/>
        </w:rPr>
        <w:fldChar w:fldCharType="end"/>
      </w:r>
    </w:p>
    <w:p w14:paraId="4E317440" w14:textId="77777777" w:rsidR="00C652B8" w:rsidRDefault="00C652B8">
      <w:pPr>
        <w:spacing w:before="0" w:after="160" w:line="259" w:lineRule="auto"/>
        <w:rPr>
          <w:lang w:val="en-MY"/>
        </w:rPr>
      </w:pPr>
      <w:r>
        <w:rPr>
          <w:lang w:val="en-MY"/>
        </w:rPr>
        <w:br w:type="page"/>
      </w:r>
    </w:p>
    <w:p w14:paraId="540A923A" w14:textId="133B466C" w:rsidR="002937DA" w:rsidRPr="002937DA" w:rsidRDefault="002937DA" w:rsidP="00CF2EEF">
      <w:pPr>
        <w:pStyle w:val="Caption"/>
        <w:spacing w:line="360" w:lineRule="auto"/>
      </w:pPr>
      <w:bookmarkStart w:id="1" w:name="_Ref408321717"/>
      <w:r w:rsidRPr="002937DA">
        <w:rPr>
          <w:noProof/>
        </w:rPr>
        <w:lastRenderedPageBreak/>
        <w:t xml:space="preserve">Table </w:t>
      </w:r>
      <w:r w:rsidRPr="002937DA">
        <w:rPr>
          <w:noProof/>
        </w:rPr>
        <w:fldChar w:fldCharType="begin"/>
      </w:r>
      <w:r w:rsidRPr="002937DA">
        <w:rPr>
          <w:noProof/>
        </w:rPr>
        <w:instrText xml:space="preserve"> SEQ Table \* ARABIC </w:instrText>
      </w:r>
      <w:r w:rsidRPr="002937DA">
        <w:rPr>
          <w:noProof/>
        </w:rPr>
        <w:fldChar w:fldCharType="separate"/>
      </w:r>
      <w:r w:rsidR="00D44E3E">
        <w:rPr>
          <w:noProof/>
        </w:rPr>
        <w:t>1</w:t>
      </w:r>
      <w:r w:rsidRPr="002937DA">
        <w:rPr>
          <w:noProof/>
        </w:rPr>
        <w:fldChar w:fldCharType="end"/>
      </w:r>
      <w:bookmarkEnd w:id="1"/>
      <w:r w:rsidRPr="002937DA">
        <w:rPr>
          <w:noProof/>
        </w:rPr>
        <w:t xml:space="preserve"> Demographic characteristics and socioeconomic status of</w:t>
      </w:r>
      <w:r w:rsidRPr="002937DA">
        <w:t xml:space="preserve"> the study (n=2360)</w:t>
      </w:r>
    </w:p>
    <w:tbl>
      <w:tblPr>
        <w:tblStyle w:val="PlainTable220"/>
        <w:tblW w:w="0" w:type="auto"/>
        <w:tblLook w:val="04A0" w:firstRow="1" w:lastRow="0" w:firstColumn="1" w:lastColumn="0" w:noHBand="0" w:noVBand="1"/>
      </w:tblPr>
      <w:tblGrid>
        <w:gridCol w:w="1813"/>
        <w:gridCol w:w="1259"/>
      </w:tblGrid>
      <w:tr w:rsidR="002937DA" w:rsidRPr="002937DA" w14:paraId="3B229E8D" w14:textId="77777777" w:rsidTr="000E1DC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349897D5" w14:textId="77777777" w:rsidR="002937DA" w:rsidRPr="002937DA" w:rsidRDefault="002937DA" w:rsidP="002937DA">
            <w:pPr>
              <w:spacing w:before="0" w:after="0" w:line="240" w:lineRule="auto"/>
              <w:rPr>
                <w:rFonts w:cstheme="minorBidi"/>
                <w:b w:val="0"/>
                <w:bCs w:val="0"/>
                <w:sz w:val="20"/>
                <w:szCs w:val="20"/>
                <w:lang w:bidi="ar-SA"/>
              </w:rPr>
            </w:pPr>
          </w:p>
        </w:tc>
        <w:tc>
          <w:tcPr>
            <w:tcW w:w="0" w:type="auto"/>
            <w:vAlign w:val="center"/>
          </w:tcPr>
          <w:p w14:paraId="5D059B45" w14:textId="77777777" w:rsidR="002937DA" w:rsidRPr="002937DA" w:rsidRDefault="002937DA"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Percentage</w:t>
            </w:r>
          </w:p>
        </w:tc>
      </w:tr>
      <w:tr w:rsidR="002937DA" w:rsidRPr="002937DA" w14:paraId="02EB1E11"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3A29640F"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Age (</w:t>
            </w:r>
            <w:r w:rsidRPr="002937DA">
              <w:rPr>
                <w:rFonts w:cstheme="minorBidi"/>
                <w:noProof/>
                <w:sz w:val="20"/>
                <w:szCs w:val="20"/>
                <w:lang w:bidi="ar-SA"/>
              </w:rPr>
              <w:t>yrs.</w:t>
            </w:r>
            <w:r w:rsidRPr="002937DA">
              <w:rPr>
                <w:rFonts w:cstheme="minorBidi"/>
                <w:sz w:val="20"/>
                <w:szCs w:val="20"/>
                <w:lang w:bidi="ar-SA"/>
              </w:rPr>
              <w:t>, SD)</w:t>
            </w:r>
          </w:p>
        </w:tc>
        <w:tc>
          <w:tcPr>
            <w:tcW w:w="0" w:type="auto"/>
            <w:vAlign w:val="center"/>
          </w:tcPr>
          <w:p w14:paraId="60F06F4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39.8 (</w:t>
            </w:r>
            <w:r w:rsidRPr="002937DA">
              <w:rPr>
                <w:rFonts w:cs="Times New Roman"/>
                <w:sz w:val="20"/>
                <w:szCs w:val="20"/>
                <w:lang w:bidi="ar-SA"/>
              </w:rPr>
              <w:t>±</w:t>
            </w:r>
            <w:r w:rsidRPr="002937DA">
              <w:rPr>
                <w:rFonts w:cstheme="minorBidi"/>
                <w:sz w:val="20"/>
                <w:szCs w:val="20"/>
                <w:lang w:bidi="ar-SA"/>
              </w:rPr>
              <w:t xml:space="preserve"> 16.4)</w:t>
            </w:r>
          </w:p>
        </w:tc>
      </w:tr>
      <w:tr w:rsidR="002937DA" w:rsidRPr="002937DA" w14:paraId="71CD1C13"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10ED2907"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 xml:space="preserve">Gender </w:t>
            </w:r>
          </w:p>
        </w:tc>
        <w:tc>
          <w:tcPr>
            <w:tcW w:w="0" w:type="auto"/>
            <w:vAlign w:val="center"/>
          </w:tcPr>
          <w:p w14:paraId="754BA38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p>
        </w:tc>
      </w:tr>
      <w:tr w:rsidR="002937DA" w:rsidRPr="002937DA" w14:paraId="4BD7AF69"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64BB015B"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Male</w:t>
            </w:r>
          </w:p>
        </w:tc>
        <w:tc>
          <w:tcPr>
            <w:tcW w:w="0" w:type="auto"/>
            <w:vAlign w:val="center"/>
          </w:tcPr>
          <w:p w14:paraId="752FF505"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47.1</w:t>
            </w:r>
          </w:p>
        </w:tc>
      </w:tr>
      <w:tr w:rsidR="002937DA" w:rsidRPr="002937DA" w14:paraId="2C41490D"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2C712CE2"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Female</w:t>
            </w:r>
          </w:p>
        </w:tc>
        <w:tc>
          <w:tcPr>
            <w:tcW w:w="0" w:type="auto"/>
            <w:vAlign w:val="center"/>
          </w:tcPr>
          <w:p w14:paraId="0CD3967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52.9</w:t>
            </w:r>
          </w:p>
        </w:tc>
      </w:tr>
      <w:tr w:rsidR="002937DA" w:rsidRPr="002937DA" w14:paraId="28458D70"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5F9C3310"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 xml:space="preserve">Ethnicity </w:t>
            </w:r>
          </w:p>
        </w:tc>
        <w:tc>
          <w:tcPr>
            <w:tcW w:w="0" w:type="auto"/>
            <w:vAlign w:val="center"/>
          </w:tcPr>
          <w:p w14:paraId="065FE7A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2937DA" w:rsidRPr="002937DA" w14:paraId="1244D866"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0F4FD0E4"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Malay</w:t>
            </w:r>
          </w:p>
        </w:tc>
        <w:tc>
          <w:tcPr>
            <w:tcW w:w="0" w:type="auto"/>
            <w:vAlign w:val="center"/>
          </w:tcPr>
          <w:p w14:paraId="040D6E1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82.4</w:t>
            </w:r>
          </w:p>
        </w:tc>
      </w:tr>
      <w:tr w:rsidR="002937DA" w:rsidRPr="002937DA" w14:paraId="038A3859"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762E8071"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Indian</w:t>
            </w:r>
          </w:p>
        </w:tc>
        <w:tc>
          <w:tcPr>
            <w:tcW w:w="0" w:type="auto"/>
            <w:vAlign w:val="center"/>
          </w:tcPr>
          <w:p w14:paraId="71026283"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15.5</w:t>
            </w:r>
          </w:p>
        </w:tc>
      </w:tr>
      <w:tr w:rsidR="002937DA" w:rsidRPr="002937DA" w14:paraId="0977FF22"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68A07271"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Chinese / Others</w:t>
            </w:r>
          </w:p>
        </w:tc>
        <w:tc>
          <w:tcPr>
            <w:tcW w:w="0" w:type="auto"/>
            <w:vAlign w:val="center"/>
          </w:tcPr>
          <w:p w14:paraId="6E533729"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2.1</w:t>
            </w:r>
          </w:p>
        </w:tc>
      </w:tr>
      <w:tr w:rsidR="002937DA" w:rsidRPr="002937DA" w14:paraId="4250F4C3"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5B8369BB"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 xml:space="preserve">Marital Status </w:t>
            </w:r>
          </w:p>
        </w:tc>
        <w:tc>
          <w:tcPr>
            <w:tcW w:w="0" w:type="auto"/>
            <w:vAlign w:val="center"/>
          </w:tcPr>
          <w:p w14:paraId="5B7C157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2937DA" w:rsidRPr="002937DA" w14:paraId="085B79A3"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36CAB7F4"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Single</w:t>
            </w:r>
          </w:p>
        </w:tc>
        <w:tc>
          <w:tcPr>
            <w:tcW w:w="0" w:type="auto"/>
            <w:vAlign w:val="center"/>
          </w:tcPr>
          <w:p w14:paraId="19FFE0B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34.3</w:t>
            </w:r>
          </w:p>
        </w:tc>
      </w:tr>
      <w:tr w:rsidR="002937DA" w:rsidRPr="002937DA" w14:paraId="1C3D4D81"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38561072"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Married</w:t>
            </w:r>
          </w:p>
        </w:tc>
        <w:tc>
          <w:tcPr>
            <w:tcW w:w="0" w:type="auto"/>
            <w:vAlign w:val="center"/>
          </w:tcPr>
          <w:p w14:paraId="58C1C20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56.7</w:t>
            </w:r>
          </w:p>
        </w:tc>
      </w:tr>
      <w:tr w:rsidR="002937DA" w:rsidRPr="002937DA" w14:paraId="2053BA7F"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76D301DC"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Divorced</w:t>
            </w:r>
          </w:p>
        </w:tc>
        <w:tc>
          <w:tcPr>
            <w:tcW w:w="0" w:type="auto"/>
            <w:vAlign w:val="center"/>
          </w:tcPr>
          <w:p w14:paraId="17FB576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5.0</w:t>
            </w:r>
          </w:p>
        </w:tc>
      </w:tr>
      <w:tr w:rsidR="002937DA" w:rsidRPr="002937DA" w14:paraId="51EA3B18"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47264B97"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Widow</w:t>
            </w:r>
          </w:p>
        </w:tc>
        <w:tc>
          <w:tcPr>
            <w:tcW w:w="0" w:type="auto"/>
            <w:vAlign w:val="center"/>
          </w:tcPr>
          <w:p w14:paraId="232EB533"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4.0</w:t>
            </w:r>
          </w:p>
        </w:tc>
      </w:tr>
      <w:tr w:rsidR="002937DA" w:rsidRPr="002937DA" w14:paraId="57BE0CE1"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21E9F232"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Education Level</w:t>
            </w:r>
          </w:p>
        </w:tc>
        <w:tc>
          <w:tcPr>
            <w:tcW w:w="0" w:type="auto"/>
            <w:vAlign w:val="center"/>
          </w:tcPr>
          <w:p w14:paraId="26FD1FE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p>
        </w:tc>
      </w:tr>
      <w:tr w:rsidR="002937DA" w:rsidRPr="002937DA" w14:paraId="6B66CF9E"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3100E869"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None</w:t>
            </w:r>
          </w:p>
        </w:tc>
        <w:tc>
          <w:tcPr>
            <w:tcW w:w="0" w:type="auto"/>
            <w:vAlign w:val="center"/>
          </w:tcPr>
          <w:p w14:paraId="0AE0C15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7.9</w:t>
            </w:r>
          </w:p>
        </w:tc>
      </w:tr>
      <w:tr w:rsidR="002937DA" w:rsidRPr="002937DA" w14:paraId="74BB6E58"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6237E180"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Primary</w:t>
            </w:r>
          </w:p>
        </w:tc>
        <w:tc>
          <w:tcPr>
            <w:tcW w:w="0" w:type="auto"/>
            <w:vAlign w:val="center"/>
          </w:tcPr>
          <w:p w14:paraId="14D2C42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14.8</w:t>
            </w:r>
          </w:p>
        </w:tc>
      </w:tr>
      <w:tr w:rsidR="002937DA" w:rsidRPr="002937DA" w14:paraId="0222D5B2"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55851AEE"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Secondary</w:t>
            </w:r>
          </w:p>
        </w:tc>
        <w:tc>
          <w:tcPr>
            <w:tcW w:w="0" w:type="auto"/>
            <w:vAlign w:val="center"/>
          </w:tcPr>
          <w:p w14:paraId="6E670B2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64.9</w:t>
            </w:r>
          </w:p>
        </w:tc>
      </w:tr>
      <w:tr w:rsidR="002937DA" w:rsidRPr="002937DA" w14:paraId="0A465626"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0D6CC5F0"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Tertiary</w:t>
            </w:r>
          </w:p>
        </w:tc>
        <w:tc>
          <w:tcPr>
            <w:tcW w:w="0" w:type="auto"/>
            <w:vAlign w:val="center"/>
          </w:tcPr>
          <w:p w14:paraId="20F24B7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12.4</w:t>
            </w:r>
          </w:p>
        </w:tc>
      </w:tr>
      <w:tr w:rsidR="002937DA" w:rsidRPr="002937DA" w14:paraId="216E1B99"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4763A694"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Income Level</w:t>
            </w:r>
          </w:p>
        </w:tc>
        <w:tc>
          <w:tcPr>
            <w:tcW w:w="0" w:type="auto"/>
            <w:vAlign w:val="center"/>
          </w:tcPr>
          <w:p w14:paraId="54FA4D23"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2937DA" w:rsidRPr="002937DA" w14:paraId="55067E8B"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2574EE"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&lt;1000</w:t>
            </w:r>
          </w:p>
        </w:tc>
        <w:tc>
          <w:tcPr>
            <w:tcW w:w="0" w:type="auto"/>
            <w:vAlign w:val="center"/>
          </w:tcPr>
          <w:p w14:paraId="700398B6"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18.2</w:t>
            </w:r>
          </w:p>
        </w:tc>
      </w:tr>
      <w:tr w:rsidR="002937DA" w:rsidRPr="002937DA" w14:paraId="6E0587BD"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318138"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1,000-1999</w:t>
            </w:r>
          </w:p>
        </w:tc>
        <w:tc>
          <w:tcPr>
            <w:tcW w:w="0" w:type="auto"/>
            <w:vAlign w:val="center"/>
          </w:tcPr>
          <w:p w14:paraId="073742AC"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38.9</w:t>
            </w:r>
          </w:p>
        </w:tc>
      </w:tr>
      <w:tr w:rsidR="002937DA" w:rsidRPr="002937DA" w14:paraId="415B24AD"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3553E5"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2000-2999</w:t>
            </w:r>
          </w:p>
        </w:tc>
        <w:tc>
          <w:tcPr>
            <w:tcW w:w="0" w:type="auto"/>
            <w:vAlign w:val="center"/>
          </w:tcPr>
          <w:p w14:paraId="49E06A4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24.5</w:t>
            </w:r>
          </w:p>
        </w:tc>
      </w:tr>
      <w:tr w:rsidR="002937DA" w:rsidRPr="002937DA" w14:paraId="1A0912C9"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9AE1BA"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≥3000</w:t>
            </w:r>
          </w:p>
        </w:tc>
        <w:tc>
          <w:tcPr>
            <w:tcW w:w="0" w:type="auto"/>
            <w:vAlign w:val="center"/>
          </w:tcPr>
          <w:p w14:paraId="30D2977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18.7</w:t>
            </w:r>
          </w:p>
        </w:tc>
      </w:tr>
      <w:tr w:rsidR="002937DA" w:rsidRPr="002937DA" w14:paraId="6E7E3B25"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69227418" w14:textId="77777777" w:rsidR="002937DA" w:rsidRPr="002937DA" w:rsidRDefault="002937DA" w:rsidP="002937DA">
            <w:pPr>
              <w:spacing w:before="0" w:after="0" w:line="240" w:lineRule="auto"/>
              <w:rPr>
                <w:rFonts w:cstheme="minorBidi"/>
                <w:b w:val="0"/>
                <w:bCs w:val="0"/>
                <w:sz w:val="20"/>
                <w:szCs w:val="20"/>
                <w:lang w:bidi="ar-SA"/>
              </w:rPr>
            </w:pPr>
            <w:r w:rsidRPr="002937DA">
              <w:rPr>
                <w:rFonts w:cstheme="minorBidi"/>
                <w:sz w:val="20"/>
                <w:szCs w:val="20"/>
                <w:lang w:bidi="ar-SA"/>
              </w:rPr>
              <w:t xml:space="preserve">Occupation Status </w:t>
            </w:r>
          </w:p>
        </w:tc>
        <w:tc>
          <w:tcPr>
            <w:tcW w:w="0" w:type="auto"/>
            <w:vAlign w:val="center"/>
          </w:tcPr>
          <w:p w14:paraId="69CCBD1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p>
        </w:tc>
      </w:tr>
      <w:tr w:rsidR="002937DA" w:rsidRPr="002937DA" w14:paraId="21420E0E"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7BAFF1F3"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Paid Employee</w:t>
            </w:r>
          </w:p>
        </w:tc>
        <w:tc>
          <w:tcPr>
            <w:tcW w:w="0" w:type="auto"/>
            <w:vAlign w:val="center"/>
          </w:tcPr>
          <w:p w14:paraId="27E1ECB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47.2</w:t>
            </w:r>
          </w:p>
        </w:tc>
      </w:tr>
      <w:tr w:rsidR="002937DA" w:rsidRPr="002937DA" w14:paraId="18150243"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7E21FB0F"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Self-Employed</w:t>
            </w:r>
          </w:p>
        </w:tc>
        <w:tc>
          <w:tcPr>
            <w:tcW w:w="0" w:type="auto"/>
            <w:vAlign w:val="center"/>
          </w:tcPr>
          <w:p w14:paraId="78A975B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9.8</w:t>
            </w:r>
          </w:p>
        </w:tc>
      </w:tr>
      <w:tr w:rsidR="002937DA" w:rsidRPr="002937DA" w14:paraId="7F2EA4D0"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79047AA9"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Retiree</w:t>
            </w:r>
          </w:p>
        </w:tc>
        <w:tc>
          <w:tcPr>
            <w:tcW w:w="0" w:type="auto"/>
            <w:vAlign w:val="center"/>
          </w:tcPr>
          <w:p w14:paraId="3BE299A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2.8</w:t>
            </w:r>
          </w:p>
        </w:tc>
      </w:tr>
      <w:tr w:rsidR="002937DA" w:rsidRPr="002937DA" w14:paraId="6EBE0BAD"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0" w:type="auto"/>
          </w:tcPr>
          <w:p w14:paraId="3B75C263"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Housewife</w:t>
            </w:r>
          </w:p>
        </w:tc>
        <w:tc>
          <w:tcPr>
            <w:tcW w:w="0" w:type="auto"/>
            <w:vAlign w:val="center"/>
          </w:tcPr>
          <w:p w14:paraId="2FAF2F8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16.9</w:t>
            </w:r>
          </w:p>
        </w:tc>
      </w:tr>
      <w:tr w:rsidR="002937DA" w:rsidRPr="002937DA" w14:paraId="70AA21CA"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Pr>
          <w:p w14:paraId="0BD2E54F" w14:textId="77777777" w:rsidR="002937DA" w:rsidRPr="002937DA" w:rsidRDefault="002937DA" w:rsidP="002937DA">
            <w:pPr>
              <w:spacing w:before="0" w:after="0" w:line="240" w:lineRule="auto"/>
              <w:ind w:left="252"/>
              <w:rPr>
                <w:rFonts w:cstheme="minorBidi"/>
                <w:b w:val="0"/>
                <w:bCs w:val="0"/>
                <w:i/>
                <w:iCs/>
                <w:sz w:val="20"/>
                <w:szCs w:val="20"/>
                <w:lang w:bidi="ar-SA"/>
              </w:rPr>
            </w:pPr>
            <w:r w:rsidRPr="002937DA">
              <w:rPr>
                <w:rFonts w:cstheme="minorBidi"/>
                <w:b w:val="0"/>
                <w:bCs w:val="0"/>
                <w:i/>
                <w:iCs/>
                <w:sz w:val="20"/>
                <w:szCs w:val="20"/>
                <w:lang w:bidi="ar-SA"/>
              </w:rPr>
              <w:t>Others</w:t>
            </w:r>
          </w:p>
        </w:tc>
        <w:tc>
          <w:tcPr>
            <w:tcW w:w="0" w:type="auto"/>
            <w:vAlign w:val="center"/>
          </w:tcPr>
          <w:p w14:paraId="34B3CC1C"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23.5</w:t>
            </w:r>
          </w:p>
        </w:tc>
      </w:tr>
    </w:tbl>
    <w:p w14:paraId="32CFBA34" w14:textId="77777777" w:rsidR="00AA1323" w:rsidRDefault="00AA1323" w:rsidP="002937DA">
      <w:pPr>
        <w:spacing w:before="0" w:after="160" w:line="360" w:lineRule="auto"/>
      </w:pPr>
    </w:p>
    <w:p w14:paraId="09011A65" w14:textId="77777777" w:rsidR="00AA1323" w:rsidRDefault="00AA1323">
      <w:pPr>
        <w:spacing w:before="0" w:after="160" w:line="259" w:lineRule="auto"/>
      </w:pPr>
      <w:r>
        <w:br w:type="page"/>
      </w:r>
    </w:p>
    <w:p w14:paraId="11FD0F8F" w14:textId="5246EAC0" w:rsidR="005721CF" w:rsidRDefault="00320970" w:rsidP="00625A42">
      <w:pPr>
        <w:pStyle w:val="Caption"/>
      </w:pPr>
      <w:r>
        <w:rPr>
          <w:noProof/>
          <w:lang w:bidi="ar-SA"/>
        </w:rPr>
        <w:lastRenderedPageBreak/>
        <w:drawing>
          <wp:inline distT="0" distB="0" distL="0" distR="0" wp14:anchorId="115788B6" wp14:editId="6BA8B8F8">
            <wp:extent cx="5943600" cy="3472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 TIF_2.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6F9E7233" w14:textId="71BCAC07" w:rsidR="00625A42" w:rsidRDefault="00625A42" w:rsidP="00625A42">
      <w:pPr>
        <w:pStyle w:val="Caption"/>
      </w:pPr>
      <w:r>
        <w:t xml:space="preserve">Figure </w:t>
      </w:r>
      <w:fldSimple w:instr=" SEQ Figure \* ARABIC ">
        <w:r w:rsidR="00D44E3E">
          <w:rPr>
            <w:noProof/>
          </w:rPr>
          <w:t>1</w:t>
        </w:r>
      </w:fldSimple>
      <w:r>
        <w:rPr>
          <w:noProof/>
        </w:rPr>
        <w:t xml:space="preserve"> </w:t>
      </w:r>
      <w:r w:rsidRPr="00470AAB">
        <w:rPr>
          <w:noProof/>
        </w:rPr>
        <w:t>Awareness of warning signs and symptoms (n = 2360)</w:t>
      </w:r>
    </w:p>
    <w:p w14:paraId="49DF377F" w14:textId="5B6C9637" w:rsidR="002937DA" w:rsidRPr="002937DA" w:rsidRDefault="002937DA" w:rsidP="002937DA">
      <w:pPr>
        <w:spacing w:before="0" w:after="160" w:line="360" w:lineRule="auto"/>
      </w:pPr>
      <w:r w:rsidRPr="002937DA">
        <w:br w:type="page"/>
      </w:r>
    </w:p>
    <w:p w14:paraId="1360D962" w14:textId="77777777" w:rsidR="002937DA" w:rsidRPr="002937DA" w:rsidRDefault="002937DA" w:rsidP="002937DA">
      <w:pPr>
        <w:keepNext/>
        <w:spacing w:after="0" w:line="360" w:lineRule="auto"/>
        <w:rPr>
          <w:b/>
          <w:iCs/>
          <w:noProof/>
          <w:sz w:val="20"/>
          <w:szCs w:val="18"/>
        </w:rPr>
        <w:sectPr w:rsidR="002937DA" w:rsidRPr="002937DA" w:rsidSect="008F1D5C">
          <w:pgSz w:w="12240" w:h="15840"/>
          <w:pgMar w:top="1440" w:right="1440" w:bottom="1440" w:left="1440" w:header="720" w:footer="720" w:gutter="0"/>
          <w:cols w:space="720"/>
          <w:docGrid w:linePitch="360"/>
        </w:sectPr>
      </w:pPr>
      <w:bookmarkStart w:id="2" w:name="_Ref408321781"/>
    </w:p>
    <w:p w14:paraId="05803AB4" w14:textId="0F1ED768" w:rsidR="002937DA" w:rsidRPr="002937DA" w:rsidRDefault="002937DA" w:rsidP="002937DA">
      <w:pPr>
        <w:keepNext/>
        <w:spacing w:after="0" w:line="360" w:lineRule="auto"/>
        <w:rPr>
          <w:b/>
          <w:iCs/>
          <w:sz w:val="20"/>
          <w:szCs w:val="18"/>
        </w:rPr>
      </w:pPr>
      <w:r w:rsidRPr="002937DA">
        <w:rPr>
          <w:b/>
          <w:iCs/>
          <w:noProof/>
          <w:sz w:val="20"/>
          <w:szCs w:val="18"/>
        </w:rPr>
        <w:lastRenderedPageBreak/>
        <w:t xml:space="preserve">Table </w:t>
      </w:r>
      <w:r w:rsidRPr="002937DA">
        <w:rPr>
          <w:b/>
          <w:iCs/>
          <w:noProof/>
          <w:sz w:val="20"/>
          <w:szCs w:val="18"/>
        </w:rPr>
        <w:fldChar w:fldCharType="begin"/>
      </w:r>
      <w:r w:rsidRPr="002937DA">
        <w:rPr>
          <w:b/>
          <w:iCs/>
          <w:noProof/>
          <w:sz w:val="20"/>
          <w:szCs w:val="18"/>
        </w:rPr>
        <w:instrText xml:space="preserve"> SEQ Table \* ARABIC </w:instrText>
      </w:r>
      <w:r w:rsidRPr="002937DA">
        <w:rPr>
          <w:b/>
          <w:iCs/>
          <w:noProof/>
          <w:sz w:val="20"/>
          <w:szCs w:val="18"/>
        </w:rPr>
        <w:fldChar w:fldCharType="separate"/>
      </w:r>
      <w:r w:rsidR="00D44E3E">
        <w:rPr>
          <w:b/>
          <w:iCs/>
          <w:noProof/>
          <w:sz w:val="20"/>
          <w:szCs w:val="18"/>
        </w:rPr>
        <w:t>2</w:t>
      </w:r>
      <w:r w:rsidRPr="002937DA">
        <w:rPr>
          <w:b/>
          <w:iCs/>
          <w:noProof/>
          <w:sz w:val="20"/>
          <w:szCs w:val="18"/>
        </w:rPr>
        <w:fldChar w:fldCharType="end"/>
      </w:r>
      <w:bookmarkEnd w:id="2"/>
      <w:r w:rsidRPr="002937DA">
        <w:rPr>
          <w:b/>
          <w:iCs/>
          <w:noProof/>
          <w:sz w:val="20"/>
          <w:szCs w:val="18"/>
        </w:rPr>
        <w:t xml:space="preserve"> Analysis of covariance for recall and recognition of the</w:t>
      </w:r>
      <w:r w:rsidRPr="002937DA">
        <w:rPr>
          <w:b/>
          <w:iCs/>
          <w:sz w:val="20"/>
          <w:szCs w:val="18"/>
        </w:rPr>
        <w:t xml:space="preserve"> cancer warning signs</w:t>
      </w:r>
    </w:p>
    <w:tbl>
      <w:tblPr>
        <w:tblStyle w:val="PlainTable220"/>
        <w:tblW w:w="0" w:type="auto"/>
        <w:tblLook w:val="04A0" w:firstRow="1" w:lastRow="0" w:firstColumn="1" w:lastColumn="0" w:noHBand="0" w:noVBand="1"/>
      </w:tblPr>
      <w:tblGrid>
        <w:gridCol w:w="1881"/>
        <w:gridCol w:w="1506"/>
        <w:gridCol w:w="1753"/>
        <w:gridCol w:w="1506"/>
        <w:gridCol w:w="1843"/>
      </w:tblGrid>
      <w:tr w:rsidR="002937DA" w:rsidRPr="002937DA" w14:paraId="090F94F2" w14:textId="77777777" w:rsidTr="002937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58C46A" w14:textId="77777777" w:rsidR="002937DA" w:rsidRPr="002937DA" w:rsidRDefault="002937DA" w:rsidP="002937DA">
            <w:pPr>
              <w:spacing w:before="0" w:after="0" w:line="240" w:lineRule="auto"/>
              <w:rPr>
                <w:rFonts w:cstheme="minorBidi"/>
                <w:sz w:val="18"/>
                <w:szCs w:val="18"/>
                <w:lang w:bidi="ar-SA"/>
              </w:rPr>
            </w:pPr>
          </w:p>
        </w:tc>
        <w:tc>
          <w:tcPr>
            <w:tcW w:w="0" w:type="auto"/>
            <w:gridSpan w:val="2"/>
            <w:noWrap/>
            <w:vAlign w:val="center"/>
            <w:hideMark/>
          </w:tcPr>
          <w:p w14:paraId="38CC1F9A" w14:textId="77777777" w:rsidR="002937DA" w:rsidRDefault="002937DA"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Awareness (Recall)</w:t>
            </w:r>
          </w:p>
          <w:p w14:paraId="1F73D2C1" w14:textId="09E51750" w:rsidR="00EE3E68" w:rsidRPr="002937DA" w:rsidRDefault="00EE3E68"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sz w:val="18"/>
                <w:szCs w:val="18"/>
                <w:lang w:bidi="ar-SA"/>
              </w:rPr>
            </w:pPr>
            <w:r>
              <w:rPr>
                <w:sz w:val="18"/>
                <w:szCs w:val="18"/>
              </w:rPr>
              <w:t>score [0 to 9]</w:t>
            </w:r>
          </w:p>
        </w:tc>
        <w:tc>
          <w:tcPr>
            <w:tcW w:w="0" w:type="auto"/>
            <w:gridSpan w:val="2"/>
            <w:noWrap/>
            <w:vAlign w:val="center"/>
            <w:hideMark/>
          </w:tcPr>
          <w:p w14:paraId="34BC0CAA" w14:textId="77777777" w:rsidR="002937DA" w:rsidRDefault="002937DA"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Knowledge (Recognition)</w:t>
            </w:r>
          </w:p>
          <w:p w14:paraId="3968EB17" w14:textId="2D3E9CDE" w:rsidR="00EE3E68" w:rsidRPr="002937DA" w:rsidRDefault="00EE3E68"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sz w:val="18"/>
                <w:szCs w:val="18"/>
                <w:lang w:bidi="ar-SA"/>
              </w:rPr>
            </w:pPr>
            <w:r>
              <w:rPr>
                <w:sz w:val="18"/>
                <w:szCs w:val="18"/>
              </w:rPr>
              <w:t>score [0 to 9]</w:t>
            </w:r>
          </w:p>
        </w:tc>
      </w:tr>
      <w:tr w:rsidR="002937DA" w:rsidRPr="002937DA" w14:paraId="475A7241"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D1B53F" w14:textId="77777777" w:rsidR="002937DA" w:rsidRPr="002937DA" w:rsidRDefault="002937DA" w:rsidP="002937DA">
            <w:pPr>
              <w:spacing w:before="0" w:after="0" w:line="240" w:lineRule="auto"/>
              <w:rPr>
                <w:rFonts w:cstheme="minorBidi"/>
                <w:b w:val="0"/>
                <w:bCs w:val="0"/>
                <w:sz w:val="18"/>
                <w:szCs w:val="18"/>
                <w:lang w:bidi="ar-SA"/>
              </w:rPr>
            </w:pPr>
            <w:r w:rsidRPr="002937DA">
              <w:rPr>
                <w:rFonts w:cstheme="minorBidi"/>
                <w:sz w:val="18"/>
                <w:szCs w:val="18"/>
                <w:lang w:bidi="ar-SA"/>
              </w:rPr>
              <w:t>Demographic Groups</w:t>
            </w:r>
          </w:p>
        </w:tc>
        <w:tc>
          <w:tcPr>
            <w:tcW w:w="0" w:type="auto"/>
            <w:noWrap/>
            <w:vAlign w:val="center"/>
            <w:hideMark/>
          </w:tcPr>
          <w:p w14:paraId="4923079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b/>
                <w:bCs/>
                <w:sz w:val="18"/>
                <w:szCs w:val="18"/>
                <w:lang w:bidi="ar-SA"/>
              </w:rPr>
            </w:pPr>
            <w:r w:rsidRPr="002937DA">
              <w:rPr>
                <w:rFonts w:cstheme="minorBidi"/>
                <w:b/>
                <w:bCs/>
                <w:sz w:val="18"/>
                <w:szCs w:val="18"/>
                <w:lang w:bidi="ar-SA"/>
              </w:rPr>
              <w:t>Mean (95% CI)</w:t>
            </w:r>
          </w:p>
        </w:tc>
        <w:tc>
          <w:tcPr>
            <w:tcW w:w="0" w:type="auto"/>
            <w:noWrap/>
            <w:vAlign w:val="center"/>
            <w:hideMark/>
          </w:tcPr>
          <w:p w14:paraId="5FE7975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b/>
                <w:bCs/>
                <w:i/>
                <w:iCs/>
                <w:sz w:val="18"/>
                <w:szCs w:val="18"/>
                <w:lang w:bidi="ar-SA"/>
              </w:rPr>
            </w:pPr>
            <w:r w:rsidRPr="002937DA">
              <w:rPr>
                <w:rFonts w:cstheme="minorBidi"/>
                <w:b/>
                <w:bCs/>
                <w:i/>
                <w:iCs/>
                <w:sz w:val="18"/>
                <w:szCs w:val="18"/>
                <w:lang w:bidi="ar-SA"/>
              </w:rPr>
              <w:t>P</w:t>
            </w:r>
          </w:p>
        </w:tc>
        <w:tc>
          <w:tcPr>
            <w:tcW w:w="0" w:type="auto"/>
            <w:noWrap/>
            <w:vAlign w:val="center"/>
            <w:hideMark/>
          </w:tcPr>
          <w:p w14:paraId="52A653E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b/>
                <w:bCs/>
                <w:sz w:val="18"/>
                <w:szCs w:val="18"/>
                <w:lang w:bidi="ar-SA"/>
              </w:rPr>
            </w:pPr>
            <w:r w:rsidRPr="002937DA">
              <w:rPr>
                <w:rFonts w:cstheme="minorBidi"/>
                <w:b/>
                <w:bCs/>
                <w:sz w:val="18"/>
                <w:szCs w:val="18"/>
                <w:lang w:bidi="ar-SA"/>
              </w:rPr>
              <w:t>Mean (95% CI)</w:t>
            </w:r>
          </w:p>
        </w:tc>
        <w:tc>
          <w:tcPr>
            <w:tcW w:w="0" w:type="auto"/>
            <w:noWrap/>
            <w:vAlign w:val="center"/>
            <w:hideMark/>
          </w:tcPr>
          <w:p w14:paraId="51EE8B1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b/>
                <w:bCs/>
                <w:sz w:val="18"/>
                <w:szCs w:val="18"/>
                <w:lang w:bidi="ar-SA"/>
              </w:rPr>
            </w:pPr>
            <w:r w:rsidRPr="002937DA">
              <w:rPr>
                <w:rFonts w:cstheme="minorBidi"/>
                <w:b/>
                <w:bCs/>
                <w:i/>
                <w:iCs/>
                <w:sz w:val="18"/>
                <w:szCs w:val="18"/>
                <w:lang w:bidi="ar-SA"/>
              </w:rPr>
              <w:t>P</w:t>
            </w:r>
          </w:p>
        </w:tc>
      </w:tr>
      <w:tr w:rsidR="002937DA" w:rsidRPr="002937DA" w14:paraId="27252932"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3DE0858"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Age (years)</w:t>
            </w:r>
          </w:p>
        </w:tc>
        <w:tc>
          <w:tcPr>
            <w:tcW w:w="0" w:type="auto"/>
            <w:noWrap/>
            <w:vAlign w:val="center"/>
            <w:hideMark/>
          </w:tcPr>
          <w:p w14:paraId="27F304EB"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3110630B"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5CB47543"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1203642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3A953742"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7AA2985"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18-24</w:t>
            </w:r>
          </w:p>
        </w:tc>
        <w:tc>
          <w:tcPr>
            <w:tcW w:w="0" w:type="auto"/>
            <w:noWrap/>
            <w:vAlign w:val="center"/>
            <w:hideMark/>
          </w:tcPr>
          <w:p w14:paraId="3607C2A9"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0.37 (0.32 – 0.42)</w:t>
            </w:r>
          </w:p>
        </w:tc>
        <w:tc>
          <w:tcPr>
            <w:tcW w:w="0" w:type="auto"/>
            <w:noWrap/>
            <w:vAlign w:val="center"/>
            <w:hideMark/>
          </w:tcPr>
          <w:p w14:paraId="62C3A41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067ABFE7"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4.23 (3.95 – 4.50)</w:t>
            </w:r>
          </w:p>
        </w:tc>
        <w:tc>
          <w:tcPr>
            <w:tcW w:w="0" w:type="auto"/>
            <w:noWrap/>
            <w:vAlign w:val="center"/>
            <w:hideMark/>
          </w:tcPr>
          <w:p w14:paraId="2E20C79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2B2EDD38"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975A530"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25-34</w:t>
            </w:r>
          </w:p>
        </w:tc>
        <w:tc>
          <w:tcPr>
            <w:tcW w:w="0" w:type="auto"/>
            <w:noWrap/>
            <w:vAlign w:val="center"/>
            <w:hideMark/>
          </w:tcPr>
          <w:p w14:paraId="014EDD7C"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0.42 (0.36 – 0.49)</w:t>
            </w:r>
          </w:p>
        </w:tc>
        <w:tc>
          <w:tcPr>
            <w:tcW w:w="0" w:type="auto"/>
            <w:noWrap/>
            <w:vAlign w:val="center"/>
            <w:hideMark/>
          </w:tcPr>
          <w:p w14:paraId="4993969E"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3E060A8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4.81 (4.22 – 4.73)</w:t>
            </w:r>
          </w:p>
        </w:tc>
        <w:tc>
          <w:tcPr>
            <w:tcW w:w="0" w:type="auto"/>
            <w:noWrap/>
            <w:vAlign w:val="center"/>
            <w:hideMark/>
          </w:tcPr>
          <w:p w14:paraId="08CFE91E"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34237073"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FE98576"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35-44</w:t>
            </w:r>
          </w:p>
        </w:tc>
        <w:tc>
          <w:tcPr>
            <w:tcW w:w="0" w:type="auto"/>
            <w:noWrap/>
            <w:vAlign w:val="center"/>
            <w:hideMark/>
          </w:tcPr>
          <w:p w14:paraId="7CB1CAB8"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0.38 (0.31 – 0.44)</w:t>
            </w:r>
          </w:p>
        </w:tc>
        <w:tc>
          <w:tcPr>
            <w:tcW w:w="0" w:type="auto"/>
            <w:noWrap/>
            <w:vAlign w:val="center"/>
            <w:hideMark/>
          </w:tcPr>
          <w:p w14:paraId="4BBAE04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5B3B630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3.97 (3.70 – 4.24)</w:t>
            </w:r>
          </w:p>
        </w:tc>
        <w:tc>
          <w:tcPr>
            <w:tcW w:w="0" w:type="auto"/>
            <w:noWrap/>
            <w:vAlign w:val="center"/>
            <w:hideMark/>
          </w:tcPr>
          <w:p w14:paraId="1051FB5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0A50A772"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E9DC8B0"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45-54</w:t>
            </w:r>
          </w:p>
        </w:tc>
        <w:tc>
          <w:tcPr>
            <w:tcW w:w="0" w:type="auto"/>
            <w:noWrap/>
            <w:vAlign w:val="center"/>
            <w:hideMark/>
          </w:tcPr>
          <w:p w14:paraId="1628EAC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0.44 (0.37 – 0.50)</w:t>
            </w:r>
          </w:p>
        </w:tc>
        <w:tc>
          <w:tcPr>
            <w:tcW w:w="0" w:type="auto"/>
            <w:noWrap/>
            <w:vAlign w:val="center"/>
            <w:hideMark/>
          </w:tcPr>
          <w:p w14:paraId="3AC3517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72185FF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4.05 (3.77 – 4.32)</w:t>
            </w:r>
          </w:p>
        </w:tc>
        <w:tc>
          <w:tcPr>
            <w:tcW w:w="0" w:type="auto"/>
            <w:noWrap/>
            <w:vAlign w:val="center"/>
            <w:hideMark/>
          </w:tcPr>
          <w:p w14:paraId="2C27B4D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70F18331"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3347B02"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54-64</w:t>
            </w:r>
          </w:p>
        </w:tc>
        <w:tc>
          <w:tcPr>
            <w:tcW w:w="0" w:type="auto"/>
            <w:noWrap/>
            <w:vAlign w:val="center"/>
            <w:hideMark/>
          </w:tcPr>
          <w:p w14:paraId="1F5FD737"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0.35 (0.27 – 0.43)</w:t>
            </w:r>
          </w:p>
        </w:tc>
        <w:tc>
          <w:tcPr>
            <w:tcW w:w="0" w:type="auto"/>
            <w:noWrap/>
            <w:vAlign w:val="center"/>
            <w:hideMark/>
          </w:tcPr>
          <w:p w14:paraId="3AD02A8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5EFB625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3.13 (2.75 – 3.51)</w:t>
            </w:r>
          </w:p>
        </w:tc>
        <w:tc>
          <w:tcPr>
            <w:tcW w:w="0" w:type="auto"/>
            <w:noWrap/>
            <w:vAlign w:val="center"/>
            <w:hideMark/>
          </w:tcPr>
          <w:p w14:paraId="6CF793E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587F96EC"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C42E842"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65 and over</w:t>
            </w:r>
          </w:p>
        </w:tc>
        <w:tc>
          <w:tcPr>
            <w:tcW w:w="0" w:type="auto"/>
            <w:noWrap/>
            <w:vAlign w:val="center"/>
            <w:hideMark/>
          </w:tcPr>
          <w:p w14:paraId="2DD516C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0.33 (0.23 – 0.43)</w:t>
            </w:r>
          </w:p>
        </w:tc>
        <w:tc>
          <w:tcPr>
            <w:tcW w:w="0" w:type="auto"/>
            <w:noWrap/>
            <w:vAlign w:val="center"/>
            <w:hideMark/>
          </w:tcPr>
          <w:p w14:paraId="62D69771" w14:textId="6B09AA73"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F(5, 2360) = 0.72</w:t>
            </w:r>
          </w:p>
        </w:tc>
        <w:tc>
          <w:tcPr>
            <w:tcW w:w="0" w:type="auto"/>
            <w:noWrap/>
            <w:vAlign w:val="center"/>
            <w:hideMark/>
          </w:tcPr>
          <w:p w14:paraId="5D7CC62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2.47 (2.03 – 2.91)</w:t>
            </w:r>
          </w:p>
        </w:tc>
        <w:tc>
          <w:tcPr>
            <w:tcW w:w="0" w:type="auto"/>
            <w:noWrap/>
            <w:vAlign w:val="center"/>
            <w:hideMark/>
          </w:tcPr>
          <w:p w14:paraId="16C9D867" w14:textId="6CDCF270"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F(5, 2360) = 3.14</w:t>
            </w:r>
            <w:r>
              <w:rPr>
                <w:rFonts w:cstheme="minorBidi"/>
                <w:sz w:val="18"/>
                <w:szCs w:val="18"/>
                <w:lang w:bidi="ar-SA"/>
              </w:rPr>
              <w:t>**</w:t>
            </w:r>
          </w:p>
        </w:tc>
      </w:tr>
      <w:tr w:rsidR="002937DA" w:rsidRPr="002937DA" w14:paraId="77D63029"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1CDBBB8"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 xml:space="preserve">Gender </w:t>
            </w:r>
          </w:p>
        </w:tc>
        <w:tc>
          <w:tcPr>
            <w:tcW w:w="0" w:type="auto"/>
            <w:noWrap/>
            <w:vAlign w:val="center"/>
            <w:hideMark/>
          </w:tcPr>
          <w:p w14:paraId="3CA74F78"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79A08F53"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1FA7501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70B8AD1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5D641D95"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029432"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Male</w:t>
            </w:r>
          </w:p>
        </w:tc>
        <w:tc>
          <w:tcPr>
            <w:tcW w:w="0" w:type="auto"/>
            <w:noWrap/>
            <w:vAlign w:val="center"/>
            <w:hideMark/>
          </w:tcPr>
          <w:p w14:paraId="50FC336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0.39 (0.35 – 0.44)</w:t>
            </w:r>
          </w:p>
        </w:tc>
        <w:tc>
          <w:tcPr>
            <w:tcW w:w="0" w:type="auto"/>
            <w:noWrap/>
            <w:vAlign w:val="center"/>
            <w:hideMark/>
          </w:tcPr>
          <w:p w14:paraId="764BFBC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5C06346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3.84 (3.66 – 4.02)</w:t>
            </w:r>
          </w:p>
        </w:tc>
        <w:tc>
          <w:tcPr>
            <w:tcW w:w="0" w:type="auto"/>
            <w:noWrap/>
            <w:vAlign w:val="center"/>
            <w:hideMark/>
          </w:tcPr>
          <w:p w14:paraId="7515B8EC"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4B93E04D"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4CFD40A"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Female</w:t>
            </w:r>
          </w:p>
        </w:tc>
        <w:tc>
          <w:tcPr>
            <w:tcW w:w="0" w:type="auto"/>
            <w:noWrap/>
            <w:vAlign w:val="center"/>
            <w:hideMark/>
          </w:tcPr>
          <w:p w14:paraId="14066797"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0.39 (0.35 – 0.43)</w:t>
            </w:r>
          </w:p>
        </w:tc>
        <w:tc>
          <w:tcPr>
            <w:tcW w:w="0" w:type="auto"/>
            <w:noWrap/>
            <w:vAlign w:val="center"/>
            <w:hideMark/>
          </w:tcPr>
          <w:p w14:paraId="54C0CB2B" w14:textId="734DABD8"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F(1, 2360) = 0.37</w:t>
            </w:r>
          </w:p>
        </w:tc>
        <w:tc>
          <w:tcPr>
            <w:tcW w:w="0" w:type="auto"/>
            <w:noWrap/>
            <w:vAlign w:val="center"/>
            <w:hideMark/>
          </w:tcPr>
          <w:p w14:paraId="033F1D1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4.06 (3.89 – 4.23)</w:t>
            </w:r>
          </w:p>
        </w:tc>
        <w:tc>
          <w:tcPr>
            <w:tcW w:w="0" w:type="auto"/>
            <w:noWrap/>
            <w:vAlign w:val="center"/>
            <w:hideMark/>
          </w:tcPr>
          <w:p w14:paraId="274CE257" w14:textId="05C672BC"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F(1, 2360) = 3.58</w:t>
            </w:r>
            <w:r>
              <w:rPr>
                <w:rFonts w:cstheme="minorBidi"/>
                <w:sz w:val="18"/>
                <w:szCs w:val="18"/>
                <w:lang w:bidi="ar-SA"/>
              </w:rPr>
              <w:t>*</w:t>
            </w:r>
          </w:p>
        </w:tc>
      </w:tr>
      <w:tr w:rsidR="002937DA" w:rsidRPr="002937DA" w14:paraId="59F8A501"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310B967"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 xml:space="preserve">Ethnicity </w:t>
            </w:r>
          </w:p>
        </w:tc>
        <w:tc>
          <w:tcPr>
            <w:tcW w:w="0" w:type="auto"/>
            <w:noWrap/>
            <w:vAlign w:val="center"/>
            <w:hideMark/>
          </w:tcPr>
          <w:p w14:paraId="33A54636"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66835C6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587C197B"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2BEA638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74EC3D3E"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2DF0057"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Malay</w:t>
            </w:r>
          </w:p>
        </w:tc>
        <w:tc>
          <w:tcPr>
            <w:tcW w:w="0" w:type="auto"/>
            <w:noWrap/>
            <w:vAlign w:val="center"/>
            <w:hideMark/>
          </w:tcPr>
          <w:p w14:paraId="301CCF71"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0.39 (0.36 – 0.42)</w:t>
            </w:r>
          </w:p>
        </w:tc>
        <w:tc>
          <w:tcPr>
            <w:tcW w:w="0" w:type="auto"/>
            <w:noWrap/>
            <w:vAlign w:val="center"/>
            <w:hideMark/>
          </w:tcPr>
          <w:p w14:paraId="5C4EE09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590BDA93"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3.87 (3.73 – 4.00)</w:t>
            </w:r>
          </w:p>
        </w:tc>
        <w:tc>
          <w:tcPr>
            <w:tcW w:w="0" w:type="auto"/>
            <w:noWrap/>
            <w:vAlign w:val="center"/>
            <w:hideMark/>
          </w:tcPr>
          <w:p w14:paraId="36CD16B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0EB1A142"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F67587"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Indian</w:t>
            </w:r>
          </w:p>
        </w:tc>
        <w:tc>
          <w:tcPr>
            <w:tcW w:w="0" w:type="auto"/>
            <w:noWrap/>
            <w:vAlign w:val="center"/>
            <w:hideMark/>
          </w:tcPr>
          <w:p w14:paraId="7B077536"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0.40 (0.34 – 0.47)</w:t>
            </w:r>
          </w:p>
        </w:tc>
        <w:tc>
          <w:tcPr>
            <w:tcW w:w="0" w:type="auto"/>
            <w:noWrap/>
            <w:vAlign w:val="center"/>
            <w:hideMark/>
          </w:tcPr>
          <w:p w14:paraId="68288928"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7622BD23"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4.50 (4.18 – 4.82)</w:t>
            </w:r>
          </w:p>
        </w:tc>
        <w:tc>
          <w:tcPr>
            <w:tcW w:w="0" w:type="auto"/>
            <w:noWrap/>
            <w:vAlign w:val="center"/>
            <w:hideMark/>
          </w:tcPr>
          <w:p w14:paraId="2DBEE05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75A4FFC1"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F841C2B"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Chinese / Others</w:t>
            </w:r>
          </w:p>
        </w:tc>
        <w:tc>
          <w:tcPr>
            <w:tcW w:w="0" w:type="auto"/>
            <w:noWrap/>
            <w:vAlign w:val="center"/>
            <w:hideMark/>
          </w:tcPr>
          <w:p w14:paraId="1A398A7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0.30 (0.13 – 0.46)</w:t>
            </w:r>
          </w:p>
        </w:tc>
        <w:tc>
          <w:tcPr>
            <w:tcW w:w="0" w:type="auto"/>
            <w:noWrap/>
            <w:vAlign w:val="center"/>
            <w:hideMark/>
          </w:tcPr>
          <w:p w14:paraId="2C82DAB1" w14:textId="292C541D"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F(2, 2360) =0.58</w:t>
            </w:r>
          </w:p>
        </w:tc>
        <w:tc>
          <w:tcPr>
            <w:tcW w:w="0" w:type="auto"/>
            <w:noWrap/>
            <w:vAlign w:val="center"/>
            <w:hideMark/>
          </w:tcPr>
          <w:p w14:paraId="330C86C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3.58 (2.74 – 4.41)</w:t>
            </w:r>
          </w:p>
        </w:tc>
        <w:tc>
          <w:tcPr>
            <w:tcW w:w="0" w:type="auto"/>
            <w:noWrap/>
            <w:vAlign w:val="center"/>
            <w:hideMark/>
          </w:tcPr>
          <w:p w14:paraId="029A5469" w14:textId="24A3B0C2"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F(2, 2360) = 9.68</w:t>
            </w:r>
            <w:r>
              <w:rPr>
                <w:rFonts w:cstheme="minorBidi"/>
                <w:sz w:val="18"/>
                <w:szCs w:val="18"/>
                <w:lang w:bidi="ar-SA"/>
              </w:rPr>
              <w:t>***</w:t>
            </w:r>
          </w:p>
        </w:tc>
      </w:tr>
      <w:tr w:rsidR="002937DA" w:rsidRPr="002937DA" w14:paraId="511FB972"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5F4977C"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 xml:space="preserve">Marital Status </w:t>
            </w:r>
          </w:p>
        </w:tc>
        <w:tc>
          <w:tcPr>
            <w:tcW w:w="0" w:type="auto"/>
            <w:noWrap/>
            <w:vAlign w:val="center"/>
            <w:hideMark/>
          </w:tcPr>
          <w:p w14:paraId="2364511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5A874EB8"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13E3DC9C"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2793188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69F17288"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91A272D"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Single</w:t>
            </w:r>
          </w:p>
        </w:tc>
        <w:tc>
          <w:tcPr>
            <w:tcW w:w="0" w:type="auto"/>
            <w:noWrap/>
            <w:vAlign w:val="center"/>
            <w:hideMark/>
          </w:tcPr>
          <w:p w14:paraId="0B5DBE3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0.36 (0.32 – 0.41)</w:t>
            </w:r>
          </w:p>
        </w:tc>
        <w:tc>
          <w:tcPr>
            <w:tcW w:w="0" w:type="auto"/>
            <w:noWrap/>
            <w:vAlign w:val="center"/>
            <w:hideMark/>
          </w:tcPr>
          <w:p w14:paraId="265822A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1E35F0C8"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4.02 (3.80 – 4.23)</w:t>
            </w:r>
          </w:p>
        </w:tc>
        <w:tc>
          <w:tcPr>
            <w:tcW w:w="0" w:type="auto"/>
            <w:noWrap/>
            <w:vAlign w:val="center"/>
            <w:hideMark/>
          </w:tcPr>
          <w:p w14:paraId="1662DE28"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22EE4753"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EC3A89D"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Married</w:t>
            </w:r>
          </w:p>
        </w:tc>
        <w:tc>
          <w:tcPr>
            <w:tcW w:w="0" w:type="auto"/>
            <w:noWrap/>
            <w:vAlign w:val="center"/>
            <w:hideMark/>
          </w:tcPr>
          <w:p w14:paraId="63288DBD"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0.40 (0.36 – 0.44)</w:t>
            </w:r>
          </w:p>
        </w:tc>
        <w:tc>
          <w:tcPr>
            <w:tcW w:w="0" w:type="auto"/>
            <w:noWrap/>
            <w:vAlign w:val="center"/>
            <w:hideMark/>
          </w:tcPr>
          <w:p w14:paraId="25D26B7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1472A6D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4.01 (3.85 – 4.17)</w:t>
            </w:r>
          </w:p>
        </w:tc>
        <w:tc>
          <w:tcPr>
            <w:tcW w:w="0" w:type="auto"/>
            <w:noWrap/>
            <w:vAlign w:val="center"/>
            <w:hideMark/>
          </w:tcPr>
          <w:p w14:paraId="0D76D5A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4506EF5B"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32F9B8"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Divorced</w:t>
            </w:r>
          </w:p>
        </w:tc>
        <w:tc>
          <w:tcPr>
            <w:tcW w:w="0" w:type="auto"/>
            <w:noWrap/>
            <w:vAlign w:val="center"/>
            <w:hideMark/>
          </w:tcPr>
          <w:p w14:paraId="00A2D50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0.40 (0.28 – 0.52)</w:t>
            </w:r>
          </w:p>
        </w:tc>
        <w:tc>
          <w:tcPr>
            <w:tcW w:w="0" w:type="auto"/>
            <w:noWrap/>
            <w:vAlign w:val="center"/>
            <w:hideMark/>
          </w:tcPr>
          <w:p w14:paraId="01D2FE1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166B0AC2"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3.47 (2.91 – 4.02)</w:t>
            </w:r>
          </w:p>
        </w:tc>
        <w:tc>
          <w:tcPr>
            <w:tcW w:w="0" w:type="auto"/>
            <w:noWrap/>
            <w:vAlign w:val="center"/>
            <w:hideMark/>
          </w:tcPr>
          <w:p w14:paraId="2388754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1BD2C9FB"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61942C0"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Widow</w:t>
            </w:r>
          </w:p>
        </w:tc>
        <w:tc>
          <w:tcPr>
            <w:tcW w:w="0" w:type="auto"/>
            <w:noWrap/>
            <w:vAlign w:val="center"/>
            <w:hideMark/>
          </w:tcPr>
          <w:p w14:paraId="022282E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0.48 (0.33 – 0.64)</w:t>
            </w:r>
          </w:p>
        </w:tc>
        <w:tc>
          <w:tcPr>
            <w:tcW w:w="0" w:type="auto"/>
            <w:noWrap/>
            <w:vAlign w:val="center"/>
            <w:hideMark/>
          </w:tcPr>
          <w:p w14:paraId="01040EB8" w14:textId="36C0BC3F"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2.22</w:t>
            </w:r>
          </w:p>
        </w:tc>
        <w:tc>
          <w:tcPr>
            <w:tcW w:w="0" w:type="auto"/>
            <w:noWrap/>
            <w:vAlign w:val="center"/>
            <w:hideMark/>
          </w:tcPr>
          <w:p w14:paraId="13B54A9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3.34 (2.75 – 3.92)</w:t>
            </w:r>
          </w:p>
        </w:tc>
        <w:tc>
          <w:tcPr>
            <w:tcW w:w="0" w:type="auto"/>
            <w:noWrap/>
            <w:vAlign w:val="center"/>
            <w:hideMark/>
          </w:tcPr>
          <w:p w14:paraId="2CFA5D1C" w14:textId="1B029874"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0.73</w:t>
            </w:r>
          </w:p>
        </w:tc>
      </w:tr>
      <w:tr w:rsidR="002937DA" w:rsidRPr="002937DA" w14:paraId="2D8A98CB"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09B60D4"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Education Level</w:t>
            </w:r>
          </w:p>
        </w:tc>
        <w:tc>
          <w:tcPr>
            <w:tcW w:w="0" w:type="auto"/>
            <w:noWrap/>
            <w:vAlign w:val="center"/>
            <w:hideMark/>
          </w:tcPr>
          <w:p w14:paraId="63DE52CC"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631B354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25D7A99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5D9162D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69EC1B1D"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9147BCA"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None</w:t>
            </w:r>
          </w:p>
        </w:tc>
        <w:tc>
          <w:tcPr>
            <w:tcW w:w="0" w:type="auto"/>
            <w:noWrap/>
            <w:vAlign w:val="center"/>
            <w:hideMark/>
          </w:tcPr>
          <w:p w14:paraId="61DDB84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0.18 (0.12 – 0.24)</w:t>
            </w:r>
          </w:p>
        </w:tc>
        <w:tc>
          <w:tcPr>
            <w:tcW w:w="0" w:type="auto"/>
            <w:noWrap/>
            <w:vAlign w:val="center"/>
            <w:hideMark/>
          </w:tcPr>
          <w:p w14:paraId="11F2F846"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tcPr>
          <w:p w14:paraId="312B5AA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1.94 (1.54 – 2.34)</w:t>
            </w:r>
          </w:p>
        </w:tc>
        <w:tc>
          <w:tcPr>
            <w:tcW w:w="0" w:type="auto"/>
            <w:noWrap/>
            <w:vAlign w:val="center"/>
            <w:hideMark/>
          </w:tcPr>
          <w:p w14:paraId="6741FF4D"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5E701C6A"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1D92830"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Primary</w:t>
            </w:r>
          </w:p>
        </w:tc>
        <w:tc>
          <w:tcPr>
            <w:tcW w:w="0" w:type="auto"/>
            <w:noWrap/>
            <w:vAlign w:val="center"/>
            <w:hideMark/>
          </w:tcPr>
          <w:p w14:paraId="22E78E8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0.30 (0.24 – 0.36)</w:t>
            </w:r>
          </w:p>
        </w:tc>
        <w:tc>
          <w:tcPr>
            <w:tcW w:w="0" w:type="auto"/>
            <w:noWrap/>
            <w:vAlign w:val="center"/>
            <w:hideMark/>
          </w:tcPr>
          <w:p w14:paraId="2854C49D"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tcPr>
          <w:p w14:paraId="57078B82"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3.24 (2.93 – 3.54)</w:t>
            </w:r>
          </w:p>
        </w:tc>
        <w:tc>
          <w:tcPr>
            <w:tcW w:w="0" w:type="auto"/>
            <w:noWrap/>
            <w:vAlign w:val="center"/>
            <w:hideMark/>
          </w:tcPr>
          <w:p w14:paraId="577FD73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0BF03093"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DFEFAA2"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Secondary</w:t>
            </w:r>
          </w:p>
        </w:tc>
        <w:tc>
          <w:tcPr>
            <w:tcW w:w="0" w:type="auto"/>
            <w:noWrap/>
            <w:vAlign w:val="center"/>
            <w:hideMark/>
          </w:tcPr>
          <w:p w14:paraId="09E1D07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0.43 (0.39 – 0.46)</w:t>
            </w:r>
          </w:p>
        </w:tc>
        <w:tc>
          <w:tcPr>
            <w:tcW w:w="0" w:type="auto"/>
            <w:noWrap/>
            <w:vAlign w:val="center"/>
            <w:hideMark/>
          </w:tcPr>
          <w:p w14:paraId="37069D13"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tcPr>
          <w:p w14:paraId="13C4BED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4.20 (4.04 – 4.35)</w:t>
            </w:r>
          </w:p>
        </w:tc>
        <w:tc>
          <w:tcPr>
            <w:tcW w:w="0" w:type="auto"/>
            <w:noWrap/>
            <w:vAlign w:val="center"/>
            <w:hideMark/>
          </w:tcPr>
          <w:p w14:paraId="7DD9146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19E87A71"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8842EC7"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Tertiary</w:t>
            </w:r>
          </w:p>
        </w:tc>
        <w:tc>
          <w:tcPr>
            <w:tcW w:w="0" w:type="auto"/>
            <w:noWrap/>
            <w:vAlign w:val="center"/>
            <w:hideMark/>
          </w:tcPr>
          <w:p w14:paraId="220344B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0.45 (0.36 – 0.54)</w:t>
            </w:r>
          </w:p>
        </w:tc>
        <w:tc>
          <w:tcPr>
            <w:tcW w:w="0" w:type="auto"/>
            <w:noWrap/>
            <w:vAlign w:val="center"/>
            <w:hideMark/>
          </w:tcPr>
          <w:p w14:paraId="726ED6D9" w14:textId="4D9F4C44"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8.69</w:t>
            </w:r>
            <w:r>
              <w:rPr>
                <w:rFonts w:cstheme="minorBidi"/>
                <w:sz w:val="18"/>
                <w:szCs w:val="18"/>
                <w:lang w:bidi="ar-SA"/>
              </w:rPr>
              <w:t>***</w:t>
            </w:r>
          </w:p>
        </w:tc>
        <w:tc>
          <w:tcPr>
            <w:tcW w:w="0" w:type="auto"/>
            <w:noWrap/>
            <w:vAlign w:val="center"/>
          </w:tcPr>
          <w:p w14:paraId="2135248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4.87 (4.53 – 5.22)</w:t>
            </w:r>
          </w:p>
        </w:tc>
        <w:tc>
          <w:tcPr>
            <w:tcW w:w="0" w:type="auto"/>
            <w:noWrap/>
            <w:vAlign w:val="center"/>
            <w:hideMark/>
          </w:tcPr>
          <w:p w14:paraId="0EC79695" w14:textId="733DBA65"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23.01</w:t>
            </w:r>
            <w:r>
              <w:rPr>
                <w:rFonts w:cstheme="minorBidi"/>
                <w:sz w:val="18"/>
                <w:szCs w:val="18"/>
                <w:lang w:bidi="ar-SA"/>
              </w:rPr>
              <w:t>***</w:t>
            </w:r>
          </w:p>
        </w:tc>
      </w:tr>
      <w:tr w:rsidR="002937DA" w:rsidRPr="002937DA" w14:paraId="6A8EED1C"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6AE1041"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Income Level</w:t>
            </w:r>
          </w:p>
        </w:tc>
        <w:tc>
          <w:tcPr>
            <w:tcW w:w="0" w:type="auto"/>
            <w:noWrap/>
            <w:vAlign w:val="center"/>
            <w:hideMark/>
          </w:tcPr>
          <w:p w14:paraId="5EB240DD"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776F416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022D654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22928898"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4DE53128"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82B3D5E"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&lt;1000</w:t>
            </w:r>
          </w:p>
        </w:tc>
        <w:tc>
          <w:tcPr>
            <w:tcW w:w="0" w:type="auto"/>
            <w:noWrap/>
            <w:vAlign w:val="center"/>
            <w:hideMark/>
          </w:tcPr>
          <w:p w14:paraId="7DDDEBB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0.41 (0.35 – 0.48)</w:t>
            </w:r>
          </w:p>
        </w:tc>
        <w:tc>
          <w:tcPr>
            <w:tcW w:w="0" w:type="auto"/>
            <w:noWrap/>
            <w:vAlign w:val="center"/>
            <w:hideMark/>
          </w:tcPr>
          <w:p w14:paraId="45A941B2"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094A1EB6"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3.79 (3.53 – 4.06)</w:t>
            </w:r>
          </w:p>
        </w:tc>
        <w:tc>
          <w:tcPr>
            <w:tcW w:w="0" w:type="auto"/>
            <w:noWrap/>
            <w:vAlign w:val="center"/>
            <w:hideMark/>
          </w:tcPr>
          <w:p w14:paraId="7B88E5CF"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7BA5C065"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BA837"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1,000-1999</w:t>
            </w:r>
          </w:p>
        </w:tc>
        <w:tc>
          <w:tcPr>
            <w:tcW w:w="0" w:type="auto"/>
            <w:noWrap/>
            <w:vAlign w:val="center"/>
            <w:hideMark/>
          </w:tcPr>
          <w:p w14:paraId="2A913A4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0.38 (0.34 – 0.42)</w:t>
            </w:r>
          </w:p>
        </w:tc>
        <w:tc>
          <w:tcPr>
            <w:tcW w:w="0" w:type="auto"/>
            <w:noWrap/>
            <w:vAlign w:val="center"/>
            <w:hideMark/>
          </w:tcPr>
          <w:p w14:paraId="20753F5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4D0A9629"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3.68 (3.48 – 3.88)</w:t>
            </w:r>
          </w:p>
        </w:tc>
        <w:tc>
          <w:tcPr>
            <w:tcW w:w="0" w:type="auto"/>
            <w:noWrap/>
            <w:vAlign w:val="center"/>
            <w:hideMark/>
          </w:tcPr>
          <w:p w14:paraId="2A2F8248"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2A7C4082"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0D2E465"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2000-2999</w:t>
            </w:r>
          </w:p>
        </w:tc>
        <w:tc>
          <w:tcPr>
            <w:tcW w:w="0" w:type="auto"/>
            <w:noWrap/>
            <w:vAlign w:val="center"/>
            <w:hideMark/>
          </w:tcPr>
          <w:p w14:paraId="5590BA5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0.37 (0.31 – 0.43)</w:t>
            </w:r>
          </w:p>
        </w:tc>
        <w:tc>
          <w:tcPr>
            <w:tcW w:w="0" w:type="auto"/>
            <w:noWrap/>
            <w:vAlign w:val="center"/>
            <w:hideMark/>
          </w:tcPr>
          <w:p w14:paraId="2C49E95C"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2A8A4005"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4.36 (4.10 – 4.61)</w:t>
            </w:r>
          </w:p>
        </w:tc>
        <w:tc>
          <w:tcPr>
            <w:tcW w:w="0" w:type="auto"/>
            <w:noWrap/>
            <w:vAlign w:val="center"/>
            <w:hideMark/>
          </w:tcPr>
          <w:p w14:paraId="14C6D23E"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23A75101"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BC3869A"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≥3000</w:t>
            </w:r>
          </w:p>
        </w:tc>
        <w:tc>
          <w:tcPr>
            <w:tcW w:w="0" w:type="auto"/>
            <w:noWrap/>
            <w:vAlign w:val="center"/>
            <w:hideMark/>
          </w:tcPr>
          <w:p w14:paraId="170FB7CF"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0.42 (0.35 – 0.49)</w:t>
            </w:r>
          </w:p>
        </w:tc>
        <w:tc>
          <w:tcPr>
            <w:tcW w:w="0" w:type="auto"/>
            <w:noWrap/>
            <w:vAlign w:val="center"/>
            <w:hideMark/>
          </w:tcPr>
          <w:p w14:paraId="510B4F66" w14:textId="2224B1E6"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1.10</w:t>
            </w:r>
          </w:p>
        </w:tc>
        <w:tc>
          <w:tcPr>
            <w:tcW w:w="0" w:type="auto"/>
            <w:noWrap/>
            <w:vAlign w:val="center"/>
            <w:hideMark/>
          </w:tcPr>
          <w:p w14:paraId="39F1D5AB"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4.17 (3.87 – 4.47)</w:t>
            </w:r>
          </w:p>
        </w:tc>
        <w:tc>
          <w:tcPr>
            <w:tcW w:w="0" w:type="auto"/>
            <w:noWrap/>
            <w:vAlign w:val="center"/>
            <w:hideMark/>
          </w:tcPr>
          <w:p w14:paraId="0D9EE441" w14:textId="74C98C1C"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F(3, 2360) = 3.73</w:t>
            </w:r>
            <w:r>
              <w:rPr>
                <w:rFonts w:cstheme="minorBidi"/>
                <w:sz w:val="18"/>
                <w:szCs w:val="18"/>
                <w:lang w:bidi="ar-SA"/>
              </w:rPr>
              <w:t>**</w:t>
            </w:r>
          </w:p>
        </w:tc>
      </w:tr>
      <w:tr w:rsidR="002937DA" w:rsidRPr="002937DA" w14:paraId="3A21D020"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4DB6076" w14:textId="77777777" w:rsidR="002937DA" w:rsidRPr="002937DA" w:rsidRDefault="002937DA" w:rsidP="002937DA">
            <w:pPr>
              <w:spacing w:before="0" w:after="0" w:line="240" w:lineRule="auto"/>
              <w:rPr>
                <w:rFonts w:asciiTheme="majorBidi" w:eastAsia="Times New Roman" w:hAnsiTheme="majorBidi"/>
                <w:b w:val="0"/>
                <w:bCs w:val="0"/>
                <w:color w:val="000000"/>
                <w:sz w:val="18"/>
                <w:szCs w:val="18"/>
                <w:lang w:bidi="ar-SA"/>
              </w:rPr>
            </w:pPr>
            <w:r w:rsidRPr="002937DA">
              <w:rPr>
                <w:rFonts w:cstheme="minorBidi"/>
                <w:sz w:val="18"/>
                <w:szCs w:val="18"/>
                <w:lang w:bidi="ar-SA"/>
              </w:rPr>
              <w:t xml:space="preserve">Occupation Status </w:t>
            </w:r>
          </w:p>
        </w:tc>
        <w:tc>
          <w:tcPr>
            <w:tcW w:w="0" w:type="auto"/>
            <w:noWrap/>
            <w:vAlign w:val="center"/>
            <w:hideMark/>
          </w:tcPr>
          <w:p w14:paraId="4F108B8C"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48C65D4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7CF5BB2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7A195D6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63F9BAFD"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E3A3803"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Paid Employee</w:t>
            </w:r>
          </w:p>
        </w:tc>
        <w:tc>
          <w:tcPr>
            <w:tcW w:w="0" w:type="auto"/>
            <w:noWrap/>
            <w:vAlign w:val="center"/>
            <w:hideMark/>
          </w:tcPr>
          <w:p w14:paraId="5A83A381"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0.44 (0.40 – 0.49)</w:t>
            </w:r>
          </w:p>
        </w:tc>
        <w:tc>
          <w:tcPr>
            <w:tcW w:w="0" w:type="auto"/>
            <w:noWrap/>
            <w:vAlign w:val="center"/>
            <w:hideMark/>
          </w:tcPr>
          <w:p w14:paraId="07247298"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1C4CE5D2"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4.43 (4.25 – 4.60)</w:t>
            </w:r>
          </w:p>
        </w:tc>
        <w:tc>
          <w:tcPr>
            <w:tcW w:w="0" w:type="auto"/>
            <w:noWrap/>
            <w:vAlign w:val="center"/>
            <w:hideMark/>
          </w:tcPr>
          <w:p w14:paraId="4D19706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1F48DFBF"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E87761D"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Self-Employed</w:t>
            </w:r>
          </w:p>
        </w:tc>
        <w:tc>
          <w:tcPr>
            <w:tcW w:w="0" w:type="auto"/>
            <w:noWrap/>
            <w:vAlign w:val="center"/>
            <w:hideMark/>
          </w:tcPr>
          <w:p w14:paraId="2DCB408E"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0.37 (0.29 – 0.46)</w:t>
            </w:r>
          </w:p>
        </w:tc>
        <w:tc>
          <w:tcPr>
            <w:tcW w:w="0" w:type="auto"/>
            <w:noWrap/>
            <w:vAlign w:val="center"/>
            <w:hideMark/>
          </w:tcPr>
          <w:p w14:paraId="6978518A"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47DCFFB0"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3.46 (3.09 – 3.84)</w:t>
            </w:r>
          </w:p>
        </w:tc>
        <w:tc>
          <w:tcPr>
            <w:tcW w:w="0" w:type="auto"/>
            <w:noWrap/>
            <w:vAlign w:val="center"/>
            <w:hideMark/>
          </w:tcPr>
          <w:p w14:paraId="0449D3A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7C284A1C"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9BC5975"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Retiree</w:t>
            </w:r>
          </w:p>
        </w:tc>
        <w:tc>
          <w:tcPr>
            <w:tcW w:w="0" w:type="auto"/>
            <w:noWrap/>
            <w:vAlign w:val="center"/>
            <w:hideMark/>
          </w:tcPr>
          <w:p w14:paraId="59C0CAC0"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0.63 (0.40 – 0.86)</w:t>
            </w:r>
          </w:p>
        </w:tc>
        <w:tc>
          <w:tcPr>
            <w:tcW w:w="0" w:type="auto"/>
            <w:noWrap/>
            <w:vAlign w:val="center"/>
            <w:hideMark/>
          </w:tcPr>
          <w:p w14:paraId="542EFB25"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c>
          <w:tcPr>
            <w:tcW w:w="0" w:type="auto"/>
            <w:noWrap/>
            <w:vAlign w:val="center"/>
            <w:hideMark/>
          </w:tcPr>
          <w:p w14:paraId="29659AA7"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3.66 (2.93 – 4.38)</w:t>
            </w:r>
          </w:p>
        </w:tc>
        <w:tc>
          <w:tcPr>
            <w:tcW w:w="0" w:type="auto"/>
            <w:noWrap/>
            <w:vAlign w:val="center"/>
            <w:hideMark/>
          </w:tcPr>
          <w:p w14:paraId="39EAB4D6"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p>
        </w:tc>
      </w:tr>
      <w:tr w:rsidR="002937DA" w:rsidRPr="002937DA" w14:paraId="0E8AEA0B" w14:textId="77777777" w:rsidTr="002937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0B0023E"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Housewife</w:t>
            </w:r>
          </w:p>
        </w:tc>
        <w:tc>
          <w:tcPr>
            <w:tcW w:w="0" w:type="auto"/>
            <w:noWrap/>
            <w:vAlign w:val="center"/>
            <w:hideMark/>
          </w:tcPr>
          <w:p w14:paraId="6B52D7E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0.36 (0.30 – 0.42)</w:t>
            </w:r>
          </w:p>
        </w:tc>
        <w:tc>
          <w:tcPr>
            <w:tcW w:w="0" w:type="auto"/>
            <w:noWrap/>
            <w:vAlign w:val="center"/>
            <w:hideMark/>
          </w:tcPr>
          <w:p w14:paraId="64323294"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c>
          <w:tcPr>
            <w:tcW w:w="0" w:type="auto"/>
            <w:noWrap/>
            <w:vAlign w:val="center"/>
            <w:hideMark/>
          </w:tcPr>
          <w:p w14:paraId="74CB3A4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r w:rsidRPr="002937DA">
              <w:rPr>
                <w:rFonts w:cstheme="minorBidi"/>
                <w:sz w:val="18"/>
                <w:szCs w:val="18"/>
                <w:lang w:bidi="ar-SA"/>
              </w:rPr>
              <w:t>4.04 (3.75 – 4.32)</w:t>
            </w:r>
          </w:p>
        </w:tc>
        <w:tc>
          <w:tcPr>
            <w:tcW w:w="0" w:type="auto"/>
            <w:noWrap/>
            <w:vAlign w:val="center"/>
            <w:hideMark/>
          </w:tcPr>
          <w:p w14:paraId="338849FB" w14:textId="77777777" w:rsidR="002937DA" w:rsidRPr="002937DA" w:rsidRDefault="002937DA"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18"/>
                <w:szCs w:val="18"/>
                <w:lang w:bidi="ar-SA"/>
              </w:rPr>
            </w:pPr>
          </w:p>
        </w:tc>
      </w:tr>
      <w:tr w:rsidR="002937DA" w:rsidRPr="002937DA" w14:paraId="16455C33" w14:textId="77777777" w:rsidTr="002937DA">
        <w:trPr>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4162E5" w14:textId="77777777" w:rsidR="002937DA" w:rsidRPr="002937DA" w:rsidRDefault="002937DA" w:rsidP="002937DA">
            <w:pPr>
              <w:spacing w:before="0" w:after="0" w:line="240" w:lineRule="auto"/>
              <w:ind w:left="252"/>
              <w:rPr>
                <w:rFonts w:cstheme="minorBidi"/>
                <w:b w:val="0"/>
                <w:bCs w:val="0"/>
                <w:i/>
                <w:iCs/>
                <w:sz w:val="18"/>
                <w:szCs w:val="18"/>
                <w:lang w:bidi="ar-SA"/>
              </w:rPr>
            </w:pPr>
            <w:r w:rsidRPr="002937DA">
              <w:rPr>
                <w:rFonts w:cstheme="minorBidi"/>
                <w:b w:val="0"/>
                <w:bCs w:val="0"/>
                <w:i/>
                <w:iCs/>
                <w:sz w:val="18"/>
                <w:szCs w:val="18"/>
                <w:lang w:bidi="ar-SA"/>
              </w:rPr>
              <w:t>Others</w:t>
            </w:r>
          </w:p>
        </w:tc>
        <w:tc>
          <w:tcPr>
            <w:tcW w:w="0" w:type="auto"/>
            <w:noWrap/>
            <w:vAlign w:val="center"/>
          </w:tcPr>
          <w:p w14:paraId="217B95D4"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0.29 (0.24 – 0.33)</w:t>
            </w:r>
          </w:p>
        </w:tc>
        <w:tc>
          <w:tcPr>
            <w:tcW w:w="0" w:type="auto"/>
            <w:noWrap/>
            <w:vAlign w:val="center"/>
          </w:tcPr>
          <w:p w14:paraId="1D2FA70F" w14:textId="7310F9EA"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F(4, 2360) = 4.54</w:t>
            </w:r>
            <w:r>
              <w:rPr>
                <w:rFonts w:cstheme="minorBidi"/>
                <w:sz w:val="18"/>
                <w:szCs w:val="18"/>
                <w:lang w:bidi="ar-SA"/>
              </w:rPr>
              <w:t>***</w:t>
            </w:r>
          </w:p>
        </w:tc>
        <w:tc>
          <w:tcPr>
            <w:tcW w:w="0" w:type="auto"/>
            <w:noWrap/>
            <w:vAlign w:val="center"/>
          </w:tcPr>
          <w:p w14:paraId="4828A80A" w14:textId="77777777"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3.20 (2.94 – 3.47)</w:t>
            </w:r>
          </w:p>
        </w:tc>
        <w:tc>
          <w:tcPr>
            <w:tcW w:w="0" w:type="auto"/>
            <w:noWrap/>
            <w:vAlign w:val="center"/>
          </w:tcPr>
          <w:p w14:paraId="5AC36D4F" w14:textId="6D508E00" w:rsidR="002937DA" w:rsidRPr="002937DA" w:rsidRDefault="002937DA"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18"/>
                <w:szCs w:val="18"/>
                <w:lang w:bidi="ar-SA"/>
              </w:rPr>
            </w:pPr>
            <w:r w:rsidRPr="002937DA">
              <w:rPr>
                <w:rFonts w:cstheme="minorBidi"/>
                <w:sz w:val="18"/>
                <w:szCs w:val="18"/>
                <w:lang w:bidi="ar-SA"/>
              </w:rPr>
              <w:t>F(4, 2360) = 6.27</w:t>
            </w:r>
            <w:r>
              <w:rPr>
                <w:rFonts w:cstheme="minorBidi"/>
                <w:sz w:val="18"/>
                <w:szCs w:val="18"/>
                <w:lang w:bidi="ar-SA"/>
              </w:rPr>
              <w:t>***</w:t>
            </w:r>
          </w:p>
        </w:tc>
      </w:tr>
    </w:tbl>
    <w:p w14:paraId="1A0BAFD9" w14:textId="434538B9" w:rsidR="002937DA" w:rsidRPr="002937DA" w:rsidRDefault="002937DA" w:rsidP="00EF45DA">
      <w:pPr>
        <w:pStyle w:val="NoSpacing"/>
        <w:sectPr w:rsidR="002937DA" w:rsidRPr="002937DA" w:rsidSect="002937DA">
          <w:pgSz w:w="12240" w:h="15840"/>
          <w:pgMar w:top="1440" w:right="1440" w:bottom="1440" w:left="1440" w:header="720" w:footer="720" w:gutter="0"/>
          <w:cols w:space="720"/>
          <w:docGrid w:linePitch="360"/>
        </w:sectPr>
      </w:pPr>
      <w:bookmarkStart w:id="3" w:name="_Ref408321802"/>
      <w:r>
        <w:t>* p &lt;0.05; ** p &lt;0.01; *** p &lt;0.001</w:t>
      </w:r>
    </w:p>
    <w:p w14:paraId="4BF92B00" w14:textId="6E2AAA0D" w:rsidR="002937DA" w:rsidRPr="002937DA" w:rsidRDefault="002937DA" w:rsidP="002937DA">
      <w:pPr>
        <w:keepNext/>
        <w:spacing w:after="0" w:line="360" w:lineRule="auto"/>
        <w:rPr>
          <w:b/>
          <w:iCs/>
          <w:sz w:val="20"/>
          <w:szCs w:val="18"/>
        </w:rPr>
      </w:pPr>
      <w:r w:rsidRPr="002937DA">
        <w:rPr>
          <w:b/>
          <w:iCs/>
          <w:sz w:val="20"/>
          <w:szCs w:val="18"/>
        </w:rPr>
        <w:lastRenderedPageBreak/>
        <w:t xml:space="preserve">Table </w:t>
      </w:r>
      <w:r w:rsidRPr="002937DA">
        <w:rPr>
          <w:b/>
          <w:iCs/>
          <w:sz w:val="20"/>
          <w:szCs w:val="18"/>
        </w:rPr>
        <w:fldChar w:fldCharType="begin"/>
      </w:r>
      <w:r w:rsidRPr="002937DA">
        <w:rPr>
          <w:b/>
          <w:iCs/>
          <w:sz w:val="20"/>
          <w:szCs w:val="18"/>
        </w:rPr>
        <w:instrText xml:space="preserve"> SEQ Table \* ARABIC </w:instrText>
      </w:r>
      <w:r w:rsidRPr="002937DA">
        <w:rPr>
          <w:b/>
          <w:iCs/>
          <w:sz w:val="20"/>
          <w:szCs w:val="18"/>
        </w:rPr>
        <w:fldChar w:fldCharType="separate"/>
      </w:r>
      <w:r w:rsidR="00D44E3E">
        <w:rPr>
          <w:b/>
          <w:iCs/>
          <w:noProof/>
          <w:sz w:val="20"/>
          <w:szCs w:val="18"/>
        </w:rPr>
        <w:t>3</w:t>
      </w:r>
      <w:r w:rsidRPr="002937DA">
        <w:rPr>
          <w:b/>
          <w:iCs/>
          <w:noProof/>
          <w:sz w:val="20"/>
          <w:szCs w:val="18"/>
        </w:rPr>
        <w:fldChar w:fldCharType="end"/>
      </w:r>
      <w:bookmarkEnd w:id="3"/>
      <w:r w:rsidRPr="002937DA">
        <w:rPr>
          <w:b/>
          <w:iCs/>
          <w:sz w:val="20"/>
          <w:szCs w:val="18"/>
        </w:rPr>
        <w:t xml:space="preserve"> Help-Seeking Barriers and Delay to Seek Consultation (n=2360)</w:t>
      </w:r>
    </w:p>
    <w:tbl>
      <w:tblPr>
        <w:tblStyle w:val="PlainTable220"/>
        <w:tblW w:w="5000" w:type="pct"/>
        <w:tblLook w:val="04A0" w:firstRow="1" w:lastRow="0" w:firstColumn="1" w:lastColumn="0" w:noHBand="0" w:noVBand="1"/>
      </w:tblPr>
      <w:tblGrid>
        <w:gridCol w:w="4132"/>
        <w:gridCol w:w="1589"/>
        <w:gridCol w:w="1587"/>
        <w:gridCol w:w="2052"/>
      </w:tblGrid>
      <w:tr w:rsidR="00FB3931" w:rsidRPr="002937DA" w14:paraId="6FCC7DAF" w14:textId="77777777" w:rsidTr="00344949">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30F37DEF" w14:textId="77777777" w:rsidR="00FB3931" w:rsidRPr="002937DA" w:rsidRDefault="00FB3931" w:rsidP="002937DA">
            <w:pPr>
              <w:spacing w:before="0" w:after="0" w:line="240" w:lineRule="auto"/>
              <w:rPr>
                <w:rFonts w:cstheme="minorBidi"/>
                <w:sz w:val="20"/>
                <w:szCs w:val="20"/>
                <w:lang w:bidi="ar-SA"/>
              </w:rPr>
            </w:pPr>
          </w:p>
        </w:tc>
        <w:tc>
          <w:tcPr>
            <w:tcW w:w="849" w:type="pct"/>
            <w:vAlign w:val="center"/>
          </w:tcPr>
          <w:p w14:paraId="083318FD" w14:textId="77777777" w:rsidR="00FB3931" w:rsidRPr="002937DA" w:rsidRDefault="00FB3931"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Yes (%)</w:t>
            </w:r>
          </w:p>
        </w:tc>
        <w:tc>
          <w:tcPr>
            <w:tcW w:w="848" w:type="pct"/>
            <w:vAlign w:val="center"/>
          </w:tcPr>
          <w:p w14:paraId="2B524940" w14:textId="77777777" w:rsidR="00FB3931" w:rsidRPr="002937DA" w:rsidRDefault="00FB3931"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No (%)</w:t>
            </w:r>
          </w:p>
        </w:tc>
        <w:tc>
          <w:tcPr>
            <w:tcW w:w="1096" w:type="pct"/>
            <w:vAlign w:val="center"/>
          </w:tcPr>
          <w:p w14:paraId="0ED0DD97" w14:textId="77777777" w:rsidR="00FB3931" w:rsidRPr="002937DA" w:rsidRDefault="00FB3931"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Do not Know (%)</w:t>
            </w:r>
          </w:p>
        </w:tc>
      </w:tr>
      <w:tr w:rsidR="00FB3931" w:rsidRPr="002937DA" w14:paraId="5EDBC62E"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12FE8FE6" w14:textId="77777777" w:rsidR="00FB3931" w:rsidRPr="002937DA" w:rsidRDefault="00FB3931" w:rsidP="002937DA">
            <w:pPr>
              <w:spacing w:before="0" w:after="0" w:line="240" w:lineRule="auto"/>
              <w:rPr>
                <w:rFonts w:cstheme="minorBidi"/>
                <w:b w:val="0"/>
                <w:bCs w:val="0"/>
                <w:sz w:val="20"/>
                <w:szCs w:val="20"/>
                <w:lang w:bidi="ar-SA"/>
              </w:rPr>
            </w:pPr>
            <w:r w:rsidRPr="002937DA">
              <w:rPr>
                <w:rFonts w:cstheme="minorBidi"/>
                <w:sz w:val="20"/>
                <w:szCs w:val="20"/>
                <w:lang w:bidi="ar-SA"/>
              </w:rPr>
              <w:t>Emotional</w:t>
            </w:r>
          </w:p>
        </w:tc>
        <w:tc>
          <w:tcPr>
            <w:tcW w:w="849" w:type="pct"/>
            <w:vAlign w:val="center"/>
          </w:tcPr>
          <w:p w14:paraId="4AE31EA1"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848" w:type="pct"/>
            <w:vAlign w:val="center"/>
          </w:tcPr>
          <w:p w14:paraId="061AE98C"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1096" w:type="pct"/>
            <w:vAlign w:val="center"/>
          </w:tcPr>
          <w:p w14:paraId="517E5848"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FB3931" w:rsidRPr="002937DA" w14:paraId="380D3F13"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304EB9BD"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Too Embarrassed</w:t>
            </w:r>
          </w:p>
        </w:tc>
        <w:tc>
          <w:tcPr>
            <w:tcW w:w="849" w:type="pct"/>
            <w:vAlign w:val="center"/>
          </w:tcPr>
          <w:p w14:paraId="57385822"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14.5</w:t>
            </w:r>
          </w:p>
        </w:tc>
        <w:tc>
          <w:tcPr>
            <w:tcW w:w="848" w:type="pct"/>
            <w:vAlign w:val="center"/>
          </w:tcPr>
          <w:p w14:paraId="2799ED57"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77.3</w:t>
            </w:r>
          </w:p>
        </w:tc>
        <w:tc>
          <w:tcPr>
            <w:tcW w:w="1096" w:type="pct"/>
            <w:vAlign w:val="center"/>
          </w:tcPr>
          <w:p w14:paraId="5732E60A"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8.3</w:t>
            </w:r>
          </w:p>
        </w:tc>
      </w:tr>
      <w:tr w:rsidR="00FB3931" w:rsidRPr="002937DA" w14:paraId="673D5E08"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6F398D32"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Too Scared</w:t>
            </w:r>
          </w:p>
        </w:tc>
        <w:tc>
          <w:tcPr>
            <w:tcW w:w="849" w:type="pct"/>
            <w:vAlign w:val="center"/>
          </w:tcPr>
          <w:p w14:paraId="0DEABA71"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26.5</w:t>
            </w:r>
          </w:p>
        </w:tc>
        <w:tc>
          <w:tcPr>
            <w:tcW w:w="848" w:type="pct"/>
            <w:vAlign w:val="center"/>
          </w:tcPr>
          <w:p w14:paraId="00FF3D86"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63.4</w:t>
            </w:r>
          </w:p>
        </w:tc>
        <w:tc>
          <w:tcPr>
            <w:tcW w:w="1096" w:type="pct"/>
            <w:vAlign w:val="center"/>
          </w:tcPr>
          <w:p w14:paraId="5AE7E132"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10.1</w:t>
            </w:r>
          </w:p>
        </w:tc>
      </w:tr>
      <w:tr w:rsidR="00FB3931" w:rsidRPr="002937DA" w14:paraId="4666D346"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384D4268"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Worried What Doctor Will Find</w:t>
            </w:r>
          </w:p>
        </w:tc>
        <w:tc>
          <w:tcPr>
            <w:tcW w:w="849" w:type="pct"/>
            <w:vAlign w:val="center"/>
          </w:tcPr>
          <w:p w14:paraId="06F96009"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21.7</w:t>
            </w:r>
          </w:p>
        </w:tc>
        <w:tc>
          <w:tcPr>
            <w:tcW w:w="848" w:type="pct"/>
            <w:vAlign w:val="center"/>
          </w:tcPr>
          <w:p w14:paraId="27E5DAFD"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68.0</w:t>
            </w:r>
          </w:p>
        </w:tc>
        <w:tc>
          <w:tcPr>
            <w:tcW w:w="1096" w:type="pct"/>
            <w:vAlign w:val="center"/>
          </w:tcPr>
          <w:p w14:paraId="380EEBB6"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10.3</w:t>
            </w:r>
          </w:p>
        </w:tc>
      </w:tr>
      <w:tr w:rsidR="00FB3931" w:rsidRPr="002937DA" w14:paraId="41395978"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71C40D2D" w14:textId="77777777" w:rsidR="00FB3931" w:rsidRPr="002937DA" w:rsidRDefault="00FB3931" w:rsidP="002937DA">
            <w:pPr>
              <w:spacing w:before="0" w:after="0" w:line="240" w:lineRule="auto"/>
              <w:rPr>
                <w:rFonts w:cstheme="minorBidi"/>
                <w:b w:val="0"/>
                <w:bCs w:val="0"/>
                <w:sz w:val="20"/>
                <w:szCs w:val="20"/>
                <w:lang w:bidi="ar-SA"/>
              </w:rPr>
            </w:pPr>
            <w:r w:rsidRPr="002937DA">
              <w:rPr>
                <w:rFonts w:cstheme="minorBidi"/>
                <w:sz w:val="20"/>
                <w:szCs w:val="20"/>
                <w:lang w:bidi="ar-SA"/>
              </w:rPr>
              <w:t>Service</w:t>
            </w:r>
          </w:p>
        </w:tc>
        <w:tc>
          <w:tcPr>
            <w:tcW w:w="849" w:type="pct"/>
            <w:vAlign w:val="center"/>
          </w:tcPr>
          <w:p w14:paraId="093A7502"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848" w:type="pct"/>
            <w:vAlign w:val="center"/>
          </w:tcPr>
          <w:p w14:paraId="22A7725E"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1096" w:type="pct"/>
            <w:vAlign w:val="center"/>
          </w:tcPr>
          <w:p w14:paraId="0CDB532C"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FB3931" w:rsidRPr="002937DA" w14:paraId="49218ED3"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502A2317"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Worried about Wasting Doctor’s Time</w:t>
            </w:r>
          </w:p>
        </w:tc>
        <w:tc>
          <w:tcPr>
            <w:tcW w:w="849" w:type="pct"/>
            <w:vAlign w:val="center"/>
          </w:tcPr>
          <w:p w14:paraId="7B9102AB"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5.0</w:t>
            </w:r>
          </w:p>
        </w:tc>
        <w:tc>
          <w:tcPr>
            <w:tcW w:w="848" w:type="pct"/>
            <w:vAlign w:val="center"/>
          </w:tcPr>
          <w:p w14:paraId="052047BF"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85.0</w:t>
            </w:r>
          </w:p>
        </w:tc>
        <w:tc>
          <w:tcPr>
            <w:tcW w:w="1096" w:type="pct"/>
            <w:vAlign w:val="center"/>
          </w:tcPr>
          <w:p w14:paraId="426D13F9"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10.0</w:t>
            </w:r>
          </w:p>
        </w:tc>
      </w:tr>
      <w:tr w:rsidR="00FB3931" w:rsidRPr="002937DA" w14:paraId="2331D59F"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27711E3A"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Difficult to Talk with Doctor</w:t>
            </w:r>
          </w:p>
        </w:tc>
        <w:tc>
          <w:tcPr>
            <w:tcW w:w="849" w:type="pct"/>
            <w:vAlign w:val="center"/>
          </w:tcPr>
          <w:p w14:paraId="39A16E4A"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8.9</w:t>
            </w:r>
          </w:p>
        </w:tc>
        <w:tc>
          <w:tcPr>
            <w:tcW w:w="848" w:type="pct"/>
            <w:vAlign w:val="center"/>
          </w:tcPr>
          <w:p w14:paraId="0110D0D9"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81.0</w:t>
            </w:r>
          </w:p>
        </w:tc>
        <w:tc>
          <w:tcPr>
            <w:tcW w:w="1096" w:type="pct"/>
            <w:vAlign w:val="center"/>
          </w:tcPr>
          <w:p w14:paraId="7D28BEA3"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10.1</w:t>
            </w:r>
          </w:p>
        </w:tc>
      </w:tr>
      <w:tr w:rsidR="00FB3931" w:rsidRPr="002937DA" w14:paraId="00EAF222"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49DCFEF1"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Difficult to Make an Appointment</w:t>
            </w:r>
          </w:p>
        </w:tc>
        <w:tc>
          <w:tcPr>
            <w:tcW w:w="849" w:type="pct"/>
            <w:vAlign w:val="center"/>
          </w:tcPr>
          <w:p w14:paraId="3E2D36A6"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11.2</w:t>
            </w:r>
          </w:p>
        </w:tc>
        <w:tc>
          <w:tcPr>
            <w:tcW w:w="848" w:type="pct"/>
            <w:vAlign w:val="center"/>
          </w:tcPr>
          <w:p w14:paraId="679642A3"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78.8</w:t>
            </w:r>
          </w:p>
        </w:tc>
        <w:tc>
          <w:tcPr>
            <w:tcW w:w="1096" w:type="pct"/>
            <w:vAlign w:val="center"/>
          </w:tcPr>
          <w:p w14:paraId="0A875A3C"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10.0</w:t>
            </w:r>
          </w:p>
        </w:tc>
      </w:tr>
      <w:tr w:rsidR="00FB3931" w:rsidRPr="002937DA" w14:paraId="6E660952"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5057B501" w14:textId="77777777" w:rsidR="00FB3931" w:rsidRPr="002937DA" w:rsidRDefault="00FB3931" w:rsidP="002937DA">
            <w:pPr>
              <w:spacing w:before="0" w:after="0" w:line="240" w:lineRule="auto"/>
              <w:rPr>
                <w:rFonts w:cstheme="minorBidi"/>
                <w:b w:val="0"/>
                <w:bCs w:val="0"/>
                <w:sz w:val="20"/>
                <w:szCs w:val="20"/>
                <w:lang w:bidi="ar-SA"/>
              </w:rPr>
            </w:pPr>
            <w:r w:rsidRPr="002937DA">
              <w:rPr>
                <w:rFonts w:cstheme="minorBidi"/>
                <w:sz w:val="20"/>
                <w:szCs w:val="20"/>
                <w:lang w:bidi="ar-SA"/>
              </w:rPr>
              <w:t>Practical</w:t>
            </w:r>
          </w:p>
        </w:tc>
        <w:tc>
          <w:tcPr>
            <w:tcW w:w="849" w:type="pct"/>
            <w:vAlign w:val="center"/>
          </w:tcPr>
          <w:p w14:paraId="4FC7B91C"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848" w:type="pct"/>
            <w:vAlign w:val="center"/>
          </w:tcPr>
          <w:p w14:paraId="3C1552FF"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c>
          <w:tcPr>
            <w:tcW w:w="1096" w:type="pct"/>
            <w:vAlign w:val="center"/>
          </w:tcPr>
          <w:p w14:paraId="191DC2BA"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p>
        </w:tc>
      </w:tr>
      <w:tr w:rsidR="00FB3931" w:rsidRPr="002937DA" w14:paraId="5CB73863"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5B807FB4"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Too Busy</w:t>
            </w:r>
          </w:p>
        </w:tc>
        <w:tc>
          <w:tcPr>
            <w:tcW w:w="849" w:type="pct"/>
            <w:vAlign w:val="center"/>
          </w:tcPr>
          <w:p w14:paraId="6BB01266"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14.7</w:t>
            </w:r>
          </w:p>
        </w:tc>
        <w:tc>
          <w:tcPr>
            <w:tcW w:w="848" w:type="pct"/>
            <w:vAlign w:val="center"/>
          </w:tcPr>
          <w:p w14:paraId="5CBED67A"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75.2</w:t>
            </w:r>
          </w:p>
        </w:tc>
        <w:tc>
          <w:tcPr>
            <w:tcW w:w="1096" w:type="pct"/>
            <w:vAlign w:val="center"/>
          </w:tcPr>
          <w:p w14:paraId="2036F73D"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10.1</w:t>
            </w:r>
          </w:p>
        </w:tc>
      </w:tr>
      <w:tr w:rsidR="00FB3931" w:rsidRPr="002937DA" w14:paraId="69627CBC" w14:textId="77777777" w:rsidTr="0034494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7BFB22ED"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Many Things to Worry About</w:t>
            </w:r>
          </w:p>
        </w:tc>
        <w:tc>
          <w:tcPr>
            <w:tcW w:w="849" w:type="pct"/>
            <w:vAlign w:val="center"/>
          </w:tcPr>
          <w:p w14:paraId="6C77CCB0"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14.6</w:t>
            </w:r>
          </w:p>
        </w:tc>
        <w:tc>
          <w:tcPr>
            <w:tcW w:w="848" w:type="pct"/>
            <w:vAlign w:val="center"/>
          </w:tcPr>
          <w:p w14:paraId="4AF48009"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75.3</w:t>
            </w:r>
          </w:p>
        </w:tc>
        <w:tc>
          <w:tcPr>
            <w:tcW w:w="1096" w:type="pct"/>
            <w:vAlign w:val="center"/>
          </w:tcPr>
          <w:p w14:paraId="20E0BC1A" w14:textId="77777777" w:rsidR="00FB3931" w:rsidRPr="002937DA" w:rsidRDefault="00FB3931" w:rsidP="002937D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10.1</w:t>
            </w:r>
          </w:p>
        </w:tc>
      </w:tr>
      <w:tr w:rsidR="00FB3931" w:rsidRPr="002937DA" w14:paraId="776B4BF4" w14:textId="77777777" w:rsidTr="00344949">
        <w:trPr>
          <w:trHeight w:val="144"/>
        </w:trPr>
        <w:tc>
          <w:tcPr>
            <w:cnfStyle w:val="001000000000" w:firstRow="0" w:lastRow="0" w:firstColumn="1" w:lastColumn="0" w:oddVBand="0" w:evenVBand="0" w:oddHBand="0" w:evenHBand="0" w:firstRowFirstColumn="0" w:firstRowLastColumn="0" w:lastRowFirstColumn="0" w:lastRowLastColumn="0"/>
            <w:tcW w:w="2207" w:type="pct"/>
            <w:vAlign w:val="center"/>
          </w:tcPr>
          <w:p w14:paraId="0258337C" w14:textId="77777777" w:rsidR="00FB3931" w:rsidRPr="002937DA" w:rsidRDefault="00FB3931" w:rsidP="002937DA">
            <w:pPr>
              <w:spacing w:before="0" w:after="0" w:line="240" w:lineRule="auto"/>
              <w:ind w:firstLine="162"/>
              <w:rPr>
                <w:rFonts w:cstheme="minorBidi"/>
                <w:b w:val="0"/>
                <w:bCs w:val="0"/>
                <w:sz w:val="20"/>
                <w:szCs w:val="20"/>
                <w:lang w:bidi="ar-SA"/>
              </w:rPr>
            </w:pPr>
            <w:r w:rsidRPr="002937DA">
              <w:rPr>
                <w:rFonts w:cstheme="minorBidi"/>
                <w:b w:val="0"/>
                <w:bCs w:val="0"/>
                <w:sz w:val="20"/>
                <w:szCs w:val="20"/>
                <w:lang w:bidi="ar-SA"/>
              </w:rPr>
              <w:t>Difficult to Arrange Transport</w:t>
            </w:r>
          </w:p>
        </w:tc>
        <w:tc>
          <w:tcPr>
            <w:tcW w:w="849" w:type="pct"/>
            <w:vAlign w:val="center"/>
          </w:tcPr>
          <w:p w14:paraId="0CBBC0D7"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8.1</w:t>
            </w:r>
          </w:p>
        </w:tc>
        <w:tc>
          <w:tcPr>
            <w:tcW w:w="848" w:type="pct"/>
            <w:vAlign w:val="center"/>
          </w:tcPr>
          <w:p w14:paraId="19E1B2B4"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81.9</w:t>
            </w:r>
          </w:p>
        </w:tc>
        <w:tc>
          <w:tcPr>
            <w:tcW w:w="1096" w:type="pct"/>
            <w:vAlign w:val="center"/>
          </w:tcPr>
          <w:p w14:paraId="02916F83" w14:textId="77777777" w:rsidR="00FB3931" w:rsidRPr="002937DA" w:rsidRDefault="00FB3931" w:rsidP="002937D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10.0</w:t>
            </w:r>
          </w:p>
        </w:tc>
      </w:tr>
    </w:tbl>
    <w:p w14:paraId="6A4DCADC" w14:textId="77777777" w:rsidR="002937DA" w:rsidRPr="002937DA" w:rsidRDefault="002937DA" w:rsidP="002937DA">
      <w:pPr>
        <w:spacing w:before="0" w:after="0" w:line="360" w:lineRule="auto"/>
        <w:rPr>
          <w:rFonts w:cstheme="minorBidi"/>
          <w:sz w:val="16"/>
          <w:szCs w:val="14"/>
          <w:lang w:bidi="ar-SA"/>
        </w:rPr>
      </w:pPr>
      <w:r w:rsidRPr="002937DA">
        <w:rPr>
          <w:rFonts w:cstheme="minorBidi"/>
          <w:sz w:val="16"/>
          <w:szCs w:val="14"/>
          <w:lang w:bidi="ar-SA"/>
        </w:rPr>
        <w:t>1. At least one of the barrier components exists</w:t>
      </w:r>
    </w:p>
    <w:p w14:paraId="456C3BDA" w14:textId="77777777" w:rsidR="002937DA" w:rsidRPr="002937DA" w:rsidRDefault="002937DA" w:rsidP="002937DA">
      <w:pPr>
        <w:keepNext/>
        <w:spacing w:after="0" w:line="360" w:lineRule="auto"/>
        <w:rPr>
          <w:b/>
          <w:iCs/>
          <w:sz w:val="20"/>
          <w:szCs w:val="18"/>
        </w:rPr>
      </w:pPr>
    </w:p>
    <w:p w14:paraId="6441038B" w14:textId="3A4B66DD" w:rsidR="002937DA" w:rsidRPr="002937DA" w:rsidRDefault="002937DA" w:rsidP="002937DA">
      <w:pPr>
        <w:keepNext/>
        <w:spacing w:after="0" w:line="360" w:lineRule="auto"/>
        <w:rPr>
          <w:b/>
          <w:iCs/>
          <w:sz w:val="20"/>
          <w:szCs w:val="18"/>
        </w:rPr>
      </w:pPr>
      <w:bookmarkStart w:id="4" w:name="_Ref408321815"/>
      <w:r w:rsidRPr="002937DA">
        <w:rPr>
          <w:b/>
          <w:iCs/>
          <w:sz w:val="20"/>
          <w:szCs w:val="18"/>
        </w:rPr>
        <w:t xml:space="preserve">Table </w:t>
      </w:r>
      <w:r w:rsidRPr="002937DA">
        <w:rPr>
          <w:b/>
          <w:iCs/>
          <w:sz w:val="20"/>
          <w:szCs w:val="18"/>
        </w:rPr>
        <w:fldChar w:fldCharType="begin"/>
      </w:r>
      <w:r w:rsidRPr="002937DA">
        <w:rPr>
          <w:b/>
          <w:iCs/>
          <w:sz w:val="20"/>
          <w:szCs w:val="18"/>
        </w:rPr>
        <w:instrText xml:space="preserve"> SEQ Table \* ARABIC </w:instrText>
      </w:r>
      <w:r w:rsidRPr="002937DA">
        <w:rPr>
          <w:b/>
          <w:iCs/>
          <w:sz w:val="20"/>
          <w:szCs w:val="18"/>
        </w:rPr>
        <w:fldChar w:fldCharType="separate"/>
      </w:r>
      <w:r w:rsidR="00D44E3E">
        <w:rPr>
          <w:b/>
          <w:iCs/>
          <w:noProof/>
          <w:sz w:val="20"/>
          <w:szCs w:val="18"/>
        </w:rPr>
        <w:t>4</w:t>
      </w:r>
      <w:r w:rsidRPr="002937DA">
        <w:rPr>
          <w:b/>
          <w:iCs/>
          <w:noProof/>
          <w:sz w:val="20"/>
          <w:szCs w:val="18"/>
        </w:rPr>
        <w:fldChar w:fldCharType="end"/>
      </w:r>
      <w:bookmarkEnd w:id="4"/>
      <w:r w:rsidRPr="002937DA">
        <w:rPr>
          <w:b/>
          <w:iCs/>
          <w:sz w:val="20"/>
          <w:szCs w:val="18"/>
        </w:rPr>
        <w:t xml:space="preserve"> Logistic Regression Analysis Results Predicting Delay in Help-Seeking</w:t>
      </w:r>
    </w:p>
    <w:tbl>
      <w:tblPr>
        <w:tblStyle w:val="PlainTable220"/>
        <w:tblW w:w="5000" w:type="pct"/>
        <w:tblLook w:val="04A0" w:firstRow="1" w:lastRow="0" w:firstColumn="1" w:lastColumn="0" w:noHBand="0" w:noVBand="1"/>
      </w:tblPr>
      <w:tblGrid>
        <w:gridCol w:w="3120"/>
        <w:gridCol w:w="3121"/>
        <w:gridCol w:w="3119"/>
      </w:tblGrid>
      <w:tr w:rsidR="002937DA" w:rsidRPr="002937DA" w14:paraId="55394E80" w14:textId="77777777" w:rsidTr="000E1DC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67" w:type="pct"/>
          </w:tcPr>
          <w:p w14:paraId="2D31D42C" w14:textId="77777777" w:rsidR="002937DA" w:rsidRPr="002937DA" w:rsidRDefault="002937DA" w:rsidP="002937DA">
            <w:pPr>
              <w:spacing w:before="0" w:after="0" w:line="240" w:lineRule="auto"/>
              <w:rPr>
                <w:rFonts w:cstheme="minorBidi"/>
                <w:sz w:val="20"/>
                <w:szCs w:val="20"/>
                <w:lang w:bidi="ar-SA"/>
              </w:rPr>
            </w:pPr>
          </w:p>
        </w:tc>
        <w:tc>
          <w:tcPr>
            <w:tcW w:w="1667" w:type="pct"/>
            <w:vAlign w:val="center"/>
          </w:tcPr>
          <w:p w14:paraId="6BA56C4E" w14:textId="77777777" w:rsidR="002937DA" w:rsidRPr="002937DA" w:rsidRDefault="002937DA"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OR</w:t>
            </w:r>
            <w:r w:rsidRPr="002937DA">
              <w:rPr>
                <w:rFonts w:cstheme="minorBidi"/>
                <w:sz w:val="20"/>
                <w:szCs w:val="20"/>
                <w:vertAlign w:val="superscript"/>
                <w:lang w:bidi="ar-SA"/>
              </w:rPr>
              <w:t>1</w:t>
            </w:r>
            <w:r w:rsidRPr="002937DA">
              <w:rPr>
                <w:rFonts w:cstheme="minorBidi"/>
                <w:sz w:val="20"/>
                <w:szCs w:val="20"/>
                <w:lang w:bidi="ar-SA"/>
              </w:rPr>
              <w:t xml:space="preserve"> (CI</w:t>
            </w:r>
            <w:r w:rsidRPr="002937DA">
              <w:rPr>
                <w:rFonts w:cstheme="minorBidi"/>
                <w:sz w:val="20"/>
                <w:szCs w:val="20"/>
                <w:vertAlign w:val="superscript"/>
                <w:lang w:bidi="ar-SA"/>
              </w:rPr>
              <w:t>2</w:t>
            </w:r>
            <w:r w:rsidRPr="002937DA">
              <w:rPr>
                <w:rFonts w:cstheme="minorBidi"/>
                <w:sz w:val="20"/>
                <w:szCs w:val="20"/>
                <w:lang w:bidi="ar-SA"/>
              </w:rPr>
              <w:t>)</w:t>
            </w:r>
          </w:p>
        </w:tc>
        <w:tc>
          <w:tcPr>
            <w:tcW w:w="1666" w:type="pct"/>
            <w:vAlign w:val="center"/>
          </w:tcPr>
          <w:p w14:paraId="4438E1C0" w14:textId="77777777" w:rsidR="002937DA" w:rsidRPr="002937DA" w:rsidRDefault="002937DA" w:rsidP="002937D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theme="minorBidi"/>
                <w:b w:val="0"/>
                <w:bCs w:val="0"/>
                <w:sz w:val="20"/>
                <w:szCs w:val="20"/>
                <w:lang w:bidi="ar-SA"/>
              </w:rPr>
            </w:pPr>
            <w:r w:rsidRPr="002937DA">
              <w:rPr>
                <w:rFonts w:cstheme="minorBidi"/>
                <w:sz w:val="20"/>
                <w:szCs w:val="20"/>
                <w:lang w:bidi="ar-SA"/>
              </w:rPr>
              <w:t>Prob.</w:t>
            </w:r>
          </w:p>
        </w:tc>
      </w:tr>
      <w:tr w:rsidR="00F3747F" w:rsidRPr="002937DA" w14:paraId="70AB7D9A"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67" w:type="pct"/>
          </w:tcPr>
          <w:p w14:paraId="128576D8" w14:textId="02224B68" w:rsidR="00F3747F" w:rsidRPr="002937DA" w:rsidRDefault="00F3747F" w:rsidP="00F3747F">
            <w:pPr>
              <w:spacing w:before="0" w:after="0" w:line="240" w:lineRule="auto"/>
              <w:rPr>
                <w:rFonts w:cstheme="minorBidi"/>
                <w:b w:val="0"/>
                <w:bCs w:val="0"/>
                <w:sz w:val="20"/>
                <w:szCs w:val="20"/>
                <w:lang w:bidi="ar-SA"/>
              </w:rPr>
            </w:pPr>
            <w:r w:rsidRPr="00EF3584">
              <w:rPr>
                <w:sz w:val="20"/>
                <w:szCs w:val="20"/>
              </w:rPr>
              <w:t>Awareness</w:t>
            </w:r>
          </w:p>
        </w:tc>
        <w:tc>
          <w:tcPr>
            <w:tcW w:w="1667" w:type="pct"/>
            <w:vAlign w:val="center"/>
          </w:tcPr>
          <w:p w14:paraId="252CF6FD" w14:textId="77777777"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0.92 (0.77 – 1.11)</w:t>
            </w:r>
          </w:p>
        </w:tc>
        <w:tc>
          <w:tcPr>
            <w:tcW w:w="1666" w:type="pct"/>
            <w:vAlign w:val="center"/>
          </w:tcPr>
          <w:p w14:paraId="490C1C6E" w14:textId="77777777"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0.421</w:t>
            </w:r>
          </w:p>
        </w:tc>
      </w:tr>
      <w:tr w:rsidR="00F3747F" w:rsidRPr="002937DA" w14:paraId="5F13590C"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1667" w:type="pct"/>
          </w:tcPr>
          <w:p w14:paraId="7DFE6E62" w14:textId="78B398AA" w:rsidR="00F3747F" w:rsidRPr="002937DA" w:rsidRDefault="00F3747F" w:rsidP="00F3747F">
            <w:pPr>
              <w:spacing w:before="0" w:after="0" w:line="240" w:lineRule="auto"/>
              <w:rPr>
                <w:rFonts w:cstheme="minorBidi"/>
                <w:b w:val="0"/>
                <w:bCs w:val="0"/>
                <w:sz w:val="20"/>
                <w:szCs w:val="20"/>
                <w:lang w:bidi="ar-SA"/>
              </w:rPr>
            </w:pPr>
            <w:r w:rsidRPr="00EF3584">
              <w:rPr>
                <w:sz w:val="20"/>
                <w:szCs w:val="20"/>
              </w:rPr>
              <w:t>Knowledge</w:t>
            </w:r>
          </w:p>
        </w:tc>
        <w:tc>
          <w:tcPr>
            <w:tcW w:w="1667" w:type="pct"/>
            <w:vAlign w:val="center"/>
          </w:tcPr>
          <w:p w14:paraId="24DDA61B" w14:textId="77777777" w:rsidR="00F3747F" w:rsidRPr="002937DA" w:rsidRDefault="00F3747F" w:rsidP="00F3747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0.71 (0.68 – 0.74)</w:t>
            </w:r>
          </w:p>
        </w:tc>
        <w:tc>
          <w:tcPr>
            <w:tcW w:w="1666" w:type="pct"/>
            <w:vAlign w:val="center"/>
          </w:tcPr>
          <w:p w14:paraId="663A2110" w14:textId="2A5E7F0A" w:rsidR="00F3747F" w:rsidRPr="002937DA" w:rsidRDefault="00F3747F" w:rsidP="00F3747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&lt;0.001</w:t>
            </w:r>
          </w:p>
        </w:tc>
      </w:tr>
      <w:tr w:rsidR="00F3747F" w:rsidRPr="002937DA" w14:paraId="5CEEDCF6"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67" w:type="pct"/>
          </w:tcPr>
          <w:p w14:paraId="044C1354" w14:textId="1CF4A155" w:rsidR="00F3747F" w:rsidRPr="002937DA" w:rsidRDefault="00F3747F" w:rsidP="00F3747F">
            <w:pPr>
              <w:spacing w:before="0" w:after="0" w:line="240" w:lineRule="auto"/>
              <w:rPr>
                <w:rFonts w:cstheme="minorBidi"/>
                <w:b w:val="0"/>
                <w:bCs w:val="0"/>
                <w:sz w:val="20"/>
                <w:szCs w:val="20"/>
                <w:lang w:bidi="ar-SA"/>
              </w:rPr>
            </w:pPr>
            <w:r>
              <w:rPr>
                <w:sz w:val="20"/>
                <w:szCs w:val="20"/>
              </w:rPr>
              <w:t xml:space="preserve">Having an </w:t>
            </w:r>
            <w:r w:rsidRPr="00EF3584">
              <w:rPr>
                <w:sz w:val="20"/>
                <w:szCs w:val="20"/>
              </w:rPr>
              <w:t>Emotional</w:t>
            </w:r>
            <w:r>
              <w:rPr>
                <w:sz w:val="20"/>
                <w:szCs w:val="20"/>
              </w:rPr>
              <w:t xml:space="preserve"> barrier</w:t>
            </w:r>
          </w:p>
        </w:tc>
        <w:tc>
          <w:tcPr>
            <w:tcW w:w="1667" w:type="pct"/>
            <w:vAlign w:val="center"/>
          </w:tcPr>
          <w:p w14:paraId="758E3B8E" w14:textId="77777777"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1.49 (1.32 – 1.68)</w:t>
            </w:r>
          </w:p>
        </w:tc>
        <w:tc>
          <w:tcPr>
            <w:tcW w:w="1666" w:type="pct"/>
            <w:vAlign w:val="center"/>
          </w:tcPr>
          <w:p w14:paraId="6C8F9FB5" w14:textId="063C63AD"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&lt;0.001</w:t>
            </w:r>
          </w:p>
        </w:tc>
      </w:tr>
      <w:tr w:rsidR="00F3747F" w:rsidRPr="002937DA" w14:paraId="5ED52E66" w14:textId="77777777" w:rsidTr="000E1DCD">
        <w:trPr>
          <w:trHeight w:val="144"/>
        </w:trPr>
        <w:tc>
          <w:tcPr>
            <w:cnfStyle w:val="001000000000" w:firstRow="0" w:lastRow="0" w:firstColumn="1" w:lastColumn="0" w:oddVBand="0" w:evenVBand="0" w:oddHBand="0" w:evenHBand="0" w:firstRowFirstColumn="0" w:firstRowLastColumn="0" w:lastRowFirstColumn="0" w:lastRowLastColumn="0"/>
            <w:tcW w:w="1667" w:type="pct"/>
          </w:tcPr>
          <w:p w14:paraId="529FAD19" w14:textId="6FDDEFC0" w:rsidR="00F3747F" w:rsidRPr="002937DA" w:rsidRDefault="00F3747F" w:rsidP="00F3747F">
            <w:pPr>
              <w:spacing w:before="0" w:after="0" w:line="240" w:lineRule="auto"/>
              <w:rPr>
                <w:rFonts w:cstheme="minorBidi"/>
                <w:b w:val="0"/>
                <w:bCs w:val="0"/>
                <w:sz w:val="20"/>
                <w:szCs w:val="20"/>
                <w:lang w:bidi="ar-SA"/>
              </w:rPr>
            </w:pPr>
            <w:r>
              <w:rPr>
                <w:sz w:val="20"/>
                <w:szCs w:val="20"/>
              </w:rPr>
              <w:t xml:space="preserve">Having a </w:t>
            </w:r>
            <w:r w:rsidRPr="00EF3584">
              <w:rPr>
                <w:sz w:val="20"/>
                <w:szCs w:val="20"/>
              </w:rPr>
              <w:t>Practical</w:t>
            </w:r>
            <w:r>
              <w:rPr>
                <w:sz w:val="20"/>
                <w:szCs w:val="20"/>
              </w:rPr>
              <w:t xml:space="preserve"> barrier</w:t>
            </w:r>
          </w:p>
        </w:tc>
        <w:tc>
          <w:tcPr>
            <w:tcW w:w="1667" w:type="pct"/>
            <w:vAlign w:val="center"/>
          </w:tcPr>
          <w:p w14:paraId="52C068DB" w14:textId="77777777" w:rsidR="00F3747F" w:rsidRPr="002937DA" w:rsidRDefault="00F3747F" w:rsidP="00F3747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0.85 (0.70 – 1.02)</w:t>
            </w:r>
          </w:p>
        </w:tc>
        <w:tc>
          <w:tcPr>
            <w:tcW w:w="1666" w:type="pct"/>
            <w:vAlign w:val="center"/>
          </w:tcPr>
          <w:p w14:paraId="3A836C0E" w14:textId="77777777" w:rsidR="00F3747F" w:rsidRPr="002937DA" w:rsidRDefault="00F3747F" w:rsidP="00F3747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theme="minorBidi"/>
                <w:sz w:val="20"/>
                <w:szCs w:val="20"/>
                <w:lang w:bidi="ar-SA"/>
              </w:rPr>
            </w:pPr>
            <w:r w:rsidRPr="002937DA">
              <w:rPr>
                <w:rFonts w:cstheme="minorBidi"/>
                <w:sz w:val="20"/>
                <w:szCs w:val="20"/>
                <w:lang w:bidi="ar-SA"/>
              </w:rPr>
              <w:t>0.095</w:t>
            </w:r>
          </w:p>
        </w:tc>
      </w:tr>
      <w:tr w:rsidR="00F3747F" w:rsidRPr="002937DA" w14:paraId="2FFB159B" w14:textId="77777777" w:rsidTr="000E1DC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67" w:type="pct"/>
          </w:tcPr>
          <w:p w14:paraId="3361ECAD" w14:textId="30438998" w:rsidR="00F3747F" w:rsidRPr="002937DA" w:rsidRDefault="00F3747F" w:rsidP="00F3747F">
            <w:pPr>
              <w:spacing w:before="0" w:after="0" w:line="240" w:lineRule="auto"/>
              <w:rPr>
                <w:rFonts w:cstheme="minorBidi"/>
                <w:b w:val="0"/>
                <w:bCs w:val="0"/>
                <w:sz w:val="20"/>
                <w:szCs w:val="20"/>
                <w:lang w:bidi="ar-SA"/>
              </w:rPr>
            </w:pPr>
            <w:r>
              <w:rPr>
                <w:sz w:val="20"/>
                <w:szCs w:val="20"/>
              </w:rPr>
              <w:t xml:space="preserve">Having a </w:t>
            </w:r>
            <w:r w:rsidRPr="00EF3584">
              <w:rPr>
                <w:sz w:val="20"/>
                <w:szCs w:val="20"/>
              </w:rPr>
              <w:t>Service</w:t>
            </w:r>
            <w:r>
              <w:rPr>
                <w:sz w:val="20"/>
                <w:szCs w:val="20"/>
              </w:rPr>
              <w:t xml:space="preserve"> barrier</w:t>
            </w:r>
          </w:p>
        </w:tc>
        <w:tc>
          <w:tcPr>
            <w:tcW w:w="1667" w:type="pct"/>
            <w:vAlign w:val="center"/>
          </w:tcPr>
          <w:p w14:paraId="4EC178B8" w14:textId="77777777"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0.95 (0.77 – 1.17)</w:t>
            </w:r>
          </w:p>
        </w:tc>
        <w:tc>
          <w:tcPr>
            <w:tcW w:w="1666" w:type="pct"/>
            <w:vAlign w:val="center"/>
          </w:tcPr>
          <w:p w14:paraId="6F411CCF" w14:textId="77777777" w:rsidR="00F3747F" w:rsidRPr="002937DA" w:rsidRDefault="00F3747F" w:rsidP="00F3747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theme="minorBidi"/>
                <w:sz w:val="20"/>
                <w:szCs w:val="20"/>
                <w:lang w:bidi="ar-SA"/>
              </w:rPr>
            </w:pPr>
            <w:r w:rsidRPr="002937DA">
              <w:rPr>
                <w:rFonts w:cstheme="minorBidi"/>
                <w:sz w:val="20"/>
                <w:szCs w:val="20"/>
                <w:lang w:bidi="ar-SA"/>
              </w:rPr>
              <w:t>0.650</w:t>
            </w:r>
          </w:p>
        </w:tc>
      </w:tr>
    </w:tbl>
    <w:p w14:paraId="4E789E12" w14:textId="77777777" w:rsidR="002937DA" w:rsidRPr="002937DA" w:rsidRDefault="002937DA" w:rsidP="002937DA">
      <w:pPr>
        <w:spacing w:before="0" w:after="0" w:line="360" w:lineRule="auto"/>
        <w:rPr>
          <w:rFonts w:cstheme="minorBidi"/>
          <w:sz w:val="16"/>
          <w:szCs w:val="14"/>
          <w:lang w:val="en-MY" w:bidi="ar-SA"/>
        </w:rPr>
      </w:pPr>
      <w:r w:rsidRPr="002937DA">
        <w:rPr>
          <w:rFonts w:cstheme="minorBidi"/>
          <w:sz w:val="16"/>
          <w:szCs w:val="14"/>
          <w:lang w:val="en-MY" w:bidi="ar-SA"/>
        </w:rPr>
        <w:t xml:space="preserve">1. Odds Ratios </w:t>
      </w:r>
      <w:r w:rsidRPr="002937DA">
        <w:rPr>
          <w:rFonts w:cstheme="minorBidi"/>
          <w:noProof/>
          <w:sz w:val="16"/>
          <w:szCs w:val="14"/>
          <w:lang w:val="en-MY" w:bidi="ar-SA"/>
        </w:rPr>
        <w:t>were adjusted</w:t>
      </w:r>
      <w:r w:rsidRPr="002937DA">
        <w:rPr>
          <w:rFonts w:cstheme="minorBidi"/>
          <w:sz w:val="16"/>
          <w:szCs w:val="14"/>
          <w:lang w:val="en-MY" w:bidi="ar-SA"/>
        </w:rPr>
        <w:t xml:space="preserve"> for all demographic characteristics and socioeconomic status variables; 2. 95% Confidence Interval.</w:t>
      </w:r>
    </w:p>
    <w:p w14:paraId="24EC00AD" w14:textId="77777777" w:rsidR="00C652B8" w:rsidRDefault="00C652B8" w:rsidP="003C75A8">
      <w:pPr>
        <w:pStyle w:val="NoSpacing"/>
        <w:spacing w:line="360" w:lineRule="auto"/>
        <w:rPr>
          <w:lang w:val="en-MY"/>
        </w:rPr>
      </w:pPr>
    </w:p>
    <w:p w14:paraId="1DE41F00" w14:textId="2AF97C70" w:rsidR="00D000A8" w:rsidRPr="00D000A8" w:rsidRDefault="00D000A8" w:rsidP="00C652B8">
      <w:pPr>
        <w:pStyle w:val="NoSpacing"/>
        <w:spacing w:line="360" w:lineRule="auto"/>
        <w:rPr>
          <w:lang w:val="en-MY"/>
        </w:rPr>
      </w:pPr>
    </w:p>
    <w:sectPr w:rsidR="00D000A8" w:rsidRPr="00D000A8" w:rsidSect="00BB2D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1821B" w14:textId="77777777" w:rsidR="00531FFB" w:rsidRDefault="00531FFB" w:rsidP="00683EED">
      <w:pPr>
        <w:spacing w:before="0" w:after="0" w:line="240" w:lineRule="auto"/>
      </w:pPr>
      <w:r>
        <w:separator/>
      </w:r>
    </w:p>
  </w:endnote>
  <w:endnote w:type="continuationSeparator" w:id="0">
    <w:p w14:paraId="2B297EB2" w14:textId="77777777" w:rsidR="00531FFB" w:rsidRDefault="00531FFB" w:rsidP="00683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789958"/>
      <w:docPartObj>
        <w:docPartGallery w:val="Page Numbers (Bottom of Page)"/>
        <w:docPartUnique/>
      </w:docPartObj>
    </w:sdtPr>
    <w:sdtEndPr>
      <w:rPr>
        <w:noProof/>
      </w:rPr>
    </w:sdtEndPr>
    <w:sdtContent>
      <w:p w14:paraId="0790F1CC" w14:textId="29ADE0D4" w:rsidR="00CB600B" w:rsidRDefault="00CB600B">
        <w:pPr>
          <w:pStyle w:val="Footer"/>
          <w:jc w:val="center"/>
        </w:pPr>
        <w:r>
          <w:fldChar w:fldCharType="begin"/>
        </w:r>
        <w:r>
          <w:instrText xml:space="preserve"> PAGE   \* MERGEFORMAT </w:instrText>
        </w:r>
        <w:r>
          <w:fldChar w:fldCharType="separate"/>
        </w:r>
        <w:r w:rsidR="00954A43">
          <w:rPr>
            <w:noProof/>
          </w:rPr>
          <w:t>17</w:t>
        </w:r>
        <w:r>
          <w:rPr>
            <w:noProof/>
          </w:rPr>
          <w:fldChar w:fldCharType="end"/>
        </w:r>
      </w:p>
    </w:sdtContent>
  </w:sdt>
  <w:p w14:paraId="5A4968A9" w14:textId="77777777" w:rsidR="00CB600B" w:rsidRDefault="00CB600B">
    <w:pPr>
      <w:pStyle w:val="Footer"/>
    </w:pPr>
  </w:p>
  <w:p w14:paraId="662E6D68" w14:textId="77777777" w:rsidR="00CB600B" w:rsidRDefault="00CB60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F3EB2" w14:textId="77777777" w:rsidR="00531FFB" w:rsidRDefault="00531FFB" w:rsidP="00683EED">
      <w:pPr>
        <w:spacing w:before="0" w:after="0" w:line="240" w:lineRule="auto"/>
      </w:pPr>
      <w:r>
        <w:separator/>
      </w:r>
    </w:p>
  </w:footnote>
  <w:footnote w:type="continuationSeparator" w:id="0">
    <w:p w14:paraId="5DAA6CC0" w14:textId="77777777" w:rsidR="00531FFB" w:rsidRDefault="00531FFB" w:rsidP="00683EE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DA1"/>
    <w:multiLevelType w:val="hybridMultilevel"/>
    <w:tmpl w:val="D6588850"/>
    <w:lvl w:ilvl="0" w:tplc="01C2C6DE">
      <w:start w:val="1"/>
      <w:numFmt w:val="bullet"/>
      <w:lvlText w:val=""/>
      <w:lvlJc w:val="left"/>
      <w:pPr>
        <w:tabs>
          <w:tab w:val="num" w:pos="720"/>
        </w:tabs>
        <w:ind w:left="720" w:hanging="360"/>
      </w:pPr>
      <w:rPr>
        <w:rFonts w:ascii="Wingdings" w:hAnsi="Wingdings" w:hint="default"/>
      </w:rPr>
    </w:lvl>
    <w:lvl w:ilvl="1" w:tplc="E2FC8868" w:tentative="1">
      <w:start w:val="1"/>
      <w:numFmt w:val="bullet"/>
      <w:lvlText w:val=""/>
      <w:lvlJc w:val="left"/>
      <w:pPr>
        <w:tabs>
          <w:tab w:val="num" w:pos="1440"/>
        </w:tabs>
        <w:ind w:left="1440" w:hanging="360"/>
      </w:pPr>
      <w:rPr>
        <w:rFonts w:ascii="Wingdings" w:hAnsi="Wingdings" w:hint="default"/>
      </w:rPr>
    </w:lvl>
    <w:lvl w:ilvl="2" w:tplc="9C167C44" w:tentative="1">
      <w:start w:val="1"/>
      <w:numFmt w:val="bullet"/>
      <w:lvlText w:val=""/>
      <w:lvlJc w:val="left"/>
      <w:pPr>
        <w:tabs>
          <w:tab w:val="num" w:pos="2160"/>
        </w:tabs>
        <w:ind w:left="2160" w:hanging="360"/>
      </w:pPr>
      <w:rPr>
        <w:rFonts w:ascii="Wingdings" w:hAnsi="Wingdings" w:hint="default"/>
      </w:rPr>
    </w:lvl>
    <w:lvl w:ilvl="3" w:tplc="AE8CA6FE" w:tentative="1">
      <w:start w:val="1"/>
      <w:numFmt w:val="bullet"/>
      <w:lvlText w:val=""/>
      <w:lvlJc w:val="left"/>
      <w:pPr>
        <w:tabs>
          <w:tab w:val="num" w:pos="2880"/>
        </w:tabs>
        <w:ind w:left="2880" w:hanging="360"/>
      </w:pPr>
      <w:rPr>
        <w:rFonts w:ascii="Wingdings" w:hAnsi="Wingdings" w:hint="default"/>
      </w:rPr>
    </w:lvl>
    <w:lvl w:ilvl="4" w:tplc="0664804A" w:tentative="1">
      <w:start w:val="1"/>
      <w:numFmt w:val="bullet"/>
      <w:lvlText w:val=""/>
      <w:lvlJc w:val="left"/>
      <w:pPr>
        <w:tabs>
          <w:tab w:val="num" w:pos="3600"/>
        </w:tabs>
        <w:ind w:left="3600" w:hanging="360"/>
      </w:pPr>
      <w:rPr>
        <w:rFonts w:ascii="Wingdings" w:hAnsi="Wingdings" w:hint="default"/>
      </w:rPr>
    </w:lvl>
    <w:lvl w:ilvl="5" w:tplc="3DCAE506" w:tentative="1">
      <w:start w:val="1"/>
      <w:numFmt w:val="bullet"/>
      <w:lvlText w:val=""/>
      <w:lvlJc w:val="left"/>
      <w:pPr>
        <w:tabs>
          <w:tab w:val="num" w:pos="4320"/>
        </w:tabs>
        <w:ind w:left="4320" w:hanging="360"/>
      </w:pPr>
      <w:rPr>
        <w:rFonts w:ascii="Wingdings" w:hAnsi="Wingdings" w:hint="default"/>
      </w:rPr>
    </w:lvl>
    <w:lvl w:ilvl="6" w:tplc="A202AA46" w:tentative="1">
      <w:start w:val="1"/>
      <w:numFmt w:val="bullet"/>
      <w:lvlText w:val=""/>
      <w:lvlJc w:val="left"/>
      <w:pPr>
        <w:tabs>
          <w:tab w:val="num" w:pos="5040"/>
        </w:tabs>
        <w:ind w:left="5040" w:hanging="360"/>
      </w:pPr>
      <w:rPr>
        <w:rFonts w:ascii="Wingdings" w:hAnsi="Wingdings" w:hint="default"/>
      </w:rPr>
    </w:lvl>
    <w:lvl w:ilvl="7" w:tplc="B4EE893A" w:tentative="1">
      <w:start w:val="1"/>
      <w:numFmt w:val="bullet"/>
      <w:lvlText w:val=""/>
      <w:lvlJc w:val="left"/>
      <w:pPr>
        <w:tabs>
          <w:tab w:val="num" w:pos="5760"/>
        </w:tabs>
        <w:ind w:left="5760" w:hanging="360"/>
      </w:pPr>
      <w:rPr>
        <w:rFonts w:ascii="Wingdings" w:hAnsi="Wingdings" w:hint="default"/>
      </w:rPr>
    </w:lvl>
    <w:lvl w:ilvl="8" w:tplc="E506D836" w:tentative="1">
      <w:start w:val="1"/>
      <w:numFmt w:val="bullet"/>
      <w:lvlText w:val=""/>
      <w:lvlJc w:val="left"/>
      <w:pPr>
        <w:tabs>
          <w:tab w:val="num" w:pos="6480"/>
        </w:tabs>
        <w:ind w:left="6480" w:hanging="360"/>
      </w:pPr>
      <w:rPr>
        <w:rFonts w:ascii="Wingdings" w:hAnsi="Wingdings" w:hint="default"/>
      </w:rPr>
    </w:lvl>
  </w:abstractNum>
  <w:abstractNum w:abstractNumId="1">
    <w:nsid w:val="18DB4CDA"/>
    <w:multiLevelType w:val="hybridMultilevel"/>
    <w:tmpl w:val="F8A6839E"/>
    <w:lvl w:ilvl="0" w:tplc="C3786224">
      <w:start w:val="1"/>
      <w:numFmt w:val="bullet"/>
      <w:lvlText w:val=""/>
      <w:lvlJc w:val="left"/>
      <w:pPr>
        <w:tabs>
          <w:tab w:val="num" w:pos="720"/>
        </w:tabs>
        <w:ind w:left="720" w:hanging="360"/>
      </w:pPr>
      <w:rPr>
        <w:rFonts w:ascii="Wingdings" w:hAnsi="Wingdings" w:hint="default"/>
      </w:rPr>
    </w:lvl>
    <w:lvl w:ilvl="1" w:tplc="993E8DCC" w:tentative="1">
      <w:start w:val="1"/>
      <w:numFmt w:val="bullet"/>
      <w:lvlText w:val=""/>
      <w:lvlJc w:val="left"/>
      <w:pPr>
        <w:tabs>
          <w:tab w:val="num" w:pos="1440"/>
        </w:tabs>
        <w:ind w:left="1440" w:hanging="360"/>
      </w:pPr>
      <w:rPr>
        <w:rFonts w:ascii="Wingdings" w:hAnsi="Wingdings" w:hint="default"/>
      </w:rPr>
    </w:lvl>
    <w:lvl w:ilvl="2" w:tplc="301E7EF6" w:tentative="1">
      <w:start w:val="1"/>
      <w:numFmt w:val="bullet"/>
      <w:lvlText w:val=""/>
      <w:lvlJc w:val="left"/>
      <w:pPr>
        <w:tabs>
          <w:tab w:val="num" w:pos="2160"/>
        </w:tabs>
        <w:ind w:left="2160" w:hanging="360"/>
      </w:pPr>
      <w:rPr>
        <w:rFonts w:ascii="Wingdings" w:hAnsi="Wingdings" w:hint="default"/>
      </w:rPr>
    </w:lvl>
    <w:lvl w:ilvl="3" w:tplc="103044A4" w:tentative="1">
      <w:start w:val="1"/>
      <w:numFmt w:val="bullet"/>
      <w:lvlText w:val=""/>
      <w:lvlJc w:val="left"/>
      <w:pPr>
        <w:tabs>
          <w:tab w:val="num" w:pos="2880"/>
        </w:tabs>
        <w:ind w:left="2880" w:hanging="360"/>
      </w:pPr>
      <w:rPr>
        <w:rFonts w:ascii="Wingdings" w:hAnsi="Wingdings" w:hint="default"/>
      </w:rPr>
    </w:lvl>
    <w:lvl w:ilvl="4" w:tplc="D97E5A72" w:tentative="1">
      <w:start w:val="1"/>
      <w:numFmt w:val="bullet"/>
      <w:lvlText w:val=""/>
      <w:lvlJc w:val="left"/>
      <w:pPr>
        <w:tabs>
          <w:tab w:val="num" w:pos="3600"/>
        </w:tabs>
        <w:ind w:left="3600" w:hanging="360"/>
      </w:pPr>
      <w:rPr>
        <w:rFonts w:ascii="Wingdings" w:hAnsi="Wingdings" w:hint="default"/>
      </w:rPr>
    </w:lvl>
    <w:lvl w:ilvl="5" w:tplc="372264EA" w:tentative="1">
      <w:start w:val="1"/>
      <w:numFmt w:val="bullet"/>
      <w:lvlText w:val=""/>
      <w:lvlJc w:val="left"/>
      <w:pPr>
        <w:tabs>
          <w:tab w:val="num" w:pos="4320"/>
        </w:tabs>
        <w:ind w:left="4320" w:hanging="360"/>
      </w:pPr>
      <w:rPr>
        <w:rFonts w:ascii="Wingdings" w:hAnsi="Wingdings" w:hint="default"/>
      </w:rPr>
    </w:lvl>
    <w:lvl w:ilvl="6" w:tplc="D6EA5346" w:tentative="1">
      <w:start w:val="1"/>
      <w:numFmt w:val="bullet"/>
      <w:lvlText w:val=""/>
      <w:lvlJc w:val="left"/>
      <w:pPr>
        <w:tabs>
          <w:tab w:val="num" w:pos="5040"/>
        </w:tabs>
        <w:ind w:left="5040" w:hanging="360"/>
      </w:pPr>
      <w:rPr>
        <w:rFonts w:ascii="Wingdings" w:hAnsi="Wingdings" w:hint="default"/>
      </w:rPr>
    </w:lvl>
    <w:lvl w:ilvl="7" w:tplc="2FB6B4B2" w:tentative="1">
      <w:start w:val="1"/>
      <w:numFmt w:val="bullet"/>
      <w:lvlText w:val=""/>
      <w:lvlJc w:val="left"/>
      <w:pPr>
        <w:tabs>
          <w:tab w:val="num" w:pos="5760"/>
        </w:tabs>
        <w:ind w:left="5760" w:hanging="360"/>
      </w:pPr>
      <w:rPr>
        <w:rFonts w:ascii="Wingdings" w:hAnsi="Wingdings" w:hint="default"/>
      </w:rPr>
    </w:lvl>
    <w:lvl w:ilvl="8" w:tplc="7FC0608C" w:tentative="1">
      <w:start w:val="1"/>
      <w:numFmt w:val="bullet"/>
      <w:lvlText w:val=""/>
      <w:lvlJc w:val="left"/>
      <w:pPr>
        <w:tabs>
          <w:tab w:val="num" w:pos="6480"/>
        </w:tabs>
        <w:ind w:left="6480" w:hanging="360"/>
      </w:pPr>
      <w:rPr>
        <w:rFonts w:ascii="Wingdings" w:hAnsi="Wingdings" w:hint="default"/>
      </w:rPr>
    </w:lvl>
  </w:abstractNum>
  <w:abstractNum w:abstractNumId="2">
    <w:nsid w:val="25642F39"/>
    <w:multiLevelType w:val="hybridMultilevel"/>
    <w:tmpl w:val="A7DAC362"/>
    <w:lvl w:ilvl="0" w:tplc="FC1439BE">
      <w:start w:val="1"/>
      <w:numFmt w:val="bullet"/>
      <w:lvlText w:val=""/>
      <w:lvlJc w:val="left"/>
      <w:pPr>
        <w:tabs>
          <w:tab w:val="num" w:pos="720"/>
        </w:tabs>
        <w:ind w:left="720" w:hanging="360"/>
      </w:pPr>
      <w:rPr>
        <w:rFonts w:ascii="Wingdings" w:hAnsi="Wingdings" w:hint="default"/>
      </w:rPr>
    </w:lvl>
    <w:lvl w:ilvl="1" w:tplc="BAE0D822" w:tentative="1">
      <w:start w:val="1"/>
      <w:numFmt w:val="bullet"/>
      <w:lvlText w:val=""/>
      <w:lvlJc w:val="left"/>
      <w:pPr>
        <w:tabs>
          <w:tab w:val="num" w:pos="1440"/>
        </w:tabs>
        <w:ind w:left="1440" w:hanging="360"/>
      </w:pPr>
      <w:rPr>
        <w:rFonts w:ascii="Wingdings" w:hAnsi="Wingdings" w:hint="default"/>
      </w:rPr>
    </w:lvl>
    <w:lvl w:ilvl="2" w:tplc="2B12DEF6" w:tentative="1">
      <w:start w:val="1"/>
      <w:numFmt w:val="bullet"/>
      <w:lvlText w:val=""/>
      <w:lvlJc w:val="left"/>
      <w:pPr>
        <w:tabs>
          <w:tab w:val="num" w:pos="2160"/>
        </w:tabs>
        <w:ind w:left="2160" w:hanging="360"/>
      </w:pPr>
      <w:rPr>
        <w:rFonts w:ascii="Wingdings" w:hAnsi="Wingdings" w:hint="default"/>
      </w:rPr>
    </w:lvl>
    <w:lvl w:ilvl="3" w:tplc="1D9892A8" w:tentative="1">
      <w:start w:val="1"/>
      <w:numFmt w:val="bullet"/>
      <w:lvlText w:val=""/>
      <w:lvlJc w:val="left"/>
      <w:pPr>
        <w:tabs>
          <w:tab w:val="num" w:pos="2880"/>
        </w:tabs>
        <w:ind w:left="2880" w:hanging="360"/>
      </w:pPr>
      <w:rPr>
        <w:rFonts w:ascii="Wingdings" w:hAnsi="Wingdings" w:hint="default"/>
      </w:rPr>
    </w:lvl>
    <w:lvl w:ilvl="4" w:tplc="AEAC6F56" w:tentative="1">
      <w:start w:val="1"/>
      <w:numFmt w:val="bullet"/>
      <w:lvlText w:val=""/>
      <w:lvlJc w:val="left"/>
      <w:pPr>
        <w:tabs>
          <w:tab w:val="num" w:pos="3600"/>
        </w:tabs>
        <w:ind w:left="3600" w:hanging="360"/>
      </w:pPr>
      <w:rPr>
        <w:rFonts w:ascii="Wingdings" w:hAnsi="Wingdings" w:hint="default"/>
      </w:rPr>
    </w:lvl>
    <w:lvl w:ilvl="5" w:tplc="926E158C" w:tentative="1">
      <w:start w:val="1"/>
      <w:numFmt w:val="bullet"/>
      <w:lvlText w:val=""/>
      <w:lvlJc w:val="left"/>
      <w:pPr>
        <w:tabs>
          <w:tab w:val="num" w:pos="4320"/>
        </w:tabs>
        <w:ind w:left="4320" w:hanging="360"/>
      </w:pPr>
      <w:rPr>
        <w:rFonts w:ascii="Wingdings" w:hAnsi="Wingdings" w:hint="default"/>
      </w:rPr>
    </w:lvl>
    <w:lvl w:ilvl="6" w:tplc="0B5293C4" w:tentative="1">
      <w:start w:val="1"/>
      <w:numFmt w:val="bullet"/>
      <w:lvlText w:val=""/>
      <w:lvlJc w:val="left"/>
      <w:pPr>
        <w:tabs>
          <w:tab w:val="num" w:pos="5040"/>
        </w:tabs>
        <w:ind w:left="5040" w:hanging="360"/>
      </w:pPr>
      <w:rPr>
        <w:rFonts w:ascii="Wingdings" w:hAnsi="Wingdings" w:hint="default"/>
      </w:rPr>
    </w:lvl>
    <w:lvl w:ilvl="7" w:tplc="49D4E0BA" w:tentative="1">
      <w:start w:val="1"/>
      <w:numFmt w:val="bullet"/>
      <w:lvlText w:val=""/>
      <w:lvlJc w:val="left"/>
      <w:pPr>
        <w:tabs>
          <w:tab w:val="num" w:pos="5760"/>
        </w:tabs>
        <w:ind w:left="5760" w:hanging="360"/>
      </w:pPr>
      <w:rPr>
        <w:rFonts w:ascii="Wingdings" w:hAnsi="Wingdings" w:hint="default"/>
      </w:rPr>
    </w:lvl>
    <w:lvl w:ilvl="8" w:tplc="D68EC3E0" w:tentative="1">
      <w:start w:val="1"/>
      <w:numFmt w:val="bullet"/>
      <w:lvlText w:val=""/>
      <w:lvlJc w:val="left"/>
      <w:pPr>
        <w:tabs>
          <w:tab w:val="num" w:pos="6480"/>
        </w:tabs>
        <w:ind w:left="6480" w:hanging="360"/>
      </w:pPr>
      <w:rPr>
        <w:rFonts w:ascii="Wingdings" w:hAnsi="Wingdings" w:hint="default"/>
      </w:rPr>
    </w:lvl>
  </w:abstractNum>
  <w:abstractNum w:abstractNumId="3">
    <w:nsid w:val="2A886F72"/>
    <w:multiLevelType w:val="hybridMultilevel"/>
    <w:tmpl w:val="57781704"/>
    <w:lvl w:ilvl="0" w:tplc="5CD82DB0">
      <w:start w:val="1"/>
      <w:numFmt w:val="bullet"/>
      <w:lvlText w:val=""/>
      <w:lvlJc w:val="left"/>
      <w:pPr>
        <w:tabs>
          <w:tab w:val="num" w:pos="720"/>
        </w:tabs>
        <w:ind w:left="720" w:hanging="360"/>
      </w:pPr>
      <w:rPr>
        <w:rFonts w:ascii="Wingdings" w:hAnsi="Wingdings" w:hint="default"/>
      </w:rPr>
    </w:lvl>
    <w:lvl w:ilvl="1" w:tplc="14B6DE52" w:tentative="1">
      <w:start w:val="1"/>
      <w:numFmt w:val="bullet"/>
      <w:lvlText w:val=""/>
      <w:lvlJc w:val="left"/>
      <w:pPr>
        <w:tabs>
          <w:tab w:val="num" w:pos="1440"/>
        </w:tabs>
        <w:ind w:left="1440" w:hanging="360"/>
      </w:pPr>
      <w:rPr>
        <w:rFonts w:ascii="Wingdings" w:hAnsi="Wingdings" w:hint="default"/>
      </w:rPr>
    </w:lvl>
    <w:lvl w:ilvl="2" w:tplc="774E4970" w:tentative="1">
      <w:start w:val="1"/>
      <w:numFmt w:val="bullet"/>
      <w:lvlText w:val=""/>
      <w:lvlJc w:val="left"/>
      <w:pPr>
        <w:tabs>
          <w:tab w:val="num" w:pos="2160"/>
        </w:tabs>
        <w:ind w:left="2160" w:hanging="360"/>
      </w:pPr>
      <w:rPr>
        <w:rFonts w:ascii="Wingdings" w:hAnsi="Wingdings" w:hint="default"/>
      </w:rPr>
    </w:lvl>
    <w:lvl w:ilvl="3" w:tplc="BCAA346E" w:tentative="1">
      <w:start w:val="1"/>
      <w:numFmt w:val="bullet"/>
      <w:lvlText w:val=""/>
      <w:lvlJc w:val="left"/>
      <w:pPr>
        <w:tabs>
          <w:tab w:val="num" w:pos="2880"/>
        </w:tabs>
        <w:ind w:left="2880" w:hanging="360"/>
      </w:pPr>
      <w:rPr>
        <w:rFonts w:ascii="Wingdings" w:hAnsi="Wingdings" w:hint="default"/>
      </w:rPr>
    </w:lvl>
    <w:lvl w:ilvl="4" w:tplc="A6E2D948" w:tentative="1">
      <w:start w:val="1"/>
      <w:numFmt w:val="bullet"/>
      <w:lvlText w:val=""/>
      <w:lvlJc w:val="left"/>
      <w:pPr>
        <w:tabs>
          <w:tab w:val="num" w:pos="3600"/>
        </w:tabs>
        <w:ind w:left="3600" w:hanging="360"/>
      </w:pPr>
      <w:rPr>
        <w:rFonts w:ascii="Wingdings" w:hAnsi="Wingdings" w:hint="default"/>
      </w:rPr>
    </w:lvl>
    <w:lvl w:ilvl="5" w:tplc="5AD4F8DE" w:tentative="1">
      <w:start w:val="1"/>
      <w:numFmt w:val="bullet"/>
      <w:lvlText w:val=""/>
      <w:lvlJc w:val="left"/>
      <w:pPr>
        <w:tabs>
          <w:tab w:val="num" w:pos="4320"/>
        </w:tabs>
        <w:ind w:left="4320" w:hanging="360"/>
      </w:pPr>
      <w:rPr>
        <w:rFonts w:ascii="Wingdings" w:hAnsi="Wingdings" w:hint="default"/>
      </w:rPr>
    </w:lvl>
    <w:lvl w:ilvl="6" w:tplc="EE389AE2" w:tentative="1">
      <w:start w:val="1"/>
      <w:numFmt w:val="bullet"/>
      <w:lvlText w:val=""/>
      <w:lvlJc w:val="left"/>
      <w:pPr>
        <w:tabs>
          <w:tab w:val="num" w:pos="5040"/>
        </w:tabs>
        <w:ind w:left="5040" w:hanging="360"/>
      </w:pPr>
      <w:rPr>
        <w:rFonts w:ascii="Wingdings" w:hAnsi="Wingdings" w:hint="default"/>
      </w:rPr>
    </w:lvl>
    <w:lvl w:ilvl="7" w:tplc="39AE3D12" w:tentative="1">
      <w:start w:val="1"/>
      <w:numFmt w:val="bullet"/>
      <w:lvlText w:val=""/>
      <w:lvlJc w:val="left"/>
      <w:pPr>
        <w:tabs>
          <w:tab w:val="num" w:pos="5760"/>
        </w:tabs>
        <w:ind w:left="5760" w:hanging="360"/>
      </w:pPr>
      <w:rPr>
        <w:rFonts w:ascii="Wingdings" w:hAnsi="Wingdings" w:hint="default"/>
      </w:rPr>
    </w:lvl>
    <w:lvl w:ilvl="8" w:tplc="67662E4C" w:tentative="1">
      <w:start w:val="1"/>
      <w:numFmt w:val="bullet"/>
      <w:lvlText w:val=""/>
      <w:lvlJc w:val="left"/>
      <w:pPr>
        <w:tabs>
          <w:tab w:val="num" w:pos="6480"/>
        </w:tabs>
        <w:ind w:left="6480" w:hanging="360"/>
      </w:pPr>
      <w:rPr>
        <w:rFonts w:ascii="Wingdings" w:hAnsi="Wingdings" w:hint="default"/>
      </w:rPr>
    </w:lvl>
  </w:abstractNum>
  <w:abstractNum w:abstractNumId="4">
    <w:nsid w:val="401E0434"/>
    <w:multiLevelType w:val="hybridMultilevel"/>
    <w:tmpl w:val="DC1CB384"/>
    <w:lvl w:ilvl="0" w:tplc="572C91DE">
      <w:start w:val="1"/>
      <w:numFmt w:val="bullet"/>
      <w:lvlText w:val=""/>
      <w:lvlJc w:val="left"/>
      <w:pPr>
        <w:tabs>
          <w:tab w:val="num" w:pos="720"/>
        </w:tabs>
        <w:ind w:left="720" w:hanging="360"/>
      </w:pPr>
      <w:rPr>
        <w:rFonts w:ascii="Wingdings" w:hAnsi="Wingdings" w:hint="default"/>
      </w:rPr>
    </w:lvl>
    <w:lvl w:ilvl="1" w:tplc="884E9132">
      <w:start w:val="1"/>
      <w:numFmt w:val="bullet"/>
      <w:lvlText w:val=""/>
      <w:lvlJc w:val="left"/>
      <w:pPr>
        <w:tabs>
          <w:tab w:val="num" w:pos="1440"/>
        </w:tabs>
        <w:ind w:left="1440" w:hanging="360"/>
      </w:pPr>
      <w:rPr>
        <w:rFonts w:ascii="Wingdings" w:hAnsi="Wingdings" w:hint="default"/>
      </w:rPr>
    </w:lvl>
    <w:lvl w:ilvl="2" w:tplc="9D7AFABE" w:tentative="1">
      <w:start w:val="1"/>
      <w:numFmt w:val="bullet"/>
      <w:lvlText w:val=""/>
      <w:lvlJc w:val="left"/>
      <w:pPr>
        <w:tabs>
          <w:tab w:val="num" w:pos="2160"/>
        </w:tabs>
        <w:ind w:left="2160" w:hanging="360"/>
      </w:pPr>
      <w:rPr>
        <w:rFonts w:ascii="Wingdings" w:hAnsi="Wingdings" w:hint="default"/>
      </w:rPr>
    </w:lvl>
    <w:lvl w:ilvl="3" w:tplc="091E3470" w:tentative="1">
      <w:start w:val="1"/>
      <w:numFmt w:val="bullet"/>
      <w:lvlText w:val=""/>
      <w:lvlJc w:val="left"/>
      <w:pPr>
        <w:tabs>
          <w:tab w:val="num" w:pos="2880"/>
        </w:tabs>
        <w:ind w:left="2880" w:hanging="360"/>
      </w:pPr>
      <w:rPr>
        <w:rFonts w:ascii="Wingdings" w:hAnsi="Wingdings" w:hint="default"/>
      </w:rPr>
    </w:lvl>
    <w:lvl w:ilvl="4" w:tplc="14820C4C" w:tentative="1">
      <w:start w:val="1"/>
      <w:numFmt w:val="bullet"/>
      <w:lvlText w:val=""/>
      <w:lvlJc w:val="left"/>
      <w:pPr>
        <w:tabs>
          <w:tab w:val="num" w:pos="3600"/>
        </w:tabs>
        <w:ind w:left="3600" w:hanging="360"/>
      </w:pPr>
      <w:rPr>
        <w:rFonts w:ascii="Wingdings" w:hAnsi="Wingdings" w:hint="default"/>
      </w:rPr>
    </w:lvl>
    <w:lvl w:ilvl="5" w:tplc="2E3E7CCE" w:tentative="1">
      <w:start w:val="1"/>
      <w:numFmt w:val="bullet"/>
      <w:lvlText w:val=""/>
      <w:lvlJc w:val="left"/>
      <w:pPr>
        <w:tabs>
          <w:tab w:val="num" w:pos="4320"/>
        </w:tabs>
        <w:ind w:left="4320" w:hanging="360"/>
      </w:pPr>
      <w:rPr>
        <w:rFonts w:ascii="Wingdings" w:hAnsi="Wingdings" w:hint="default"/>
      </w:rPr>
    </w:lvl>
    <w:lvl w:ilvl="6" w:tplc="890899CE" w:tentative="1">
      <w:start w:val="1"/>
      <w:numFmt w:val="bullet"/>
      <w:lvlText w:val=""/>
      <w:lvlJc w:val="left"/>
      <w:pPr>
        <w:tabs>
          <w:tab w:val="num" w:pos="5040"/>
        </w:tabs>
        <w:ind w:left="5040" w:hanging="360"/>
      </w:pPr>
      <w:rPr>
        <w:rFonts w:ascii="Wingdings" w:hAnsi="Wingdings" w:hint="default"/>
      </w:rPr>
    </w:lvl>
    <w:lvl w:ilvl="7" w:tplc="1570BF54" w:tentative="1">
      <w:start w:val="1"/>
      <w:numFmt w:val="bullet"/>
      <w:lvlText w:val=""/>
      <w:lvlJc w:val="left"/>
      <w:pPr>
        <w:tabs>
          <w:tab w:val="num" w:pos="5760"/>
        </w:tabs>
        <w:ind w:left="5760" w:hanging="360"/>
      </w:pPr>
      <w:rPr>
        <w:rFonts w:ascii="Wingdings" w:hAnsi="Wingdings" w:hint="default"/>
      </w:rPr>
    </w:lvl>
    <w:lvl w:ilvl="8" w:tplc="95DC863C" w:tentative="1">
      <w:start w:val="1"/>
      <w:numFmt w:val="bullet"/>
      <w:lvlText w:val=""/>
      <w:lvlJc w:val="left"/>
      <w:pPr>
        <w:tabs>
          <w:tab w:val="num" w:pos="6480"/>
        </w:tabs>
        <w:ind w:left="6480" w:hanging="360"/>
      </w:pPr>
      <w:rPr>
        <w:rFonts w:ascii="Wingdings" w:hAnsi="Wingdings" w:hint="default"/>
      </w:rPr>
    </w:lvl>
  </w:abstractNum>
  <w:abstractNum w:abstractNumId="5">
    <w:nsid w:val="53620BB3"/>
    <w:multiLevelType w:val="hybridMultilevel"/>
    <w:tmpl w:val="097C18B2"/>
    <w:lvl w:ilvl="0" w:tplc="BE82F638">
      <w:start w:val="1"/>
      <w:numFmt w:val="bullet"/>
      <w:lvlText w:val=""/>
      <w:lvlJc w:val="left"/>
      <w:pPr>
        <w:tabs>
          <w:tab w:val="num" w:pos="720"/>
        </w:tabs>
        <w:ind w:left="720" w:hanging="360"/>
      </w:pPr>
      <w:rPr>
        <w:rFonts w:ascii="Wingdings" w:hAnsi="Wingdings" w:hint="default"/>
      </w:rPr>
    </w:lvl>
    <w:lvl w:ilvl="1" w:tplc="769A4F5E">
      <w:numFmt w:val="bullet"/>
      <w:lvlText w:val=""/>
      <w:lvlJc w:val="left"/>
      <w:pPr>
        <w:tabs>
          <w:tab w:val="num" w:pos="1440"/>
        </w:tabs>
        <w:ind w:left="1440" w:hanging="360"/>
      </w:pPr>
      <w:rPr>
        <w:rFonts w:ascii="Wingdings" w:hAnsi="Wingdings" w:hint="default"/>
      </w:rPr>
    </w:lvl>
    <w:lvl w:ilvl="2" w:tplc="4A8C3822" w:tentative="1">
      <w:start w:val="1"/>
      <w:numFmt w:val="bullet"/>
      <w:lvlText w:val=""/>
      <w:lvlJc w:val="left"/>
      <w:pPr>
        <w:tabs>
          <w:tab w:val="num" w:pos="2160"/>
        </w:tabs>
        <w:ind w:left="2160" w:hanging="360"/>
      </w:pPr>
      <w:rPr>
        <w:rFonts w:ascii="Wingdings" w:hAnsi="Wingdings" w:hint="default"/>
      </w:rPr>
    </w:lvl>
    <w:lvl w:ilvl="3" w:tplc="E0A82464" w:tentative="1">
      <w:start w:val="1"/>
      <w:numFmt w:val="bullet"/>
      <w:lvlText w:val=""/>
      <w:lvlJc w:val="left"/>
      <w:pPr>
        <w:tabs>
          <w:tab w:val="num" w:pos="2880"/>
        </w:tabs>
        <w:ind w:left="2880" w:hanging="360"/>
      </w:pPr>
      <w:rPr>
        <w:rFonts w:ascii="Wingdings" w:hAnsi="Wingdings" w:hint="default"/>
      </w:rPr>
    </w:lvl>
    <w:lvl w:ilvl="4" w:tplc="7722B79E" w:tentative="1">
      <w:start w:val="1"/>
      <w:numFmt w:val="bullet"/>
      <w:lvlText w:val=""/>
      <w:lvlJc w:val="left"/>
      <w:pPr>
        <w:tabs>
          <w:tab w:val="num" w:pos="3600"/>
        </w:tabs>
        <w:ind w:left="3600" w:hanging="360"/>
      </w:pPr>
      <w:rPr>
        <w:rFonts w:ascii="Wingdings" w:hAnsi="Wingdings" w:hint="default"/>
      </w:rPr>
    </w:lvl>
    <w:lvl w:ilvl="5" w:tplc="BC0CD2F2" w:tentative="1">
      <w:start w:val="1"/>
      <w:numFmt w:val="bullet"/>
      <w:lvlText w:val=""/>
      <w:lvlJc w:val="left"/>
      <w:pPr>
        <w:tabs>
          <w:tab w:val="num" w:pos="4320"/>
        </w:tabs>
        <w:ind w:left="4320" w:hanging="360"/>
      </w:pPr>
      <w:rPr>
        <w:rFonts w:ascii="Wingdings" w:hAnsi="Wingdings" w:hint="default"/>
      </w:rPr>
    </w:lvl>
    <w:lvl w:ilvl="6" w:tplc="4F38949E" w:tentative="1">
      <w:start w:val="1"/>
      <w:numFmt w:val="bullet"/>
      <w:lvlText w:val=""/>
      <w:lvlJc w:val="left"/>
      <w:pPr>
        <w:tabs>
          <w:tab w:val="num" w:pos="5040"/>
        </w:tabs>
        <w:ind w:left="5040" w:hanging="360"/>
      </w:pPr>
      <w:rPr>
        <w:rFonts w:ascii="Wingdings" w:hAnsi="Wingdings" w:hint="default"/>
      </w:rPr>
    </w:lvl>
    <w:lvl w:ilvl="7" w:tplc="05A6FE9C" w:tentative="1">
      <w:start w:val="1"/>
      <w:numFmt w:val="bullet"/>
      <w:lvlText w:val=""/>
      <w:lvlJc w:val="left"/>
      <w:pPr>
        <w:tabs>
          <w:tab w:val="num" w:pos="5760"/>
        </w:tabs>
        <w:ind w:left="5760" w:hanging="360"/>
      </w:pPr>
      <w:rPr>
        <w:rFonts w:ascii="Wingdings" w:hAnsi="Wingdings" w:hint="default"/>
      </w:rPr>
    </w:lvl>
    <w:lvl w:ilvl="8" w:tplc="6C5432FE" w:tentative="1">
      <w:start w:val="1"/>
      <w:numFmt w:val="bullet"/>
      <w:lvlText w:val=""/>
      <w:lvlJc w:val="left"/>
      <w:pPr>
        <w:tabs>
          <w:tab w:val="num" w:pos="6480"/>
        </w:tabs>
        <w:ind w:left="6480" w:hanging="360"/>
      </w:pPr>
      <w:rPr>
        <w:rFonts w:ascii="Wingdings" w:hAnsi="Wingdings" w:hint="default"/>
      </w:rPr>
    </w:lvl>
  </w:abstractNum>
  <w:abstractNum w:abstractNumId="6">
    <w:nsid w:val="63003B75"/>
    <w:multiLevelType w:val="hybridMultilevel"/>
    <w:tmpl w:val="73806C56"/>
    <w:lvl w:ilvl="0" w:tplc="7D34A310">
      <w:start w:val="1"/>
      <w:numFmt w:val="bullet"/>
      <w:lvlText w:val=""/>
      <w:lvlJc w:val="left"/>
      <w:pPr>
        <w:tabs>
          <w:tab w:val="num" w:pos="720"/>
        </w:tabs>
        <w:ind w:left="720" w:hanging="360"/>
      </w:pPr>
      <w:rPr>
        <w:rFonts w:ascii="Wingdings" w:hAnsi="Wingdings" w:hint="default"/>
      </w:rPr>
    </w:lvl>
    <w:lvl w:ilvl="1" w:tplc="23888A3A" w:tentative="1">
      <w:start w:val="1"/>
      <w:numFmt w:val="bullet"/>
      <w:lvlText w:val=""/>
      <w:lvlJc w:val="left"/>
      <w:pPr>
        <w:tabs>
          <w:tab w:val="num" w:pos="1440"/>
        </w:tabs>
        <w:ind w:left="1440" w:hanging="360"/>
      </w:pPr>
      <w:rPr>
        <w:rFonts w:ascii="Wingdings" w:hAnsi="Wingdings" w:hint="default"/>
      </w:rPr>
    </w:lvl>
    <w:lvl w:ilvl="2" w:tplc="670CC336" w:tentative="1">
      <w:start w:val="1"/>
      <w:numFmt w:val="bullet"/>
      <w:lvlText w:val=""/>
      <w:lvlJc w:val="left"/>
      <w:pPr>
        <w:tabs>
          <w:tab w:val="num" w:pos="2160"/>
        </w:tabs>
        <w:ind w:left="2160" w:hanging="360"/>
      </w:pPr>
      <w:rPr>
        <w:rFonts w:ascii="Wingdings" w:hAnsi="Wingdings" w:hint="default"/>
      </w:rPr>
    </w:lvl>
    <w:lvl w:ilvl="3" w:tplc="8E2211DC" w:tentative="1">
      <w:start w:val="1"/>
      <w:numFmt w:val="bullet"/>
      <w:lvlText w:val=""/>
      <w:lvlJc w:val="left"/>
      <w:pPr>
        <w:tabs>
          <w:tab w:val="num" w:pos="2880"/>
        </w:tabs>
        <w:ind w:left="2880" w:hanging="360"/>
      </w:pPr>
      <w:rPr>
        <w:rFonts w:ascii="Wingdings" w:hAnsi="Wingdings" w:hint="default"/>
      </w:rPr>
    </w:lvl>
    <w:lvl w:ilvl="4" w:tplc="9386237A" w:tentative="1">
      <w:start w:val="1"/>
      <w:numFmt w:val="bullet"/>
      <w:lvlText w:val=""/>
      <w:lvlJc w:val="left"/>
      <w:pPr>
        <w:tabs>
          <w:tab w:val="num" w:pos="3600"/>
        </w:tabs>
        <w:ind w:left="3600" w:hanging="360"/>
      </w:pPr>
      <w:rPr>
        <w:rFonts w:ascii="Wingdings" w:hAnsi="Wingdings" w:hint="default"/>
      </w:rPr>
    </w:lvl>
    <w:lvl w:ilvl="5" w:tplc="54A6DD90" w:tentative="1">
      <w:start w:val="1"/>
      <w:numFmt w:val="bullet"/>
      <w:lvlText w:val=""/>
      <w:lvlJc w:val="left"/>
      <w:pPr>
        <w:tabs>
          <w:tab w:val="num" w:pos="4320"/>
        </w:tabs>
        <w:ind w:left="4320" w:hanging="360"/>
      </w:pPr>
      <w:rPr>
        <w:rFonts w:ascii="Wingdings" w:hAnsi="Wingdings" w:hint="default"/>
      </w:rPr>
    </w:lvl>
    <w:lvl w:ilvl="6" w:tplc="9D681FE6" w:tentative="1">
      <w:start w:val="1"/>
      <w:numFmt w:val="bullet"/>
      <w:lvlText w:val=""/>
      <w:lvlJc w:val="left"/>
      <w:pPr>
        <w:tabs>
          <w:tab w:val="num" w:pos="5040"/>
        </w:tabs>
        <w:ind w:left="5040" w:hanging="360"/>
      </w:pPr>
      <w:rPr>
        <w:rFonts w:ascii="Wingdings" w:hAnsi="Wingdings" w:hint="default"/>
      </w:rPr>
    </w:lvl>
    <w:lvl w:ilvl="7" w:tplc="37424FF6" w:tentative="1">
      <w:start w:val="1"/>
      <w:numFmt w:val="bullet"/>
      <w:lvlText w:val=""/>
      <w:lvlJc w:val="left"/>
      <w:pPr>
        <w:tabs>
          <w:tab w:val="num" w:pos="5760"/>
        </w:tabs>
        <w:ind w:left="5760" w:hanging="360"/>
      </w:pPr>
      <w:rPr>
        <w:rFonts w:ascii="Wingdings" w:hAnsi="Wingdings" w:hint="default"/>
      </w:rPr>
    </w:lvl>
    <w:lvl w:ilvl="8" w:tplc="072EE582" w:tentative="1">
      <w:start w:val="1"/>
      <w:numFmt w:val="bullet"/>
      <w:lvlText w:val=""/>
      <w:lvlJc w:val="left"/>
      <w:pPr>
        <w:tabs>
          <w:tab w:val="num" w:pos="6480"/>
        </w:tabs>
        <w:ind w:left="6480" w:hanging="360"/>
      </w:pPr>
      <w:rPr>
        <w:rFonts w:ascii="Wingdings" w:hAnsi="Wingdings" w:hint="default"/>
      </w:rPr>
    </w:lvl>
  </w:abstractNum>
  <w:abstractNum w:abstractNumId="7">
    <w:nsid w:val="76BF5A0F"/>
    <w:multiLevelType w:val="hybridMultilevel"/>
    <w:tmpl w:val="6E807CB2"/>
    <w:lvl w:ilvl="0" w:tplc="2C60D6D2">
      <w:start w:val="1"/>
      <w:numFmt w:val="bullet"/>
      <w:lvlText w:val=""/>
      <w:lvlJc w:val="left"/>
      <w:pPr>
        <w:tabs>
          <w:tab w:val="num" w:pos="720"/>
        </w:tabs>
        <w:ind w:left="720" w:hanging="360"/>
      </w:pPr>
      <w:rPr>
        <w:rFonts w:ascii="Wingdings" w:hAnsi="Wingdings" w:hint="default"/>
      </w:rPr>
    </w:lvl>
    <w:lvl w:ilvl="1" w:tplc="B3EE2FAC" w:tentative="1">
      <w:start w:val="1"/>
      <w:numFmt w:val="bullet"/>
      <w:lvlText w:val=""/>
      <w:lvlJc w:val="left"/>
      <w:pPr>
        <w:tabs>
          <w:tab w:val="num" w:pos="1440"/>
        </w:tabs>
        <w:ind w:left="1440" w:hanging="360"/>
      </w:pPr>
      <w:rPr>
        <w:rFonts w:ascii="Wingdings" w:hAnsi="Wingdings" w:hint="default"/>
      </w:rPr>
    </w:lvl>
    <w:lvl w:ilvl="2" w:tplc="4D1A3E24" w:tentative="1">
      <w:start w:val="1"/>
      <w:numFmt w:val="bullet"/>
      <w:lvlText w:val=""/>
      <w:lvlJc w:val="left"/>
      <w:pPr>
        <w:tabs>
          <w:tab w:val="num" w:pos="2160"/>
        </w:tabs>
        <w:ind w:left="2160" w:hanging="360"/>
      </w:pPr>
      <w:rPr>
        <w:rFonts w:ascii="Wingdings" w:hAnsi="Wingdings" w:hint="default"/>
      </w:rPr>
    </w:lvl>
    <w:lvl w:ilvl="3" w:tplc="72E2AA60" w:tentative="1">
      <w:start w:val="1"/>
      <w:numFmt w:val="bullet"/>
      <w:lvlText w:val=""/>
      <w:lvlJc w:val="left"/>
      <w:pPr>
        <w:tabs>
          <w:tab w:val="num" w:pos="2880"/>
        </w:tabs>
        <w:ind w:left="2880" w:hanging="360"/>
      </w:pPr>
      <w:rPr>
        <w:rFonts w:ascii="Wingdings" w:hAnsi="Wingdings" w:hint="default"/>
      </w:rPr>
    </w:lvl>
    <w:lvl w:ilvl="4" w:tplc="97343A62" w:tentative="1">
      <w:start w:val="1"/>
      <w:numFmt w:val="bullet"/>
      <w:lvlText w:val=""/>
      <w:lvlJc w:val="left"/>
      <w:pPr>
        <w:tabs>
          <w:tab w:val="num" w:pos="3600"/>
        </w:tabs>
        <w:ind w:left="3600" w:hanging="360"/>
      </w:pPr>
      <w:rPr>
        <w:rFonts w:ascii="Wingdings" w:hAnsi="Wingdings" w:hint="default"/>
      </w:rPr>
    </w:lvl>
    <w:lvl w:ilvl="5" w:tplc="51325128" w:tentative="1">
      <w:start w:val="1"/>
      <w:numFmt w:val="bullet"/>
      <w:lvlText w:val=""/>
      <w:lvlJc w:val="left"/>
      <w:pPr>
        <w:tabs>
          <w:tab w:val="num" w:pos="4320"/>
        </w:tabs>
        <w:ind w:left="4320" w:hanging="360"/>
      </w:pPr>
      <w:rPr>
        <w:rFonts w:ascii="Wingdings" w:hAnsi="Wingdings" w:hint="default"/>
      </w:rPr>
    </w:lvl>
    <w:lvl w:ilvl="6" w:tplc="BF1ABFA4" w:tentative="1">
      <w:start w:val="1"/>
      <w:numFmt w:val="bullet"/>
      <w:lvlText w:val=""/>
      <w:lvlJc w:val="left"/>
      <w:pPr>
        <w:tabs>
          <w:tab w:val="num" w:pos="5040"/>
        </w:tabs>
        <w:ind w:left="5040" w:hanging="360"/>
      </w:pPr>
      <w:rPr>
        <w:rFonts w:ascii="Wingdings" w:hAnsi="Wingdings" w:hint="default"/>
      </w:rPr>
    </w:lvl>
    <w:lvl w:ilvl="7" w:tplc="A50E8626" w:tentative="1">
      <w:start w:val="1"/>
      <w:numFmt w:val="bullet"/>
      <w:lvlText w:val=""/>
      <w:lvlJc w:val="left"/>
      <w:pPr>
        <w:tabs>
          <w:tab w:val="num" w:pos="5760"/>
        </w:tabs>
        <w:ind w:left="5760" w:hanging="360"/>
      </w:pPr>
      <w:rPr>
        <w:rFonts w:ascii="Wingdings" w:hAnsi="Wingdings" w:hint="default"/>
      </w:rPr>
    </w:lvl>
    <w:lvl w:ilvl="8" w:tplc="BE6CC49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en-MY" w:vendorID="64" w:dllVersion="131078" w:nlCheck="1" w:checkStyle="0"/>
  <w:activeWritingStyle w:appName="MSWord" w:lang="en-US" w:vendorID="64" w:dllVersion="131078" w:nlCheck="1" w:checkStyle="1"/>
  <w:activeWritingStyle w:appName="MSWord" w:lang="en-GB" w:vendorID="64" w:dllVersion="131078"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dsfxdvf5es9gee09r5955pd2at00r9a90x&quot;&gt;05.01.2015&lt;record-ids&gt;&lt;item&gt;3458&lt;/item&gt;&lt;item&gt;16432&lt;/item&gt;&lt;item&gt;17599&lt;/item&gt;&lt;item&gt;17779&lt;/item&gt;&lt;item&gt;18143&lt;/item&gt;&lt;item&gt;18245&lt;/item&gt;&lt;item&gt;18247&lt;/item&gt;&lt;item&gt;18249&lt;/item&gt;&lt;item&gt;18254&lt;/item&gt;&lt;item&gt;18317&lt;/item&gt;&lt;item&gt;18318&lt;/item&gt;&lt;item&gt;18386&lt;/item&gt;&lt;item&gt;18391&lt;/item&gt;&lt;item&gt;18399&lt;/item&gt;&lt;item&gt;18426&lt;/item&gt;&lt;item&gt;18427&lt;/item&gt;&lt;item&gt;18436&lt;/item&gt;&lt;item&gt;18437&lt;/item&gt;&lt;item&gt;20156&lt;/item&gt;&lt;item&gt;20157&lt;/item&gt;&lt;item&gt;20161&lt;/item&gt;&lt;item&gt;20163&lt;/item&gt;&lt;item&gt;20165&lt;/item&gt;&lt;item&gt;20169&lt;/item&gt;&lt;item&gt;20172&lt;/item&gt;&lt;item&gt;20176&lt;/item&gt;&lt;item&gt;20177&lt;/item&gt;&lt;item&gt;20231&lt;/item&gt;&lt;item&gt;20291&lt;/item&gt;&lt;item&gt;20292&lt;/item&gt;&lt;item&gt;20384&lt;/item&gt;&lt;/record-ids&gt;&lt;/item&gt;&lt;/Libraries&gt;"/>
  </w:docVars>
  <w:rsids>
    <w:rsidRoot w:val="003C501B"/>
    <w:rsid w:val="00002DD5"/>
    <w:rsid w:val="00005A50"/>
    <w:rsid w:val="00010720"/>
    <w:rsid w:val="00011F69"/>
    <w:rsid w:val="00021CD7"/>
    <w:rsid w:val="000529F7"/>
    <w:rsid w:val="00054E58"/>
    <w:rsid w:val="00054F38"/>
    <w:rsid w:val="000609D1"/>
    <w:rsid w:val="00064122"/>
    <w:rsid w:val="00067C21"/>
    <w:rsid w:val="00072534"/>
    <w:rsid w:val="00075847"/>
    <w:rsid w:val="00075962"/>
    <w:rsid w:val="00076871"/>
    <w:rsid w:val="00094987"/>
    <w:rsid w:val="000A13B3"/>
    <w:rsid w:val="000A2CC5"/>
    <w:rsid w:val="000A33AD"/>
    <w:rsid w:val="000A6DBC"/>
    <w:rsid w:val="000B77AC"/>
    <w:rsid w:val="000D03CC"/>
    <w:rsid w:val="000D0F76"/>
    <w:rsid w:val="000D17FA"/>
    <w:rsid w:val="000D2257"/>
    <w:rsid w:val="000D285B"/>
    <w:rsid w:val="000D2C17"/>
    <w:rsid w:val="000D53E8"/>
    <w:rsid w:val="000E076B"/>
    <w:rsid w:val="000E1DCD"/>
    <w:rsid w:val="000F1A94"/>
    <w:rsid w:val="000F1B26"/>
    <w:rsid w:val="000F43D9"/>
    <w:rsid w:val="000F7BE0"/>
    <w:rsid w:val="00102AD6"/>
    <w:rsid w:val="001045A6"/>
    <w:rsid w:val="00105EC3"/>
    <w:rsid w:val="00107930"/>
    <w:rsid w:val="00107A4B"/>
    <w:rsid w:val="00117C05"/>
    <w:rsid w:val="001241C6"/>
    <w:rsid w:val="00130235"/>
    <w:rsid w:val="0014187B"/>
    <w:rsid w:val="00146905"/>
    <w:rsid w:val="0014741C"/>
    <w:rsid w:val="001476EB"/>
    <w:rsid w:val="00150326"/>
    <w:rsid w:val="001522BA"/>
    <w:rsid w:val="00152D60"/>
    <w:rsid w:val="001740F2"/>
    <w:rsid w:val="0017412E"/>
    <w:rsid w:val="00177ADA"/>
    <w:rsid w:val="0019188A"/>
    <w:rsid w:val="00197724"/>
    <w:rsid w:val="00197DDB"/>
    <w:rsid w:val="00197EDD"/>
    <w:rsid w:val="001A6133"/>
    <w:rsid w:val="001B38D5"/>
    <w:rsid w:val="001B5075"/>
    <w:rsid w:val="001B511E"/>
    <w:rsid w:val="001C6982"/>
    <w:rsid w:val="001D3AAA"/>
    <w:rsid w:val="001E0850"/>
    <w:rsid w:val="001E1444"/>
    <w:rsid w:val="001E49FC"/>
    <w:rsid w:val="001E7478"/>
    <w:rsid w:val="001F34F5"/>
    <w:rsid w:val="001F5E8A"/>
    <w:rsid w:val="00205A74"/>
    <w:rsid w:val="00205BD3"/>
    <w:rsid w:val="00211950"/>
    <w:rsid w:val="00220B6D"/>
    <w:rsid w:val="00231BB6"/>
    <w:rsid w:val="002400FC"/>
    <w:rsid w:val="00251F08"/>
    <w:rsid w:val="00252431"/>
    <w:rsid w:val="002530C1"/>
    <w:rsid w:val="0025314C"/>
    <w:rsid w:val="002531DD"/>
    <w:rsid w:val="00253EBE"/>
    <w:rsid w:val="00255E07"/>
    <w:rsid w:val="00255FE1"/>
    <w:rsid w:val="002617BF"/>
    <w:rsid w:val="00274F47"/>
    <w:rsid w:val="00277959"/>
    <w:rsid w:val="00277ED2"/>
    <w:rsid w:val="00290686"/>
    <w:rsid w:val="002937DA"/>
    <w:rsid w:val="002A211C"/>
    <w:rsid w:val="002B5F18"/>
    <w:rsid w:val="002C1425"/>
    <w:rsid w:val="002C6ADF"/>
    <w:rsid w:val="002C7F22"/>
    <w:rsid w:val="002D20DC"/>
    <w:rsid w:val="002D3520"/>
    <w:rsid w:val="002D6F72"/>
    <w:rsid w:val="002E3BFA"/>
    <w:rsid w:val="002E43DB"/>
    <w:rsid w:val="002E5CF6"/>
    <w:rsid w:val="002F3451"/>
    <w:rsid w:val="002F6EFF"/>
    <w:rsid w:val="0030302D"/>
    <w:rsid w:val="003069D1"/>
    <w:rsid w:val="00315426"/>
    <w:rsid w:val="00315F02"/>
    <w:rsid w:val="003178BB"/>
    <w:rsid w:val="00317B46"/>
    <w:rsid w:val="00320970"/>
    <w:rsid w:val="00322860"/>
    <w:rsid w:val="00326781"/>
    <w:rsid w:val="00326C3B"/>
    <w:rsid w:val="003338E0"/>
    <w:rsid w:val="00344949"/>
    <w:rsid w:val="003649E9"/>
    <w:rsid w:val="0037013C"/>
    <w:rsid w:val="0037366A"/>
    <w:rsid w:val="00374C97"/>
    <w:rsid w:val="00380F53"/>
    <w:rsid w:val="00386207"/>
    <w:rsid w:val="00387522"/>
    <w:rsid w:val="00387757"/>
    <w:rsid w:val="00387E2C"/>
    <w:rsid w:val="00391E00"/>
    <w:rsid w:val="00394F85"/>
    <w:rsid w:val="003A4910"/>
    <w:rsid w:val="003B0B0E"/>
    <w:rsid w:val="003B5E1A"/>
    <w:rsid w:val="003B728C"/>
    <w:rsid w:val="003C501B"/>
    <w:rsid w:val="003C75A8"/>
    <w:rsid w:val="003D24A5"/>
    <w:rsid w:val="003D2585"/>
    <w:rsid w:val="003D5841"/>
    <w:rsid w:val="003D5AA6"/>
    <w:rsid w:val="003D6B67"/>
    <w:rsid w:val="003E609F"/>
    <w:rsid w:val="004057E3"/>
    <w:rsid w:val="004078BB"/>
    <w:rsid w:val="00413307"/>
    <w:rsid w:val="00417442"/>
    <w:rsid w:val="004248EC"/>
    <w:rsid w:val="00425042"/>
    <w:rsid w:val="00433474"/>
    <w:rsid w:val="00444AC1"/>
    <w:rsid w:val="00446C89"/>
    <w:rsid w:val="00464173"/>
    <w:rsid w:val="00465244"/>
    <w:rsid w:val="00466762"/>
    <w:rsid w:val="00467810"/>
    <w:rsid w:val="00470FDE"/>
    <w:rsid w:val="0047390B"/>
    <w:rsid w:val="00483C1B"/>
    <w:rsid w:val="004844EA"/>
    <w:rsid w:val="00486A0F"/>
    <w:rsid w:val="004912F9"/>
    <w:rsid w:val="00494746"/>
    <w:rsid w:val="0049637E"/>
    <w:rsid w:val="004A3EBC"/>
    <w:rsid w:val="004A427D"/>
    <w:rsid w:val="004C07A6"/>
    <w:rsid w:val="004C724D"/>
    <w:rsid w:val="004D4EBC"/>
    <w:rsid w:val="004E01CF"/>
    <w:rsid w:val="004F59BB"/>
    <w:rsid w:val="004F5CF0"/>
    <w:rsid w:val="005000AA"/>
    <w:rsid w:val="00502AE9"/>
    <w:rsid w:val="005030FF"/>
    <w:rsid w:val="00507FAF"/>
    <w:rsid w:val="0051436A"/>
    <w:rsid w:val="005153BD"/>
    <w:rsid w:val="005156E7"/>
    <w:rsid w:val="0052572B"/>
    <w:rsid w:val="00525F40"/>
    <w:rsid w:val="005314E9"/>
    <w:rsid w:val="00531FFB"/>
    <w:rsid w:val="0053341A"/>
    <w:rsid w:val="00540A1D"/>
    <w:rsid w:val="00544B91"/>
    <w:rsid w:val="005452D1"/>
    <w:rsid w:val="00553A62"/>
    <w:rsid w:val="00555ADE"/>
    <w:rsid w:val="00556BFC"/>
    <w:rsid w:val="005609C2"/>
    <w:rsid w:val="005635D6"/>
    <w:rsid w:val="00567ECE"/>
    <w:rsid w:val="00571443"/>
    <w:rsid w:val="005721CF"/>
    <w:rsid w:val="00577799"/>
    <w:rsid w:val="0058317A"/>
    <w:rsid w:val="00590754"/>
    <w:rsid w:val="00596661"/>
    <w:rsid w:val="005A4268"/>
    <w:rsid w:val="005A46A4"/>
    <w:rsid w:val="005B00EF"/>
    <w:rsid w:val="005B0BC2"/>
    <w:rsid w:val="005B3946"/>
    <w:rsid w:val="005C1D3C"/>
    <w:rsid w:val="005C598B"/>
    <w:rsid w:val="005C7CC4"/>
    <w:rsid w:val="005D0788"/>
    <w:rsid w:val="005D2C83"/>
    <w:rsid w:val="005E0130"/>
    <w:rsid w:val="005E0367"/>
    <w:rsid w:val="005E3618"/>
    <w:rsid w:val="005E4328"/>
    <w:rsid w:val="005E67F6"/>
    <w:rsid w:val="005F1F0D"/>
    <w:rsid w:val="005F41FB"/>
    <w:rsid w:val="005F5522"/>
    <w:rsid w:val="005F6D2B"/>
    <w:rsid w:val="006071B5"/>
    <w:rsid w:val="006078B9"/>
    <w:rsid w:val="0061205B"/>
    <w:rsid w:val="00617978"/>
    <w:rsid w:val="00625202"/>
    <w:rsid w:val="00625A42"/>
    <w:rsid w:val="006347CD"/>
    <w:rsid w:val="00637A2F"/>
    <w:rsid w:val="006405D5"/>
    <w:rsid w:val="00644D83"/>
    <w:rsid w:val="00646B13"/>
    <w:rsid w:val="00647BDD"/>
    <w:rsid w:val="00656119"/>
    <w:rsid w:val="00656443"/>
    <w:rsid w:val="00656777"/>
    <w:rsid w:val="00657530"/>
    <w:rsid w:val="0066415F"/>
    <w:rsid w:val="0066624E"/>
    <w:rsid w:val="006663F2"/>
    <w:rsid w:val="00672999"/>
    <w:rsid w:val="00674094"/>
    <w:rsid w:val="00682199"/>
    <w:rsid w:val="00682637"/>
    <w:rsid w:val="00683EED"/>
    <w:rsid w:val="00685F48"/>
    <w:rsid w:val="00691366"/>
    <w:rsid w:val="00694296"/>
    <w:rsid w:val="00697286"/>
    <w:rsid w:val="006B567F"/>
    <w:rsid w:val="006C12FD"/>
    <w:rsid w:val="006C2E48"/>
    <w:rsid w:val="006C778C"/>
    <w:rsid w:val="006D2002"/>
    <w:rsid w:val="006D4AE6"/>
    <w:rsid w:val="006E4FA5"/>
    <w:rsid w:val="006E59E1"/>
    <w:rsid w:val="006E7276"/>
    <w:rsid w:val="006E79DB"/>
    <w:rsid w:val="006F2ED1"/>
    <w:rsid w:val="006F7216"/>
    <w:rsid w:val="00705660"/>
    <w:rsid w:val="00705C3F"/>
    <w:rsid w:val="0070619D"/>
    <w:rsid w:val="007106CC"/>
    <w:rsid w:val="007159D1"/>
    <w:rsid w:val="007173E7"/>
    <w:rsid w:val="00725A67"/>
    <w:rsid w:val="00730D9A"/>
    <w:rsid w:val="00732AEB"/>
    <w:rsid w:val="00737FD0"/>
    <w:rsid w:val="00740980"/>
    <w:rsid w:val="007450B2"/>
    <w:rsid w:val="007572A1"/>
    <w:rsid w:val="0076111E"/>
    <w:rsid w:val="00774701"/>
    <w:rsid w:val="00775F44"/>
    <w:rsid w:val="00782048"/>
    <w:rsid w:val="00783812"/>
    <w:rsid w:val="0078526D"/>
    <w:rsid w:val="00792C46"/>
    <w:rsid w:val="00796063"/>
    <w:rsid w:val="00796389"/>
    <w:rsid w:val="00797EA3"/>
    <w:rsid w:val="007A3A1A"/>
    <w:rsid w:val="007A6F50"/>
    <w:rsid w:val="007B19EC"/>
    <w:rsid w:val="007D3369"/>
    <w:rsid w:val="007D47D9"/>
    <w:rsid w:val="007D734E"/>
    <w:rsid w:val="007F19EE"/>
    <w:rsid w:val="007F3F7E"/>
    <w:rsid w:val="007F70FE"/>
    <w:rsid w:val="007F753F"/>
    <w:rsid w:val="007F798A"/>
    <w:rsid w:val="00803329"/>
    <w:rsid w:val="00814B72"/>
    <w:rsid w:val="00820CA6"/>
    <w:rsid w:val="008409BD"/>
    <w:rsid w:val="008427CB"/>
    <w:rsid w:val="00843170"/>
    <w:rsid w:val="0084460B"/>
    <w:rsid w:val="00845A47"/>
    <w:rsid w:val="008466C4"/>
    <w:rsid w:val="008468A6"/>
    <w:rsid w:val="00852384"/>
    <w:rsid w:val="00862724"/>
    <w:rsid w:val="00863119"/>
    <w:rsid w:val="0086437C"/>
    <w:rsid w:val="008643B8"/>
    <w:rsid w:val="008674C9"/>
    <w:rsid w:val="008717DD"/>
    <w:rsid w:val="00883AAC"/>
    <w:rsid w:val="008977B7"/>
    <w:rsid w:val="008A0E22"/>
    <w:rsid w:val="008B12E0"/>
    <w:rsid w:val="008B2426"/>
    <w:rsid w:val="008C1F8F"/>
    <w:rsid w:val="008C26E3"/>
    <w:rsid w:val="008D4F96"/>
    <w:rsid w:val="008E0482"/>
    <w:rsid w:val="008E4F32"/>
    <w:rsid w:val="008F1D5C"/>
    <w:rsid w:val="008F3482"/>
    <w:rsid w:val="008F524B"/>
    <w:rsid w:val="009013C0"/>
    <w:rsid w:val="00904D66"/>
    <w:rsid w:val="00904FC0"/>
    <w:rsid w:val="00905774"/>
    <w:rsid w:val="009163DC"/>
    <w:rsid w:val="00917279"/>
    <w:rsid w:val="0092528E"/>
    <w:rsid w:val="0092642C"/>
    <w:rsid w:val="00933B17"/>
    <w:rsid w:val="00937ACC"/>
    <w:rsid w:val="009544DC"/>
    <w:rsid w:val="00954A43"/>
    <w:rsid w:val="00955950"/>
    <w:rsid w:val="00955BEA"/>
    <w:rsid w:val="00956483"/>
    <w:rsid w:val="00956EC4"/>
    <w:rsid w:val="00961710"/>
    <w:rsid w:val="009619A7"/>
    <w:rsid w:val="00962B6B"/>
    <w:rsid w:val="00963727"/>
    <w:rsid w:val="0097015B"/>
    <w:rsid w:val="0097364C"/>
    <w:rsid w:val="00975756"/>
    <w:rsid w:val="00976949"/>
    <w:rsid w:val="009808BB"/>
    <w:rsid w:val="00986770"/>
    <w:rsid w:val="0099113B"/>
    <w:rsid w:val="009A00E9"/>
    <w:rsid w:val="009A697E"/>
    <w:rsid w:val="009B6CD6"/>
    <w:rsid w:val="009B7DF5"/>
    <w:rsid w:val="009C7190"/>
    <w:rsid w:val="009C7FF2"/>
    <w:rsid w:val="009D3176"/>
    <w:rsid w:val="009D783C"/>
    <w:rsid w:val="009E4491"/>
    <w:rsid w:val="009E618C"/>
    <w:rsid w:val="009E648E"/>
    <w:rsid w:val="009F6831"/>
    <w:rsid w:val="009F686C"/>
    <w:rsid w:val="00A01253"/>
    <w:rsid w:val="00A04D73"/>
    <w:rsid w:val="00A116F2"/>
    <w:rsid w:val="00A13A96"/>
    <w:rsid w:val="00A14541"/>
    <w:rsid w:val="00A1498F"/>
    <w:rsid w:val="00A20835"/>
    <w:rsid w:val="00A2307F"/>
    <w:rsid w:val="00A2548B"/>
    <w:rsid w:val="00A2780F"/>
    <w:rsid w:val="00A27A3B"/>
    <w:rsid w:val="00A36449"/>
    <w:rsid w:val="00A41FD6"/>
    <w:rsid w:val="00A449D4"/>
    <w:rsid w:val="00A50A0B"/>
    <w:rsid w:val="00A51BD4"/>
    <w:rsid w:val="00A611A5"/>
    <w:rsid w:val="00A63C84"/>
    <w:rsid w:val="00A742FB"/>
    <w:rsid w:val="00A7702D"/>
    <w:rsid w:val="00A80232"/>
    <w:rsid w:val="00A93FB6"/>
    <w:rsid w:val="00A95B57"/>
    <w:rsid w:val="00AA1323"/>
    <w:rsid w:val="00AA1441"/>
    <w:rsid w:val="00AA3944"/>
    <w:rsid w:val="00AA5E44"/>
    <w:rsid w:val="00AB26AF"/>
    <w:rsid w:val="00AB43FC"/>
    <w:rsid w:val="00AB787D"/>
    <w:rsid w:val="00AC6232"/>
    <w:rsid w:val="00AD3970"/>
    <w:rsid w:val="00AD3A00"/>
    <w:rsid w:val="00AE3185"/>
    <w:rsid w:val="00AE3B4A"/>
    <w:rsid w:val="00AF59CF"/>
    <w:rsid w:val="00AF6934"/>
    <w:rsid w:val="00AF77FC"/>
    <w:rsid w:val="00B00B04"/>
    <w:rsid w:val="00B02D66"/>
    <w:rsid w:val="00B06A00"/>
    <w:rsid w:val="00B22B2A"/>
    <w:rsid w:val="00B24062"/>
    <w:rsid w:val="00B27746"/>
    <w:rsid w:val="00B326CC"/>
    <w:rsid w:val="00B42D38"/>
    <w:rsid w:val="00B443DD"/>
    <w:rsid w:val="00B451CF"/>
    <w:rsid w:val="00B4586B"/>
    <w:rsid w:val="00B5784E"/>
    <w:rsid w:val="00B62514"/>
    <w:rsid w:val="00B64DD8"/>
    <w:rsid w:val="00B66FD1"/>
    <w:rsid w:val="00B74003"/>
    <w:rsid w:val="00B81EF7"/>
    <w:rsid w:val="00B83185"/>
    <w:rsid w:val="00B937CE"/>
    <w:rsid w:val="00B93E21"/>
    <w:rsid w:val="00B96A01"/>
    <w:rsid w:val="00B97945"/>
    <w:rsid w:val="00B97E67"/>
    <w:rsid w:val="00BA1594"/>
    <w:rsid w:val="00BA463F"/>
    <w:rsid w:val="00BB2D0F"/>
    <w:rsid w:val="00BB48CC"/>
    <w:rsid w:val="00BB50FD"/>
    <w:rsid w:val="00BB55AF"/>
    <w:rsid w:val="00BB5623"/>
    <w:rsid w:val="00BB669A"/>
    <w:rsid w:val="00BC0547"/>
    <w:rsid w:val="00BC2B1B"/>
    <w:rsid w:val="00BC62D7"/>
    <w:rsid w:val="00BC693E"/>
    <w:rsid w:val="00BD67C0"/>
    <w:rsid w:val="00BE13F0"/>
    <w:rsid w:val="00BE380F"/>
    <w:rsid w:val="00BE5A6A"/>
    <w:rsid w:val="00BF3A3C"/>
    <w:rsid w:val="00BF3C46"/>
    <w:rsid w:val="00BF5BD5"/>
    <w:rsid w:val="00C04048"/>
    <w:rsid w:val="00C056F9"/>
    <w:rsid w:val="00C06F47"/>
    <w:rsid w:val="00C071A8"/>
    <w:rsid w:val="00C10B40"/>
    <w:rsid w:val="00C20875"/>
    <w:rsid w:val="00C33F41"/>
    <w:rsid w:val="00C35545"/>
    <w:rsid w:val="00C46600"/>
    <w:rsid w:val="00C46E09"/>
    <w:rsid w:val="00C531BC"/>
    <w:rsid w:val="00C568DC"/>
    <w:rsid w:val="00C62541"/>
    <w:rsid w:val="00C652B8"/>
    <w:rsid w:val="00C656BD"/>
    <w:rsid w:val="00C7415C"/>
    <w:rsid w:val="00C86210"/>
    <w:rsid w:val="00C90954"/>
    <w:rsid w:val="00C97D00"/>
    <w:rsid w:val="00CB11D8"/>
    <w:rsid w:val="00CB5001"/>
    <w:rsid w:val="00CB600B"/>
    <w:rsid w:val="00CC1D7A"/>
    <w:rsid w:val="00CC4AA4"/>
    <w:rsid w:val="00CC6018"/>
    <w:rsid w:val="00CC612D"/>
    <w:rsid w:val="00CD0316"/>
    <w:rsid w:val="00CD252E"/>
    <w:rsid w:val="00CE6E44"/>
    <w:rsid w:val="00CE7148"/>
    <w:rsid w:val="00CF0536"/>
    <w:rsid w:val="00CF06A7"/>
    <w:rsid w:val="00CF2EEF"/>
    <w:rsid w:val="00CF3FB0"/>
    <w:rsid w:val="00CF4BE7"/>
    <w:rsid w:val="00D000A8"/>
    <w:rsid w:val="00D00B6F"/>
    <w:rsid w:val="00D14F47"/>
    <w:rsid w:val="00D214E5"/>
    <w:rsid w:val="00D230D5"/>
    <w:rsid w:val="00D2545F"/>
    <w:rsid w:val="00D3059B"/>
    <w:rsid w:val="00D30B7E"/>
    <w:rsid w:val="00D3424A"/>
    <w:rsid w:val="00D3551B"/>
    <w:rsid w:val="00D40B16"/>
    <w:rsid w:val="00D40DB2"/>
    <w:rsid w:val="00D4116E"/>
    <w:rsid w:val="00D41431"/>
    <w:rsid w:val="00D423BF"/>
    <w:rsid w:val="00D43657"/>
    <w:rsid w:val="00D44E3E"/>
    <w:rsid w:val="00D50493"/>
    <w:rsid w:val="00D55BD9"/>
    <w:rsid w:val="00D562A1"/>
    <w:rsid w:val="00D64B02"/>
    <w:rsid w:val="00D64C79"/>
    <w:rsid w:val="00D71C4F"/>
    <w:rsid w:val="00D75094"/>
    <w:rsid w:val="00D75E6C"/>
    <w:rsid w:val="00D76441"/>
    <w:rsid w:val="00D8191E"/>
    <w:rsid w:val="00D87760"/>
    <w:rsid w:val="00D87DD4"/>
    <w:rsid w:val="00D90315"/>
    <w:rsid w:val="00DA0036"/>
    <w:rsid w:val="00DB0543"/>
    <w:rsid w:val="00DB2BFF"/>
    <w:rsid w:val="00DC079D"/>
    <w:rsid w:val="00DC2137"/>
    <w:rsid w:val="00DD6E93"/>
    <w:rsid w:val="00DE3703"/>
    <w:rsid w:val="00DE3846"/>
    <w:rsid w:val="00DE795B"/>
    <w:rsid w:val="00DF0406"/>
    <w:rsid w:val="00E00153"/>
    <w:rsid w:val="00E02E32"/>
    <w:rsid w:val="00E05CC4"/>
    <w:rsid w:val="00E140A5"/>
    <w:rsid w:val="00E1453C"/>
    <w:rsid w:val="00E15EC9"/>
    <w:rsid w:val="00E20F49"/>
    <w:rsid w:val="00E30A41"/>
    <w:rsid w:val="00E337A1"/>
    <w:rsid w:val="00E43BC2"/>
    <w:rsid w:val="00E62BC3"/>
    <w:rsid w:val="00E635A6"/>
    <w:rsid w:val="00E728AE"/>
    <w:rsid w:val="00E73852"/>
    <w:rsid w:val="00E77D61"/>
    <w:rsid w:val="00E85A7B"/>
    <w:rsid w:val="00E920AD"/>
    <w:rsid w:val="00EA1B43"/>
    <w:rsid w:val="00EB06C8"/>
    <w:rsid w:val="00EB249D"/>
    <w:rsid w:val="00EB5E5F"/>
    <w:rsid w:val="00EE18E1"/>
    <w:rsid w:val="00EE3E68"/>
    <w:rsid w:val="00EE4E32"/>
    <w:rsid w:val="00EE615A"/>
    <w:rsid w:val="00EF09A3"/>
    <w:rsid w:val="00EF2F8A"/>
    <w:rsid w:val="00EF3584"/>
    <w:rsid w:val="00EF417C"/>
    <w:rsid w:val="00EF45DA"/>
    <w:rsid w:val="00F05DA7"/>
    <w:rsid w:val="00F06F72"/>
    <w:rsid w:val="00F1179E"/>
    <w:rsid w:val="00F11DEA"/>
    <w:rsid w:val="00F1642E"/>
    <w:rsid w:val="00F167CB"/>
    <w:rsid w:val="00F31FC1"/>
    <w:rsid w:val="00F32643"/>
    <w:rsid w:val="00F32C36"/>
    <w:rsid w:val="00F359CA"/>
    <w:rsid w:val="00F3747F"/>
    <w:rsid w:val="00F5478E"/>
    <w:rsid w:val="00F6484E"/>
    <w:rsid w:val="00F70893"/>
    <w:rsid w:val="00F72306"/>
    <w:rsid w:val="00F733C0"/>
    <w:rsid w:val="00F7732F"/>
    <w:rsid w:val="00F9221D"/>
    <w:rsid w:val="00F92612"/>
    <w:rsid w:val="00F93ED3"/>
    <w:rsid w:val="00F96B5C"/>
    <w:rsid w:val="00F96E48"/>
    <w:rsid w:val="00FA58D9"/>
    <w:rsid w:val="00FA6547"/>
    <w:rsid w:val="00FB0068"/>
    <w:rsid w:val="00FB03A6"/>
    <w:rsid w:val="00FB0AFC"/>
    <w:rsid w:val="00FB123F"/>
    <w:rsid w:val="00FB133B"/>
    <w:rsid w:val="00FB3931"/>
    <w:rsid w:val="00FB5F23"/>
    <w:rsid w:val="00FC29BC"/>
    <w:rsid w:val="00FC5E96"/>
    <w:rsid w:val="00FD0B86"/>
    <w:rsid w:val="00FE33DC"/>
    <w:rsid w:val="00FE50FB"/>
    <w:rsid w:val="00FF2A54"/>
    <w:rsid w:val="00FF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749E"/>
  <w15:docId w15:val="{70787AAE-45D5-4EF8-9846-C6ED9A02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86"/>
    <w:pPr>
      <w:spacing w:before="240" w:after="240" w:line="480" w:lineRule="auto"/>
    </w:pPr>
    <w:rPr>
      <w:rFonts w:ascii="Times New Roman" w:hAnsi="Times New Roman" w:cstheme="majorBidi"/>
      <w:sz w:val="24"/>
      <w:lang w:bidi="fa-IR"/>
    </w:rPr>
  </w:style>
  <w:style w:type="paragraph" w:styleId="Heading1">
    <w:name w:val="heading 1"/>
    <w:basedOn w:val="Normal"/>
    <w:next w:val="Normal"/>
    <w:link w:val="Heading1Char"/>
    <w:autoRedefine/>
    <w:uiPriority w:val="9"/>
    <w:qFormat/>
    <w:rsid w:val="00290686"/>
    <w:pPr>
      <w:keepNext/>
      <w:keepLines/>
      <w:spacing w:after="0"/>
      <w:outlineLvl w:val="0"/>
    </w:pPr>
    <w:rPr>
      <w:rFonts w:asciiTheme="majorBidi" w:eastAsiaTheme="majorEastAsia" w:hAnsiTheme="majorBidi"/>
      <w:b/>
      <w:noProof/>
      <w:szCs w:val="32"/>
      <w:lang w:val="en-MY"/>
    </w:rPr>
  </w:style>
  <w:style w:type="paragraph" w:styleId="Heading2">
    <w:name w:val="heading 2"/>
    <w:basedOn w:val="Normal"/>
    <w:next w:val="Normal"/>
    <w:link w:val="Heading2Char"/>
    <w:autoRedefine/>
    <w:uiPriority w:val="9"/>
    <w:unhideWhenUsed/>
    <w:qFormat/>
    <w:rsid w:val="00290686"/>
    <w:pPr>
      <w:keepNext/>
      <w:keepLines/>
      <w:spacing w:before="120" w:after="0"/>
      <w:outlineLvl w:val="1"/>
    </w:pPr>
    <w:rPr>
      <w:rFonts w:asciiTheme="majorBidi" w:eastAsiaTheme="majorEastAsia" w:hAnsiTheme="majorBidi"/>
      <w:b/>
      <w:szCs w:val="26"/>
    </w:rPr>
  </w:style>
  <w:style w:type="paragraph" w:styleId="Heading3">
    <w:name w:val="heading 3"/>
    <w:basedOn w:val="Normal"/>
    <w:next w:val="Normal"/>
    <w:link w:val="Heading3Char"/>
    <w:uiPriority w:val="9"/>
    <w:unhideWhenUsed/>
    <w:qFormat/>
    <w:rsid w:val="005452D1"/>
    <w:pPr>
      <w:keepNext/>
      <w:keepLines/>
      <w:spacing w:before="40" w:after="0"/>
      <w:outlineLvl w:val="2"/>
    </w:pPr>
    <w:rPr>
      <w:rFonts w:asciiTheme="majorHAnsi" w:eastAsiaTheme="majorEastAsia" w:hAnsiTheme="majorHAns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86"/>
    <w:rPr>
      <w:rFonts w:asciiTheme="majorBidi" w:eastAsiaTheme="majorEastAsia" w:hAnsiTheme="majorBidi" w:cstheme="majorBidi"/>
      <w:b/>
      <w:noProof/>
      <w:sz w:val="24"/>
      <w:szCs w:val="32"/>
      <w:lang w:val="en-MY" w:bidi="fa-IR"/>
    </w:rPr>
  </w:style>
  <w:style w:type="character" w:customStyle="1" w:styleId="Heading2Char">
    <w:name w:val="Heading 2 Char"/>
    <w:basedOn w:val="DefaultParagraphFont"/>
    <w:link w:val="Heading2"/>
    <w:uiPriority w:val="9"/>
    <w:rsid w:val="00290686"/>
    <w:rPr>
      <w:rFonts w:asciiTheme="majorBidi" w:eastAsiaTheme="majorEastAsia" w:hAnsiTheme="majorBidi" w:cstheme="majorBidi"/>
      <w:b/>
      <w:sz w:val="24"/>
      <w:szCs w:val="26"/>
      <w:lang w:bidi="fa-IR"/>
    </w:rPr>
  </w:style>
  <w:style w:type="table" w:styleId="TableGrid">
    <w:name w:val="Table Grid"/>
    <w:basedOn w:val="TableNormal"/>
    <w:uiPriority w:val="59"/>
    <w:rsid w:val="00075847"/>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75847"/>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847"/>
    <w:rPr>
      <w:sz w:val="16"/>
      <w:szCs w:val="16"/>
    </w:rPr>
  </w:style>
  <w:style w:type="paragraph" w:styleId="CommentText">
    <w:name w:val="annotation text"/>
    <w:basedOn w:val="Normal"/>
    <w:link w:val="CommentTextChar"/>
    <w:uiPriority w:val="99"/>
    <w:semiHidden/>
    <w:unhideWhenUsed/>
    <w:rsid w:val="00075847"/>
    <w:pPr>
      <w:spacing w:after="200" w:line="240" w:lineRule="auto"/>
    </w:pPr>
    <w:rPr>
      <w:sz w:val="20"/>
      <w:szCs w:val="20"/>
      <w:lang w:val="en-MY"/>
    </w:rPr>
  </w:style>
  <w:style w:type="character" w:customStyle="1" w:styleId="CommentTextChar">
    <w:name w:val="Comment Text Char"/>
    <w:basedOn w:val="DefaultParagraphFont"/>
    <w:link w:val="CommentText"/>
    <w:uiPriority w:val="99"/>
    <w:semiHidden/>
    <w:rsid w:val="00075847"/>
    <w:rPr>
      <w:rFonts w:ascii="Times New Roman" w:hAnsi="Times New Roman"/>
      <w:sz w:val="20"/>
      <w:szCs w:val="20"/>
      <w:lang w:val="en-MY"/>
    </w:rPr>
  </w:style>
  <w:style w:type="paragraph" w:styleId="BalloonText">
    <w:name w:val="Balloon Text"/>
    <w:basedOn w:val="Normal"/>
    <w:link w:val="BalloonTextChar"/>
    <w:uiPriority w:val="99"/>
    <w:semiHidden/>
    <w:unhideWhenUsed/>
    <w:rsid w:val="00075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847"/>
    <w:rPr>
      <w:rFonts w:ascii="Segoe UI" w:hAnsi="Segoe UI" w:cs="Segoe UI"/>
      <w:sz w:val="18"/>
      <w:szCs w:val="18"/>
    </w:rPr>
  </w:style>
  <w:style w:type="table" w:customStyle="1" w:styleId="TableGrid2">
    <w:name w:val="Table Grid2"/>
    <w:basedOn w:val="TableNormal"/>
    <w:next w:val="TableGrid"/>
    <w:uiPriority w:val="59"/>
    <w:rsid w:val="000609D1"/>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609D1"/>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8F1D5C"/>
    <w:pPr>
      <w:keepNext/>
      <w:spacing w:after="0" w:line="240" w:lineRule="auto"/>
    </w:pPr>
    <w:rPr>
      <w:b/>
      <w:iCs/>
      <w:sz w:val="20"/>
      <w:szCs w:val="18"/>
    </w:rPr>
  </w:style>
  <w:style w:type="paragraph" w:styleId="NoSpacing">
    <w:name w:val="No Spacing"/>
    <w:uiPriority w:val="1"/>
    <w:qFormat/>
    <w:rsid w:val="00D00B6F"/>
    <w:pPr>
      <w:spacing w:after="0" w:line="240" w:lineRule="auto"/>
    </w:pPr>
    <w:rPr>
      <w:rFonts w:ascii="Times New Roman" w:hAnsi="Times New Roman"/>
      <w:sz w:val="16"/>
      <w:szCs w:val="14"/>
    </w:rPr>
  </w:style>
  <w:style w:type="paragraph" w:customStyle="1" w:styleId="EndNoteBibliographyTitle">
    <w:name w:val="EndNote Bibliography Title"/>
    <w:basedOn w:val="Normal"/>
    <w:link w:val="EndNoteBibliographyTitleChar"/>
    <w:rsid w:val="00D00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000A8"/>
    <w:rPr>
      <w:rFonts w:ascii="Times New Roman" w:hAnsi="Times New Roman" w:cs="Times New Roman"/>
      <w:noProof/>
      <w:sz w:val="24"/>
      <w:lang w:bidi="fa-IR"/>
    </w:rPr>
  </w:style>
  <w:style w:type="paragraph" w:customStyle="1" w:styleId="EndNoteBibliography">
    <w:name w:val="EndNote Bibliography"/>
    <w:basedOn w:val="Normal"/>
    <w:link w:val="EndNoteBibliographyChar"/>
    <w:rsid w:val="00D000A8"/>
    <w:pPr>
      <w:spacing w:line="240" w:lineRule="auto"/>
    </w:pPr>
    <w:rPr>
      <w:rFonts w:cs="Times New Roman"/>
      <w:noProof/>
    </w:rPr>
  </w:style>
  <w:style w:type="character" w:customStyle="1" w:styleId="EndNoteBibliographyChar">
    <w:name w:val="EndNote Bibliography Char"/>
    <w:basedOn w:val="DefaultParagraphFont"/>
    <w:link w:val="EndNoteBibliography"/>
    <w:rsid w:val="00D000A8"/>
    <w:rPr>
      <w:rFonts w:ascii="Times New Roman" w:hAnsi="Times New Roman" w:cs="Times New Roman"/>
      <w:noProof/>
      <w:sz w:val="24"/>
      <w:lang w:bidi="fa-IR"/>
    </w:rPr>
  </w:style>
  <w:style w:type="character" w:styleId="Hyperlink">
    <w:name w:val="Hyperlink"/>
    <w:basedOn w:val="DefaultParagraphFont"/>
    <w:uiPriority w:val="99"/>
    <w:unhideWhenUsed/>
    <w:rsid w:val="00D000A8"/>
    <w:rPr>
      <w:color w:val="0563C1" w:themeColor="hyperlink"/>
      <w:u w:val="single"/>
    </w:rPr>
  </w:style>
  <w:style w:type="character" w:customStyle="1" w:styleId="Heading3Char">
    <w:name w:val="Heading 3 Char"/>
    <w:basedOn w:val="DefaultParagraphFont"/>
    <w:link w:val="Heading3"/>
    <w:uiPriority w:val="9"/>
    <w:rsid w:val="005452D1"/>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1C6982"/>
    <w:pPr>
      <w:spacing w:after="240"/>
    </w:pPr>
    <w:rPr>
      <w:b/>
      <w:bCs/>
      <w:lang w:val="en-US"/>
    </w:rPr>
  </w:style>
  <w:style w:type="character" w:customStyle="1" w:styleId="CommentSubjectChar">
    <w:name w:val="Comment Subject Char"/>
    <w:basedOn w:val="CommentTextChar"/>
    <w:link w:val="CommentSubject"/>
    <w:uiPriority w:val="99"/>
    <w:semiHidden/>
    <w:rsid w:val="001C6982"/>
    <w:rPr>
      <w:rFonts w:ascii="Times New Roman" w:hAnsi="Times New Roman"/>
      <w:b/>
      <w:bCs/>
      <w:sz w:val="20"/>
      <w:szCs w:val="20"/>
      <w:lang w:val="en-MY"/>
    </w:rPr>
  </w:style>
  <w:style w:type="paragraph" w:styleId="ListParagraph">
    <w:name w:val="List Paragraph"/>
    <w:basedOn w:val="Normal"/>
    <w:uiPriority w:val="34"/>
    <w:qFormat/>
    <w:rsid w:val="001E1444"/>
    <w:pPr>
      <w:spacing w:after="0" w:line="240" w:lineRule="auto"/>
      <w:ind w:left="720"/>
      <w:contextualSpacing/>
    </w:pPr>
    <w:rPr>
      <w:rFonts w:eastAsia="Times New Roman" w:cs="Times New Roman"/>
      <w:szCs w:val="24"/>
    </w:rPr>
  </w:style>
  <w:style w:type="table" w:customStyle="1" w:styleId="PlainTable51">
    <w:name w:val="Plain Table 51"/>
    <w:basedOn w:val="TableNormal"/>
    <w:uiPriority w:val="45"/>
    <w:rsid w:val="00D00B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D00B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83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83EED"/>
    <w:rPr>
      <w:rFonts w:ascii="Times New Roman" w:hAnsi="Times New Roman" w:cstheme="majorBidi"/>
      <w:sz w:val="24"/>
      <w:lang w:bidi="fa-IR"/>
    </w:rPr>
  </w:style>
  <w:style w:type="paragraph" w:styleId="Footer">
    <w:name w:val="footer"/>
    <w:basedOn w:val="Normal"/>
    <w:link w:val="FooterChar"/>
    <w:uiPriority w:val="99"/>
    <w:unhideWhenUsed/>
    <w:rsid w:val="00683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83EED"/>
    <w:rPr>
      <w:rFonts w:ascii="Times New Roman" w:hAnsi="Times New Roman" w:cstheme="majorBidi"/>
      <w:sz w:val="24"/>
      <w:lang w:bidi="fa-IR"/>
    </w:rPr>
  </w:style>
  <w:style w:type="table" w:customStyle="1" w:styleId="PlainTable22">
    <w:name w:val="Plain Table 22"/>
    <w:basedOn w:val="TableNormal"/>
    <w:uiPriority w:val="42"/>
    <w:rsid w:val="009D78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0">
    <w:name w:val="Plain Table 22"/>
    <w:basedOn w:val="TableNormal"/>
    <w:next w:val="PlainTable22"/>
    <w:uiPriority w:val="42"/>
    <w:rsid w:val="0029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2763">
      <w:bodyDiv w:val="1"/>
      <w:marLeft w:val="0"/>
      <w:marRight w:val="0"/>
      <w:marTop w:val="0"/>
      <w:marBottom w:val="0"/>
      <w:divBdr>
        <w:top w:val="none" w:sz="0" w:space="0" w:color="auto"/>
        <w:left w:val="none" w:sz="0" w:space="0" w:color="auto"/>
        <w:bottom w:val="none" w:sz="0" w:space="0" w:color="auto"/>
        <w:right w:val="none" w:sz="0" w:space="0" w:color="auto"/>
      </w:divBdr>
      <w:divsChild>
        <w:div w:id="639844938">
          <w:marLeft w:val="547"/>
          <w:marRight w:val="0"/>
          <w:marTop w:val="134"/>
          <w:marBottom w:val="0"/>
          <w:divBdr>
            <w:top w:val="none" w:sz="0" w:space="0" w:color="auto"/>
            <w:left w:val="none" w:sz="0" w:space="0" w:color="auto"/>
            <w:bottom w:val="none" w:sz="0" w:space="0" w:color="auto"/>
            <w:right w:val="none" w:sz="0" w:space="0" w:color="auto"/>
          </w:divBdr>
        </w:div>
        <w:div w:id="2052727303">
          <w:marLeft w:val="547"/>
          <w:marRight w:val="0"/>
          <w:marTop w:val="134"/>
          <w:marBottom w:val="0"/>
          <w:divBdr>
            <w:top w:val="none" w:sz="0" w:space="0" w:color="auto"/>
            <w:left w:val="none" w:sz="0" w:space="0" w:color="auto"/>
            <w:bottom w:val="none" w:sz="0" w:space="0" w:color="auto"/>
            <w:right w:val="none" w:sz="0" w:space="0" w:color="auto"/>
          </w:divBdr>
        </w:div>
      </w:divsChild>
    </w:div>
    <w:div w:id="137577837">
      <w:bodyDiv w:val="1"/>
      <w:marLeft w:val="0"/>
      <w:marRight w:val="0"/>
      <w:marTop w:val="0"/>
      <w:marBottom w:val="0"/>
      <w:divBdr>
        <w:top w:val="none" w:sz="0" w:space="0" w:color="auto"/>
        <w:left w:val="none" w:sz="0" w:space="0" w:color="auto"/>
        <w:bottom w:val="none" w:sz="0" w:space="0" w:color="auto"/>
        <w:right w:val="none" w:sz="0" w:space="0" w:color="auto"/>
      </w:divBdr>
      <w:divsChild>
        <w:div w:id="1220478289">
          <w:marLeft w:val="547"/>
          <w:marRight w:val="0"/>
          <w:marTop w:val="115"/>
          <w:marBottom w:val="0"/>
          <w:divBdr>
            <w:top w:val="none" w:sz="0" w:space="0" w:color="auto"/>
            <w:left w:val="none" w:sz="0" w:space="0" w:color="auto"/>
            <w:bottom w:val="none" w:sz="0" w:space="0" w:color="auto"/>
            <w:right w:val="none" w:sz="0" w:space="0" w:color="auto"/>
          </w:divBdr>
        </w:div>
      </w:divsChild>
    </w:div>
    <w:div w:id="370810673">
      <w:bodyDiv w:val="1"/>
      <w:marLeft w:val="0"/>
      <w:marRight w:val="0"/>
      <w:marTop w:val="0"/>
      <w:marBottom w:val="0"/>
      <w:divBdr>
        <w:top w:val="none" w:sz="0" w:space="0" w:color="auto"/>
        <w:left w:val="none" w:sz="0" w:space="0" w:color="auto"/>
        <w:bottom w:val="none" w:sz="0" w:space="0" w:color="auto"/>
        <w:right w:val="none" w:sz="0" w:space="0" w:color="auto"/>
      </w:divBdr>
      <w:divsChild>
        <w:div w:id="1937203318">
          <w:marLeft w:val="547"/>
          <w:marRight w:val="0"/>
          <w:marTop w:val="115"/>
          <w:marBottom w:val="0"/>
          <w:divBdr>
            <w:top w:val="none" w:sz="0" w:space="0" w:color="auto"/>
            <w:left w:val="none" w:sz="0" w:space="0" w:color="auto"/>
            <w:bottom w:val="none" w:sz="0" w:space="0" w:color="auto"/>
            <w:right w:val="none" w:sz="0" w:space="0" w:color="auto"/>
          </w:divBdr>
        </w:div>
        <w:div w:id="234125921">
          <w:marLeft w:val="547"/>
          <w:marRight w:val="0"/>
          <w:marTop w:val="115"/>
          <w:marBottom w:val="0"/>
          <w:divBdr>
            <w:top w:val="none" w:sz="0" w:space="0" w:color="auto"/>
            <w:left w:val="none" w:sz="0" w:space="0" w:color="auto"/>
            <w:bottom w:val="none" w:sz="0" w:space="0" w:color="auto"/>
            <w:right w:val="none" w:sz="0" w:space="0" w:color="auto"/>
          </w:divBdr>
        </w:div>
        <w:div w:id="1485930088">
          <w:marLeft w:val="547"/>
          <w:marRight w:val="0"/>
          <w:marTop w:val="115"/>
          <w:marBottom w:val="0"/>
          <w:divBdr>
            <w:top w:val="none" w:sz="0" w:space="0" w:color="auto"/>
            <w:left w:val="none" w:sz="0" w:space="0" w:color="auto"/>
            <w:bottom w:val="none" w:sz="0" w:space="0" w:color="auto"/>
            <w:right w:val="none" w:sz="0" w:space="0" w:color="auto"/>
          </w:divBdr>
        </w:div>
      </w:divsChild>
    </w:div>
    <w:div w:id="439497765">
      <w:bodyDiv w:val="1"/>
      <w:marLeft w:val="0"/>
      <w:marRight w:val="0"/>
      <w:marTop w:val="0"/>
      <w:marBottom w:val="0"/>
      <w:divBdr>
        <w:top w:val="none" w:sz="0" w:space="0" w:color="auto"/>
        <w:left w:val="none" w:sz="0" w:space="0" w:color="auto"/>
        <w:bottom w:val="none" w:sz="0" w:space="0" w:color="auto"/>
        <w:right w:val="none" w:sz="0" w:space="0" w:color="auto"/>
      </w:divBdr>
      <w:divsChild>
        <w:div w:id="1506675163">
          <w:marLeft w:val="547"/>
          <w:marRight w:val="0"/>
          <w:marTop w:val="134"/>
          <w:marBottom w:val="0"/>
          <w:divBdr>
            <w:top w:val="none" w:sz="0" w:space="0" w:color="auto"/>
            <w:left w:val="none" w:sz="0" w:space="0" w:color="auto"/>
            <w:bottom w:val="none" w:sz="0" w:space="0" w:color="auto"/>
            <w:right w:val="none" w:sz="0" w:space="0" w:color="auto"/>
          </w:divBdr>
        </w:div>
        <w:div w:id="1148782824">
          <w:marLeft w:val="1166"/>
          <w:marRight w:val="0"/>
          <w:marTop w:val="115"/>
          <w:marBottom w:val="0"/>
          <w:divBdr>
            <w:top w:val="none" w:sz="0" w:space="0" w:color="auto"/>
            <w:left w:val="none" w:sz="0" w:space="0" w:color="auto"/>
            <w:bottom w:val="none" w:sz="0" w:space="0" w:color="auto"/>
            <w:right w:val="none" w:sz="0" w:space="0" w:color="auto"/>
          </w:divBdr>
        </w:div>
        <w:div w:id="1480655541">
          <w:marLeft w:val="1166"/>
          <w:marRight w:val="0"/>
          <w:marTop w:val="115"/>
          <w:marBottom w:val="0"/>
          <w:divBdr>
            <w:top w:val="none" w:sz="0" w:space="0" w:color="auto"/>
            <w:left w:val="none" w:sz="0" w:space="0" w:color="auto"/>
            <w:bottom w:val="none" w:sz="0" w:space="0" w:color="auto"/>
            <w:right w:val="none" w:sz="0" w:space="0" w:color="auto"/>
          </w:divBdr>
        </w:div>
        <w:div w:id="1147940958">
          <w:marLeft w:val="1166"/>
          <w:marRight w:val="0"/>
          <w:marTop w:val="115"/>
          <w:marBottom w:val="0"/>
          <w:divBdr>
            <w:top w:val="none" w:sz="0" w:space="0" w:color="auto"/>
            <w:left w:val="none" w:sz="0" w:space="0" w:color="auto"/>
            <w:bottom w:val="none" w:sz="0" w:space="0" w:color="auto"/>
            <w:right w:val="none" w:sz="0" w:space="0" w:color="auto"/>
          </w:divBdr>
        </w:div>
      </w:divsChild>
    </w:div>
    <w:div w:id="777990315">
      <w:bodyDiv w:val="1"/>
      <w:marLeft w:val="0"/>
      <w:marRight w:val="0"/>
      <w:marTop w:val="0"/>
      <w:marBottom w:val="0"/>
      <w:divBdr>
        <w:top w:val="none" w:sz="0" w:space="0" w:color="auto"/>
        <w:left w:val="none" w:sz="0" w:space="0" w:color="auto"/>
        <w:bottom w:val="none" w:sz="0" w:space="0" w:color="auto"/>
        <w:right w:val="none" w:sz="0" w:space="0" w:color="auto"/>
      </w:divBdr>
    </w:div>
    <w:div w:id="1033270463">
      <w:bodyDiv w:val="1"/>
      <w:marLeft w:val="0"/>
      <w:marRight w:val="0"/>
      <w:marTop w:val="0"/>
      <w:marBottom w:val="0"/>
      <w:divBdr>
        <w:top w:val="none" w:sz="0" w:space="0" w:color="auto"/>
        <w:left w:val="none" w:sz="0" w:space="0" w:color="auto"/>
        <w:bottom w:val="none" w:sz="0" w:space="0" w:color="auto"/>
        <w:right w:val="none" w:sz="0" w:space="0" w:color="auto"/>
      </w:divBdr>
    </w:div>
    <w:div w:id="1340616368">
      <w:bodyDiv w:val="1"/>
      <w:marLeft w:val="0"/>
      <w:marRight w:val="0"/>
      <w:marTop w:val="0"/>
      <w:marBottom w:val="0"/>
      <w:divBdr>
        <w:top w:val="none" w:sz="0" w:space="0" w:color="auto"/>
        <w:left w:val="none" w:sz="0" w:space="0" w:color="auto"/>
        <w:bottom w:val="none" w:sz="0" w:space="0" w:color="auto"/>
        <w:right w:val="none" w:sz="0" w:space="0" w:color="auto"/>
      </w:divBdr>
      <w:divsChild>
        <w:div w:id="111290220">
          <w:marLeft w:val="547"/>
          <w:marRight w:val="0"/>
          <w:marTop w:val="115"/>
          <w:marBottom w:val="0"/>
          <w:divBdr>
            <w:top w:val="none" w:sz="0" w:space="0" w:color="auto"/>
            <w:left w:val="none" w:sz="0" w:space="0" w:color="auto"/>
            <w:bottom w:val="none" w:sz="0" w:space="0" w:color="auto"/>
            <w:right w:val="none" w:sz="0" w:space="0" w:color="auto"/>
          </w:divBdr>
        </w:div>
        <w:div w:id="1314068103">
          <w:marLeft w:val="547"/>
          <w:marRight w:val="0"/>
          <w:marTop w:val="115"/>
          <w:marBottom w:val="0"/>
          <w:divBdr>
            <w:top w:val="none" w:sz="0" w:space="0" w:color="auto"/>
            <w:left w:val="none" w:sz="0" w:space="0" w:color="auto"/>
            <w:bottom w:val="none" w:sz="0" w:space="0" w:color="auto"/>
            <w:right w:val="none" w:sz="0" w:space="0" w:color="auto"/>
          </w:divBdr>
        </w:div>
      </w:divsChild>
    </w:div>
    <w:div w:id="1570067763">
      <w:bodyDiv w:val="1"/>
      <w:marLeft w:val="0"/>
      <w:marRight w:val="0"/>
      <w:marTop w:val="0"/>
      <w:marBottom w:val="0"/>
      <w:divBdr>
        <w:top w:val="none" w:sz="0" w:space="0" w:color="auto"/>
        <w:left w:val="none" w:sz="0" w:space="0" w:color="auto"/>
        <w:bottom w:val="none" w:sz="0" w:space="0" w:color="auto"/>
        <w:right w:val="none" w:sz="0" w:space="0" w:color="auto"/>
      </w:divBdr>
      <w:divsChild>
        <w:div w:id="1256085610">
          <w:marLeft w:val="547"/>
          <w:marRight w:val="0"/>
          <w:marTop w:val="134"/>
          <w:marBottom w:val="0"/>
          <w:divBdr>
            <w:top w:val="none" w:sz="0" w:space="0" w:color="auto"/>
            <w:left w:val="none" w:sz="0" w:space="0" w:color="auto"/>
            <w:bottom w:val="none" w:sz="0" w:space="0" w:color="auto"/>
            <w:right w:val="none" w:sz="0" w:space="0" w:color="auto"/>
          </w:divBdr>
        </w:div>
        <w:div w:id="916136978">
          <w:marLeft w:val="547"/>
          <w:marRight w:val="0"/>
          <w:marTop w:val="134"/>
          <w:marBottom w:val="0"/>
          <w:divBdr>
            <w:top w:val="none" w:sz="0" w:space="0" w:color="auto"/>
            <w:left w:val="none" w:sz="0" w:space="0" w:color="auto"/>
            <w:bottom w:val="none" w:sz="0" w:space="0" w:color="auto"/>
            <w:right w:val="none" w:sz="0" w:space="0" w:color="auto"/>
          </w:divBdr>
        </w:div>
      </w:divsChild>
    </w:div>
    <w:div w:id="1934584227">
      <w:bodyDiv w:val="1"/>
      <w:marLeft w:val="0"/>
      <w:marRight w:val="0"/>
      <w:marTop w:val="0"/>
      <w:marBottom w:val="0"/>
      <w:divBdr>
        <w:top w:val="none" w:sz="0" w:space="0" w:color="auto"/>
        <w:left w:val="none" w:sz="0" w:space="0" w:color="auto"/>
        <w:bottom w:val="none" w:sz="0" w:space="0" w:color="auto"/>
        <w:right w:val="none" w:sz="0" w:space="0" w:color="auto"/>
      </w:divBdr>
      <w:divsChild>
        <w:div w:id="1896819897">
          <w:marLeft w:val="547"/>
          <w:marRight w:val="0"/>
          <w:marTop w:val="115"/>
          <w:marBottom w:val="0"/>
          <w:divBdr>
            <w:top w:val="none" w:sz="0" w:space="0" w:color="auto"/>
            <w:left w:val="none" w:sz="0" w:space="0" w:color="auto"/>
            <w:bottom w:val="none" w:sz="0" w:space="0" w:color="auto"/>
            <w:right w:val="none" w:sz="0" w:space="0" w:color="auto"/>
          </w:divBdr>
        </w:div>
        <w:div w:id="1813135332">
          <w:marLeft w:val="547"/>
          <w:marRight w:val="0"/>
          <w:marTop w:val="115"/>
          <w:marBottom w:val="0"/>
          <w:divBdr>
            <w:top w:val="none" w:sz="0" w:space="0" w:color="auto"/>
            <w:left w:val="none" w:sz="0" w:space="0" w:color="auto"/>
            <w:bottom w:val="none" w:sz="0" w:space="0" w:color="auto"/>
            <w:right w:val="none" w:sz="0" w:space="0" w:color="auto"/>
          </w:divBdr>
        </w:div>
        <w:div w:id="1719695995">
          <w:marLeft w:val="547"/>
          <w:marRight w:val="0"/>
          <w:marTop w:val="115"/>
          <w:marBottom w:val="0"/>
          <w:divBdr>
            <w:top w:val="none" w:sz="0" w:space="0" w:color="auto"/>
            <w:left w:val="none" w:sz="0" w:space="0" w:color="auto"/>
            <w:bottom w:val="none" w:sz="0" w:space="0" w:color="auto"/>
            <w:right w:val="none" w:sz="0" w:space="0" w:color="auto"/>
          </w:divBdr>
        </w:div>
        <w:div w:id="200338513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eza@um.edu.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astrichtuniversity.nl/web/file?uuid=b994bc0b-bf89-477c-af47-125cfbea4666&amp;owner=5113a977-24b4-40c8-96e3-4b38cf5e99f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tatistics.gov.my/portal/index.php?option=com_content&amp;view=article&amp;id=1492&amp;Itemid=99&amp;lang=en" TargetMode="External"/><Relationship Id="rId4" Type="http://schemas.openxmlformats.org/officeDocument/2006/relationships/settings" Target="settings.xml"/><Relationship Id="rId9" Type="http://schemas.openxmlformats.org/officeDocument/2006/relationships/hyperlink" Target="mailto:hazreen@ummc.edu.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8501B-A50F-418F-9AF1-173A6D4E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10281</Words>
  <Characters>58602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Amiri</dc:creator>
  <cp:lastModifiedBy>Reza Amiri</cp:lastModifiedBy>
  <cp:revision>8</cp:revision>
  <cp:lastPrinted>2015-01-29T07:45:00Z</cp:lastPrinted>
  <dcterms:created xsi:type="dcterms:W3CDTF">2015-01-30T07:01:00Z</dcterms:created>
  <dcterms:modified xsi:type="dcterms:W3CDTF">2015-04-07T07:04:00Z</dcterms:modified>
</cp:coreProperties>
</file>