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(AI-Personalized Adaptive Learning Platform for K-12 Students)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19th day of May,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LEARNSPHERE EdTech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Nikhil Vaidya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Shalini Gopalan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Arvind Chatterjee – AI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Fatima Sheikh – UI/UX &amp; Frontend Developer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AI-Personalized Adaptive Learning Platform for K-12 Students</w:t>
      </w:r>
      <w:r>
        <w:t xml:space="preserve">, including but not limited to AI recommendation and assessment models, content management systems, mobile and web applications, dashboards,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personalization and assessment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Content authoring and curriculum-mapping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pedagogical research,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40%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Nikhil Vaidya – 15%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Shalini Gopalan – 9%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Arvind Chatterjee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Fatima Sheikh – 8%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5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adaptive-learning, tutoring, or content-recommendation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Chennai,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LEARNSPHERE EdTech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Nikhil Vaidya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Shalini Gopalan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Arvind Chatterjee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Fatima Sheikh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LEARNSPHERE EdTech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2026-08-08T03:30:38.458Z</dcterms:created>
  <dcterms:modified xsi:type="dcterms:W3CDTF">2026-08-08T03:30:38.458Z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