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78" w:rsidRDefault="001124AE">
      <w:r>
        <w:rPr>
          <w:rFonts w:hint="eastAsia"/>
        </w:rPr>
        <w:t>LRU:</w:t>
      </w:r>
      <w:r>
        <w:rPr>
          <w:rFonts w:hint="eastAsia"/>
        </w:rPr>
        <w:t>最近最少使用算法。</w:t>
      </w:r>
    </w:p>
    <w:p w:rsidR="001124AE" w:rsidRDefault="001124AE">
      <w:r>
        <w:rPr>
          <w:rFonts w:hint="eastAsia"/>
        </w:rPr>
        <w:t>LruCache:</w:t>
      </w:r>
      <w:r>
        <w:rPr>
          <w:rFonts w:hint="eastAsia"/>
        </w:rPr>
        <w:t>内存缓存</w:t>
      </w:r>
    </w:p>
    <w:p w:rsidR="001124AE" w:rsidRDefault="001124AE">
      <w:r>
        <w:rPr>
          <w:rFonts w:hint="eastAsia"/>
        </w:rPr>
        <w:t>DiskLruCache:</w:t>
      </w:r>
      <w:r>
        <w:rPr>
          <w:rFonts w:hint="eastAsia"/>
        </w:rPr>
        <w:t>磁盘缓存</w:t>
      </w:r>
    </w:p>
    <w:p w:rsidR="001124AE" w:rsidRDefault="004A1802" w:rsidP="004A18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ImagLoader</w:t>
      </w:r>
      <w:r>
        <w:rPr>
          <w:rFonts w:hint="eastAsia"/>
        </w:rPr>
        <w:t>时，创建</w:t>
      </w:r>
      <w:r>
        <w:rPr>
          <w:rFonts w:hint="eastAsia"/>
        </w:rPr>
        <w:t>LruCache,DiskLruCache</w:t>
      </w:r>
    </w:p>
    <w:p w:rsidR="005D2AD0" w:rsidRDefault="005D2AD0" w:rsidP="004A1802">
      <w:pPr>
        <w:pStyle w:val="a5"/>
        <w:ind w:left="360" w:firstLineChars="0" w:firstLine="0"/>
      </w:pPr>
      <w:r>
        <w:rPr>
          <w:rFonts w:hint="eastAsia"/>
        </w:rPr>
        <w:t>LruCache m</w:t>
      </w:r>
      <w:r w:rsidR="003B63E0">
        <w:rPr>
          <w:rFonts w:hint="eastAsia"/>
        </w:rPr>
        <w:t>MemoryCache=new LruCache&lt;StringKey,Bitmap</w:t>
      </w:r>
      <w:r>
        <w:rPr>
          <w:rFonts w:hint="eastAsia"/>
        </w:rPr>
        <w:t>&gt;(cacheSize){</w:t>
      </w:r>
    </w:p>
    <w:p w:rsidR="005D2AD0" w:rsidRDefault="005D2AD0" w:rsidP="004A180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rotected int size of(String key,Bitmap bitmap){</w:t>
      </w:r>
    </w:p>
    <w:p w:rsidR="005D2AD0" w:rsidRDefault="005D2AD0" w:rsidP="005D2AD0">
      <w:pPr>
        <w:pStyle w:val="a5"/>
        <w:ind w:left="780" w:firstLineChars="0" w:firstLine="60"/>
      </w:pPr>
      <w:r>
        <w:rPr>
          <w:rFonts w:hint="eastAsia"/>
        </w:rPr>
        <w:t>//</w:t>
      </w:r>
      <w:r>
        <w:rPr>
          <w:rFonts w:hint="eastAsia"/>
        </w:rPr>
        <w:t>该方法中计算图片的大小</w:t>
      </w:r>
    </w:p>
    <w:p w:rsidR="005D2AD0" w:rsidRPr="005D2AD0" w:rsidRDefault="005D2AD0" w:rsidP="005D2AD0">
      <w:pPr>
        <w:pStyle w:val="a5"/>
        <w:ind w:left="780" w:firstLineChars="0" w:firstLine="60"/>
      </w:pPr>
      <w:r>
        <w:rPr>
          <w:rFonts w:hint="eastAsia"/>
        </w:rPr>
        <w:t>}</w:t>
      </w:r>
    </w:p>
    <w:p w:rsidR="004A1802" w:rsidRDefault="005D2AD0" w:rsidP="004A1802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5D2AD0" w:rsidRDefault="005D2AD0" w:rsidP="004A1802">
      <w:pPr>
        <w:pStyle w:val="a5"/>
        <w:ind w:left="360" w:firstLineChars="0" w:firstLine="0"/>
      </w:pPr>
    </w:p>
    <w:p w:rsidR="005D2AD0" w:rsidRDefault="005D2AD0" w:rsidP="004A1802">
      <w:pPr>
        <w:pStyle w:val="a5"/>
        <w:ind w:left="360" w:firstLineChars="0" w:firstLine="0"/>
      </w:pPr>
      <w:r>
        <w:rPr>
          <w:rFonts w:hint="eastAsia"/>
        </w:rPr>
        <w:t>DiskLruCache mDiskCache=new DisLruCache.open(disCacheDir,1,1,Disk_Cache_Size);</w:t>
      </w:r>
    </w:p>
    <w:p w:rsidR="005D2AD0" w:rsidRDefault="005D2AD0" w:rsidP="005D2A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内存缓存的添加和获取</w:t>
      </w:r>
    </w:p>
    <w:p w:rsidR="005D2AD0" w:rsidRDefault="005D2AD0" w:rsidP="005D2AD0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添加</w:t>
      </w:r>
      <w:r>
        <w:rPr>
          <w:rFonts w:hint="eastAsia"/>
        </w:rPr>
        <w:t>mMemoryCache.put(key,bitmap)</w:t>
      </w:r>
    </w:p>
    <w:p w:rsidR="005D2AD0" w:rsidRDefault="005D2AD0" w:rsidP="005D2AD0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mMemoryCache,get(key,bitmap)</w:t>
      </w:r>
    </w:p>
    <w:p w:rsidR="00FA3B91" w:rsidRDefault="00FA3B91" w:rsidP="00FA3B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磁盘缓存的添加和获取</w:t>
      </w:r>
    </w:p>
    <w:p w:rsidR="00FA3B91" w:rsidRDefault="00FA3B91" w:rsidP="00FA3B91">
      <w:pPr>
        <w:pStyle w:val="a5"/>
        <w:ind w:left="360" w:firstLineChars="0" w:firstLine="0"/>
      </w:pPr>
      <w:r>
        <w:rPr>
          <w:rFonts w:hint="eastAsia"/>
        </w:rPr>
        <w:t xml:space="preserve">//DiskLruCache.Editor </w:t>
      </w:r>
      <w:r>
        <w:rPr>
          <w:rFonts w:hint="eastAsia"/>
        </w:rPr>
        <w:t>的</w:t>
      </w:r>
      <w:r>
        <w:rPr>
          <w:rFonts w:hint="eastAsia"/>
        </w:rPr>
        <w:t>commit/abort</w:t>
      </w:r>
      <w:r>
        <w:rPr>
          <w:rFonts w:hint="eastAsia"/>
        </w:rPr>
        <w:t>方法来进行文件的提交和撤销操作</w:t>
      </w:r>
    </w:p>
    <w:p w:rsidR="00FA3B91" w:rsidRDefault="00FA3B91" w:rsidP="00FA3B91">
      <w:pPr>
        <w:pStyle w:val="a5"/>
        <w:ind w:left="360" w:firstLineChars="0" w:firstLine="0"/>
      </w:pPr>
      <w:r>
        <w:rPr>
          <w:rFonts w:hint="eastAsia"/>
        </w:rPr>
        <w:t>//DiskLruCache.Snapshot</w:t>
      </w:r>
      <w:r>
        <w:rPr>
          <w:rFonts w:hint="eastAsia"/>
        </w:rPr>
        <w:t>的</w:t>
      </w:r>
      <w:r>
        <w:rPr>
          <w:rFonts w:hint="eastAsia"/>
        </w:rPr>
        <w:t>FileInputStream</w:t>
      </w:r>
      <w:r>
        <w:rPr>
          <w:rFonts w:hint="eastAsia"/>
        </w:rPr>
        <w:t>获取文件流，然后进行压缩，再将</w:t>
      </w:r>
      <w:r>
        <w:rPr>
          <w:rFonts w:hint="eastAsia"/>
        </w:rPr>
        <w:t>bitmap</w:t>
      </w:r>
    </w:p>
    <w:p w:rsidR="00FA3B91" w:rsidRDefault="00FA3B91" w:rsidP="00FA3B91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添加到缓存中显示</w:t>
      </w:r>
    </w:p>
    <w:p w:rsidR="001638B2" w:rsidRDefault="001638B2" w:rsidP="005D2AD0">
      <w:pPr>
        <w:pStyle w:val="a5"/>
        <w:ind w:left="360" w:firstLineChars="0" w:firstLine="0"/>
      </w:pPr>
    </w:p>
    <w:p w:rsidR="001638B2" w:rsidRDefault="001638B2" w:rsidP="005D2AD0">
      <w:pPr>
        <w:pStyle w:val="a5"/>
        <w:ind w:left="360" w:firstLineChars="0" w:firstLine="0"/>
      </w:pPr>
    </w:p>
    <w:p w:rsidR="001638B2" w:rsidRDefault="001638B2" w:rsidP="005D2AD0">
      <w:pPr>
        <w:pStyle w:val="a5"/>
        <w:ind w:left="360" w:firstLineChars="0" w:firstLine="0"/>
      </w:pPr>
    </w:p>
    <w:p w:rsidR="001638B2" w:rsidRDefault="001638B2" w:rsidP="005D2AD0">
      <w:pPr>
        <w:pStyle w:val="a5"/>
        <w:ind w:left="360" w:firstLineChars="0" w:firstLine="0"/>
      </w:pPr>
      <w:r>
        <w:rPr>
          <w:rFonts w:hint="eastAsia"/>
        </w:rPr>
        <w:t>第一步</w:t>
      </w:r>
    </w:p>
    <w:p w:rsidR="001638B2" w:rsidRDefault="001638B2" w:rsidP="005D2AD0">
      <w:pPr>
        <w:pStyle w:val="a5"/>
        <w:ind w:left="360" w:firstLineChars="0" w:firstLine="0"/>
      </w:pPr>
      <w:r>
        <w:rPr>
          <w:rFonts w:hint="eastAsia"/>
        </w:rPr>
        <w:t>Glide.with().load().into();</w:t>
      </w:r>
    </w:p>
    <w:p w:rsidR="001638B2" w:rsidRDefault="001638B2" w:rsidP="005D2AD0">
      <w:pPr>
        <w:pStyle w:val="a5"/>
        <w:ind w:left="360" w:firstLineChars="0" w:firstLine="0"/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第一个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with()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方法的源码还是比较好理解的。其实就是为了得到一个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RequestManager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对象而已，然后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Glide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会根据我们传入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with()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方法的参数来确定图片加载的生命周期</w:t>
      </w:r>
    </w:p>
    <w:p w:rsidR="005B568E" w:rsidRDefault="005B568E" w:rsidP="005D2AD0">
      <w:pPr>
        <w:pStyle w:val="a5"/>
        <w:ind w:left="360" w:firstLineChars="0" w:firstLine="0"/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</w:p>
    <w:p w:rsidR="005B568E" w:rsidRDefault="005B568E" w:rsidP="005D2AD0">
      <w:pPr>
        <w:pStyle w:val="a5"/>
        <w:ind w:left="360" w:firstLineChars="0" w:firstLine="0"/>
      </w:pP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传入图片地址，创建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用于加载图片的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ModelLoader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对象，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再创建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DrawableTypeRequest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对象</w:t>
      </w:r>
      <w:r w:rsidR="009170ED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并返回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，</w:t>
      </w:r>
      <w:r w:rsidR="009170ED">
        <w:rPr>
          <w:rFonts w:ascii="Arial" w:hAnsi="Arial" w:cs="Arial"/>
          <w:color w:val="4F4F4F"/>
          <w:sz w:val="18"/>
          <w:szCs w:val="18"/>
          <w:shd w:val="clear" w:color="auto" w:fill="FFFFFF"/>
        </w:rPr>
        <w:t>DrawableTypeRequest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类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提供了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asBitmap()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asGif()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这两个方法，用于强制指定加载静态图片和动态图片</w:t>
      </w:r>
    </w:p>
    <w:sectPr w:rsidR="005B568E" w:rsidSect="00DD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A54" w:rsidRDefault="00E63A54" w:rsidP="001124AE">
      <w:r>
        <w:separator/>
      </w:r>
    </w:p>
  </w:endnote>
  <w:endnote w:type="continuationSeparator" w:id="1">
    <w:p w:rsidR="00E63A54" w:rsidRDefault="00E63A54" w:rsidP="001124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A54" w:rsidRDefault="00E63A54" w:rsidP="001124AE">
      <w:r>
        <w:separator/>
      </w:r>
    </w:p>
  </w:footnote>
  <w:footnote w:type="continuationSeparator" w:id="1">
    <w:p w:rsidR="00E63A54" w:rsidRDefault="00E63A54" w:rsidP="001124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7907"/>
    <w:multiLevelType w:val="hybridMultilevel"/>
    <w:tmpl w:val="9A7634F4"/>
    <w:lvl w:ilvl="0" w:tplc="EC180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4AE"/>
    <w:rsid w:val="00053BA9"/>
    <w:rsid w:val="001124AE"/>
    <w:rsid w:val="001638B2"/>
    <w:rsid w:val="002115A4"/>
    <w:rsid w:val="00351D27"/>
    <w:rsid w:val="003B63E0"/>
    <w:rsid w:val="004A1802"/>
    <w:rsid w:val="005B568E"/>
    <w:rsid w:val="005D2AD0"/>
    <w:rsid w:val="00687255"/>
    <w:rsid w:val="009170ED"/>
    <w:rsid w:val="00DC16FC"/>
    <w:rsid w:val="00DD0A78"/>
    <w:rsid w:val="00E63A54"/>
    <w:rsid w:val="00FA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A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4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4AE"/>
    <w:rPr>
      <w:sz w:val="18"/>
      <w:szCs w:val="18"/>
    </w:rPr>
  </w:style>
  <w:style w:type="paragraph" w:styleId="a5">
    <w:name w:val="List Paragraph"/>
    <w:basedOn w:val="a"/>
    <w:uiPriority w:val="34"/>
    <w:qFormat/>
    <w:rsid w:val="004A18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113</Words>
  <Characters>646</Characters>
  <Application>Microsoft Office Word</Application>
  <DocSecurity>0</DocSecurity>
  <Lines>5</Lines>
  <Paragraphs>1</Paragraphs>
  <ScaleCrop>false</ScaleCrop>
  <Company>微软中国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2018-07-05T08:43:00Z</dcterms:created>
  <dcterms:modified xsi:type="dcterms:W3CDTF">2018-07-11T08:49:00Z</dcterms:modified>
</cp:coreProperties>
</file>