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AFC1C" w14:textId="377C4C2F" w:rsidR="00694265" w:rsidRPr="007D7797" w:rsidRDefault="00B904FC">
      <w:pPr>
        <w:rPr>
          <w:rFonts w:asciiTheme="majorHAnsi" w:hAnsiTheme="majorHAnsi" w:cstheme="majorHAnsi"/>
          <w:sz w:val="40"/>
          <w:szCs w:val="40"/>
          <w:u w:val="single"/>
        </w:rPr>
      </w:pPr>
      <w:proofErr w:type="spellStart"/>
      <w:r w:rsidRPr="007D7797">
        <w:rPr>
          <w:rFonts w:asciiTheme="majorHAnsi" w:hAnsiTheme="majorHAnsi" w:cstheme="majorHAnsi"/>
          <w:sz w:val="40"/>
          <w:szCs w:val="40"/>
          <w:u w:val="single"/>
        </w:rPr>
        <w:t>msdscript</w:t>
      </w:r>
      <w:proofErr w:type="spellEnd"/>
      <w:r w:rsidRPr="007D7797">
        <w:rPr>
          <w:rFonts w:asciiTheme="majorHAnsi" w:hAnsiTheme="majorHAnsi" w:cstheme="majorHAnsi"/>
          <w:sz w:val="40"/>
          <w:szCs w:val="40"/>
          <w:u w:val="single"/>
        </w:rPr>
        <w:t xml:space="preserve"> API</w:t>
      </w:r>
    </w:p>
    <w:p w14:paraId="36837274" w14:textId="6BCA9BA3" w:rsidR="00B904FC" w:rsidRDefault="00B904FC"/>
    <w:p w14:paraId="56C1B1B4" w14:textId="1FFBA79D" w:rsidR="00B904FC" w:rsidRDefault="00B904FC"/>
    <w:p w14:paraId="145A080E" w14:textId="5CF3C8A4" w:rsidR="00410F49" w:rsidRDefault="00410F49"/>
    <w:p w14:paraId="0F652754" w14:textId="159DE2A2" w:rsidR="00410F49" w:rsidRPr="007D7797" w:rsidRDefault="00410F49">
      <w:pPr>
        <w:rPr>
          <w:rFonts w:asciiTheme="majorHAnsi" w:hAnsiTheme="majorHAnsi" w:cstheme="majorHAnsi"/>
          <w:sz w:val="28"/>
          <w:szCs w:val="28"/>
          <w:u w:val="single"/>
        </w:rPr>
      </w:pPr>
      <w:r w:rsidRPr="007D7797">
        <w:rPr>
          <w:rFonts w:asciiTheme="majorHAnsi" w:hAnsiTheme="majorHAnsi" w:cstheme="majorHAnsi"/>
          <w:sz w:val="28"/>
          <w:szCs w:val="28"/>
          <w:u w:val="single"/>
        </w:rPr>
        <w:t>Expr classes</w:t>
      </w:r>
    </w:p>
    <w:p w14:paraId="0D8C5586" w14:textId="5BB9B4B1" w:rsidR="00B904FC" w:rsidRDefault="00B904FC"/>
    <w:tbl>
      <w:tblPr>
        <w:tblStyle w:val="TableGrid"/>
        <w:tblW w:w="0" w:type="auto"/>
        <w:tblLook w:val="04A0" w:firstRow="1" w:lastRow="0" w:firstColumn="1" w:lastColumn="0" w:noHBand="0" w:noVBand="1"/>
      </w:tblPr>
      <w:tblGrid>
        <w:gridCol w:w="2570"/>
        <w:gridCol w:w="2882"/>
        <w:gridCol w:w="3898"/>
      </w:tblGrid>
      <w:tr w:rsidR="00B904FC" w14:paraId="49FAB4E2" w14:textId="51F8D653" w:rsidTr="004D7851">
        <w:tc>
          <w:tcPr>
            <w:tcW w:w="2570" w:type="dxa"/>
          </w:tcPr>
          <w:p w14:paraId="2BBAEF0D" w14:textId="731DF451" w:rsidR="00B904FC" w:rsidRDefault="00B904FC">
            <w:r>
              <w:t>Expr class</w:t>
            </w:r>
          </w:p>
        </w:tc>
        <w:tc>
          <w:tcPr>
            <w:tcW w:w="6780" w:type="dxa"/>
            <w:gridSpan w:val="2"/>
          </w:tcPr>
          <w:p w14:paraId="52431F98" w14:textId="3380C401" w:rsidR="00B904FC" w:rsidRDefault="00B904FC" w:rsidP="00B904FC">
            <w:r>
              <w:t xml:space="preserve">Expr is the fundamental type in </w:t>
            </w:r>
            <w:proofErr w:type="spellStart"/>
            <w:r>
              <w:t>msdscript</w:t>
            </w:r>
            <w:proofErr w:type="spellEnd"/>
            <w:r>
              <w:t>. It</w:t>
            </w:r>
            <w:r>
              <w:t xml:space="preserve"> </w:t>
            </w:r>
            <w:r>
              <w:t>is used to represent mathematical</w:t>
            </w:r>
            <w:r>
              <w:t xml:space="preserve"> </w:t>
            </w:r>
            <w:r>
              <w:t xml:space="preserve">expressions, </w:t>
            </w:r>
            <w:proofErr w:type="spellStart"/>
            <w:r>
              <w:t>booleans</w:t>
            </w:r>
            <w:proofErr w:type="spellEnd"/>
            <w:r>
              <w:t>, functions and</w:t>
            </w:r>
            <w:r>
              <w:t xml:space="preserve"> </w:t>
            </w:r>
            <w:r>
              <w:t>conditional statements. This includes a wide</w:t>
            </w:r>
            <w:r>
              <w:t xml:space="preserve"> </w:t>
            </w:r>
            <w:r>
              <w:t>range of ideas, including addition,</w:t>
            </w:r>
            <w:r>
              <w:t xml:space="preserve"> </w:t>
            </w:r>
            <w:r>
              <w:t>multiplication, functions, if-then statements,</w:t>
            </w:r>
            <w:r>
              <w:t xml:space="preserve"> </w:t>
            </w:r>
            <w:r>
              <w:t>and others. No subtraction though. These</w:t>
            </w:r>
            <w:r>
              <w:t xml:space="preserve"> </w:t>
            </w:r>
            <w:r>
              <w:t>expressions can be nested within each other</w:t>
            </w:r>
            <w:r>
              <w:t xml:space="preserve"> </w:t>
            </w:r>
            <w:r>
              <w:t xml:space="preserve">using the inheriting classes' member </w:t>
            </w:r>
            <w:r>
              <w:t>variables</w:t>
            </w:r>
            <w:r>
              <w:t>.</w:t>
            </w:r>
          </w:p>
        </w:tc>
      </w:tr>
      <w:tr w:rsidR="00410F49" w14:paraId="4E63E755" w14:textId="77777777" w:rsidTr="004D7851">
        <w:tc>
          <w:tcPr>
            <w:tcW w:w="2570" w:type="dxa"/>
          </w:tcPr>
          <w:p w14:paraId="094EA3B3" w14:textId="75873749" w:rsidR="00410F49" w:rsidRDefault="00410F49">
            <w:r>
              <w:t>Inheriting classes:</w:t>
            </w:r>
          </w:p>
        </w:tc>
        <w:tc>
          <w:tcPr>
            <w:tcW w:w="6780" w:type="dxa"/>
            <w:gridSpan w:val="2"/>
          </w:tcPr>
          <w:p w14:paraId="6D0E673D" w14:textId="59BA53E1" w:rsidR="00410F49" w:rsidRDefault="00410F49" w:rsidP="00410F49">
            <w:proofErr w:type="spellStart"/>
            <w:r>
              <w:t>AddExpr</w:t>
            </w:r>
            <w:proofErr w:type="spellEnd"/>
            <w:r>
              <w:t xml:space="preserve"> </w:t>
            </w:r>
            <w:r>
              <w:tab/>
              <w:t>(</w:t>
            </w:r>
            <w:proofErr w:type="spellStart"/>
            <w:r>
              <w:t>addExpr.h</w:t>
            </w:r>
            <w:proofErr w:type="spellEnd"/>
            <w:r>
              <w:t>)</w:t>
            </w:r>
          </w:p>
          <w:p w14:paraId="5C9B8A44" w14:textId="5B451E96" w:rsidR="00410F49" w:rsidRDefault="00410F49" w:rsidP="00410F49">
            <w:proofErr w:type="spellStart"/>
            <w:r>
              <w:t>BoolExpr</w:t>
            </w:r>
            <w:proofErr w:type="spellEnd"/>
            <w:r>
              <w:tab/>
              <w:t>(</w:t>
            </w:r>
            <w:proofErr w:type="spellStart"/>
            <w:r>
              <w:t>boolExpr.h</w:t>
            </w:r>
            <w:proofErr w:type="spellEnd"/>
            <w:r>
              <w:t>)</w:t>
            </w:r>
          </w:p>
          <w:p w14:paraId="56143D53" w14:textId="2CDC7B26" w:rsidR="00410F49" w:rsidRDefault="00410F49" w:rsidP="00410F49">
            <w:proofErr w:type="spellStart"/>
            <w:r>
              <w:t>CallExpr</w:t>
            </w:r>
            <w:proofErr w:type="spellEnd"/>
            <w:r>
              <w:tab/>
              <w:t>(</w:t>
            </w:r>
            <w:proofErr w:type="spellStart"/>
            <w:r>
              <w:t>callExpr.h</w:t>
            </w:r>
            <w:proofErr w:type="spellEnd"/>
            <w:r>
              <w:t>)</w:t>
            </w:r>
          </w:p>
          <w:p w14:paraId="61818532" w14:textId="3DA3452A" w:rsidR="00410F49" w:rsidRDefault="00410F49" w:rsidP="00410F49">
            <w:proofErr w:type="spellStart"/>
            <w:r>
              <w:t>EqExpr</w:t>
            </w:r>
            <w:proofErr w:type="spellEnd"/>
            <w:r>
              <w:tab/>
            </w:r>
            <w:r>
              <w:tab/>
              <w:t>(</w:t>
            </w:r>
            <w:proofErr w:type="spellStart"/>
            <w:r>
              <w:t>eqExpr.h</w:t>
            </w:r>
            <w:proofErr w:type="spellEnd"/>
            <w:r>
              <w:t>)</w:t>
            </w:r>
          </w:p>
          <w:p w14:paraId="40DFCC85" w14:textId="4FEF7683" w:rsidR="00410F49" w:rsidRDefault="00410F49" w:rsidP="00410F49">
            <w:proofErr w:type="spellStart"/>
            <w:r>
              <w:t>FunExpr</w:t>
            </w:r>
            <w:proofErr w:type="spellEnd"/>
            <w:r>
              <w:tab/>
              <w:t>(</w:t>
            </w:r>
            <w:proofErr w:type="spellStart"/>
            <w:r>
              <w:t>funExpr.h</w:t>
            </w:r>
            <w:proofErr w:type="spellEnd"/>
            <w:r>
              <w:t>)</w:t>
            </w:r>
          </w:p>
          <w:p w14:paraId="64B5DFBC" w14:textId="2A53426F" w:rsidR="00410F49" w:rsidRDefault="00410F49" w:rsidP="00410F49">
            <w:proofErr w:type="spellStart"/>
            <w:r>
              <w:t>IfExpr</w:t>
            </w:r>
            <w:proofErr w:type="spellEnd"/>
            <w:r>
              <w:tab/>
            </w:r>
            <w:r>
              <w:tab/>
              <w:t>(</w:t>
            </w:r>
            <w:proofErr w:type="spellStart"/>
            <w:r>
              <w:t>ifExpr.h</w:t>
            </w:r>
            <w:proofErr w:type="spellEnd"/>
            <w:r>
              <w:t>)</w:t>
            </w:r>
          </w:p>
          <w:p w14:paraId="30550BD6" w14:textId="30A25EFA" w:rsidR="00410F49" w:rsidRDefault="00410F49" w:rsidP="00410F49">
            <w:proofErr w:type="spellStart"/>
            <w:r>
              <w:t>LetExpr</w:t>
            </w:r>
            <w:proofErr w:type="spellEnd"/>
            <w:r>
              <w:tab/>
              <w:t>(</w:t>
            </w:r>
            <w:proofErr w:type="spellStart"/>
            <w:r>
              <w:t>letExpr.h</w:t>
            </w:r>
            <w:proofErr w:type="spellEnd"/>
            <w:r>
              <w:t>)</w:t>
            </w:r>
          </w:p>
          <w:p w14:paraId="49B3D0BB" w14:textId="657910AF" w:rsidR="00410F49" w:rsidRDefault="00410F49" w:rsidP="00410F49">
            <w:proofErr w:type="spellStart"/>
            <w:r>
              <w:t>MultExpr</w:t>
            </w:r>
            <w:proofErr w:type="spellEnd"/>
            <w:r>
              <w:tab/>
              <w:t>(</w:t>
            </w:r>
            <w:proofErr w:type="spellStart"/>
            <w:r>
              <w:t>multExpr.h</w:t>
            </w:r>
            <w:proofErr w:type="spellEnd"/>
            <w:r>
              <w:t>)</w:t>
            </w:r>
          </w:p>
          <w:p w14:paraId="125B746C" w14:textId="60225910" w:rsidR="00410F49" w:rsidRDefault="00410F49" w:rsidP="00410F49">
            <w:proofErr w:type="spellStart"/>
            <w:r>
              <w:t>NumExpr</w:t>
            </w:r>
            <w:proofErr w:type="spellEnd"/>
            <w:r>
              <w:tab/>
              <w:t>(</w:t>
            </w:r>
            <w:proofErr w:type="spellStart"/>
            <w:r>
              <w:t>numExpr.h</w:t>
            </w:r>
            <w:proofErr w:type="spellEnd"/>
            <w:r>
              <w:t>)</w:t>
            </w:r>
          </w:p>
          <w:p w14:paraId="28EAAFB8" w14:textId="20BF9627" w:rsidR="00410F49" w:rsidRDefault="00410F49" w:rsidP="00410F49">
            <w:proofErr w:type="spellStart"/>
            <w:r>
              <w:t>VarExpr</w:t>
            </w:r>
            <w:proofErr w:type="spellEnd"/>
            <w:r>
              <w:tab/>
              <w:t>(</w:t>
            </w:r>
            <w:proofErr w:type="spellStart"/>
            <w:r>
              <w:t>varExpr.h</w:t>
            </w:r>
            <w:proofErr w:type="spellEnd"/>
            <w:r>
              <w:t>)</w:t>
            </w:r>
          </w:p>
        </w:tc>
      </w:tr>
      <w:tr w:rsidR="00B904FC" w14:paraId="597D1D50" w14:textId="741FE434" w:rsidTr="004D7851">
        <w:tc>
          <w:tcPr>
            <w:tcW w:w="2570" w:type="dxa"/>
          </w:tcPr>
          <w:p w14:paraId="31FA16FF" w14:textId="52892141" w:rsidR="00B904FC" w:rsidRDefault="00B904FC">
            <w:r>
              <w:t>Member variables:</w:t>
            </w:r>
          </w:p>
        </w:tc>
        <w:tc>
          <w:tcPr>
            <w:tcW w:w="6780" w:type="dxa"/>
            <w:gridSpan w:val="2"/>
          </w:tcPr>
          <w:p w14:paraId="0682A4DE" w14:textId="625FEE31" w:rsidR="00B904FC" w:rsidRDefault="00B904FC">
            <w:r>
              <w:t>None</w:t>
            </w:r>
          </w:p>
        </w:tc>
      </w:tr>
      <w:tr w:rsidR="00B904FC" w14:paraId="52DD8F4B" w14:textId="5CFB836E" w:rsidTr="004D7851">
        <w:tc>
          <w:tcPr>
            <w:tcW w:w="2570" w:type="dxa"/>
          </w:tcPr>
          <w:p w14:paraId="2FDA61ED" w14:textId="7E565F0B" w:rsidR="00B904FC" w:rsidRDefault="00B904FC">
            <w:r>
              <w:t>Methods:</w:t>
            </w:r>
          </w:p>
        </w:tc>
        <w:tc>
          <w:tcPr>
            <w:tcW w:w="6780" w:type="dxa"/>
            <w:gridSpan w:val="2"/>
          </w:tcPr>
          <w:p w14:paraId="37EE084D" w14:textId="393A1D33" w:rsidR="00B904FC" w:rsidRPr="00E0640E" w:rsidRDefault="00B904FC">
            <w:pPr>
              <w:rPr>
                <w:rFonts w:ascii="Source Code Pro Light" w:hAnsi="Source Code Pro Light"/>
              </w:rPr>
            </w:pPr>
            <w:proofErr w:type="gramStart"/>
            <w:r w:rsidRPr="00E0640E">
              <w:rPr>
                <w:rFonts w:ascii="Source Code Pro Light" w:hAnsi="Source Code Pro Light"/>
              </w:rPr>
              <w:t>equals(</w:t>
            </w:r>
            <w:proofErr w:type="gramEnd"/>
            <w:r w:rsidRPr="00E0640E">
              <w:rPr>
                <w:rFonts w:ascii="Source Code Pro Light" w:hAnsi="Source Code Pro Light"/>
              </w:rPr>
              <w:t>PTR(Expr)e)</w:t>
            </w:r>
          </w:p>
        </w:tc>
      </w:tr>
      <w:tr w:rsidR="004D7851" w14:paraId="337CC0C3" w14:textId="77777777" w:rsidTr="004D7851">
        <w:tc>
          <w:tcPr>
            <w:tcW w:w="2570" w:type="dxa"/>
            <w:vMerge w:val="restart"/>
          </w:tcPr>
          <w:p w14:paraId="7C08453E" w14:textId="77777777" w:rsidR="004D7851" w:rsidRDefault="004D7851"/>
        </w:tc>
        <w:tc>
          <w:tcPr>
            <w:tcW w:w="2882" w:type="dxa"/>
          </w:tcPr>
          <w:p w14:paraId="645556DB" w14:textId="45E4E0B8" w:rsidR="004D7851" w:rsidRDefault="004D7851">
            <w:r>
              <w:t>Description:</w:t>
            </w:r>
          </w:p>
        </w:tc>
        <w:tc>
          <w:tcPr>
            <w:tcW w:w="3898" w:type="dxa"/>
          </w:tcPr>
          <w:p w14:paraId="38F1E8CD" w14:textId="08713359" w:rsidR="004D7851" w:rsidRDefault="004D7851" w:rsidP="00B904FC">
            <w:proofErr w:type="gramStart"/>
            <w:r>
              <w:t>equals(</w:t>
            </w:r>
            <w:proofErr w:type="gramEnd"/>
            <w:r>
              <w:t>) is used to compare expressions.</w:t>
            </w:r>
            <w:r>
              <w:t xml:space="preserve"> </w:t>
            </w:r>
            <w:r>
              <w:t>While each</w:t>
            </w:r>
            <w:r>
              <w:t xml:space="preserve"> </w:t>
            </w:r>
            <w:r>
              <w:t>implementation in the</w:t>
            </w:r>
            <w:r>
              <w:t xml:space="preserve"> </w:t>
            </w:r>
            <w:r>
              <w:t>inheriting classes differs</w:t>
            </w:r>
            <w:r>
              <w:t xml:space="preserve"> </w:t>
            </w:r>
            <w:r>
              <w:t>slightly, they all use some</w:t>
            </w:r>
            <w:r>
              <w:t xml:space="preserve"> </w:t>
            </w:r>
            <w:r>
              <w:t>form of casting the Expr</w:t>
            </w:r>
            <w:r>
              <w:t xml:space="preserve"> </w:t>
            </w:r>
            <w:r>
              <w:t>given as an argument and</w:t>
            </w:r>
            <w:r>
              <w:t xml:space="preserve"> </w:t>
            </w:r>
            <w:r>
              <w:t>seeing if the member</w:t>
            </w:r>
            <w:r>
              <w:t xml:space="preserve"> </w:t>
            </w:r>
            <w:r>
              <w:t>variables match the Expr</w:t>
            </w:r>
            <w:r>
              <w:t xml:space="preserve"> </w:t>
            </w:r>
            <w:r>
              <w:t>that is calling the method.</w:t>
            </w:r>
          </w:p>
        </w:tc>
      </w:tr>
      <w:tr w:rsidR="004D7851" w14:paraId="01BF7057" w14:textId="41C136AF" w:rsidTr="004D7851">
        <w:tc>
          <w:tcPr>
            <w:tcW w:w="2570" w:type="dxa"/>
            <w:vMerge/>
          </w:tcPr>
          <w:p w14:paraId="18CF0897" w14:textId="77777777" w:rsidR="004D7851" w:rsidRDefault="004D7851"/>
        </w:tc>
        <w:tc>
          <w:tcPr>
            <w:tcW w:w="2882" w:type="dxa"/>
          </w:tcPr>
          <w:p w14:paraId="59894240" w14:textId="0D27A4DD" w:rsidR="004D7851" w:rsidRDefault="004D7851">
            <w:r>
              <w:t>Arguments:</w:t>
            </w:r>
          </w:p>
        </w:tc>
        <w:tc>
          <w:tcPr>
            <w:tcW w:w="3898" w:type="dxa"/>
          </w:tcPr>
          <w:p w14:paraId="2C5BA0B5" w14:textId="7322C278" w:rsidR="004D7851" w:rsidRPr="00E0640E" w:rsidRDefault="00E0640E">
            <w:pPr>
              <w:rPr>
                <w:rFonts w:ascii="Source Code Pro Light" w:hAnsi="Source Code Pro Light"/>
              </w:rPr>
            </w:pPr>
            <w:r w:rsidRPr="00E0640E">
              <w:rPr>
                <w:rFonts w:ascii="Source Code Pro Light" w:hAnsi="Source Code Pro Light"/>
              </w:rPr>
              <w:t>PTR(Expr)</w:t>
            </w:r>
          </w:p>
        </w:tc>
      </w:tr>
      <w:tr w:rsidR="004D7851" w14:paraId="1F368D58" w14:textId="77777777" w:rsidTr="004D7851">
        <w:tc>
          <w:tcPr>
            <w:tcW w:w="2570" w:type="dxa"/>
            <w:vMerge/>
          </w:tcPr>
          <w:p w14:paraId="35093103" w14:textId="77777777" w:rsidR="004D7851" w:rsidRDefault="004D7851"/>
        </w:tc>
        <w:tc>
          <w:tcPr>
            <w:tcW w:w="2882" w:type="dxa"/>
          </w:tcPr>
          <w:p w14:paraId="3CAA0912" w14:textId="4A5543D3" w:rsidR="004D7851" w:rsidRDefault="004D7851">
            <w:r>
              <w:t>Return:</w:t>
            </w:r>
          </w:p>
        </w:tc>
        <w:tc>
          <w:tcPr>
            <w:tcW w:w="3898" w:type="dxa"/>
          </w:tcPr>
          <w:p w14:paraId="622ACE3B" w14:textId="296E0F86" w:rsidR="004D7851" w:rsidRPr="00E0640E" w:rsidRDefault="004D7851">
            <w:pPr>
              <w:rPr>
                <w:rFonts w:ascii="Source Code Pro Light" w:hAnsi="Source Code Pro Light"/>
              </w:rPr>
            </w:pPr>
            <w:proofErr w:type="spellStart"/>
            <w:r w:rsidRPr="00E0640E">
              <w:rPr>
                <w:rFonts w:ascii="Source Code Pro Light" w:hAnsi="Source Code Pro Light"/>
              </w:rPr>
              <w:t>boolean</w:t>
            </w:r>
            <w:proofErr w:type="spellEnd"/>
          </w:p>
        </w:tc>
      </w:tr>
      <w:tr w:rsidR="004D7851" w14:paraId="561D9711" w14:textId="77777777" w:rsidTr="004D7851">
        <w:tc>
          <w:tcPr>
            <w:tcW w:w="2570" w:type="dxa"/>
            <w:vMerge/>
          </w:tcPr>
          <w:p w14:paraId="40EA0DBC" w14:textId="77777777" w:rsidR="004D7851" w:rsidRDefault="004D7851"/>
        </w:tc>
        <w:tc>
          <w:tcPr>
            <w:tcW w:w="6780" w:type="dxa"/>
            <w:gridSpan w:val="2"/>
          </w:tcPr>
          <w:p w14:paraId="06FDEA99" w14:textId="77777777" w:rsidR="004D7851" w:rsidRDefault="004D7851"/>
        </w:tc>
      </w:tr>
      <w:tr w:rsidR="004D7851" w14:paraId="14641AF1" w14:textId="77777777" w:rsidTr="004D7851">
        <w:tc>
          <w:tcPr>
            <w:tcW w:w="2570" w:type="dxa"/>
            <w:vMerge/>
          </w:tcPr>
          <w:p w14:paraId="07FADBE9" w14:textId="77777777" w:rsidR="004D7851" w:rsidRDefault="004D7851"/>
        </w:tc>
        <w:tc>
          <w:tcPr>
            <w:tcW w:w="6780" w:type="dxa"/>
            <w:gridSpan w:val="2"/>
          </w:tcPr>
          <w:p w14:paraId="67070BFF" w14:textId="12F79CE9" w:rsidR="004D7851" w:rsidRPr="00E0640E" w:rsidRDefault="004D7851">
            <w:pPr>
              <w:rPr>
                <w:rFonts w:ascii="Source Code Pro Light" w:hAnsi="Source Code Pro Light"/>
              </w:rPr>
            </w:pPr>
            <w:proofErr w:type="spellStart"/>
            <w:proofErr w:type="gramStart"/>
            <w:r w:rsidRPr="00E0640E">
              <w:rPr>
                <w:rFonts w:ascii="Source Code Pro Light" w:hAnsi="Source Code Pro Light"/>
              </w:rPr>
              <w:t>interp</w:t>
            </w:r>
            <w:proofErr w:type="spellEnd"/>
            <w:r w:rsidRPr="00E0640E">
              <w:rPr>
                <w:rFonts w:ascii="Source Code Pro Light" w:hAnsi="Source Code Pro Light"/>
              </w:rPr>
              <w:t>(</w:t>
            </w:r>
            <w:proofErr w:type="gramEnd"/>
            <w:r w:rsidRPr="00E0640E">
              <w:rPr>
                <w:rFonts w:ascii="Source Code Pro Light" w:hAnsi="Source Code Pro Light"/>
              </w:rPr>
              <w:t>PTR(Env) env)</w:t>
            </w:r>
          </w:p>
        </w:tc>
      </w:tr>
      <w:tr w:rsidR="004D7851" w14:paraId="0C2A17A1" w14:textId="77777777" w:rsidTr="004D7851">
        <w:tc>
          <w:tcPr>
            <w:tcW w:w="2570" w:type="dxa"/>
            <w:vMerge/>
          </w:tcPr>
          <w:p w14:paraId="37B0C49E" w14:textId="77777777" w:rsidR="004D7851" w:rsidRDefault="004D7851" w:rsidP="00B904FC"/>
        </w:tc>
        <w:tc>
          <w:tcPr>
            <w:tcW w:w="2882" w:type="dxa"/>
          </w:tcPr>
          <w:p w14:paraId="1373B52C" w14:textId="01EF0849" w:rsidR="004D7851" w:rsidRDefault="004D7851" w:rsidP="00B904FC">
            <w:r>
              <w:t>Description:</w:t>
            </w:r>
          </w:p>
        </w:tc>
        <w:tc>
          <w:tcPr>
            <w:tcW w:w="3898" w:type="dxa"/>
          </w:tcPr>
          <w:p w14:paraId="58FA0F4E" w14:textId="1E12AD4A" w:rsidR="004D7851" w:rsidRDefault="004D7851" w:rsidP="00B904FC">
            <w:proofErr w:type="spellStart"/>
            <w:proofErr w:type="gramStart"/>
            <w:r>
              <w:t>interp</w:t>
            </w:r>
            <w:proofErr w:type="spellEnd"/>
            <w:r>
              <w:t>(</w:t>
            </w:r>
            <w:proofErr w:type="gramEnd"/>
            <w:r>
              <w:t>) takes an expression (including</w:t>
            </w:r>
            <w:r>
              <w:t xml:space="preserve"> </w:t>
            </w:r>
            <w:r>
              <w:t xml:space="preserve">nested </w:t>
            </w:r>
            <w:proofErr w:type="spellStart"/>
            <w:r>
              <w:t>espressions</w:t>
            </w:r>
            <w:proofErr w:type="spellEnd"/>
            <w:r>
              <w:t>) and produces the</w:t>
            </w:r>
            <w:r>
              <w:t xml:space="preserve"> </w:t>
            </w:r>
            <w:r>
              <w:t>result. It does this on the stack, and so is</w:t>
            </w:r>
            <w:r>
              <w:t xml:space="preserve"> </w:t>
            </w:r>
            <w:r>
              <w:t>limited if you are trying to interpret large</w:t>
            </w:r>
            <w:r>
              <w:t xml:space="preserve"> </w:t>
            </w:r>
            <w:r>
              <w:t xml:space="preserve">expressions, </w:t>
            </w:r>
            <w:r>
              <w:lastRenderedPageBreak/>
              <w:t>such as counting down from 1,000,000.</w:t>
            </w:r>
          </w:p>
        </w:tc>
      </w:tr>
      <w:tr w:rsidR="004D7851" w14:paraId="1AA046F5" w14:textId="77777777" w:rsidTr="004D7851">
        <w:tc>
          <w:tcPr>
            <w:tcW w:w="2570" w:type="dxa"/>
            <w:vMerge/>
          </w:tcPr>
          <w:p w14:paraId="0B6214B2" w14:textId="77777777" w:rsidR="004D7851" w:rsidRDefault="004D7851" w:rsidP="00B904FC"/>
        </w:tc>
        <w:tc>
          <w:tcPr>
            <w:tcW w:w="2882" w:type="dxa"/>
          </w:tcPr>
          <w:p w14:paraId="4CC0A5A3" w14:textId="6B625DDE" w:rsidR="004D7851" w:rsidRDefault="004D7851" w:rsidP="00B904FC">
            <w:r>
              <w:t>Arguments:</w:t>
            </w:r>
          </w:p>
        </w:tc>
        <w:tc>
          <w:tcPr>
            <w:tcW w:w="3898" w:type="dxa"/>
          </w:tcPr>
          <w:p w14:paraId="159F482B" w14:textId="7C33C49A" w:rsidR="004D7851" w:rsidRPr="00E0640E" w:rsidRDefault="00E0640E" w:rsidP="00B904FC">
            <w:pPr>
              <w:rPr>
                <w:rFonts w:ascii="Source Code Pro Light" w:hAnsi="Source Code Pro Light"/>
              </w:rPr>
            </w:pPr>
            <w:r w:rsidRPr="00E0640E">
              <w:rPr>
                <w:rFonts w:ascii="Source Code Pro Light" w:hAnsi="Source Code Pro Light"/>
              </w:rPr>
              <w:t>PTR(Env)</w:t>
            </w:r>
          </w:p>
        </w:tc>
      </w:tr>
      <w:tr w:rsidR="004D7851" w14:paraId="035BD3C4" w14:textId="77777777" w:rsidTr="004D7851">
        <w:tc>
          <w:tcPr>
            <w:tcW w:w="2570" w:type="dxa"/>
            <w:vMerge/>
          </w:tcPr>
          <w:p w14:paraId="445352DA" w14:textId="77777777" w:rsidR="004D7851" w:rsidRDefault="004D7851" w:rsidP="00B904FC"/>
        </w:tc>
        <w:tc>
          <w:tcPr>
            <w:tcW w:w="2882" w:type="dxa"/>
          </w:tcPr>
          <w:p w14:paraId="4B9E42D2" w14:textId="298286C2" w:rsidR="004D7851" w:rsidRDefault="004D7851" w:rsidP="00B904FC">
            <w:r>
              <w:t>Return:</w:t>
            </w:r>
          </w:p>
        </w:tc>
        <w:tc>
          <w:tcPr>
            <w:tcW w:w="3898" w:type="dxa"/>
          </w:tcPr>
          <w:p w14:paraId="11765306" w14:textId="6830C661" w:rsidR="004D7851" w:rsidRPr="00E0640E" w:rsidRDefault="00E0640E" w:rsidP="00B904FC">
            <w:pPr>
              <w:rPr>
                <w:rFonts w:ascii="Source Code Pro Light" w:hAnsi="Source Code Pro Light"/>
              </w:rPr>
            </w:pPr>
            <w:r w:rsidRPr="00E0640E">
              <w:rPr>
                <w:rFonts w:ascii="Source Code Pro Light" w:hAnsi="Source Code Pro Light"/>
              </w:rPr>
              <w:t>PTR(</w:t>
            </w:r>
            <w:r w:rsidR="004D7851" w:rsidRPr="00E0640E">
              <w:rPr>
                <w:rFonts w:ascii="Source Code Pro Light" w:hAnsi="Source Code Pro Light"/>
              </w:rPr>
              <w:t>Val</w:t>
            </w:r>
            <w:r w:rsidRPr="00E0640E">
              <w:rPr>
                <w:rFonts w:ascii="Source Code Pro Light" w:hAnsi="Source Code Pro Light"/>
              </w:rPr>
              <w:t>)</w:t>
            </w:r>
          </w:p>
        </w:tc>
      </w:tr>
      <w:tr w:rsidR="004D7851" w14:paraId="71881293" w14:textId="77777777" w:rsidTr="004D7851">
        <w:tc>
          <w:tcPr>
            <w:tcW w:w="2570" w:type="dxa"/>
            <w:vMerge/>
          </w:tcPr>
          <w:p w14:paraId="0BF6B6F4" w14:textId="77777777" w:rsidR="004D7851" w:rsidRDefault="004D7851" w:rsidP="00B904FC"/>
        </w:tc>
        <w:tc>
          <w:tcPr>
            <w:tcW w:w="6780" w:type="dxa"/>
            <w:gridSpan w:val="2"/>
          </w:tcPr>
          <w:p w14:paraId="1D44C00A" w14:textId="77777777" w:rsidR="004D7851" w:rsidRDefault="004D7851" w:rsidP="00B904FC"/>
        </w:tc>
      </w:tr>
      <w:tr w:rsidR="004D7851" w14:paraId="5D1C3DC8" w14:textId="77777777" w:rsidTr="004D7851">
        <w:tc>
          <w:tcPr>
            <w:tcW w:w="2570" w:type="dxa"/>
            <w:vMerge/>
          </w:tcPr>
          <w:p w14:paraId="75EB0C99" w14:textId="77777777" w:rsidR="004D7851" w:rsidRDefault="004D7851" w:rsidP="0090777E"/>
        </w:tc>
        <w:tc>
          <w:tcPr>
            <w:tcW w:w="6780" w:type="dxa"/>
            <w:gridSpan w:val="2"/>
          </w:tcPr>
          <w:p w14:paraId="554F4523" w14:textId="35C1155E" w:rsidR="004D7851" w:rsidRPr="00E0640E" w:rsidRDefault="004D7851" w:rsidP="0090777E">
            <w:pPr>
              <w:rPr>
                <w:rFonts w:ascii="Source Code Pro Light" w:hAnsi="Source Code Pro Light"/>
              </w:rPr>
            </w:pPr>
            <w:proofErr w:type="spellStart"/>
            <w:r w:rsidRPr="00E0640E">
              <w:rPr>
                <w:rFonts w:ascii="Source Code Pro Light" w:hAnsi="Source Code Pro Light"/>
              </w:rPr>
              <w:t>step_</w:t>
            </w:r>
            <w:proofErr w:type="gramStart"/>
            <w:r w:rsidRPr="00E0640E">
              <w:rPr>
                <w:rFonts w:ascii="Source Code Pro Light" w:hAnsi="Source Code Pro Light"/>
              </w:rPr>
              <w:t>interp</w:t>
            </w:r>
            <w:proofErr w:type="spellEnd"/>
            <w:r w:rsidRPr="00E0640E">
              <w:rPr>
                <w:rFonts w:ascii="Source Code Pro Light" w:hAnsi="Source Code Pro Light"/>
              </w:rPr>
              <w:t>(</w:t>
            </w:r>
            <w:proofErr w:type="gramEnd"/>
            <w:r w:rsidRPr="00E0640E">
              <w:rPr>
                <w:rFonts w:ascii="Source Code Pro Light" w:hAnsi="Source Code Pro Light"/>
              </w:rPr>
              <w:t>)</w:t>
            </w:r>
          </w:p>
        </w:tc>
      </w:tr>
      <w:tr w:rsidR="004D7851" w14:paraId="3F6D8342" w14:textId="77777777" w:rsidTr="004D7851">
        <w:tc>
          <w:tcPr>
            <w:tcW w:w="2570" w:type="dxa"/>
            <w:vMerge/>
          </w:tcPr>
          <w:p w14:paraId="1F7B1B58" w14:textId="77777777" w:rsidR="004D7851" w:rsidRDefault="004D7851" w:rsidP="0090777E"/>
        </w:tc>
        <w:tc>
          <w:tcPr>
            <w:tcW w:w="2882" w:type="dxa"/>
          </w:tcPr>
          <w:p w14:paraId="50D4B1D8" w14:textId="77777777" w:rsidR="004D7851" w:rsidRDefault="004D7851" w:rsidP="0090777E">
            <w:r>
              <w:t>Description:</w:t>
            </w:r>
          </w:p>
        </w:tc>
        <w:tc>
          <w:tcPr>
            <w:tcW w:w="3898" w:type="dxa"/>
          </w:tcPr>
          <w:p w14:paraId="0AB79220" w14:textId="4FF21893" w:rsidR="004D7851" w:rsidRDefault="004D7851" w:rsidP="004D7851">
            <w:proofErr w:type="spellStart"/>
            <w:r>
              <w:t>step_</w:t>
            </w:r>
            <w:proofErr w:type="gramStart"/>
            <w:r>
              <w:t>interp</w:t>
            </w:r>
            <w:proofErr w:type="spellEnd"/>
            <w:r>
              <w:t>(</w:t>
            </w:r>
            <w:proofErr w:type="gramEnd"/>
            <w:r>
              <w:t>) takes an expression and</w:t>
            </w:r>
            <w:r>
              <w:t xml:space="preserve"> </w:t>
            </w:r>
            <w:r>
              <w:t xml:space="preserve">produces the result, like </w:t>
            </w:r>
            <w:proofErr w:type="spellStart"/>
            <w:r>
              <w:t>interp</w:t>
            </w:r>
            <w:proofErr w:type="spellEnd"/>
            <w:r>
              <w:t>() above. However, it does not perform traditional</w:t>
            </w:r>
            <w:r>
              <w:t xml:space="preserve"> </w:t>
            </w:r>
            <w:r>
              <w:t>recursion to do so, so it is not as limited as</w:t>
            </w:r>
            <w:r>
              <w:t xml:space="preserve"> </w:t>
            </w:r>
            <w:proofErr w:type="spellStart"/>
            <w:proofErr w:type="gramStart"/>
            <w:r>
              <w:t>interp</w:t>
            </w:r>
            <w:proofErr w:type="spellEnd"/>
            <w:r>
              <w:t>(</w:t>
            </w:r>
            <w:proofErr w:type="gramEnd"/>
            <w:r>
              <w:t>) for large expressions. It can</w:t>
            </w:r>
            <w:r>
              <w:t xml:space="preserve"> </w:t>
            </w:r>
            <w:r>
              <w:t>countdown from 1,000,000.</w:t>
            </w:r>
          </w:p>
        </w:tc>
      </w:tr>
      <w:tr w:rsidR="004D7851" w14:paraId="16291425" w14:textId="77777777" w:rsidTr="004D7851">
        <w:tc>
          <w:tcPr>
            <w:tcW w:w="2570" w:type="dxa"/>
            <w:vMerge/>
          </w:tcPr>
          <w:p w14:paraId="67514634" w14:textId="77777777" w:rsidR="004D7851" w:rsidRDefault="004D7851" w:rsidP="0090777E"/>
        </w:tc>
        <w:tc>
          <w:tcPr>
            <w:tcW w:w="2882" w:type="dxa"/>
          </w:tcPr>
          <w:p w14:paraId="33FF20D1" w14:textId="77777777" w:rsidR="004D7851" w:rsidRDefault="004D7851" w:rsidP="0090777E">
            <w:r>
              <w:t>Arguments:</w:t>
            </w:r>
          </w:p>
        </w:tc>
        <w:tc>
          <w:tcPr>
            <w:tcW w:w="3898" w:type="dxa"/>
          </w:tcPr>
          <w:p w14:paraId="5D9AC94A" w14:textId="6D7CAEFF" w:rsidR="004D7851" w:rsidRDefault="004D7851" w:rsidP="0090777E">
            <w:r>
              <w:t>none</w:t>
            </w:r>
          </w:p>
        </w:tc>
      </w:tr>
      <w:tr w:rsidR="004D7851" w14:paraId="2157E98C" w14:textId="77777777" w:rsidTr="004D7851">
        <w:tc>
          <w:tcPr>
            <w:tcW w:w="2570" w:type="dxa"/>
            <w:vMerge/>
          </w:tcPr>
          <w:p w14:paraId="40F6975F" w14:textId="77777777" w:rsidR="004D7851" w:rsidRDefault="004D7851" w:rsidP="0090777E"/>
        </w:tc>
        <w:tc>
          <w:tcPr>
            <w:tcW w:w="2882" w:type="dxa"/>
          </w:tcPr>
          <w:p w14:paraId="4F19FFBD" w14:textId="77777777" w:rsidR="004D7851" w:rsidRDefault="004D7851" w:rsidP="0090777E">
            <w:r>
              <w:t>Return:</w:t>
            </w:r>
          </w:p>
        </w:tc>
        <w:tc>
          <w:tcPr>
            <w:tcW w:w="3898" w:type="dxa"/>
          </w:tcPr>
          <w:p w14:paraId="3374C28A" w14:textId="5EFA03D5" w:rsidR="004D7851" w:rsidRDefault="004D7851" w:rsidP="0090777E">
            <w:r>
              <w:t>none</w:t>
            </w:r>
          </w:p>
        </w:tc>
      </w:tr>
      <w:tr w:rsidR="004D7851" w14:paraId="30EE22A4" w14:textId="77777777" w:rsidTr="004D7851">
        <w:tc>
          <w:tcPr>
            <w:tcW w:w="2570" w:type="dxa"/>
            <w:vMerge/>
          </w:tcPr>
          <w:p w14:paraId="440EB2FC" w14:textId="77777777" w:rsidR="004D7851" w:rsidRDefault="004D7851" w:rsidP="00B904FC"/>
        </w:tc>
        <w:tc>
          <w:tcPr>
            <w:tcW w:w="2882" w:type="dxa"/>
          </w:tcPr>
          <w:p w14:paraId="02F548BD" w14:textId="77777777" w:rsidR="004D7851" w:rsidRDefault="004D7851" w:rsidP="00B904FC"/>
        </w:tc>
        <w:tc>
          <w:tcPr>
            <w:tcW w:w="3898" w:type="dxa"/>
          </w:tcPr>
          <w:p w14:paraId="16F43050" w14:textId="77777777" w:rsidR="004D7851" w:rsidRDefault="004D7851" w:rsidP="00B904FC"/>
        </w:tc>
      </w:tr>
      <w:tr w:rsidR="004D7851" w14:paraId="044E85C0" w14:textId="77777777" w:rsidTr="004D7851">
        <w:tc>
          <w:tcPr>
            <w:tcW w:w="2570" w:type="dxa"/>
            <w:vMerge/>
          </w:tcPr>
          <w:p w14:paraId="2955DAA5" w14:textId="77777777" w:rsidR="004D7851" w:rsidRDefault="004D7851" w:rsidP="0090777E"/>
        </w:tc>
        <w:tc>
          <w:tcPr>
            <w:tcW w:w="6780" w:type="dxa"/>
            <w:gridSpan w:val="2"/>
          </w:tcPr>
          <w:p w14:paraId="5DB1AD34" w14:textId="6104677B" w:rsidR="004D7851" w:rsidRPr="00E0640E" w:rsidRDefault="004D7851" w:rsidP="0090777E">
            <w:pPr>
              <w:rPr>
                <w:rFonts w:ascii="Source Code Pro Light" w:hAnsi="Source Code Pro Light"/>
              </w:rPr>
            </w:pPr>
            <w:proofErr w:type="gramStart"/>
            <w:r w:rsidRPr="00E0640E">
              <w:rPr>
                <w:rFonts w:ascii="Source Code Pro Light" w:hAnsi="Source Code Pro Light"/>
              </w:rPr>
              <w:t>print(</w:t>
            </w:r>
            <w:proofErr w:type="gramEnd"/>
            <w:r w:rsidRPr="00E0640E">
              <w:rPr>
                <w:rFonts w:ascii="Source Code Pro Light" w:hAnsi="Source Code Pro Light"/>
              </w:rPr>
              <w:t>std::</w:t>
            </w:r>
            <w:proofErr w:type="spellStart"/>
            <w:r w:rsidRPr="00E0640E">
              <w:rPr>
                <w:rFonts w:ascii="Source Code Pro Light" w:hAnsi="Source Code Pro Light"/>
              </w:rPr>
              <w:t>ostream</w:t>
            </w:r>
            <w:proofErr w:type="spellEnd"/>
            <w:r w:rsidRPr="00E0640E">
              <w:rPr>
                <w:rFonts w:ascii="Source Code Pro Light" w:hAnsi="Source Code Pro Light"/>
              </w:rPr>
              <w:t>&amp; stream)</w:t>
            </w:r>
          </w:p>
        </w:tc>
      </w:tr>
      <w:tr w:rsidR="004D7851" w14:paraId="1B1935DA" w14:textId="77777777" w:rsidTr="004D7851">
        <w:tc>
          <w:tcPr>
            <w:tcW w:w="2570" w:type="dxa"/>
            <w:vMerge/>
          </w:tcPr>
          <w:p w14:paraId="536DD2C4" w14:textId="77777777" w:rsidR="004D7851" w:rsidRDefault="004D7851" w:rsidP="0090777E"/>
        </w:tc>
        <w:tc>
          <w:tcPr>
            <w:tcW w:w="2882" w:type="dxa"/>
          </w:tcPr>
          <w:p w14:paraId="373B9600" w14:textId="77777777" w:rsidR="004D7851" w:rsidRDefault="004D7851" w:rsidP="0090777E">
            <w:r>
              <w:t>Description:</w:t>
            </w:r>
          </w:p>
        </w:tc>
        <w:tc>
          <w:tcPr>
            <w:tcW w:w="3898" w:type="dxa"/>
          </w:tcPr>
          <w:p w14:paraId="03F64DF4" w14:textId="32B132CB" w:rsidR="004D7851" w:rsidRDefault="004D7851" w:rsidP="004D7851">
            <w:proofErr w:type="gramStart"/>
            <w:r>
              <w:t>print(</w:t>
            </w:r>
            <w:proofErr w:type="gramEnd"/>
            <w:r>
              <w:t>) prints an expression (including</w:t>
            </w:r>
            <w:r>
              <w:t xml:space="preserve"> </w:t>
            </w:r>
            <w:r>
              <w:t>nested expressions). It follows a fairly</w:t>
            </w:r>
            <w:r>
              <w:t xml:space="preserve"> </w:t>
            </w:r>
            <w:r>
              <w:t xml:space="preserve">simple </w:t>
            </w:r>
            <w:proofErr w:type="gramStart"/>
            <w:r>
              <w:t>format,</w:t>
            </w:r>
            <w:proofErr w:type="gramEnd"/>
            <w:r>
              <w:t xml:space="preserve"> some examples are found in</w:t>
            </w:r>
            <w:r>
              <w:t xml:space="preserve"> </w:t>
            </w:r>
            <w:r>
              <w:t>the implementations of this method in the inheriting classes.</w:t>
            </w:r>
          </w:p>
        </w:tc>
      </w:tr>
      <w:tr w:rsidR="004D7851" w14:paraId="6754AB65" w14:textId="77777777" w:rsidTr="004D7851">
        <w:tc>
          <w:tcPr>
            <w:tcW w:w="2570" w:type="dxa"/>
            <w:vMerge/>
          </w:tcPr>
          <w:p w14:paraId="3133A61E" w14:textId="77777777" w:rsidR="004D7851" w:rsidRDefault="004D7851" w:rsidP="0090777E"/>
        </w:tc>
        <w:tc>
          <w:tcPr>
            <w:tcW w:w="2882" w:type="dxa"/>
          </w:tcPr>
          <w:p w14:paraId="25789009" w14:textId="77777777" w:rsidR="004D7851" w:rsidRDefault="004D7851" w:rsidP="0090777E">
            <w:r>
              <w:t>Arguments:</w:t>
            </w:r>
          </w:p>
        </w:tc>
        <w:tc>
          <w:tcPr>
            <w:tcW w:w="3898" w:type="dxa"/>
          </w:tcPr>
          <w:p w14:paraId="1D3A7985" w14:textId="4E1EB2E4" w:rsidR="004D7851" w:rsidRPr="00E0640E" w:rsidRDefault="004D7851" w:rsidP="0090777E">
            <w:pPr>
              <w:rPr>
                <w:rFonts w:ascii="Source Code Pro Light" w:hAnsi="Source Code Pro Light"/>
              </w:rPr>
            </w:pPr>
            <w:proofErr w:type="gramStart"/>
            <w:r w:rsidRPr="00E0640E">
              <w:rPr>
                <w:rFonts w:ascii="Source Code Pro Light" w:hAnsi="Source Code Pro Light"/>
              </w:rPr>
              <w:t>std::</w:t>
            </w:r>
            <w:proofErr w:type="spellStart"/>
            <w:proofErr w:type="gramEnd"/>
            <w:r w:rsidRPr="00E0640E">
              <w:rPr>
                <w:rFonts w:ascii="Source Code Pro Light" w:hAnsi="Source Code Pro Light"/>
              </w:rPr>
              <w:t>ostream</w:t>
            </w:r>
            <w:proofErr w:type="spellEnd"/>
          </w:p>
        </w:tc>
      </w:tr>
      <w:tr w:rsidR="004D7851" w14:paraId="6AB671E6" w14:textId="77777777" w:rsidTr="004D7851">
        <w:tc>
          <w:tcPr>
            <w:tcW w:w="2570" w:type="dxa"/>
            <w:vMerge/>
          </w:tcPr>
          <w:p w14:paraId="364037DB" w14:textId="77777777" w:rsidR="004D7851" w:rsidRDefault="004D7851" w:rsidP="0090777E"/>
        </w:tc>
        <w:tc>
          <w:tcPr>
            <w:tcW w:w="2882" w:type="dxa"/>
          </w:tcPr>
          <w:p w14:paraId="58AB9131" w14:textId="77777777" w:rsidR="004D7851" w:rsidRDefault="004D7851" w:rsidP="0090777E">
            <w:r>
              <w:t>Return:</w:t>
            </w:r>
          </w:p>
        </w:tc>
        <w:tc>
          <w:tcPr>
            <w:tcW w:w="3898" w:type="dxa"/>
          </w:tcPr>
          <w:p w14:paraId="48EDED53" w14:textId="5D266C83" w:rsidR="004D7851" w:rsidRDefault="004D7851" w:rsidP="0090777E">
            <w:r>
              <w:t>none</w:t>
            </w:r>
          </w:p>
        </w:tc>
      </w:tr>
      <w:tr w:rsidR="004D7851" w14:paraId="76D6BC7E" w14:textId="77777777" w:rsidTr="004D7851">
        <w:tc>
          <w:tcPr>
            <w:tcW w:w="2570" w:type="dxa"/>
            <w:vMerge/>
          </w:tcPr>
          <w:p w14:paraId="743C8235" w14:textId="77777777" w:rsidR="004D7851" w:rsidRDefault="004D7851" w:rsidP="0090777E"/>
        </w:tc>
        <w:tc>
          <w:tcPr>
            <w:tcW w:w="6780" w:type="dxa"/>
            <w:gridSpan w:val="2"/>
          </w:tcPr>
          <w:p w14:paraId="78BFF2E9" w14:textId="77777777" w:rsidR="004D7851" w:rsidRDefault="004D7851" w:rsidP="0090777E"/>
        </w:tc>
      </w:tr>
      <w:tr w:rsidR="004D7851" w14:paraId="0667D56B" w14:textId="77777777" w:rsidTr="004D7851">
        <w:tc>
          <w:tcPr>
            <w:tcW w:w="2570" w:type="dxa"/>
            <w:vMerge/>
          </w:tcPr>
          <w:p w14:paraId="11C76C40" w14:textId="77777777" w:rsidR="004D7851" w:rsidRDefault="004D7851" w:rsidP="0090777E"/>
        </w:tc>
        <w:tc>
          <w:tcPr>
            <w:tcW w:w="6780" w:type="dxa"/>
            <w:gridSpan w:val="2"/>
          </w:tcPr>
          <w:p w14:paraId="2A908C6C" w14:textId="15CDC350" w:rsidR="004D7851" w:rsidRPr="00E0640E" w:rsidRDefault="004D7851" w:rsidP="0090777E">
            <w:pPr>
              <w:rPr>
                <w:rFonts w:ascii="Source Code Pro Light" w:hAnsi="Source Code Pro Light"/>
              </w:rPr>
            </w:pPr>
            <w:proofErr w:type="spellStart"/>
            <w:r w:rsidRPr="00E0640E">
              <w:rPr>
                <w:rFonts w:ascii="Source Code Pro Light" w:hAnsi="Source Code Pro Light"/>
              </w:rPr>
              <w:t>pretty_</w:t>
            </w:r>
            <w:proofErr w:type="gramStart"/>
            <w:r w:rsidRPr="00E0640E">
              <w:rPr>
                <w:rFonts w:ascii="Source Code Pro Light" w:hAnsi="Source Code Pro Light"/>
              </w:rPr>
              <w:t>print</w:t>
            </w:r>
            <w:proofErr w:type="spellEnd"/>
            <w:r w:rsidRPr="00E0640E">
              <w:rPr>
                <w:rFonts w:ascii="Source Code Pro Light" w:hAnsi="Source Code Pro Light"/>
              </w:rPr>
              <w:t>(</w:t>
            </w:r>
            <w:proofErr w:type="gramEnd"/>
            <w:r w:rsidRPr="00E0640E">
              <w:rPr>
                <w:rFonts w:ascii="Source Code Pro Light" w:hAnsi="Source Code Pro Light"/>
              </w:rPr>
              <w:t>std::</w:t>
            </w:r>
            <w:proofErr w:type="spellStart"/>
            <w:r w:rsidRPr="00E0640E">
              <w:rPr>
                <w:rFonts w:ascii="Source Code Pro Light" w:hAnsi="Source Code Pro Light"/>
              </w:rPr>
              <w:t>ostream</w:t>
            </w:r>
            <w:proofErr w:type="spellEnd"/>
            <w:r w:rsidRPr="00E0640E">
              <w:rPr>
                <w:rFonts w:ascii="Source Code Pro Light" w:hAnsi="Source Code Pro Light"/>
              </w:rPr>
              <w:t>&amp; stream)</w:t>
            </w:r>
          </w:p>
        </w:tc>
      </w:tr>
      <w:tr w:rsidR="004D7851" w14:paraId="32E12417" w14:textId="77777777" w:rsidTr="004D7851">
        <w:tc>
          <w:tcPr>
            <w:tcW w:w="2570" w:type="dxa"/>
            <w:vMerge/>
          </w:tcPr>
          <w:p w14:paraId="5873169A" w14:textId="77777777" w:rsidR="004D7851" w:rsidRDefault="004D7851" w:rsidP="0090777E"/>
        </w:tc>
        <w:tc>
          <w:tcPr>
            <w:tcW w:w="2882" w:type="dxa"/>
          </w:tcPr>
          <w:p w14:paraId="5236FCA4" w14:textId="77777777" w:rsidR="004D7851" w:rsidRDefault="004D7851" w:rsidP="0090777E">
            <w:r>
              <w:t>Description:</w:t>
            </w:r>
          </w:p>
        </w:tc>
        <w:tc>
          <w:tcPr>
            <w:tcW w:w="3898" w:type="dxa"/>
          </w:tcPr>
          <w:p w14:paraId="22871298" w14:textId="166AE698" w:rsidR="004D7851" w:rsidRDefault="004D7851" w:rsidP="004D7851">
            <w:proofErr w:type="spellStart"/>
            <w:r>
              <w:t>pretty_</w:t>
            </w:r>
            <w:proofErr w:type="gramStart"/>
            <w:r>
              <w:t>print</w:t>
            </w:r>
            <w:proofErr w:type="spellEnd"/>
            <w:r>
              <w:t>(</w:t>
            </w:r>
            <w:proofErr w:type="gramEnd"/>
            <w:r>
              <w:t>) is currently set up to just call print(). If desired, you could format this print option however you would like.</w:t>
            </w:r>
          </w:p>
        </w:tc>
      </w:tr>
      <w:tr w:rsidR="004D7851" w14:paraId="2B6D58A2" w14:textId="77777777" w:rsidTr="004D7851">
        <w:tc>
          <w:tcPr>
            <w:tcW w:w="2570" w:type="dxa"/>
            <w:vMerge/>
          </w:tcPr>
          <w:p w14:paraId="02325C27" w14:textId="77777777" w:rsidR="004D7851" w:rsidRDefault="004D7851" w:rsidP="004D7851"/>
        </w:tc>
        <w:tc>
          <w:tcPr>
            <w:tcW w:w="2882" w:type="dxa"/>
          </w:tcPr>
          <w:p w14:paraId="6105F6D1" w14:textId="77777777" w:rsidR="004D7851" w:rsidRDefault="004D7851" w:rsidP="004D7851">
            <w:r>
              <w:t>Arguments:</w:t>
            </w:r>
          </w:p>
        </w:tc>
        <w:tc>
          <w:tcPr>
            <w:tcW w:w="3898" w:type="dxa"/>
          </w:tcPr>
          <w:p w14:paraId="3CDAA80A" w14:textId="145CA200" w:rsidR="004D7851" w:rsidRPr="00E0640E" w:rsidRDefault="004D7851" w:rsidP="004D7851">
            <w:pPr>
              <w:rPr>
                <w:rFonts w:ascii="Source Code Pro Light" w:hAnsi="Source Code Pro Light"/>
              </w:rPr>
            </w:pPr>
            <w:proofErr w:type="gramStart"/>
            <w:r w:rsidRPr="00E0640E">
              <w:rPr>
                <w:rFonts w:ascii="Source Code Pro Light" w:hAnsi="Source Code Pro Light"/>
              </w:rPr>
              <w:t>std::</w:t>
            </w:r>
            <w:proofErr w:type="spellStart"/>
            <w:proofErr w:type="gramEnd"/>
            <w:r w:rsidRPr="00E0640E">
              <w:rPr>
                <w:rFonts w:ascii="Source Code Pro Light" w:hAnsi="Source Code Pro Light"/>
              </w:rPr>
              <w:t>ostream</w:t>
            </w:r>
            <w:proofErr w:type="spellEnd"/>
          </w:p>
        </w:tc>
      </w:tr>
      <w:tr w:rsidR="004D7851" w14:paraId="4C554C17" w14:textId="77777777" w:rsidTr="004D7851">
        <w:tc>
          <w:tcPr>
            <w:tcW w:w="2570" w:type="dxa"/>
            <w:vMerge/>
          </w:tcPr>
          <w:p w14:paraId="1CEDFFE4" w14:textId="77777777" w:rsidR="004D7851" w:rsidRDefault="004D7851" w:rsidP="004D7851"/>
        </w:tc>
        <w:tc>
          <w:tcPr>
            <w:tcW w:w="2882" w:type="dxa"/>
          </w:tcPr>
          <w:p w14:paraId="717E9AC7" w14:textId="77777777" w:rsidR="004D7851" w:rsidRDefault="004D7851" w:rsidP="004D7851">
            <w:r>
              <w:t>Return:</w:t>
            </w:r>
          </w:p>
        </w:tc>
        <w:tc>
          <w:tcPr>
            <w:tcW w:w="3898" w:type="dxa"/>
          </w:tcPr>
          <w:p w14:paraId="2104B30A" w14:textId="11020338" w:rsidR="004D7851" w:rsidRDefault="004D7851" w:rsidP="004D7851">
            <w:r>
              <w:t>none</w:t>
            </w:r>
          </w:p>
        </w:tc>
      </w:tr>
      <w:tr w:rsidR="004D7851" w14:paraId="6496CC0F" w14:textId="77777777" w:rsidTr="004D7851">
        <w:tc>
          <w:tcPr>
            <w:tcW w:w="2570" w:type="dxa"/>
          </w:tcPr>
          <w:p w14:paraId="7F54F6CD" w14:textId="77777777" w:rsidR="004D7851" w:rsidRDefault="004D7851" w:rsidP="0090777E"/>
        </w:tc>
        <w:tc>
          <w:tcPr>
            <w:tcW w:w="2882" w:type="dxa"/>
          </w:tcPr>
          <w:p w14:paraId="798D1E9D" w14:textId="77777777" w:rsidR="004D7851" w:rsidRDefault="004D7851" w:rsidP="0090777E"/>
        </w:tc>
        <w:tc>
          <w:tcPr>
            <w:tcW w:w="3898" w:type="dxa"/>
          </w:tcPr>
          <w:p w14:paraId="35DC6EE3" w14:textId="77777777" w:rsidR="004D7851" w:rsidRDefault="004D7851" w:rsidP="0090777E"/>
        </w:tc>
      </w:tr>
      <w:tr w:rsidR="004D7851" w14:paraId="168679CA" w14:textId="77777777" w:rsidTr="001407FC">
        <w:tc>
          <w:tcPr>
            <w:tcW w:w="2570" w:type="dxa"/>
          </w:tcPr>
          <w:p w14:paraId="081F543D" w14:textId="77777777" w:rsidR="004D7851" w:rsidRDefault="004D7851" w:rsidP="004D7851"/>
        </w:tc>
        <w:tc>
          <w:tcPr>
            <w:tcW w:w="6780" w:type="dxa"/>
            <w:gridSpan w:val="2"/>
          </w:tcPr>
          <w:p w14:paraId="5C7BDAD1" w14:textId="5C974E1A" w:rsidR="004D7851" w:rsidRPr="00E0640E" w:rsidRDefault="004D7851" w:rsidP="004D7851">
            <w:pPr>
              <w:rPr>
                <w:rFonts w:ascii="Source Code Pro Light" w:hAnsi="Source Code Pro Light"/>
              </w:rPr>
            </w:pPr>
            <w:proofErr w:type="spellStart"/>
            <w:r w:rsidRPr="00E0640E">
              <w:rPr>
                <w:rFonts w:ascii="Source Code Pro Light" w:hAnsi="Source Code Pro Light"/>
              </w:rPr>
              <w:t>pretty_print</w:t>
            </w:r>
            <w:r w:rsidRPr="00E0640E">
              <w:rPr>
                <w:rFonts w:ascii="Source Code Pro Light" w:hAnsi="Source Code Pro Light"/>
              </w:rPr>
              <w:t>_</w:t>
            </w:r>
            <w:proofErr w:type="gramStart"/>
            <w:r w:rsidRPr="00E0640E">
              <w:rPr>
                <w:rFonts w:ascii="Source Code Pro Light" w:hAnsi="Source Code Pro Light"/>
              </w:rPr>
              <w:t>at</w:t>
            </w:r>
            <w:proofErr w:type="spellEnd"/>
            <w:r w:rsidRPr="00E0640E">
              <w:rPr>
                <w:rFonts w:ascii="Source Code Pro Light" w:hAnsi="Source Code Pro Light"/>
              </w:rPr>
              <w:t>(</w:t>
            </w:r>
            <w:proofErr w:type="spellStart"/>
            <w:proofErr w:type="gramEnd"/>
            <w:r w:rsidRPr="00E0640E">
              <w:rPr>
                <w:rFonts w:ascii="Source Code Pro Light" w:hAnsi="Source Code Pro Light"/>
              </w:rPr>
              <w:t>print_mode_t</w:t>
            </w:r>
            <w:proofErr w:type="spellEnd"/>
            <w:r w:rsidRPr="00E0640E">
              <w:rPr>
                <w:rFonts w:ascii="Source Code Pro Light" w:hAnsi="Source Code Pro Light"/>
              </w:rPr>
              <w:t xml:space="preserve"> mode, std::</w:t>
            </w:r>
            <w:proofErr w:type="spellStart"/>
            <w:r w:rsidRPr="00E0640E">
              <w:rPr>
                <w:rFonts w:ascii="Source Code Pro Light" w:hAnsi="Source Code Pro Light"/>
              </w:rPr>
              <w:t>ostream</w:t>
            </w:r>
            <w:proofErr w:type="spellEnd"/>
            <w:r w:rsidRPr="00E0640E">
              <w:rPr>
                <w:rFonts w:ascii="Source Code Pro Light" w:hAnsi="Source Code Pro Light"/>
              </w:rPr>
              <w:t>&amp; stream)</w:t>
            </w:r>
          </w:p>
        </w:tc>
      </w:tr>
      <w:tr w:rsidR="004D7851" w14:paraId="7FA9023A" w14:textId="77777777" w:rsidTr="004D7851">
        <w:tc>
          <w:tcPr>
            <w:tcW w:w="2570" w:type="dxa"/>
          </w:tcPr>
          <w:p w14:paraId="270A24B0" w14:textId="77777777" w:rsidR="004D7851" w:rsidRDefault="004D7851" w:rsidP="004D7851"/>
        </w:tc>
        <w:tc>
          <w:tcPr>
            <w:tcW w:w="2882" w:type="dxa"/>
          </w:tcPr>
          <w:p w14:paraId="4B2E319A" w14:textId="0EA1BE0E" w:rsidR="004D7851" w:rsidRDefault="004D7851" w:rsidP="004D7851">
            <w:r>
              <w:t>Description:</w:t>
            </w:r>
          </w:p>
        </w:tc>
        <w:tc>
          <w:tcPr>
            <w:tcW w:w="3898" w:type="dxa"/>
          </w:tcPr>
          <w:p w14:paraId="4631CD97" w14:textId="7D90DEB7" w:rsidR="004D7851" w:rsidRDefault="004D7851" w:rsidP="004D7851">
            <w:r>
              <w:t xml:space="preserve">used in the </w:t>
            </w:r>
            <w:proofErr w:type="spellStart"/>
            <w:r>
              <w:t>pretty_</w:t>
            </w:r>
            <w:proofErr w:type="gramStart"/>
            <w:r>
              <w:t>print</w:t>
            </w:r>
            <w:proofErr w:type="spellEnd"/>
            <w:r>
              <w:t>(</w:t>
            </w:r>
            <w:proofErr w:type="gramEnd"/>
            <w:r>
              <w:t>) method, it takes a mode and prints a certain way accordingly.</w:t>
            </w:r>
          </w:p>
        </w:tc>
      </w:tr>
      <w:tr w:rsidR="004D7851" w14:paraId="689A08D9" w14:textId="77777777" w:rsidTr="004D7851">
        <w:tc>
          <w:tcPr>
            <w:tcW w:w="2570" w:type="dxa"/>
          </w:tcPr>
          <w:p w14:paraId="610732BD" w14:textId="77777777" w:rsidR="004D7851" w:rsidRDefault="004D7851" w:rsidP="004D7851"/>
        </w:tc>
        <w:tc>
          <w:tcPr>
            <w:tcW w:w="2882" w:type="dxa"/>
          </w:tcPr>
          <w:p w14:paraId="6C32675B" w14:textId="4953D864" w:rsidR="004D7851" w:rsidRDefault="004D7851" w:rsidP="004D7851">
            <w:r>
              <w:t>Arguments:</w:t>
            </w:r>
          </w:p>
        </w:tc>
        <w:tc>
          <w:tcPr>
            <w:tcW w:w="3898" w:type="dxa"/>
          </w:tcPr>
          <w:p w14:paraId="7B0CDC9C" w14:textId="37783739" w:rsidR="004D7851" w:rsidRPr="00E0640E" w:rsidRDefault="004D7851" w:rsidP="004D7851">
            <w:pPr>
              <w:rPr>
                <w:rFonts w:ascii="Source Code Pro Light" w:hAnsi="Source Code Pro Light"/>
              </w:rPr>
            </w:pPr>
            <w:proofErr w:type="spellStart"/>
            <w:r w:rsidRPr="00E0640E">
              <w:rPr>
                <w:rFonts w:ascii="Source Code Pro Light" w:hAnsi="Source Code Pro Light"/>
              </w:rPr>
              <w:t>print_mode_t</w:t>
            </w:r>
            <w:proofErr w:type="spellEnd"/>
          </w:p>
          <w:p w14:paraId="64B40112" w14:textId="4AF02D76" w:rsidR="004D7851" w:rsidRPr="00E0640E" w:rsidRDefault="004D7851" w:rsidP="004D7851">
            <w:pPr>
              <w:rPr>
                <w:rFonts w:ascii="Source Code Pro Light" w:hAnsi="Source Code Pro Light"/>
              </w:rPr>
            </w:pPr>
            <w:proofErr w:type="gramStart"/>
            <w:r w:rsidRPr="00E0640E">
              <w:rPr>
                <w:rFonts w:ascii="Source Code Pro Light" w:hAnsi="Source Code Pro Light"/>
              </w:rPr>
              <w:t>std::</w:t>
            </w:r>
            <w:proofErr w:type="spellStart"/>
            <w:proofErr w:type="gramEnd"/>
            <w:r w:rsidRPr="00E0640E">
              <w:rPr>
                <w:rFonts w:ascii="Source Code Pro Light" w:hAnsi="Source Code Pro Light"/>
              </w:rPr>
              <w:t>ostream</w:t>
            </w:r>
            <w:proofErr w:type="spellEnd"/>
          </w:p>
        </w:tc>
      </w:tr>
      <w:tr w:rsidR="004D7851" w14:paraId="7BEF6715" w14:textId="77777777" w:rsidTr="004D7851">
        <w:tc>
          <w:tcPr>
            <w:tcW w:w="2570" w:type="dxa"/>
          </w:tcPr>
          <w:p w14:paraId="408CA5A3" w14:textId="77777777" w:rsidR="004D7851" w:rsidRDefault="004D7851" w:rsidP="004D7851"/>
        </w:tc>
        <w:tc>
          <w:tcPr>
            <w:tcW w:w="2882" w:type="dxa"/>
          </w:tcPr>
          <w:p w14:paraId="6EBB3E1F" w14:textId="2A52842C" w:rsidR="004D7851" w:rsidRDefault="004D7851" w:rsidP="004D7851">
            <w:r>
              <w:t>Return:</w:t>
            </w:r>
          </w:p>
        </w:tc>
        <w:tc>
          <w:tcPr>
            <w:tcW w:w="3898" w:type="dxa"/>
          </w:tcPr>
          <w:p w14:paraId="204B1849" w14:textId="3AA5430F" w:rsidR="004D7851" w:rsidRDefault="004D7851" w:rsidP="004D7851">
            <w:r>
              <w:t>none</w:t>
            </w:r>
          </w:p>
        </w:tc>
      </w:tr>
      <w:tr w:rsidR="004D7851" w14:paraId="62A7EFA2" w14:textId="77777777" w:rsidTr="004D7851">
        <w:tc>
          <w:tcPr>
            <w:tcW w:w="2570" w:type="dxa"/>
          </w:tcPr>
          <w:p w14:paraId="75B0D99D" w14:textId="77777777" w:rsidR="004D7851" w:rsidRDefault="004D7851" w:rsidP="004D7851"/>
        </w:tc>
        <w:tc>
          <w:tcPr>
            <w:tcW w:w="2882" w:type="dxa"/>
          </w:tcPr>
          <w:p w14:paraId="1C9952A6" w14:textId="77777777" w:rsidR="004D7851" w:rsidRDefault="004D7851" w:rsidP="004D7851"/>
        </w:tc>
        <w:tc>
          <w:tcPr>
            <w:tcW w:w="3898" w:type="dxa"/>
          </w:tcPr>
          <w:p w14:paraId="41047276" w14:textId="77777777" w:rsidR="004D7851" w:rsidRDefault="004D7851" w:rsidP="004D7851"/>
        </w:tc>
      </w:tr>
      <w:tr w:rsidR="004D7851" w14:paraId="7427132F" w14:textId="77777777" w:rsidTr="004B4750">
        <w:tc>
          <w:tcPr>
            <w:tcW w:w="2570" w:type="dxa"/>
          </w:tcPr>
          <w:p w14:paraId="5775C956" w14:textId="77777777" w:rsidR="004D7851" w:rsidRDefault="004D7851" w:rsidP="004D7851"/>
        </w:tc>
        <w:tc>
          <w:tcPr>
            <w:tcW w:w="6780" w:type="dxa"/>
            <w:gridSpan w:val="2"/>
          </w:tcPr>
          <w:p w14:paraId="6128C554" w14:textId="08918F76" w:rsidR="004D7851" w:rsidRPr="00E0640E" w:rsidRDefault="004D7851" w:rsidP="004D7851">
            <w:pPr>
              <w:rPr>
                <w:rFonts w:ascii="Source Code Pro Light" w:hAnsi="Source Code Pro Light"/>
              </w:rPr>
            </w:pPr>
            <w:proofErr w:type="spellStart"/>
            <w:r w:rsidRPr="00E0640E">
              <w:rPr>
                <w:rFonts w:ascii="Source Code Pro Light" w:hAnsi="Source Code Pro Light"/>
              </w:rPr>
              <w:t>to_</w:t>
            </w:r>
            <w:proofErr w:type="gramStart"/>
            <w:r w:rsidRPr="00E0640E">
              <w:rPr>
                <w:rFonts w:ascii="Source Code Pro Light" w:hAnsi="Source Code Pro Light"/>
              </w:rPr>
              <w:t>string</w:t>
            </w:r>
            <w:proofErr w:type="spellEnd"/>
            <w:r w:rsidRPr="00E0640E">
              <w:rPr>
                <w:rFonts w:ascii="Source Code Pro Light" w:hAnsi="Source Code Pro Light"/>
              </w:rPr>
              <w:t>(</w:t>
            </w:r>
            <w:proofErr w:type="gramEnd"/>
            <w:r w:rsidRPr="00E0640E">
              <w:rPr>
                <w:rFonts w:ascii="Source Code Pro Light" w:hAnsi="Source Code Pro Light"/>
              </w:rPr>
              <w:t>)</w:t>
            </w:r>
          </w:p>
        </w:tc>
      </w:tr>
      <w:tr w:rsidR="004D7851" w14:paraId="73A12291" w14:textId="77777777" w:rsidTr="004D7851">
        <w:tc>
          <w:tcPr>
            <w:tcW w:w="2570" w:type="dxa"/>
          </w:tcPr>
          <w:p w14:paraId="302040D0" w14:textId="77777777" w:rsidR="004D7851" w:rsidRDefault="004D7851" w:rsidP="004D7851"/>
        </w:tc>
        <w:tc>
          <w:tcPr>
            <w:tcW w:w="2882" w:type="dxa"/>
          </w:tcPr>
          <w:p w14:paraId="60633DFB" w14:textId="038B4B97" w:rsidR="004D7851" w:rsidRDefault="004D7851" w:rsidP="004D7851">
            <w:r>
              <w:t>Description:</w:t>
            </w:r>
          </w:p>
        </w:tc>
        <w:tc>
          <w:tcPr>
            <w:tcW w:w="3898" w:type="dxa"/>
          </w:tcPr>
          <w:p w14:paraId="5A4DBEE4" w14:textId="2874452B" w:rsidR="004D7851" w:rsidRDefault="004D7851" w:rsidP="004D7851">
            <w:proofErr w:type="spellStart"/>
            <w:r>
              <w:t>to_string</w:t>
            </w:r>
            <w:proofErr w:type="spellEnd"/>
            <w:r>
              <w:t xml:space="preserve"> takes an expression and converts it to a string by using the</w:t>
            </w:r>
            <w:r>
              <w:t xml:space="preserve"> </w:t>
            </w:r>
            <w:proofErr w:type="gramStart"/>
            <w:r>
              <w:t>print(</w:t>
            </w:r>
            <w:proofErr w:type="gramEnd"/>
            <w:r>
              <w:t>) method above. This method is implemented for the Expr class, and</w:t>
            </w:r>
            <w:r>
              <w:t xml:space="preserve"> </w:t>
            </w:r>
            <w:r>
              <w:t>is not changed by inheriting classes.</w:t>
            </w:r>
          </w:p>
        </w:tc>
      </w:tr>
      <w:tr w:rsidR="004D7851" w14:paraId="4F5DD5FC" w14:textId="77777777" w:rsidTr="004D7851">
        <w:tc>
          <w:tcPr>
            <w:tcW w:w="2570" w:type="dxa"/>
          </w:tcPr>
          <w:p w14:paraId="01BB3FC1" w14:textId="77777777" w:rsidR="004D7851" w:rsidRDefault="004D7851" w:rsidP="004D7851"/>
        </w:tc>
        <w:tc>
          <w:tcPr>
            <w:tcW w:w="2882" w:type="dxa"/>
          </w:tcPr>
          <w:p w14:paraId="07897E19" w14:textId="5DE710AB" w:rsidR="004D7851" w:rsidRDefault="004D7851" w:rsidP="004D7851">
            <w:r>
              <w:t>Arguments:</w:t>
            </w:r>
          </w:p>
        </w:tc>
        <w:tc>
          <w:tcPr>
            <w:tcW w:w="3898" w:type="dxa"/>
          </w:tcPr>
          <w:p w14:paraId="40B7344A" w14:textId="506B7566" w:rsidR="004D7851" w:rsidRDefault="004D7851" w:rsidP="004D7851">
            <w:r>
              <w:t>none</w:t>
            </w:r>
          </w:p>
        </w:tc>
      </w:tr>
      <w:tr w:rsidR="004D7851" w14:paraId="08ED2F3B" w14:textId="77777777" w:rsidTr="004D7851">
        <w:tc>
          <w:tcPr>
            <w:tcW w:w="2570" w:type="dxa"/>
          </w:tcPr>
          <w:p w14:paraId="7AC7EFD3" w14:textId="77777777" w:rsidR="004D7851" w:rsidRDefault="004D7851" w:rsidP="004D7851"/>
        </w:tc>
        <w:tc>
          <w:tcPr>
            <w:tcW w:w="2882" w:type="dxa"/>
          </w:tcPr>
          <w:p w14:paraId="63487599" w14:textId="0E39A0E9" w:rsidR="004D7851" w:rsidRDefault="004D7851" w:rsidP="004D7851">
            <w:r>
              <w:t>Return:</w:t>
            </w:r>
          </w:p>
        </w:tc>
        <w:tc>
          <w:tcPr>
            <w:tcW w:w="3898" w:type="dxa"/>
          </w:tcPr>
          <w:p w14:paraId="6DD469D6" w14:textId="47810262" w:rsidR="004D7851" w:rsidRPr="00E0640E" w:rsidRDefault="004D7851" w:rsidP="004D7851">
            <w:pPr>
              <w:rPr>
                <w:rFonts w:ascii="Source Code Pro Light" w:hAnsi="Source Code Pro Light"/>
              </w:rPr>
            </w:pPr>
            <w:proofErr w:type="gramStart"/>
            <w:r w:rsidRPr="00E0640E">
              <w:rPr>
                <w:rFonts w:ascii="Source Code Pro Light" w:hAnsi="Source Code Pro Light"/>
              </w:rPr>
              <w:t>std::</w:t>
            </w:r>
            <w:proofErr w:type="gramEnd"/>
            <w:r w:rsidRPr="00E0640E">
              <w:rPr>
                <w:rFonts w:ascii="Source Code Pro Light" w:hAnsi="Source Code Pro Light"/>
              </w:rPr>
              <w:t>string</w:t>
            </w:r>
          </w:p>
        </w:tc>
      </w:tr>
      <w:tr w:rsidR="004D7851" w14:paraId="276C7439" w14:textId="77777777" w:rsidTr="004D7851">
        <w:tc>
          <w:tcPr>
            <w:tcW w:w="2570" w:type="dxa"/>
          </w:tcPr>
          <w:p w14:paraId="59255DDD" w14:textId="77777777" w:rsidR="004D7851" w:rsidRDefault="004D7851" w:rsidP="004D7851"/>
        </w:tc>
        <w:tc>
          <w:tcPr>
            <w:tcW w:w="2882" w:type="dxa"/>
          </w:tcPr>
          <w:p w14:paraId="098EC5C6" w14:textId="77777777" w:rsidR="004D7851" w:rsidRDefault="004D7851" w:rsidP="004D7851"/>
        </w:tc>
        <w:tc>
          <w:tcPr>
            <w:tcW w:w="3898" w:type="dxa"/>
          </w:tcPr>
          <w:p w14:paraId="4545F247" w14:textId="77777777" w:rsidR="004D7851" w:rsidRDefault="004D7851" w:rsidP="004D7851"/>
        </w:tc>
      </w:tr>
      <w:tr w:rsidR="004D7851" w14:paraId="7D5F90AA" w14:textId="77777777" w:rsidTr="008B1650">
        <w:tc>
          <w:tcPr>
            <w:tcW w:w="2570" w:type="dxa"/>
          </w:tcPr>
          <w:p w14:paraId="3C546DF3" w14:textId="77777777" w:rsidR="004D7851" w:rsidRDefault="004D7851" w:rsidP="004D7851"/>
        </w:tc>
        <w:tc>
          <w:tcPr>
            <w:tcW w:w="6780" w:type="dxa"/>
            <w:gridSpan w:val="2"/>
          </w:tcPr>
          <w:p w14:paraId="4E67C0E3" w14:textId="363C3368" w:rsidR="004D7851" w:rsidRPr="00E0640E" w:rsidRDefault="004D7851" w:rsidP="004D7851">
            <w:pPr>
              <w:rPr>
                <w:rFonts w:ascii="Source Code Pro Light" w:hAnsi="Source Code Pro Light"/>
              </w:rPr>
            </w:pPr>
            <w:proofErr w:type="spellStart"/>
            <w:r w:rsidRPr="00E0640E">
              <w:rPr>
                <w:rFonts w:ascii="Source Code Pro Light" w:hAnsi="Source Code Pro Light"/>
              </w:rPr>
              <w:t>to_string</w:t>
            </w:r>
            <w:r w:rsidRPr="00E0640E">
              <w:rPr>
                <w:rFonts w:ascii="Source Code Pro Light" w:hAnsi="Source Code Pro Light"/>
              </w:rPr>
              <w:t>_</w:t>
            </w:r>
            <w:proofErr w:type="gramStart"/>
            <w:r w:rsidRPr="00E0640E">
              <w:rPr>
                <w:rFonts w:ascii="Source Code Pro Light" w:hAnsi="Source Code Pro Light"/>
              </w:rPr>
              <w:t>pretty</w:t>
            </w:r>
            <w:proofErr w:type="spellEnd"/>
            <w:r w:rsidRPr="00E0640E">
              <w:rPr>
                <w:rFonts w:ascii="Source Code Pro Light" w:hAnsi="Source Code Pro Light"/>
              </w:rPr>
              <w:t>(</w:t>
            </w:r>
            <w:proofErr w:type="gramEnd"/>
            <w:r w:rsidRPr="00E0640E">
              <w:rPr>
                <w:rFonts w:ascii="Source Code Pro Light" w:hAnsi="Source Code Pro Light"/>
              </w:rPr>
              <w:t>)</w:t>
            </w:r>
          </w:p>
        </w:tc>
      </w:tr>
      <w:tr w:rsidR="004D7851" w14:paraId="3B2B416B" w14:textId="77777777" w:rsidTr="004D7851">
        <w:tc>
          <w:tcPr>
            <w:tcW w:w="2570" w:type="dxa"/>
          </w:tcPr>
          <w:p w14:paraId="4254A0B4" w14:textId="77777777" w:rsidR="004D7851" w:rsidRDefault="004D7851" w:rsidP="004D7851"/>
        </w:tc>
        <w:tc>
          <w:tcPr>
            <w:tcW w:w="2882" w:type="dxa"/>
          </w:tcPr>
          <w:p w14:paraId="43A5F314" w14:textId="0579735A" w:rsidR="004D7851" w:rsidRPr="004D7851" w:rsidRDefault="004D7851" w:rsidP="004D7851">
            <w:r>
              <w:t>Description:</w:t>
            </w:r>
          </w:p>
        </w:tc>
        <w:tc>
          <w:tcPr>
            <w:tcW w:w="3898" w:type="dxa"/>
          </w:tcPr>
          <w:p w14:paraId="506B305D" w14:textId="5435A452" w:rsidR="004D7851" w:rsidRDefault="004D7851" w:rsidP="004D7851">
            <w:proofErr w:type="spellStart"/>
            <w:r>
              <w:t>to_string_</w:t>
            </w:r>
            <w:proofErr w:type="gramStart"/>
            <w:r>
              <w:t>pretty</w:t>
            </w:r>
            <w:proofErr w:type="spellEnd"/>
            <w:r>
              <w:t>(</w:t>
            </w:r>
            <w:proofErr w:type="gramEnd"/>
            <w:r>
              <w:t xml:space="preserve">) takes an expression and converts it to a string like </w:t>
            </w:r>
            <w:proofErr w:type="spellStart"/>
            <w:r>
              <w:t>to_string</w:t>
            </w:r>
            <w:proofErr w:type="spellEnd"/>
            <w:r>
              <w:t xml:space="preserve">() above, but uses the optional (and currently not implemented) custom printing format in </w:t>
            </w:r>
            <w:proofErr w:type="spellStart"/>
            <w:r>
              <w:t>pretty_print</w:t>
            </w:r>
            <w:proofErr w:type="spellEnd"/>
            <w:r>
              <w:t>(), rather than the regular print().</w:t>
            </w:r>
          </w:p>
        </w:tc>
      </w:tr>
      <w:tr w:rsidR="004D7851" w14:paraId="1F9BA040" w14:textId="77777777" w:rsidTr="004D7851">
        <w:tc>
          <w:tcPr>
            <w:tcW w:w="2570" w:type="dxa"/>
          </w:tcPr>
          <w:p w14:paraId="026BB8F0" w14:textId="77777777" w:rsidR="004D7851" w:rsidRDefault="004D7851" w:rsidP="004D7851"/>
        </w:tc>
        <w:tc>
          <w:tcPr>
            <w:tcW w:w="2882" w:type="dxa"/>
          </w:tcPr>
          <w:p w14:paraId="79A28788" w14:textId="305F6E79" w:rsidR="004D7851" w:rsidRDefault="004D7851" w:rsidP="004D7851">
            <w:r>
              <w:t>Arguments:</w:t>
            </w:r>
          </w:p>
        </w:tc>
        <w:tc>
          <w:tcPr>
            <w:tcW w:w="3898" w:type="dxa"/>
          </w:tcPr>
          <w:p w14:paraId="6B365D06" w14:textId="581DECC6" w:rsidR="004D7851" w:rsidRDefault="004D7851" w:rsidP="004D7851">
            <w:r>
              <w:t>none</w:t>
            </w:r>
          </w:p>
        </w:tc>
      </w:tr>
      <w:tr w:rsidR="004D7851" w14:paraId="3EE8B54B" w14:textId="77777777" w:rsidTr="004D7851">
        <w:tc>
          <w:tcPr>
            <w:tcW w:w="2570" w:type="dxa"/>
          </w:tcPr>
          <w:p w14:paraId="20776C86" w14:textId="77777777" w:rsidR="004D7851" w:rsidRDefault="004D7851" w:rsidP="004D7851"/>
        </w:tc>
        <w:tc>
          <w:tcPr>
            <w:tcW w:w="2882" w:type="dxa"/>
          </w:tcPr>
          <w:p w14:paraId="208B1C22" w14:textId="007FD145" w:rsidR="004D7851" w:rsidRDefault="004D7851" w:rsidP="004D7851">
            <w:r>
              <w:t>Return:</w:t>
            </w:r>
          </w:p>
        </w:tc>
        <w:tc>
          <w:tcPr>
            <w:tcW w:w="3898" w:type="dxa"/>
          </w:tcPr>
          <w:p w14:paraId="13C31AD2" w14:textId="428C016F" w:rsidR="004D7851" w:rsidRPr="00E0640E" w:rsidRDefault="004D7851" w:rsidP="004D7851">
            <w:pPr>
              <w:rPr>
                <w:rFonts w:ascii="Source Code Pro Light" w:hAnsi="Source Code Pro Light"/>
              </w:rPr>
            </w:pPr>
            <w:proofErr w:type="gramStart"/>
            <w:r w:rsidRPr="00E0640E">
              <w:rPr>
                <w:rFonts w:ascii="Source Code Pro Light" w:hAnsi="Source Code Pro Light"/>
              </w:rPr>
              <w:t>std::</w:t>
            </w:r>
            <w:proofErr w:type="gramEnd"/>
            <w:r w:rsidRPr="00E0640E">
              <w:rPr>
                <w:rFonts w:ascii="Source Code Pro Light" w:hAnsi="Source Code Pro Light"/>
              </w:rPr>
              <w:t>string</w:t>
            </w:r>
          </w:p>
        </w:tc>
      </w:tr>
    </w:tbl>
    <w:p w14:paraId="7E55E149" w14:textId="79CD372E" w:rsidR="00B904FC" w:rsidRDefault="00B904FC"/>
    <w:p w14:paraId="50CAE2C3" w14:textId="126A37C5" w:rsidR="004D7851" w:rsidRDefault="004D7851"/>
    <w:tbl>
      <w:tblPr>
        <w:tblStyle w:val="TableGrid"/>
        <w:tblW w:w="0" w:type="auto"/>
        <w:tblLook w:val="04A0" w:firstRow="1" w:lastRow="0" w:firstColumn="1" w:lastColumn="0" w:noHBand="0" w:noVBand="1"/>
      </w:tblPr>
      <w:tblGrid>
        <w:gridCol w:w="2570"/>
        <w:gridCol w:w="2882"/>
        <w:gridCol w:w="3898"/>
      </w:tblGrid>
      <w:tr w:rsidR="004D7851" w14:paraId="72B94D5C" w14:textId="77777777" w:rsidTr="0090777E">
        <w:tc>
          <w:tcPr>
            <w:tcW w:w="2570" w:type="dxa"/>
          </w:tcPr>
          <w:p w14:paraId="2AB54F50" w14:textId="02B7D19B" w:rsidR="004D7851" w:rsidRDefault="004D7851" w:rsidP="0090777E">
            <w:proofErr w:type="spellStart"/>
            <w:r>
              <w:t>Add</w:t>
            </w:r>
            <w:r>
              <w:t>Expr</w:t>
            </w:r>
            <w:proofErr w:type="spellEnd"/>
            <w:r>
              <w:t xml:space="preserve"> class</w:t>
            </w:r>
          </w:p>
        </w:tc>
        <w:tc>
          <w:tcPr>
            <w:tcW w:w="6780" w:type="dxa"/>
            <w:gridSpan w:val="2"/>
          </w:tcPr>
          <w:p w14:paraId="291A7C6E" w14:textId="5CEDED24" w:rsidR="004D7851" w:rsidRDefault="004D7851" w:rsidP="004D7851">
            <w:proofErr w:type="spellStart"/>
            <w:r>
              <w:t>AddExpr</w:t>
            </w:r>
            <w:proofErr w:type="spellEnd"/>
            <w:r>
              <w:t xml:space="preserve"> is a type of expression, which specifically represents a mathematical expression where two expressions are being added together. </w:t>
            </w:r>
          </w:p>
          <w:p w14:paraId="2EAF6E52" w14:textId="77777777" w:rsidR="004D7851" w:rsidRDefault="004D7851" w:rsidP="004D7851"/>
          <w:p w14:paraId="24C63E4C" w14:textId="018F5A0F" w:rsidR="004D7851" w:rsidRDefault="004D7851" w:rsidP="004D7851">
            <w:r>
              <w:t xml:space="preserve">For example, these inner </w:t>
            </w:r>
            <w:proofErr w:type="spellStart"/>
            <w:r>
              <w:t>epressions</w:t>
            </w:r>
            <w:proofErr w:type="spellEnd"/>
            <w:r>
              <w:t xml:space="preserve"> could be numbers (</w:t>
            </w:r>
            <w:proofErr w:type="spellStart"/>
            <w:r>
              <w:t>respresented</w:t>
            </w:r>
            <w:proofErr w:type="spellEnd"/>
            <w:r>
              <w:t xml:space="preserve"> by the </w:t>
            </w:r>
            <w:proofErr w:type="spellStart"/>
            <w:r>
              <w:t>NumExpr</w:t>
            </w:r>
            <w:proofErr w:type="spellEnd"/>
            <w:r>
              <w:t xml:space="preserve"> class): </w:t>
            </w:r>
          </w:p>
          <w:p w14:paraId="04E9182F" w14:textId="4A72FD49" w:rsidR="004D7851" w:rsidRDefault="004D7851" w:rsidP="004D7851">
            <w:r>
              <w:t xml:space="preserve"> </w:t>
            </w:r>
            <w:r>
              <w:tab/>
            </w:r>
            <w:r>
              <w:tab/>
              <w:t>1 + 1</w:t>
            </w:r>
          </w:p>
          <w:p w14:paraId="38FE93BE" w14:textId="41AF6A57" w:rsidR="004D7851" w:rsidRDefault="004D7851" w:rsidP="004D7851">
            <w:r>
              <w:t>variables (</w:t>
            </w:r>
            <w:proofErr w:type="spellStart"/>
            <w:r>
              <w:t>VarExpr</w:t>
            </w:r>
            <w:proofErr w:type="spellEnd"/>
            <w:r>
              <w:t xml:space="preserve"> class):</w:t>
            </w:r>
          </w:p>
          <w:p w14:paraId="770ACFE4" w14:textId="57711E7F" w:rsidR="004D7851" w:rsidRDefault="004D7851" w:rsidP="004D7851">
            <w:r>
              <w:tab/>
            </w:r>
            <w:r>
              <w:tab/>
              <w:t>1 + x</w:t>
            </w:r>
          </w:p>
          <w:p w14:paraId="5CE281AC" w14:textId="41B4AAA3" w:rsidR="004D7851" w:rsidRDefault="004D7851" w:rsidP="004D7851">
            <w:r>
              <w:t xml:space="preserve">or other larger expressions such as </w:t>
            </w:r>
            <w:proofErr w:type="spellStart"/>
            <w:r>
              <w:t>AddExpr</w:t>
            </w:r>
            <w:proofErr w:type="spellEnd"/>
            <w:r>
              <w:t xml:space="preserve">, </w:t>
            </w:r>
            <w:proofErr w:type="spellStart"/>
            <w:r>
              <w:t>MultExpr</w:t>
            </w:r>
            <w:proofErr w:type="spellEnd"/>
            <w:r>
              <w:t>, and more:</w:t>
            </w:r>
          </w:p>
          <w:p w14:paraId="7895888F" w14:textId="23D37D05" w:rsidR="004D7851" w:rsidRDefault="004D7851" w:rsidP="004D7851">
            <w:r>
              <w:tab/>
            </w:r>
            <w:r>
              <w:tab/>
              <w:t>1 + (1 + 3)</w:t>
            </w:r>
          </w:p>
          <w:p w14:paraId="481C0540" w14:textId="77777777" w:rsidR="00F11279" w:rsidRDefault="004D7851" w:rsidP="004D7851">
            <w:r>
              <w:tab/>
            </w:r>
            <w:r>
              <w:tab/>
              <w:t>1 + (4 * 8)</w:t>
            </w:r>
          </w:p>
          <w:p w14:paraId="5FD45FD5" w14:textId="77777777" w:rsidR="00F11279" w:rsidRDefault="004D7851" w:rsidP="004D7851">
            <w:r>
              <w:tab/>
            </w:r>
            <w:r>
              <w:tab/>
              <w:t>(60 * 43) + (54 * x)</w:t>
            </w:r>
          </w:p>
          <w:p w14:paraId="192184A4" w14:textId="3971DA66" w:rsidR="004D7851" w:rsidRDefault="004D7851" w:rsidP="004D7851">
            <w:r>
              <w:t xml:space="preserve"> </w:t>
            </w:r>
          </w:p>
          <w:p w14:paraId="751F22CF" w14:textId="319F4556" w:rsidR="004D7851" w:rsidRDefault="004D7851" w:rsidP="004D7851">
            <w:r>
              <w:t>(Please refer to the msdscriptGuide.docx file for further illustrations of how this works.)</w:t>
            </w:r>
          </w:p>
          <w:p w14:paraId="4633B1D5" w14:textId="77777777" w:rsidR="00F11279" w:rsidRDefault="00F11279" w:rsidP="004D7851"/>
          <w:p w14:paraId="08B06903" w14:textId="51FDC83F" w:rsidR="004D7851" w:rsidRDefault="004D7851" w:rsidP="004D7851">
            <w:r>
              <w:t xml:space="preserve"> The plus sign (+) is not accounted for as a member variable in this class, it is known that the </w:t>
            </w:r>
            <w:proofErr w:type="gramStart"/>
            <w:r>
              <w:t>left hand</w:t>
            </w:r>
            <w:proofErr w:type="gramEnd"/>
            <w:r>
              <w:t xml:space="preserve"> side expression (member variable Expr </w:t>
            </w:r>
            <w:proofErr w:type="spellStart"/>
            <w:r>
              <w:t>lhs</w:t>
            </w:r>
            <w:proofErr w:type="spellEnd"/>
            <w:r>
              <w:t xml:space="preserve">) is being added to the right hand side </w:t>
            </w:r>
            <w:proofErr w:type="spellStart"/>
            <w:r>
              <w:t>espression</w:t>
            </w:r>
            <w:proofErr w:type="spellEnd"/>
            <w:r>
              <w:t xml:space="preserve"> (member variable Expr </w:t>
            </w:r>
            <w:proofErr w:type="spellStart"/>
            <w:r>
              <w:t>rhs</w:t>
            </w:r>
            <w:proofErr w:type="spellEnd"/>
            <w:r>
              <w:t xml:space="preserve">). The </w:t>
            </w:r>
            <w:proofErr w:type="gramStart"/>
            <w:r>
              <w:t>print(</w:t>
            </w:r>
            <w:proofErr w:type="gramEnd"/>
            <w:r>
              <w:t>) method does print the plus</w:t>
            </w:r>
            <w:r w:rsidR="00F11279">
              <w:t xml:space="preserve"> </w:t>
            </w:r>
            <w:r>
              <w:lastRenderedPageBreak/>
              <w:t xml:space="preserve">sign, and the parser (see </w:t>
            </w:r>
            <w:proofErr w:type="spellStart"/>
            <w:r>
              <w:t>parse.h</w:t>
            </w:r>
            <w:proofErr w:type="spellEnd"/>
            <w:r>
              <w:t xml:space="preserve"> and parse.cpp) uses the plus sign to construct an </w:t>
            </w:r>
            <w:proofErr w:type="spellStart"/>
            <w:r>
              <w:t>AddExpr</w:t>
            </w:r>
            <w:proofErr w:type="spellEnd"/>
            <w:r>
              <w:t>.</w:t>
            </w:r>
          </w:p>
        </w:tc>
      </w:tr>
      <w:tr w:rsidR="004D7851" w14:paraId="3A85420A" w14:textId="77777777" w:rsidTr="0090777E">
        <w:tc>
          <w:tcPr>
            <w:tcW w:w="2570" w:type="dxa"/>
          </w:tcPr>
          <w:p w14:paraId="49D9C83E" w14:textId="77777777" w:rsidR="004D7851" w:rsidRDefault="004D7851" w:rsidP="0090777E">
            <w:r>
              <w:lastRenderedPageBreak/>
              <w:t>Member variables:</w:t>
            </w:r>
          </w:p>
        </w:tc>
        <w:tc>
          <w:tcPr>
            <w:tcW w:w="6780" w:type="dxa"/>
            <w:gridSpan w:val="2"/>
          </w:tcPr>
          <w:p w14:paraId="626C3B15" w14:textId="77777777" w:rsidR="004D7851" w:rsidRPr="00E0640E" w:rsidRDefault="00F11279" w:rsidP="0090777E">
            <w:pPr>
              <w:rPr>
                <w:rFonts w:ascii="Source Code Pro Light" w:hAnsi="Source Code Pro Light"/>
              </w:rPr>
            </w:pPr>
            <w:r w:rsidRPr="00E0640E">
              <w:rPr>
                <w:rFonts w:ascii="Source Code Pro Light" w:hAnsi="Source Code Pro Light"/>
              </w:rPr>
              <w:t xml:space="preserve">PTR(Expr) </w:t>
            </w:r>
            <w:proofErr w:type="spellStart"/>
            <w:r w:rsidRPr="00E0640E">
              <w:rPr>
                <w:rFonts w:ascii="Source Code Pro Light" w:hAnsi="Source Code Pro Light"/>
              </w:rPr>
              <w:t>lhs</w:t>
            </w:r>
            <w:proofErr w:type="spellEnd"/>
          </w:p>
          <w:p w14:paraId="42E3DC3F" w14:textId="0FC3233C" w:rsidR="00F11279" w:rsidRPr="00E0640E" w:rsidRDefault="00F11279" w:rsidP="0090777E">
            <w:pPr>
              <w:rPr>
                <w:rFonts w:ascii="Source Code Pro Light" w:hAnsi="Source Code Pro Light"/>
              </w:rPr>
            </w:pPr>
            <w:r w:rsidRPr="00E0640E">
              <w:rPr>
                <w:rFonts w:ascii="Source Code Pro Light" w:hAnsi="Source Code Pro Light"/>
              </w:rPr>
              <w:t xml:space="preserve">PTR(Expr) </w:t>
            </w:r>
            <w:proofErr w:type="spellStart"/>
            <w:r w:rsidRPr="00E0640E">
              <w:rPr>
                <w:rFonts w:ascii="Source Code Pro Light" w:hAnsi="Source Code Pro Light"/>
              </w:rPr>
              <w:t>rhs</w:t>
            </w:r>
            <w:proofErr w:type="spellEnd"/>
          </w:p>
        </w:tc>
      </w:tr>
      <w:tr w:rsidR="00F11279" w14:paraId="38B84D38" w14:textId="77777777" w:rsidTr="0090777E">
        <w:tc>
          <w:tcPr>
            <w:tcW w:w="2570" w:type="dxa"/>
          </w:tcPr>
          <w:p w14:paraId="692D5060" w14:textId="77777777" w:rsidR="00F11279" w:rsidRDefault="00F11279" w:rsidP="0090777E">
            <w:r>
              <w:t>Methods:</w:t>
            </w:r>
          </w:p>
        </w:tc>
        <w:tc>
          <w:tcPr>
            <w:tcW w:w="6780" w:type="dxa"/>
            <w:gridSpan w:val="2"/>
          </w:tcPr>
          <w:p w14:paraId="6CE88EE2" w14:textId="77777777" w:rsidR="00F11279" w:rsidRDefault="00F11279" w:rsidP="0090777E">
            <w:r>
              <w:t>Constructor:</w:t>
            </w:r>
          </w:p>
          <w:p w14:paraId="0A715436" w14:textId="43E95915" w:rsidR="00F11279" w:rsidRPr="00E0640E" w:rsidRDefault="00F11279" w:rsidP="0090777E">
            <w:pPr>
              <w:rPr>
                <w:rFonts w:ascii="Source Code Pro Light" w:hAnsi="Source Code Pro Light"/>
              </w:rPr>
            </w:pPr>
            <w:proofErr w:type="spellStart"/>
            <w:proofErr w:type="gramStart"/>
            <w:r w:rsidRPr="00E0640E">
              <w:rPr>
                <w:rFonts w:ascii="Source Code Pro Light" w:hAnsi="Source Code Pro Light"/>
              </w:rPr>
              <w:t>AddExpr</w:t>
            </w:r>
            <w:proofErr w:type="spellEnd"/>
            <w:r w:rsidRPr="00E0640E">
              <w:rPr>
                <w:rFonts w:ascii="Source Code Pro Light" w:hAnsi="Source Code Pro Light"/>
              </w:rPr>
              <w:t>(</w:t>
            </w:r>
            <w:proofErr w:type="gramEnd"/>
            <w:r w:rsidRPr="00E0640E">
              <w:rPr>
                <w:rFonts w:ascii="Source Code Pro Light" w:hAnsi="Source Code Pro Light"/>
              </w:rPr>
              <w:t>PTR(Expr)</w:t>
            </w:r>
            <w:proofErr w:type="spellStart"/>
            <w:r w:rsidRPr="00E0640E">
              <w:rPr>
                <w:rFonts w:ascii="Source Code Pro Light" w:hAnsi="Source Code Pro Light"/>
              </w:rPr>
              <w:t>lhs</w:t>
            </w:r>
            <w:proofErr w:type="spellEnd"/>
            <w:r w:rsidRPr="00E0640E">
              <w:rPr>
                <w:rFonts w:ascii="Source Code Pro Light" w:hAnsi="Source Code Pro Light"/>
              </w:rPr>
              <w:t>, PTR(Expr)</w:t>
            </w:r>
            <w:proofErr w:type="spellStart"/>
            <w:r w:rsidRPr="00E0640E">
              <w:rPr>
                <w:rFonts w:ascii="Source Code Pro Light" w:hAnsi="Source Code Pro Light"/>
              </w:rPr>
              <w:t>rhs</w:t>
            </w:r>
            <w:proofErr w:type="spellEnd"/>
            <w:r w:rsidRPr="00E0640E">
              <w:rPr>
                <w:rFonts w:ascii="Source Code Pro Light" w:hAnsi="Source Code Pro Light"/>
              </w:rPr>
              <w:t>)</w:t>
            </w:r>
          </w:p>
        </w:tc>
      </w:tr>
      <w:tr w:rsidR="00F11279" w14:paraId="1FEA8112" w14:textId="77777777" w:rsidTr="0090777E">
        <w:tc>
          <w:tcPr>
            <w:tcW w:w="2570" w:type="dxa"/>
            <w:vMerge w:val="restart"/>
          </w:tcPr>
          <w:p w14:paraId="117740A0" w14:textId="77777777" w:rsidR="00F11279" w:rsidRDefault="00F11279" w:rsidP="0090777E"/>
        </w:tc>
        <w:tc>
          <w:tcPr>
            <w:tcW w:w="2882" w:type="dxa"/>
          </w:tcPr>
          <w:p w14:paraId="26F70774" w14:textId="77777777" w:rsidR="00F11279" w:rsidRDefault="00F11279" w:rsidP="0090777E">
            <w:r>
              <w:t>Description:</w:t>
            </w:r>
          </w:p>
        </w:tc>
        <w:tc>
          <w:tcPr>
            <w:tcW w:w="3898" w:type="dxa"/>
          </w:tcPr>
          <w:p w14:paraId="6DE5B1FF" w14:textId="6A0B49AD" w:rsidR="00F11279" w:rsidRDefault="00F11279" w:rsidP="0090777E"/>
        </w:tc>
      </w:tr>
      <w:tr w:rsidR="00F11279" w14:paraId="298F08FC" w14:textId="77777777" w:rsidTr="0090777E">
        <w:tc>
          <w:tcPr>
            <w:tcW w:w="2570" w:type="dxa"/>
            <w:vMerge/>
          </w:tcPr>
          <w:p w14:paraId="026645B7" w14:textId="77777777" w:rsidR="00F11279" w:rsidRDefault="00F11279" w:rsidP="0090777E"/>
        </w:tc>
        <w:tc>
          <w:tcPr>
            <w:tcW w:w="2882" w:type="dxa"/>
          </w:tcPr>
          <w:p w14:paraId="288D3D79" w14:textId="77777777" w:rsidR="00F11279" w:rsidRDefault="00F11279" w:rsidP="0090777E">
            <w:r>
              <w:t>Arguments:</w:t>
            </w:r>
          </w:p>
        </w:tc>
        <w:tc>
          <w:tcPr>
            <w:tcW w:w="3898" w:type="dxa"/>
          </w:tcPr>
          <w:p w14:paraId="025F9AA0" w14:textId="2F9E846D" w:rsidR="00F11279" w:rsidRPr="00E0640E" w:rsidRDefault="00E0640E" w:rsidP="0090777E">
            <w:pPr>
              <w:rPr>
                <w:rFonts w:ascii="Source Code Pro Light" w:hAnsi="Source Code Pro Light"/>
              </w:rPr>
            </w:pPr>
            <w:r w:rsidRPr="00E0640E">
              <w:rPr>
                <w:rFonts w:ascii="Source Code Pro Light" w:hAnsi="Source Code Pro Light"/>
              </w:rPr>
              <w:t>PTR(Expr)</w:t>
            </w:r>
          </w:p>
          <w:p w14:paraId="4D7C0315" w14:textId="5EC5E71D" w:rsidR="00F11279" w:rsidRPr="00E0640E" w:rsidRDefault="00E0640E" w:rsidP="0090777E">
            <w:pPr>
              <w:rPr>
                <w:rFonts w:ascii="Source Code Pro Light" w:hAnsi="Source Code Pro Light"/>
              </w:rPr>
            </w:pPr>
            <w:r w:rsidRPr="00E0640E">
              <w:rPr>
                <w:rFonts w:ascii="Source Code Pro Light" w:hAnsi="Source Code Pro Light"/>
              </w:rPr>
              <w:t>PTR(</w:t>
            </w:r>
            <w:r w:rsidR="00F11279" w:rsidRPr="00E0640E">
              <w:rPr>
                <w:rFonts w:ascii="Source Code Pro Light" w:hAnsi="Source Code Pro Light"/>
              </w:rPr>
              <w:t>Expr</w:t>
            </w:r>
            <w:r w:rsidRPr="00E0640E">
              <w:rPr>
                <w:rFonts w:ascii="Source Code Pro Light" w:hAnsi="Source Code Pro Light"/>
              </w:rPr>
              <w:t>)</w:t>
            </w:r>
          </w:p>
        </w:tc>
      </w:tr>
      <w:tr w:rsidR="00F11279" w14:paraId="421B601E" w14:textId="77777777" w:rsidTr="0090777E">
        <w:tc>
          <w:tcPr>
            <w:tcW w:w="2570" w:type="dxa"/>
            <w:vMerge/>
          </w:tcPr>
          <w:p w14:paraId="6F58628B" w14:textId="77777777" w:rsidR="00F11279" w:rsidRDefault="00F11279" w:rsidP="0090777E"/>
        </w:tc>
        <w:tc>
          <w:tcPr>
            <w:tcW w:w="2882" w:type="dxa"/>
          </w:tcPr>
          <w:p w14:paraId="2CC954C6" w14:textId="77777777" w:rsidR="00F11279" w:rsidRDefault="00F11279" w:rsidP="0090777E">
            <w:r>
              <w:t>Return:</w:t>
            </w:r>
          </w:p>
        </w:tc>
        <w:tc>
          <w:tcPr>
            <w:tcW w:w="3898" w:type="dxa"/>
          </w:tcPr>
          <w:p w14:paraId="42C60785" w14:textId="6BA732B3" w:rsidR="00F11279" w:rsidRPr="00E0640E" w:rsidRDefault="00F11279" w:rsidP="0090777E">
            <w:pPr>
              <w:rPr>
                <w:rFonts w:ascii="Source Code Pro Light" w:hAnsi="Source Code Pro Light"/>
              </w:rPr>
            </w:pPr>
            <w:proofErr w:type="spellStart"/>
            <w:r w:rsidRPr="00E0640E">
              <w:rPr>
                <w:rFonts w:ascii="Source Code Pro Light" w:hAnsi="Source Code Pro Light"/>
              </w:rPr>
              <w:t>AddExpr</w:t>
            </w:r>
            <w:proofErr w:type="spellEnd"/>
          </w:p>
        </w:tc>
      </w:tr>
      <w:tr w:rsidR="00F11279" w14:paraId="32A1AB0A" w14:textId="77777777" w:rsidTr="0090777E">
        <w:tc>
          <w:tcPr>
            <w:tcW w:w="2570" w:type="dxa"/>
            <w:vMerge/>
          </w:tcPr>
          <w:p w14:paraId="4DDBF5B4" w14:textId="77777777" w:rsidR="00F11279" w:rsidRDefault="00F11279" w:rsidP="0090777E"/>
        </w:tc>
        <w:tc>
          <w:tcPr>
            <w:tcW w:w="6780" w:type="dxa"/>
            <w:gridSpan w:val="2"/>
          </w:tcPr>
          <w:p w14:paraId="0A6DD56F" w14:textId="77777777" w:rsidR="00F11279" w:rsidRPr="00B904FC" w:rsidRDefault="00F11279" w:rsidP="0090777E"/>
        </w:tc>
      </w:tr>
      <w:tr w:rsidR="00F11279" w14:paraId="52D9EBDA" w14:textId="77777777" w:rsidTr="0090777E">
        <w:tc>
          <w:tcPr>
            <w:tcW w:w="2570" w:type="dxa"/>
            <w:vMerge/>
          </w:tcPr>
          <w:p w14:paraId="25435BB7" w14:textId="47131B9B" w:rsidR="00F11279" w:rsidRDefault="00F11279" w:rsidP="0090777E"/>
        </w:tc>
        <w:tc>
          <w:tcPr>
            <w:tcW w:w="6780" w:type="dxa"/>
            <w:gridSpan w:val="2"/>
          </w:tcPr>
          <w:p w14:paraId="24224C68" w14:textId="77777777" w:rsidR="00F11279" w:rsidRPr="00E0640E" w:rsidRDefault="00F11279" w:rsidP="0090777E">
            <w:pPr>
              <w:rPr>
                <w:rFonts w:ascii="Source Code Pro Light" w:hAnsi="Source Code Pro Light"/>
              </w:rPr>
            </w:pPr>
            <w:proofErr w:type="gramStart"/>
            <w:r w:rsidRPr="00E0640E">
              <w:rPr>
                <w:rFonts w:ascii="Source Code Pro Light" w:hAnsi="Source Code Pro Light"/>
              </w:rPr>
              <w:t>equals(</w:t>
            </w:r>
            <w:proofErr w:type="gramEnd"/>
            <w:r w:rsidRPr="00E0640E">
              <w:rPr>
                <w:rFonts w:ascii="Source Code Pro Light" w:hAnsi="Source Code Pro Light"/>
              </w:rPr>
              <w:t>PTR(Expr)e)</w:t>
            </w:r>
          </w:p>
        </w:tc>
      </w:tr>
      <w:tr w:rsidR="00F11279" w14:paraId="3000100E" w14:textId="77777777" w:rsidTr="0090777E">
        <w:tc>
          <w:tcPr>
            <w:tcW w:w="2570" w:type="dxa"/>
            <w:vMerge/>
          </w:tcPr>
          <w:p w14:paraId="0D39DB45" w14:textId="77777777" w:rsidR="00F11279" w:rsidRDefault="00F11279" w:rsidP="00F11279"/>
        </w:tc>
        <w:tc>
          <w:tcPr>
            <w:tcW w:w="2882" w:type="dxa"/>
          </w:tcPr>
          <w:p w14:paraId="7F9DAE12" w14:textId="77777777" w:rsidR="00F11279" w:rsidRDefault="00F11279" w:rsidP="00F11279">
            <w:r>
              <w:t>Description:</w:t>
            </w:r>
          </w:p>
        </w:tc>
        <w:tc>
          <w:tcPr>
            <w:tcW w:w="3898" w:type="dxa"/>
          </w:tcPr>
          <w:p w14:paraId="6BF59D24" w14:textId="77777777" w:rsidR="00F11279" w:rsidRDefault="00F11279" w:rsidP="00F11279">
            <w:r>
              <w:t xml:space="preserve">Uses </w:t>
            </w:r>
            <w:proofErr w:type="gramStart"/>
            <w:r>
              <w:t>std::</w:t>
            </w:r>
            <w:proofErr w:type="spellStart"/>
            <w:proofErr w:type="gramEnd"/>
            <w:r>
              <w:t>dynamic_cast</w:t>
            </w:r>
            <w:proofErr w:type="spellEnd"/>
            <w:r>
              <w:t xml:space="preserve"> (in the CAST() macro, see </w:t>
            </w:r>
            <w:proofErr w:type="spellStart"/>
            <w:r>
              <w:t>pointer.h</w:t>
            </w:r>
            <w:proofErr w:type="spellEnd"/>
            <w:r>
              <w:t xml:space="preserve">) to cast the </w:t>
            </w:r>
          </w:p>
          <w:p w14:paraId="5F2BD7BB" w14:textId="12AF4C8E" w:rsidR="00F11279" w:rsidRDefault="00F11279" w:rsidP="00F11279">
            <w:r>
              <w:t xml:space="preserve">argument to an </w:t>
            </w:r>
            <w:proofErr w:type="spellStart"/>
            <w:r>
              <w:t>AddExpr</w:t>
            </w:r>
            <w:proofErr w:type="spellEnd"/>
            <w:r>
              <w:t>, see if it was</w:t>
            </w:r>
            <w:r>
              <w:t xml:space="preserve"> </w:t>
            </w:r>
            <w:r>
              <w:t>the same class, then compare each</w:t>
            </w:r>
            <w:r>
              <w:t xml:space="preserve"> </w:t>
            </w:r>
            <w:r>
              <w:t>member variable. This does not interpret the expression.</w:t>
            </w:r>
          </w:p>
        </w:tc>
      </w:tr>
      <w:tr w:rsidR="00E0640E" w14:paraId="7464A123" w14:textId="77777777" w:rsidTr="0090777E">
        <w:tc>
          <w:tcPr>
            <w:tcW w:w="2570" w:type="dxa"/>
            <w:vMerge/>
          </w:tcPr>
          <w:p w14:paraId="0D74AAE0" w14:textId="77777777" w:rsidR="00E0640E" w:rsidRDefault="00E0640E" w:rsidP="00E0640E"/>
        </w:tc>
        <w:tc>
          <w:tcPr>
            <w:tcW w:w="2882" w:type="dxa"/>
          </w:tcPr>
          <w:p w14:paraId="4FCC1948" w14:textId="77777777" w:rsidR="00E0640E" w:rsidRDefault="00E0640E" w:rsidP="00E0640E">
            <w:r>
              <w:t>Arguments:</w:t>
            </w:r>
          </w:p>
        </w:tc>
        <w:tc>
          <w:tcPr>
            <w:tcW w:w="3898" w:type="dxa"/>
          </w:tcPr>
          <w:p w14:paraId="63F2CB0D" w14:textId="09FC3C48" w:rsidR="00E0640E" w:rsidRDefault="00E0640E" w:rsidP="00E0640E">
            <w:r w:rsidRPr="00E0640E">
              <w:rPr>
                <w:rFonts w:ascii="Source Code Pro Light" w:hAnsi="Source Code Pro Light"/>
              </w:rPr>
              <w:t>PTR(Expr)</w:t>
            </w:r>
          </w:p>
        </w:tc>
      </w:tr>
      <w:tr w:rsidR="00F11279" w14:paraId="26104D77" w14:textId="77777777" w:rsidTr="0090777E">
        <w:tc>
          <w:tcPr>
            <w:tcW w:w="2570" w:type="dxa"/>
            <w:vMerge/>
          </w:tcPr>
          <w:p w14:paraId="5386BFBD" w14:textId="77777777" w:rsidR="00F11279" w:rsidRDefault="00F11279" w:rsidP="00F11279"/>
        </w:tc>
        <w:tc>
          <w:tcPr>
            <w:tcW w:w="2882" w:type="dxa"/>
          </w:tcPr>
          <w:p w14:paraId="73769198" w14:textId="77777777" w:rsidR="00F11279" w:rsidRDefault="00F11279" w:rsidP="00F11279">
            <w:r>
              <w:t>Return:</w:t>
            </w:r>
          </w:p>
        </w:tc>
        <w:tc>
          <w:tcPr>
            <w:tcW w:w="3898" w:type="dxa"/>
          </w:tcPr>
          <w:p w14:paraId="26BC6F8D" w14:textId="77777777" w:rsidR="00F11279" w:rsidRPr="00E0640E" w:rsidRDefault="00F11279" w:rsidP="00F11279">
            <w:pPr>
              <w:rPr>
                <w:rFonts w:ascii="Source Code Pro Light" w:hAnsi="Source Code Pro Light"/>
              </w:rPr>
            </w:pPr>
            <w:proofErr w:type="spellStart"/>
            <w:r w:rsidRPr="00E0640E">
              <w:rPr>
                <w:rFonts w:ascii="Source Code Pro Light" w:hAnsi="Source Code Pro Light"/>
              </w:rPr>
              <w:t>boolean</w:t>
            </w:r>
            <w:proofErr w:type="spellEnd"/>
          </w:p>
        </w:tc>
      </w:tr>
      <w:tr w:rsidR="00F11279" w14:paraId="4E48C04A" w14:textId="77777777" w:rsidTr="0090777E">
        <w:tc>
          <w:tcPr>
            <w:tcW w:w="2570" w:type="dxa"/>
            <w:vMerge/>
          </w:tcPr>
          <w:p w14:paraId="5A788E85" w14:textId="77777777" w:rsidR="00F11279" w:rsidRDefault="00F11279" w:rsidP="00F11279"/>
        </w:tc>
        <w:tc>
          <w:tcPr>
            <w:tcW w:w="6780" w:type="dxa"/>
            <w:gridSpan w:val="2"/>
          </w:tcPr>
          <w:p w14:paraId="5E00584F" w14:textId="77777777" w:rsidR="00F11279" w:rsidRDefault="00F11279" w:rsidP="00F11279"/>
        </w:tc>
      </w:tr>
      <w:tr w:rsidR="00F11279" w14:paraId="1881A693" w14:textId="77777777" w:rsidTr="0090777E">
        <w:tc>
          <w:tcPr>
            <w:tcW w:w="2570" w:type="dxa"/>
            <w:vMerge/>
          </w:tcPr>
          <w:p w14:paraId="5805BECF" w14:textId="77777777" w:rsidR="00F11279" w:rsidRDefault="00F11279" w:rsidP="00F11279"/>
        </w:tc>
        <w:tc>
          <w:tcPr>
            <w:tcW w:w="6780" w:type="dxa"/>
            <w:gridSpan w:val="2"/>
          </w:tcPr>
          <w:p w14:paraId="6F75E290" w14:textId="77777777" w:rsidR="00F11279" w:rsidRPr="00E0640E" w:rsidRDefault="00F11279" w:rsidP="00F11279">
            <w:pPr>
              <w:rPr>
                <w:rFonts w:ascii="Source Code Pro Light" w:hAnsi="Source Code Pro Light"/>
              </w:rPr>
            </w:pPr>
            <w:proofErr w:type="spellStart"/>
            <w:proofErr w:type="gramStart"/>
            <w:r w:rsidRPr="00E0640E">
              <w:rPr>
                <w:rFonts w:ascii="Source Code Pro Light" w:hAnsi="Source Code Pro Light"/>
              </w:rPr>
              <w:t>interp</w:t>
            </w:r>
            <w:proofErr w:type="spellEnd"/>
            <w:r w:rsidRPr="00E0640E">
              <w:rPr>
                <w:rFonts w:ascii="Source Code Pro Light" w:hAnsi="Source Code Pro Light"/>
              </w:rPr>
              <w:t>(</w:t>
            </w:r>
            <w:proofErr w:type="gramEnd"/>
            <w:r w:rsidRPr="00E0640E">
              <w:rPr>
                <w:rFonts w:ascii="Source Code Pro Light" w:hAnsi="Source Code Pro Light"/>
              </w:rPr>
              <w:t>PTR(Env) env)</w:t>
            </w:r>
          </w:p>
        </w:tc>
      </w:tr>
      <w:tr w:rsidR="00F11279" w14:paraId="069E07A2" w14:textId="77777777" w:rsidTr="0090777E">
        <w:tc>
          <w:tcPr>
            <w:tcW w:w="2570" w:type="dxa"/>
            <w:vMerge/>
          </w:tcPr>
          <w:p w14:paraId="40E01D69" w14:textId="77777777" w:rsidR="00F11279" w:rsidRDefault="00F11279" w:rsidP="00F11279"/>
        </w:tc>
        <w:tc>
          <w:tcPr>
            <w:tcW w:w="2882" w:type="dxa"/>
          </w:tcPr>
          <w:p w14:paraId="70D50DF9" w14:textId="77777777" w:rsidR="00F11279" w:rsidRDefault="00F11279" w:rsidP="00F11279">
            <w:r>
              <w:t>Description:</w:t>
            </w:r>
          </w:p>
        </w:tc>
        <w:tc>
          <w:tcPr>
            <w:tcW w:w="3898" w:type="dxa"/>
          </w:tcPr>
          <w:p w14:paraId="3885F894" w14:textId="5CA387F5" w:rsidR="00F11279" w:rsidRDefault="00F11279" w:rsidP="00F11279">
            <w:r>
              <w:t xml:space="preserve">As </w:t>
            </w:r>
            <w:proofErr w:type="spellStart"/>
            <w:proofErr w:type="gramStart"/>
            <w:r>
              <w:t>interp</w:t>
            </w:r>
            <w:proofErr w:type="spellEnd"/>
            <w:r>
              <w:t>(</w:t>
            </w:r>
            <w:proofErr w:type="gramEnd"/>
            <w:r>
              <w:t xml:space="preserve">) returns a Val object, we </w:t>
            </w:r>
            <w:proofErr w:type="spellStart"/>
            <w:r>
              <w:t>interp</w:t>
            </w:r>
            <w:proofErr w:type="spellEnd"/>
            <w:r>
              <w:t xml:space="preserve">() each member variable, then use the Val class's </w:t>
            </w:r>
            <w:proofErr w:type="spellStart"/>
            <w:r>
              <w:t>add_to</w:t>
            </w:r>
            <w:proofErr w:type="spellEnd"/>
            <w:r>
              <w:t xml:space="preserve">() method (see </w:t>
            </w:r>
            <w:proofErr w:type="spellStart"/>
            <w:r>
              <w:t>val.h</w:t>
            </w:r>
            <w:proofErr w:type="spellEnd"/>
            <w:r>
              <w:t>) to combine them both into one Val using addition.</w:t>
            </w:r>
          </w:p>
        </w:tc>
      </w:tr>
      <w:tr w:rsidR="00F11279" w14:paraId="25F92309" w14:textId="77777777" w:rsidTr="0090777E">
        <w:tc>
          <w:tcPr>
            <w:tcW w:w="2570" w:type="dxa"/>
            <w:vMerge/>
          </w:tcPr>
          <w:p w14:paraId="7797785D" w14:textId="77777777" w:rsidR="00F11279" w:rsidRDefault="00F11279" w:rsidP="00F11279"/>
        </w:tc>
        <w:tc>
          <w:tcPr>
            <w:tcW w:w="2882" w:type="dxa"/>
          </w:tcPr>
          <w:p w14:paraId="08F16F91" w14:textId="77777777" w:rsidR="00F11279" w:rsidRDefault="00F11279" w:rsidP="00F11279">
            <w:r>
              <w:t>Arguments:</w:t>
            </w:r>
          </w:p>
        </w:tc>
        <w:tc>
          <w:tcPr>
            <w:tcW w:w="3898" w:type="dxa"/>
          </w:tcPr>
          <w:p w14:paraId="3151B0D2" w14:textId="25658671" w:rsidR="00F11279" w:rsidRPr="00E0640E" w:rsidRDefault="00E0640E" w:rsidP="00F11279">
            <w:pPr>
              <w:rPr>
                <w:rFonts w:ascii="Source Code Pro Light" w:hAnsi="Source Code Pro Light"/>
              </w:rPr>
            </w:pPr>
            <w:r w:rsidRPr="00E0640E">
              <w:rPr>
                <w:rFonts w:ascii="Source Code Pro Light" w:hAnsi="Source Code Pro Light"/>
              </w:rPr>
              <w:t>PTR(Env)</w:t>
            </w:r>
          </w:p>
        </w:tc>
      </w:tr>
      <w:tr w:rsidR="00F11279" w14:paraId="18517082" w14:textId="77777777" w:rsidTr="0090777E">
        <w:tc>
          <w:tcPr>
            <w:tcW w:w="2570" w:type="dxa"/>
            <w:vMerge/>
          </w:tcPr>
          <w:p w14:paraId="61C1D354" w14:textId="77777777" w:rsidR="00F11279" w:rsidRDefault="00F11279" w:rsidP="00F11279"/>
        </w:tc>
        <w:tc>
          <w:tcPr>
            <w:tcW w:w="2882" w:type="dxa"/>
          </w:tcPr>
          <w:p w14:paraId="63D52D28" w14:textId="77777777" w:rsidR="00F11279" w:rsidRDefault="00F11279" w:rsidP="00F11279">
            <w:r>
              <w:t>Return:</w:t>
            </w:r>
          </w:p>
        </w:tc>
        <w:tc>
          <w:tcPr>
            <w:tcW w:w="3898" w:type="dxa"/>
          </w:tcPr>
          <w:p w14:paraId="04324A1A" w14:textId="6B51E1B7" w:rsidR="00F11279" w:rsidRPr="00E0640E" w:rsidRDefault="00E0640E" w:rsidP="00F11279">
            <w:pPr>
              <w:rPr>
                <w:rFonts w:ascii="Source Code Pro Light" w:hAnsi="Source Code Pro Light"/>
              </w:rPr>
            </w:pPr>
            <w:r w:rsidRPr="00E0640E">
              <w:rPr>
                <w:rFonts w:ascii="Source Code Pro Light" w:hAnsi="Source Code Pro Light"/>
              </w:rPr>
              <w:t>PTR(Val)</w:t>
            </w:r>
          </w:p>
        </w:tc>
      </w:tr>
      <w:tr w:rsidR="00F11279" w14:paraId="0DE17607" w14:textId="77777777" w:rsidTr="0090777E">
        <w:tc>
          <w:tcPr>
            <w:tcW w:w="2570" w:type="dxa"/>
            <w:vMerge/>
          </w:tcPr>
          <w:p w14:paraId="0755F363" w14:textId="77777777" w:rsidR="00F11279" w:rsidRDefault="00F11279" w:rsidP="00F11279"/>
        </w:tc>
        <w:tc>
          <w:tcPr>
            <w:tcW w:w="6780" w:type="dxa"/>
            <w:gridSpan w:val="2"/>
          </w:tcPr>
          <w:p w14:paraId="0766CD5F" w14:textId="77777777" w:rsidR="00F11279" w:rsidRDefault="00F11279" w:rsidP="00F11279"/>
        </w:tc>
      </w:tr>
      <w:tr w:rsidR="00F11279" w14:paraId="57FF73D2" w14:textId="77777777" w:rsidTr="0090777E">
        <w:tc>
          <w:tcPr>
            <w:tcW w:w="2570" w:type="dxa"/>
            <w:vMerge/>
          </w:tcPr>
          <w:p w14:paraId="1D79AD15" w14:textId="77777777" w:rsidR="00F11279" w:rsidRDefault="00F11279" w:rsidP="00F11279"/>
        </w:tc>
        <w:tc>
          <w:tcPr>
            <w:tcW w:w="6780" w:type="dxa"/>
            <w:gridSpan w:val="2"/>
          </w:tcPr>
          <w:p w14:paraId="5FF1BD7E" w14:textId="77777777" w:rsidR="00F11279" w:rsidRPr="00E0640E" w:rsidRDefault="00F11279" w:rsidP="00F11279">
            <w:pPr>
              <w:rPr>
                <w:rFonts w:ascii="Source Code Pro Light" w:hAnsi="Source Code Pro Light"/>
              </w:rPr>
            </w:pPr>
            <w:proofErr w:type="spellStart"/>
            <w:r w:rsidRPr="00E0640E">
              <w:rPr>
                <w:rFonts w:ascii="Source Code Pro Light" w:hAnsi="Source Code Pro Light"/>
              </w:rPr>
              <w:t>step_</w:t>
            </w:r>
            <w:proofErr w:type="gramStart"/>
            <w:r w:rsidRPr="00E0640E">
              <w:rPr>
                <w:rFonts w:ascii="Source Code Pro Light" w:hAnsi="Source Code Pro Light"/>
              </w:rPr>
              <w:t>interp</w:t>
            </w:r>
            <w:proofErr w:type="spellEnd"/>
            <w:r w:rsidRPr="00E0640E">
              <w:rPr>
                <w:rFonts w:ascii="Source Code Pro Light" w:hAnsi="Source Code Pro Light"/>
              </w:rPr>
              <w:t>(</w:t>
            </w:r>
            <w:proofErr w:type="gramEnd"/>
            <w:r w:rsidRPr="00E0640E">
              <w:rPr>
                <w:rFonts w:ascii="Source Code Pro Light" w:hAnsi="Source Code Pro Light"/>
              </w:rPr>
              <w:t>)</w:t>
            </w:r>
          </w:p>
        </w:tc>
      </w:tr>
      <w:tr w:rsidR="00F11279" w14:paraId="14FB65C8" w14:textId="77777777" w:rsidTr="0090777E">
        <w:tc>
          <w:tcPr>
            <w:tcW w:w="2570" w:type="dxa"/>
            <w:vMerge/>
          </w:tcPr>
          <w:p w14:paraId="7E0B3273" w14:textId="77777777" w:rsidR="00F11279" w:rsidRDefault="00F11279" w:rsidP="00F11279"/>
        </w:tc>
        <w:tc>
          <w:tcPr>
            <w:tcW w:w="2882" w:type="dxa"/>
          </w:tcPr>
          <w:p w14:paraId="0E9B6CF4" w14:textId="77777777" w:rsidR="00F11279" w:rsidRDefault="00F11279" w:rsidP="00F11279">
            <w:r>
              <w:t>Description:</w:t>
            </w:r>
          </w:p>
        </w:tc>
        <w:tc>
          <w:tcPr>
            <w:tcW w:w="3898" w:type="dxa"/>
          </w:tcPr>
          <w:p w14:paraId="7BAF73D3" w14:textId="77E5364C" w:rsidR="00F11279" w:rsidRDefault="00F11279" w:rsidP="00F11279">
            <w:r>
              <w:t xml:space="preserve">Same idea as </w:t>
            </w:r>
            <w:proofErr w:type="spellStart"/>
            <w:proofErr w:type="gramStart"/>
            <w:r>
              <w:t>interp</w:t>
            </w:r>
            <w:proofErr w:type="spellEnd"/>
            <w:r>
              <w:t>(</w:t>
            </w:r>
            <w:proofErr w:type="gramEnd"/>
            <w:r>
              <w:t xml:space="preserve">) above, but it uses the continuation format so we can perform the operation without using traditional recursion. Does not directly use the Val class's </w:t>
            </w:r>
            <w:proofErr w:type="spellStart"/>
            <w:r>
              <w:t>add_</w:t>
            </w:r>
            <w:proofErr w:type="gramStart"/>
            <w:r>
              <w:t>to</w:t>
            </w:r>
            <w:proofErr w:type="spellEnd"/>
            <w:r>
              <w:t>(</w:t>
            </w:r>
            <w:proofErr w:type="gramEnd"/>
            <w:r>
              <w:t xml:space="preserve">) method, but passes info on to the next step in the continuation loop, which in this case is </w:t>
            </w:r>
            <w:proofErr w:type="spellStart"/>
            <w:r>
              <w:t>RightThenAddCont</w:t>
            </w:r>
            <w:proofErr w:type="spellEnd"/>
            <w:r>
              <w:t>.</w:t>
            </w:r>
          </w:p>
        </w:tc>
      </w:tr>
      <w:tr w:rsidR="00F11279" w14:paraId="18655C88" w14:textId="77777777" w:rsidTr="0090777E">
        <w:tc>
          <w:tcPr>
            <w:tcW w:w="2570" w:type="dxa"/>
            <w:vMerge/>
          </w:tcPr>
          <w:p w14:paraId="0B7C7483" w14:textId="77777777" w:rsidR="00F11279" w:rsidRDefault="00F11279" w:rsidP="00F11279"/>
        </w:tc>
        <w:tc>
          <w:tcPr>
            <w:tcW w:w="2882" w:type="dxa"/>
          </w:tcPr>
          <w:p w14:paraId="408E8AAD" w14:textId="77777777" w:rsidR="00F11279" w:rsidRDefault="00F11279" w:rsidP="00F11279">
            <w:r>
              <w:t>Arguments:</w:t>
            </w:r>
          </w:p>
        </w:tc>
        <w:tc>
          <w:tcPr>
            <w:tcW w:w="3898" w:type="dxa"/>
          </w:tcPr>
          <w:p w14:paraId="376AD475" w14:textId="77777777" w:rsidR="00F11279" w:rsidRDefault="00F11279" w:rsidP="00F11279">
            <w:r>
              <w:t>none</w:t>
            </w:r>
          </w:p>
        </w:tc>
      </w:tr>
      <w:tr w:rsidR="00F11279" w14:paraId="29FC0F48" w14:textId="77777777" w:rsidTr="0090777E">
        <w:tc>
          <w:tcPr>
            <w:tcW w:w="2570" w:type="dxa"/>
            <w:vMerge/>
          </w:tcPr>
          <w:p w14:paraId="039B8096" w14:textId="77777777" w:rsidR="00F11279" w:rsidRDefault="00F11279" w:rsidP="00F11279"/>
        </w:tc>
        <w:tc>
          <w:tcPr>
            <w:tcW w:w="2882" w:type="dxa"/>
          </w:tcPr>
          <w:p w14:paraId="7FA0B04A" w14:textId="77777777" w:rsidR="00F11279" w:rsidRDefault="00F11279" w:rsidP="00F11279">
            <w:r>
              <w:t>Return:</w:t>
            </w:r>
          </w:p>
        </w:tc>
        <w:tc>
          <w:tcPr>
            <w:tcW w:w="3898" w:type="dxa"/>
          </w:tcPr>
          <w:p w14:paraId="5297F0C1" w14:textId="77777777" w:rsidR="00F11279" w:rsidRDefault="00F11279" w:rsidP="00F11279">
            <w:r>
              <w:t>none</w:t>
            </w:r>
          </w:p>
        </w:tc>
      </w:tr>
      <w:tr w:rsidR="00F11279" w14:paraId="1FD9A1A0" w14:textId="77777777" w:rsidTr="0090777E">
        <w:tc>
          <w:tcPr>
            <w:tcW w:w="2570" w:type="dxa"/>
            <w:vMerge/>
          </w:tcPr>
          <w:p w14:paraId="45E2F79A" w14:textId="77777777" w:rsidR="00F11279" w:rsidRDefault="00F11279" w:rsidP="00F11279"/>
        </w:tc>
        <w:tc>
          <w:tcPr>
            <w:tcW w:w="2882" w:type="dxa"/>
          </w:tcPr>
          <w:p w14:paraId="2F419C7F" w14:textId="77777777" w:rsidR="00F11279" w:rsidRDefault="00F11279" w:rsidP="00F11279"/>
        </w:tc>
        <w:tc>
          <w:tcPr>
            <w:tcW w:w="3898" w:type="dxa"/>
          </w:tcPr>
          <w:p w14:paraId="031D8DE8" w14:textId="77777777" w:rsidR="00F11279" w:rsidRDefault="00F11279" w:rsidP="00F11279"/>
        </w:tc>
      </w:tr>
      <w:tr w:rsidR="00F11279" w14:paraId="38A66EE1" w14:textId="77777777" w:rsidTr="0090777E">
        <w:tc>
          <w:tcPr>
            <w:tcW w:w="2570" w:type="dxa"/>
            <w:vMerge/>
          </w:tcPr>
          <w:p w14:paraId="7B1A2E45" w14:textId="77777777" w:rsidR="00F11279" w:rsidRDefault="00F11279" w:rsidP="00F11279"/>
        </w:tc>
        <w:tc>
          <w:tcPr>
            <w:tcW w:w="6780" w:type="dxa"/>
            <w:gridSpan w:val="2"/>
          </w:tcPr>
          <w:p w14:paraId="366E1849" w14:textId="77777777" w:rsidR="00F11279" w:rsidRPr="00E0640E" w:rsidRDefault="00F11279" w:rsidP="00F11279">
            <w:pPr>
              <w:rPr>
                <w:rFonts w:ascii="Source Code Pro Light" w:hAnsi="Source Code Pro Light"/>
              </w:rPr>
            </w:pPr>
            <w:proofErr w:type="gramStart"/>
            <w:r w:rsidRPr="00E0640E">
              <w:rPr>
                <w:rFonts w:ascii="Source Code Pro Light" w:hAnsi="Source Code Pro Light"/>
              </w:rPr>
              <w:t>print(</w:t>
            </w:r>
            <w:proofErr w:type="gramEnd"/>
            <w:r w:rsidRPr="00E0640E">
              <w:rPr>
                <w:rFonts w:ascii="Source Code Pro Light" w:hAnsi="Source Code Pro Light"/>
              </w:rPr>
              <w:t>std::</w:t>
            </w:r>
            <w:proofErr w:type="spellStart"/>
            <w:r w:rsidRPr="00E0640E">
              <w:rPr>
                <w:rFonts w:ascii="Source Code Pro Light" w:hAnsi="Source Code Pro Light"/>
              </w:rPr>
              <w:t>ostream</w:t>
            </w:r>
            <w:proofErr w:type="spellEnd"/>
            <w:r w:rsidRPr="00E0640E">
              <w:rPr>
                <w:rFonts w:ascii="Source Code Pro Light" w:hAnsi="Source Code Pro Light"/>
              </w:rPr>
              <w:t>&amp; stream)</w:t>
            </w:r>
          </w:p>
        </w:tc>
      </w:tr>
      <w:tr w:rsidR="00F11279" w14:paraId="3CDD03DE" w14:textId="77777777" w:rsidTr="0090777E">
        <w:tc>
          <w:tcPr>
            <w:tcW w:w="2570" w:type="dxa"/>
            <w:vMerge/>
          </w:tcPr>
          <w:p w14:paraId="63F876B7" w14:textId="77777777" w:rsidR="00F11279" w:rsidRDefault="00F11279" w:rsidP="00F11279"/>
        </w:tc>
        <w:tc>
          <w:tcPr>
            <w:tcW w:w="2882" w:type="dxa"/>
          </w:tcPr>
          <w:p w14:paraId="4DEF4789" w14:textId="77777777" w:rsidR="00F11279" w:rsidRDefault="00F11279" w:rsidP="00F11279">
            <w:r>
              <w:t>Description:</w:t>
            </w:r>
          </w:p>
        </w:tc>
        <w:tc>
          <w:tcPr>
            <w:tcW w:w="3898" w:type="dxa"/>
          </w:tcPr>
          <w:p w14:paraId="6F9832AD" w14:textId="3E63A594" w:rsidR="00F11279" w:rsidRDefault="00F11279" w:rsidP="00F11279">
            <w:r>
              <w:t xml:space="preserve">Uses a </w:t>
            </w:r>
            <w:proofErr w:type="gramStart"/>
            <w:r>
              <w:t>std::</w:t>
            </w:r>
            <w:proofErr w:type="spellStart"/>
            <w:proofErr w:type="gramEnd"/>
            <w:r>
              <w:t>ostream</w:t>
            </w:r>
            <w:proofErr w:type="spellEnd"/>
            <w:r>
              <w:t xml:space="preserve"> reference to print the member variables separated by a plus sign (with a space on either side of the plus sign) and the whole </w:t>
            </w:r>
            <w:proofErr w:type="spellStart"/>
            <w:r>
              <w:t>AddExpr</w:t>
            </w:r>
            <w:proofErr w:type="spellEnd"/>
            <w:r>
              <w:t xml:space="preserve"> surrounded by parentheses, and no space between the member variables and the parentheses.</w:t>
            </w:r>
          </w:p>
        </w:tc>
      </w:tr>
      <w:tr w:rsidR="00F11279" w14:paraId="47AF4D0D" w14:textId="77777777" w:rsidTr="0090777E">
        <w:tc>
          <w:tcPr>
            <w:tcW w:w="2570" w:type="dxa"/>
            <w:vMerge/>
          </w:tcPr>
          <w:p w14:paraId="05EA4095" w14:textId="77777777" w:rsidR="00F11279" w:rsidRDefault="00F11279" w:rsidP="00F11279"/>
        </w:tc>
        <w:tc>
          <w:tcPr>
            <w:tcW w:w="2882" w:type="dxa"/>
          </w:tcPr>
          <w:p w14:paraId="06BC3AF2" w14:textId="77777777" w:rsidR="00F11279" w:rsidRDefault="00F11279" w:rsidP="00F11279">
            <w:r>
              <w:t>Arguments:</w:t>
            </w:r>
          </w:p>
        </w:tc>
        <w:tc>
          <w:tcPr>
            <w:tcW w:w="3898" w:type="dxa"/>
          </w:tcPr>
          <w:p w14:paraId="7E2E0CD5" w14:textId="77777777" w:rsidR="00F11279" w:rsidRPr="00E0640E" w:rsidRDefault="00F11279" w:rsidP="00F11279">
            <w:pPr>
              <w:rPr>
                <w:rFonts w:ascii="Source Code Pro Light" w:hAnsi="Source Code Pro Light"/>
              </w:rPr>
            </w:pPr>
            <w:proofErr w:type="gramStart"/>
            <w:r w:rsidRPr="00E0640E">
              <w:rPr>
                <w:rFonts w:ascii="Source Code Pro Light" w:hAnsi="Source Code Pro Light"/>
              </w:rPr>
              <w:t>std::</w:t>
            </w:r>
            <w:proofErr w:type="spellStart"/>
            <w:proofErr w:type="gramEnd"/>
            <w:r w:rsidRPr="00E0640E">
              <w:rPr>
                <w:rFonts w:ascii="Source Code Pro Light" w:hAnsi="Source Code Pro Light"/>
              </w:rPr>
              <w:t>ostream</w:t>
            </w:r>
            <w:proofErr w:type="spellEnd"/>
          </w:p>
        </w:tc>
      </w:tr>
      <w:tr w:rsidR="00F11279" w14:paraId="45381C47" w14:textId="77777777" w:rsidTr="0090777E">
        <w:tc>
          <w:tcPr>
            <w:tcW w:w="2570" w:type="dxa"/>
            <w:vMerge/>
          </w:tcPr>
          <w:p w14:paraId="2B2BC75D" w14:textId="77777777" w:rsidR="00F11279" w:rsidRDefault="00F11279" w:rsidP="00F11279"/>
        </w:tc>
        <w:tc>
          <w:tcPr>
            <w:tcW w:w="2882" w:type="dxa"/>
          </w:tcPr>
          <w:p w14:paraId="498BF3E1" w14:textId="77777777" w:rsidR="00F11279" w:rsidRDefault="00F11279" w:rsidP="00F11279">
            <w:r>
              <w:t>Return:</w:t>
            </w:r>
          </w:p>
        </w:tc>
        <w:tc>
          <w:tcPr>
            <w:tcW w:w="3898" w:type="dxa"/>
          </w:tcPr>
          <w:p w14:paraId="1917E851" w14:textId="77777777" w:rsidR="00F11279" w:rsidRDefault="00F11279" w:rsidP="00F11279">
            <w:r>
              <w:t>none</w:t>
            </w:r>
          </w:p>
        </w:tc>
      </w:tr>
      <w:tr w:rsidR="00F11279" w14:paraId="61605703" w14:textId="77777777" w:rsidTr="0090777E">
        <w:tc>
          <w:tcPr>
            <w:tcW w:w="2570" w:type="dxa"/>
            <w:vMerge/>
          </w:tcPr>
          <w:p w14:paraId="14A1BA1F" w14:textId="77777777" w:rsidR="00F11279" w:rsidRDefault="00F11279" w:rsidP="00F11279"/>
        </w:tc>
        <w:tc>
          <w:tcPr>
            <w:tcW w:w="6780" w:type="dxa"/>
            <w:gridSpan w:val="2"/>
          </w:tcPr>
          <w:p w14:paraId="1B6DE113" w14:textId="77777777" w:rsidR="00F11279" w:rsidRDefault="00F11279" w:rsidP="00F11279"/>
        </w:tc>
      </w:tr>
      <w:tr w:rsidR="00F11279" w14:paraId="22113281" w14:textId="77777777" w:rsidTr="0090777E">
        <w:tc>
          <w:tcPr>
            <w:tcW w:w="2570" w:type="dxa"/>
            <w:vMerge/>
          </w:tcPr>
          <w:p w14:paraId="19FC5FBB" w14:textId="77777777" w:rsidR="00F11279" w:rsidRDefault="00F11279" w:rsidP="00F11279"/>
        </w:tc>
        <w:tc>
          <w:tcPr>
            <w:tcW w:w="6780" w:type="dxa"/>
            <w:gridSpan w:val="2"/>
          </w:tcPr>
          <w:p w14:paraId="01F15331" w14:textId="77777777" w:rsidR="00F11279" w:rsidRPr="00E0640E" w:rsidRDefault="00F11279" w:rsidP="00F11279">
            <w:pPr>
              <w:rPr>
                <w:rFonts w:ascii="Source Code Pro Light" w:hAnsi="Source Code Pro Light"/>
              </w:rPr>
            </w:pPr>
            <w:proofErr w:type="spellStart"/>
            <w:r w:rsidRPr="00E0640E">
              <w:rPr>
                <w:rFonts w:ascii="Source Code Pro Light" w:hAnsi="Source Code Pro Light"/>
              </w:rPr>
              <w:t>pretty_print_</w:t>
            </w:r>
            <w:proofErr w:type="gramStart"/>
            <w:r w:rsidRPr="00E0640E">
              <w:rPr>
                <w:rFonts w:ascii="Source Code Pro Light" w:hAnsi="Source Code Pro Light"/>
              </w:rPr>
              <w:t>at</w:t>
            </w:r>
            <w:proofErr w:type="spellEnd"/>
            <w:r w:rsidRPr="00E0640E">
              <w:rPr>
                <w:rFonts w:ascii="Source Code Pro Light" w:hAnsi="Source Code Pro Light"/>
              </w:rPr>
              <w:t>(</w:t>
            </w:r>
            <w:proofErr w:type="spellStart"/>
            <w:proofErr w:type="gramEnd"/>
            <w:r w:rsidRPr="00E0640E">
              <w:rPr>
                <w:rFonts w:ascii="Source Code Pro Light" w:hAnsi="Source Code Pro Light"/>
              </w:rPr>
              <w:t>print_mode_t</w:t>
            </w:r>
            <w:proofErr w:type="spellEnd"/>
            <w:r w:rsidRPr="00E0640E">
              <w:rPr>
                <w:rFonts w:ascii="Source Code Pro Light" w:hAnsi="Source Code Pro Light"/>
              </w:rPr>
              <w:t xml:space="preserve"> mode, std::</w:t>
            </w:r>
            <w:proofErr w:type="spellStart"/>
            <w:r w:rsidRPr="00E0640E">
              <w:rPr>
                <w:rFonts w:ascii="Source Code Pro Light" w:hAnsi="Source Code Pro Light"/>
              </w:rPr>
              <w:t>ostream</w:t>
            </w:r>
            <w:proofErr w:type="spellEnd"/>
            <w:r w:rsidRPr="00E0640E">
              <w:rPr>
                <w:rFonts w:ascii="Source Code Pro Light" w:hAnsi="Source Code Pro Light"/>
              </w:rPr>
              <w:t>&amp; stream)</w:t>
            </w:r>
          </w:p>
        </w:tc>
      </w:tr>
      <w:tr w:rsidR="00F11279" w14:paraId="424C6E5A" w14:textId="77777777" w:rsidTr="0090777E">
        <w:tc>
          <w:tcPr>
            <w:tcW w:w="2570" w:type="dxa"/>
            <w:vMerge/>
          </w:tcPr>
          <w:p w14:paraId="08CB3F15" w14:textId="77777777" w:rsidR="00F11279" w:rsidRDefault="00F11279" w:rsidP="00F11279"/>
        </w:tc>
        <w:tc>
          <w:tcPr>
            <w:tcW w:w="2882" w:type="dxa"/>
          </w:tcPr>
          <w:p w14:paraId="783FC64B" w14:textId="77777777" w:rsidR="00F11279" w:rsidRDefault="00F11279" w:rsidP="00F11279">
            <w:r>
              <w:t>Description:</w:t>
            </w:r>
          </w:p>
        </w:tc>
        <w:tc>
          <w:tcPr>
            <w:tcW w:w="3898" w:type="dxa"/>
          </w:tcPr>
          <w:p w14:paraId="41A717E4" w14:textId="0314F76A" w:rsidR="00F11279" w:rsidRDefault="00F11279" w:rsidP="00F11279">
            <w:r>
              <w:t xml:space="preserve">Checks the print mode, but then currently does the exact same thing as </w:t>
            </w:r>
            <w:proofErr w:type="spellStart"/>
            <w:proofErr w:type="gramStart"/>
            <w:r>
              <w:t>AddExpr</w:t>
            </w:r>
            <w:proofErr w:type="spellEnd"/>
            <w:r>
              <w:t>::</w:t>
            </w:r>
            <w:proofErr w:type="gramEnd"/>
            <w:r>
              <w:t>print()</w:t>
            </w:r>
            <w:r>
              <w:t>.</w:t>
            </w:r>
          </w:p>
        </w:tc>
      </w:tr>
      <w:tr w:rsidR="00F11279" w14:paraId="33D753FA" w14:textId="77777777" w:rsidTr="0090777E">
        <w:tc>
          <w:tcPr>
            <w:tcW w:w="2570" w:type="dxa"/>
            <w:vMerge/>
          </w:tcPr>
          <w:p w14:paraId="09325B73" w14:textId="77777777" w:rsidR="00F11279" w:rsidRDefault="00F11279" w:rsidP="00F11279"/>
        </w:tc>
        <w:tc>
          <w:tcPr>
            <w:tcW w:w="2882" w:type="dxa"/>
          </w:tcPr>
          <w:p w14:paraId="6BEAFBB4" w14:textId="77777777" w:rsidR="00F11279" w:rsidRDefault="00F11279" w:rsidP="00F11279">
            <w:r>
              <w:t>Arguments:</w:t>
            </w:r>
          </w:p>
        </w:tc>
        <w:tc>
          <w:tcPr>
            <w:tcW w:w="3898" w:type="dxa"/>
          </w:tcPr>
          <w:p w14:paraId="30C719AF" w14:textId="77777777" w:rsidR="00F11279" w:rsidRPr="00E0640E" w:rsidRDefault="00F11279" w:rsidP="00F11279">
            <w:pPr>
              <w:rPr>
                <w:rFonts w:ascii="Source Code Pro Light" w:hAnsi="Source Code Pro Light"/>
              </w:rPr>
            </w:pPr>
            <w:proofErr w:type="spellStart"/>
            <w:r w:rsidRPr="00E0640E">
              <w:rPr>
                <w:rFonts w:ascii="Source Code Pro Light" w:hAnsi="Source Code Pro Light"/>
              </w:rPr>
              <w:t>print_mode_t</w:t>
            </w:r>
            <w:proofErr w:type="spellEnd"/>
          </w:p>
          <w:p w14:paraId="61311AA0" w14:textId="77777777" w:rsidR="00F11279" w:rsidRPr="00E0640E" w:rsidRDefault="00F11279" w:rsidP="00F11279">
            <w:pPr>
              <w:rPr>
                <w:rFonts w:ascii="Source Code Pro Light" w:hAnsi="Source Code Pro Light"/>
              </w:rPr>
            </w:pPr>
            <w:proofErr w:type="gramStart"/>
            <w:r w:rsidRPr="00E0640E">
              <w:rPr>
                <w:rFonts w:ascii="Source Code Pro Light" w:hAnsi="Source Code Pro Light"/>
              </w:rPr>
              <w:t>std::</w:t>
            </w:r>
            <w:proofErr w:type="spellStart"/>
            <w:proofErr w:type="gramEnd"/>
            <w:r w:rsidRPr="00E0640E">
              <w:rPr>
                <w:rFonts w:ascii="Source Code Pro Light" w:hAnsi="Source Code Pro Light"/>
              </w:rPr>
              <w:t>ostream</w:t>
            </w:r>
            <w:proofErr w:type="spellEnd"/>
          </w:p>
        </w:tc>
      </w:tr>
      <w:tr w:rsidR="00F11279" w14:paraId="4A18205A" w14:textId="77777777" w:rsidTr="0090777E">
        <w:tc>
          <w:tcPr>
            <w:tcW w:w="2570" w:type="dxa"/>
            <w:vMerge/>
          </w:tcPr>
          <w:p w14:paraId="66BD6E37" w14:textId="77777777" w:rsidR="00F11279" w:rsidRDefault="00F11279" w:rsidP="00F11279"/>
        </w:tc>
        <w:tc>
          <w:tcPr>
            <w:tcW w:w="2882" w:type="dxa"/>
          </w:tcPr>
          <w:p w14:paraId="0C3A305D" w14:textId="77777777" w:rsidR="00F11279" w:rsidRDefault="00F11279" w:rsidP="00F11279">
            <w:r>
              <w:t>Return:</w:t>
            </w:r>
          </w:p>
        </w:tc>
        <w:tc>
          <w:tcPr>
            <w:tcW w:w="3898" w:type="dxa"/>
          </w:tcPr>
          <w:p w14:paraId="2F5E2758" w14:textId="77777777" w:rsidR="00F11279" w:rsidRDefault="00F11279" w:rsidP="00F11279">
            <w:r>
              <w:t>none</w:t>
            </w:r>
          </w:p>
        </w:tc>
      </w:tr>
    </w:tbl>
    <w:p w14:paraId="0FEA4DBF" w14:textId="76CA5913" w:rsidR="004D7851" w:rsidRDefault="004D7851"/>
    <w:p w14:paraId="4BC82902" w14:textId="58DA1C59" w:rsidR="00F11279" w:rsidRDefault="00F11279"/>
    <w:p w14:paraId="427E6E61" w14:textId="075D563C" w:rsidR="00F11279" w:rsidRDefault="00F11279"/>
    <w:tbl>
      <w:tblPr>
        <w:tblStyle w:val="TableGrid"/>
        <w:tblW w:w="0" w:type="auto"/>
        <w:tblLook w:val="04A0" w:firstRow="1" w:lastRow="0" w:firstColumn="1" w:lastColumn="0" w:noHBand="0" w:noVBand="1"/>
      </w:tblPr>
      <w:tblGrid>
        <w:gridCol w:w="2570"/>
        <w:gridCol w:w="2882"/>
        <w:gridCol w:w="3898"/>
      </w:tblGrid>
      <w:tr w:rsidR="00F11279" w14:paraId="127C4E45" w14:textId="77777777" w:rsidTr="0090777E">
        <w:tc>
          <w:tcPr>
            <w:tcW w:w="2570" w:type="dxa"/>
          </w:tcPr>
          <w:p w14:paraId="045B89BC" w14:textId="50292654" w:rsidR="00F11279" w:rsidRDefault="00F11279" w:rsidP="0090777E">
            <w:proofErr w:type="spellStart"/>
            <w:r>
              <w:t>BoolExpr</w:t>
            </w:r>
            <w:proofErr w:type="spellEnd"/>
            <w:r>
              <w:t xml:space="preserve"> class</w:t>
            </w:r>
          </w:p>
        </w:tc>
        <w:tc>
          <w:tcPr>
            <w:tcW w:w="6780" w:type="dxa"/>
            <w:gridSpan w:val="2"/>
          </w:tcPr>
          <w:p w14:paraId="44C346B4" w14:textId="1AF00C10" w:rsidR="00F11279" w:rsidRDefault="00F11279" w:rsidP="00F11279">
            <w:proofErr w:type="spellStart"/>
            <w:r>
              <w:t>BoolExpr</w:t>
            </w:r>
            <w:proofErr w:type="spellEnd"/>
            <w:r>
              <w:t xml:space="preserve"> is an expression that represents a </w:t>
            </w:r>
            <w:proofErr w:type="spellStart"/>
            <w:r>
              <w:t>boolean</w:t>
            </w:r>
            <w:proofErr w:type="spellEnd"/>
            <w:r>
              <w:t xml:space="preserve">. It is one of the 'end points' of the Expr subclasses, which means that other expressions cannot be nested inside of it. The only member variable is a </w:t>
            </w:r>
            <w:proofErr w:type="spellStart"/>
            <w:r>
              <w:t>boolean</w:t>
            </w:r>
            <w:proofErr w:type="spellEnd"/>
            <w:r>
              <w:t>, not another Expr.</w:t>
            </w:r>
          </w:p>
        </w:tc>
      </w:tr>
      <w:tr w:rsidR="00F11279" w14:paraId="0436AF13" w14:textId="77777777" w:rsidTr="0090777E">
        <w:tc>
          <w:tcPr>
            <w:tcW w:w="2570" w:type="dxa"/>
          </w:tcPr>
          <w:p w14:paraId="45D36F9A" w14:textId="77777777" w:rsidR="00F11279" w:rsidRDefault="00F11279" w:rsidP="0090777E">
            <w:r>
              <w:t>Member variables:</w:t>
            </w:r>
          </w:p>
        </w:tc>
        <w:tc>
          <w:tcPr>
            <w:tcW w:w="6780" w:type="dxa"/>
            <w:gridSpan w:val="2"/>
          </w:tcPr>
          <w:p w14:paraId="0B101D0A" w14:textId="6D576949" w:rsidR="00F11279" w:rsidRDefault="00F11279" w:rsidP="0090777E">
            <w:r>
              <w:t>bool rep</w:t>
            </w:r>
          </w:p>
        </w:tc>
      </w:tr>
      <w:tr w:rsidR="00F11279" w14:paraId="46E0C380" w14:textId="77777777" w:rsidTr="0090777E">
        <w:tc>
          <w:tcPr>
            <w:tcW w:w="2570" w:type="dxa"/>
          </w:tcPr>
          <w:p w14:paraId="40E72659" w14:textId="77777777" w:rsidR="00F11279" w:rsidRDefault="00F11279" w:rsidP="0090777E">
            <w:r>
              <w:t>Methods:</w:t>
            </w:r>
          </w:p>
        </w:tc>
        <w:tc>
          <w:tcPr>
            <w:tcW w:w="6780" w:type="dxa"/>
            <w:gridSpan w:val="2"/>
          </w:tcPr>
          <w:p w14:paraId="7EB6F1E1" w14:textId="77777777" w:rsidR="00F11279" w:rsidRDefault="00F11279" w:rsidP="0090777E">
            <w:r>
              <w:t>Constructor:</w:t>
            </w:r>
          </w:p>
          <w:p w14:paraId="4B6A44DE" w14:textId="097E8EFA" w:rsidR="00F11279" w:rsidRPr="00E0640E" w:rsidRDefault="00F11279" w:rsidP="0090777E">
            <w:pPr>
              <w:rPr>
                <w:rFonts w:ascii="Source Code Pro Light" w:hAnsi="Source Code Pro Light"/>
              </w:rPr>
            </w:pPr>
            <w:proofErr w:type="spellStart"/>
            <w:proofErr w:type="gramStart"/>
            <w:r w:rsidRPr="00E0640E">
              <w:rPr>
                <w:rFonts w:ascii="Source Code Pro Light" w:hAnsi="Source Code Pro Light"/>
              </w:rPr>
              <w:t>BoolExpr</w:t>
            </w:r>
            <w:proofErr w:type="spellEnd"/>
            <w:r w:rsidRPr="00E0640E">
              <w:rPr>
                <w:rFonts w:ascii="Source Code Pro Light" w:hAnsi="Source Code Pro Light"/>
              </w:rPr>
              <w:t>(</w:t>
            </w:r>
            <w:proofErr w:type="gramEnd"/>
            <w:r w:rsidRPr="00E0640E">
              <w:rPr>
                <w:rFonts w:ascii="Source Code Pro Light" w:hAnsi="Source Code Pro Light"/>
              </w:rPr>
              <w:t>bool rep)</w:t>
            </w:r>
          </w:p>
        </w:tc>
      </w:tr>
      <w:tr w:rsidR="00F11279" w14:paraId="0B082FF4" w14:textId="77777777" w:rsidTr="0090777E">
        <w:tc>
          <w:tcPr>
            <w:tcW w:w="2570" w:type="dxa"/>
            <w:vMerge w:val="restart"/>
          </w:tcPr>
          <w:p w14:paraId="37B8F0F3" w14:textId="77777777" w:rsidR="00F11279" w:rsidRDefault="00F11279" w:rsidP="0090777E"/>
        </w:tc>
        <w:tc>
          <w:tcPr>
            <w:tcW w:w="2882" w:type="dxa"/>
          </w:tcPr>
          <w:p w14:paraId="4D005FE3" w14:textId="77777777" w:rsidR="00F11279" w:rsidRDefault="00F11279" w:rsidP="0090777E">
            <w:r>
              <w:t>Description:</w:t>
            </w:r>
          </w:p>
        </w:tc>
        <w:tc>
          <w:tcPr>
            <w:tcW w:w="3898" w:type="dxa"/>
          </w:tcPr>
          <w:p w14:paraId="226B577E" w14:textId="77777777" w:rsidR="00F11279" w:rsidRDefault="00F11279" w:rsidP="0090777E"/>
        </w:tc>
      </w:tr>
      <w:tr w:rsidR="00F11279" w14:paraId="014694A2" w14:textId="77777777" w:rsidTr="0090777E">
        <w:tc>
          <w:tcPr>
            <w:tcW w:w="2570" w:type="dxa"/>
            <w:vMerge/>
          </w:tcPr>
          <w:p w14:paraId="54245970" w14:textId="77777777" w:rsidR="00F11279" w:rsidRDefault="00F11279" w:rsidP="0090777E"/>
        </w:tc>
        <w:tc>
          <w:tcPr>
            <w:tcW w:w="2882" w:type="dxa"/>
          </w:tcPr>
          <w:p w14:paraId="11880790" w14:textId="77777777" w:rsidR="00F11279" w:rsidRDefault="00F11279" w:rsidP="0090777E">
            <w:r>
              <w:t>Arguments:</w:t>
            </w:r>
          </w:p>
        </w:tc>
        <w:tc>
          <w:tcPr>
            <w:tcW w:w="3898" w:type="dxa"/>
          </w:tcPr>
          <w:p w14:paraId="7AEA1578" w14:textId="7D47E9F4" w:rsidR="00F11279" w:rsidRPr="00E0640E" w:rsidRDefault="00F11279" w:rsidP="0090777E">
            <w:pPr>
              <w:rPr>
                <w:rFonts w:ascii="Source Code Pro Light" w:hAnsi="Source Code Pro Light"/>
              </w:rPr>
            </w:pPr>
            <w:r w:rsidRPr="00E0640E">
              <w:rPr>
                <w:rFonts w:ascii="Source Code Pro Light" w:hAnsi="Source Code Pro Light"/>
              </w:rPr>
              <w:t>bool</w:t>
            </w:r>
          </w:p>
        </w:tc>
      </w:tr>
      <w:tr w:rsidR="00F11279" w14:paraId="69668EB0" w14:textId="77777777" w:rsidTr="0090777E">
        <w:tc>
          <w:tcPr>
            <w:tcW w:w="2570" w:type="dxa"/>
            <w:vMerge/>
          </w:tcPr>
          <w:p w14:paraId="0BC0BE08" w14:textId="77777777" w:rsidR="00F11279" w:rsidRDefault="00F11279" w:rsidP="0090777E"/>
        </w:tc>
        <w:tc>
          <w:tcPr>
            <w:tcW w:w="2882" w:type="dxa"/>
          </w:tcPr>
          <w:p w14:paraId="7C46EEB4" w14:textId="77777777" w:rsidR="00F11279" w:rsidRDefault="00F11279" w:rsidP="0090777E">
            <w:r>
              <w:t>Return:</w:t>
            </w:r>
          </w:p>
        </w:tc>
        <w:tc>
          <w:tcPr>
            <w:tcW w:w="3898" w:type="dxa"/>
          </w:tcPr>
          <w:p w14:paraId="484064C4" w14:textId="6FE8ECBF" w:rsidR="00F11279" w:rsidRPr="00E0640E" w:rsidRDefault="00F11279" w:rsidP="0090777E">
            <w:pPr>
              <w:rPr>
                <w:rFonts w:ascii="Source Code Pro Light" w:hAnsi="Source Code Pro Light"/>
              </w:rPr>
            </w:pPr>
            <w:proofErr w:type="spellStart"/>
            <w:r w:rsidRPr="00E0640E">
              <w:rPr>
                <w:rFonts w:ascii="Source Code Pro Light" w:hAnsi="Source Code Pro Light"/>
              </w:rPr>
              <w:t>BoolExpr</w:t>
            </w:r>
            <w:proofErr w:type="spellEnd"/>
          </w:p>
        </w:tc>
      </w:tr>
      <w:tr w:rsidR="00F11279" w:rsidRPr="00B904FC" w14:paraId="0FFE7947" w14:textId="77777777" w:rsidTr="0090777E">
        <w:tc>
          <w:tcPr>
            <w:tcW w:w="2570" w:type="dxa"/>
            <w:vMerge/>
          </w:tcPr>
          <w:p w14:paraId="1E7CEDD3" w14:textId="77777777" w:rsidR="00F11279" w:rsidRDefault="00F11279" w:rsidP="0090777E"/>
        </w:tc>
        <w:tc>
          <w:tcPr>
            <w:tcW w:w="6780" w:type="dxa"/>
            <w:gridSpan w:val="2"/>
          </w:tcPr>
          <w:p w14:paraId="39BC831B" w14:textId="77777777" w:rsidR="00F11279" w:rsidRPr="00B904FC" w:rsidRDefault="00F11279" w:rsidP="0090777E"/>
        </w:tc>
      </w:tr>
      <w:tr w:rsidR="00F11279" w14:paraId="67EF41B7" w14:textId="77777777" w:rsidTr="0090777E">
        <w:tc>
          <w:tcPr>
            <w:tcW w:w="2570" w:type="dxa"/>
            <w:vMerge/>
          </w:tcPr>
          <w:p w14:paraId="307F63CC" w14:textId="77777777" w:rsidR="00F11279" w:rsidRDefault="00F11279" w:rsidP="0090777E"/>
        </w:tc>
        <w:tc>
          <w:tcPr>
            <w:tcW w:w="6780" w:type="dxa"/>
            <w:gridSpan w:val="2"/>
          </w:tcPr>
          <w:p w14:paraId="22245C22" w14:textId="77777777" w:rsidR="00F11279" w:rsidRPr="00E0640E" w:rsidRDefault="00F11279" w:rsidP="0090777E">
            <w:pPr>
              <w:rPr>
                <w:rFonts w:ascii="Source Code Pro Light" w:hAnsi="Source Code Pro Light"/>
              </w:rPr>
            </w:pPr>
            <w:proofErr w:type="gramStart"/>
            <w:r w:rsidRPr="00E0640E">
              <w:rPr>
                <w:rFonts w:ascii="Source Code Pro Light" w:hAnsi="Source Code Pro Light"/>
              </w:rPr>
              <w:t>equals(</w:t>
            </w:r>
            <w:proofErr w:type="gramEnd"/>
            <w:r w:rsidRPr="00E0640E">
              <w:rPr>
                <w:rFonts w:ascii="Source Code Pro Light" w:hAnsi="Source Code Pro Light"/>
              </w:rPr>
              <w:t>PTR(Expr)e)</w:t>
            </w:r>
          </w:p>
        </w:tc>
      </w:tr>
      <w:tr w:rsidR="00F11279" w14:paraId="5DA4D3EB" w14:textId="77777777" w:rsidTr="0090777E">
        <w:tc>
          <w:tcPr>
            <w:tcW w:w="2570" w:type="dxa"/>
            <w:vMerge/>
          </w:tcPr>
          <w:p w14:paraId="60B9009D" w14:textId="77777777" w:rsidR="00F11279" w:rsidRDefault="00F11279" w:rsidP="0090777E"/>
        </w:tc>
        <w:tc>
          <w:tcPr>
            <w:tcW w:w="2882" w:type="dxa"/>
          </w:tcPr>
          <w:p w14:paraId="34597FE5" w14:textId="77777777" w:rsidR="00F11279" w:rsidRDefault="00F11279" w:rsidP="0090777E">
            <w:r>
              <w:t>Description:</w:t>
            </w:r>
          </w:p>
        </w:tc>
        <w:tc>
          <w:tcPr>
            <w:tcW w:w="3898" w:type="dxa"/>
          </w:tcPr>
          <w:p w14:paraId="69863B7B" w14:textId="143615FB" w:rsidR="00F11279" w:rsidRDefault="00F11279" w:rsidP="00F11279">
            <w:r>
              <w:t xml:space="preserve">Uses </w:t>
            </w:r>
            <w:proofErr w:type="gramStart"/>
            <w:r>
              <w:t>std::</w:t>
            </w:r>
            <w:proofErr w:type="spellStart"/>
            <w:proofErr w:type="gramEnd"/>
            <w:r>
              <w:t>dynamic_cast</w:t>
            </w:r>
            <w:proofErr w:type="spellEnd"/>
            <w:r>
              <w:t xml:space="preserve"> (in the CAST() macro, see </w:t>
            </w:r>
            <w:proofErr w:type="spellStart"/>
            <w:r>
              <w:t>pointer.h</w:t>
            </w:r>
            <w:proofErr w:type="spellEnd"/>
            <w:r>
              <w:t>) to cast the</w:t>
            </w:r>
            <w:r>
              <w:t xml:space="preserve"> </w:t>
            </w:r>
            <w:r>
              <w:t xml:space="preserve">argument to an </w:t>
            </w:r>
            <w:proofErr w:type="spellStart"/>
            <w:r>
              <w:t>BoolExpr</w:t>
            </w:r>
            <w:proofErr w:type="spellEnd"/>
            <w:r>
              <w:t>, see if it</w:t>
            </w:r>
            <w:r>
              <w:t xml:space="preserve"> </w:t>
            </w:r>
            <w:r>
              <w:t>was the same class, then compare</w:t>
            </w:r>
            <w:r>
              <w:t xml:space="preserve"> </w:t>
            </w:r>
            <w:r>
              <w:t>each member variable, which in this</w:t>
            </w:r>
            <w:r>
              <w:t xml:space="preserve"> </w:t>
            </w:r>
            <w:r>
              <w:t xml:space="preserve">case is just a </w:t>
            </w:r>
            <w:proofErr w:type="spellStart"/>
            <w:r>
              <w:t>bool</w:t>
            </w:r>
            <w:proofErr w:type="spellEnd"/>
            <w:r>
              <w:t>. This does not</w:t>
            </w:r>
            <w:r>
              <w:t xml:space="preserve"> </w:t>
            </w:r>
            <w:r>
              <w:t>interpret the expression.</w:t>
            </w:r>
          </w:p>
        </w:tc>
      </w:tr>
      <w:tr w:rsidR="00E0640E" w14:paraId="6D83E5F1" w14:textId="77777777" w:rsidTr="0090777E">
        <w:tc>
          <w:tcPr>
            <w:tcW w:w="2570" w:type="dxa"/>
            <w:vMerge/>
          </w:tcPr>
          <w:p w14:paraId="1762D057" w14:textId="77777777" w:rsidR="00E0640E" w:rsidRDefault="00E0640E" w:rsidP="00E0640E"/>
        </w:tc>
        <w:tc>
          <w:tcPr>
            <w:tcW w:w="2882" w:type="dxa"/>
          </w:tcPr>
          <w:p w14:paraId="44DF57A5" w14:textId="77777777" w:rsidR="00E0640E" w:rsidRDefault="00E0640E" w:rsidP="00E0640E">
            <w:r>
              <w:t>Arguments:</w:t>
            </w:r>
          </w:p>
        </w:tc>
        <w:tc>
          <w:tcPr>
            <w:tcW w:w="3898" w:type="dxa"/>
          </w:tcPr>
          <w:p w14:paraId="47323E11" w14:textId="05866212" w:rsidR="00E0640E" w:rsidRDefault="00E0640E" w:rsidP="00E0640E">
            <w:r w:rsidRPr="00E0640E">
              <w:rPr>
                <w:rFonts w:ascii="Source Code Pro Light" w:hAnsi="Source Code Pro Light"/>
              </w:rPr>
              <w:t>PTR(Expr)</w:t>
            </w:r>
          </w:p>
        </w:tc>
      </w:tr>
      <w:tr w:rsidR="00F11279" w14:paraId="54E2BEE9" w14:textId="77777777" w:rsidTr="0090777E">
        <w:tc>
          <w:tcPr>
            <w:tcW w:w="2570" w:type="dxa"/>
            <w:vMerge/>
          </w:tcPr>
          <w:p w14:paraId="78195199" w14:textId="77777777" w:rsidR="00F11279" w:rsidRDefault="00F11279" w:rsidP="0090777E"/>
        </w:tc>
        <w:tc>
          <w:tcPr>
            <w:tcW w:w="2882" w:type="dxa"/>
          </w:tcPr>
          <w:p w14:paraId="7E5C4EF1" w14:textId="77777777" w:rsidR="00F11279" w:rsidRDefault="00F11279" w:rsidP="0090777E">
            <w:r>
              <w:t>Return:</w:t>
            </w:r>
          </w:p>
        </w:tc>
        <w:tc>
          <w:tcPr>
            <w:tcW w:w="3898" w:type="dxa"/>
          </w:tcPr>
          <w:p w14:paraId="364D7733" w14:textId="020B2CB3" w:rsidR="00F11279" w:rsidRPr="00E0640E" w:rsidRDefault="00F11279" w:rsidP="0090777E">
            <w:pPr>
              <w:rPr>
                <w:rFonts w:ascii="Source Code Pro Light" w:hAnsi="Source Code Pro Light"/>
              </w:rPr>
            </w:pPr>
            <w:r w:rsidRPr="00E0640E">
              <w:rPr>
                <w:rFonts w:ascii="Source Code Pro Light" w:hAnsi="Source Code Pro Light"/>
              </w:rPr>
              <w:t>bool</w:t>
            </w:r>
          </w:p>
        </w:tc>
      </w:tr>
      <w:tr w:rsidR="00F11279" w14:paraId="43F57971" w14:textId="77777777" w:rsidTr="0090777E">
        <w:tc>
          <w:tcPr>
            <w:tcW w:w="2570" w:type="dxa"/>
            <w:vMerge/>
          </w:tcPr>
          <w:p w14:paraId="19C2D341" w14:textId="77777777" w:rsidR="00F11279" w:rsidRDefault="00F11279" w:rsidP="0090777E"/>
        </w:tc>
        <w:tc>
          <w:tcPr>
            <w:tcW w:w="6780" w:type="dxa"/>
            <w:gridSpan w:val="2"/>
          </w:tcPr>
          <w:p w14:paraId="622F1996" w14:textId="77777777" w:rsidR="00F11279" w:rsidRDefault="00F11279" w:rsidP="0090777E"/>
        </w:tc>
      </w:tr>
      <w:tr w:rsidR="00F11279" w14:paraId="76690DDA" w14:textId="77777777" w:rsidTr="0090777E">
        <w:tc>
          <w:tcPr>
            <w:tcW w:w="2570" w:type="dxa"/>
            <w:vMerge/>
          </w:tcPr>
          <w:p w14:paraId="3B40B7BF" w14:textId="77777777" w:rsidR="00F11279" w:rsidRDefault="00F11279" w:rsidP="0090777E"/>
        </w:tc>
        <w:tc>
          <w:tcPr>
            <w:tcW w:w="6780" w:type="dxa"/>
            <w:gridSpan w:val="2"/>
          </w:tcPr>
          <w:p w14:paraId="3CD5F01B" w14:textId="77777777" w:rsidR="00F11279" w:rsidRPr="00E0640E" w:rsidRDefault="00F11279" w:rsidP="0090777E">
            <w:pPr>
              <w:rPr>
                <w:rFonts w:ascii="Source Code Pro Light" w:hAnsi="Source Code Pro Light"/>
              </w:rPr>
            </w:pPr>
            <w:proofErr w:type="spellStart"/>
            <w:proofErr w:type="gramStart"/>
            <w:r w:rsidRPr="00E0640E">
              <w:rPr>
                <w:rFonts w:ascii="Source Code Pro Light" w:hAnsi="Source Code Pro Light"/>
              </w:rPr>
              <w:t>interp</w:t>
            </w:r>
            <w:proofErr w:type="spellEnd"/>
            <w:r w:rsidRPr="00E0640E">
              <w:rPr>
                <w:rFonts w:ascii="Source Code Pro Light" w:hAnsi="Source Code Pro Light"/>
              </w:rPr>
              <w:t>(</w:t>
            </w:r>
            <w:proofErr w:type="gramEnd"/>
            <w:r w:rsidRPr="00E0640E">
              <w:rPr>
                <w:rFonts w:ascii="Source Code Pro Light" w:hAnsi="Source Code Pro Light"/>
              </w:rPr>
              <w:t>PTR(Env) env)</w:t>
            </w:r>
          </w:p>
        </w:tc>
      </w:tr>
      <w:tr w:rsidR="00F11279" w14:paraId="56CA1AC7" w14:textId="77777777" w:rsidTr="0090777E">
        <w:tc>
          <w:tcPr>
            <w:tcW w:w="2570" w:type="dxa"/>
            <w:vMerge/>
          </w:tcPr>
          <w:p w14:paraId="3745606D" w14:textId="77777777" w:rsidR="00F11279" w:rsidRDefault="00F11279" w:rsidP="0090777E"/>
        </w:tc>
        <w:tc>
          <w:tcPr>
            <w:tcW w:w="2882" w:type="dxa"/>
          </w:tcPr>
          <w:p w14:paraId="7B9115BA" w14:textId="77777777" w:rsidR="00F11279" w:rsidRDefault="00F11279" w:rsidP="0090777E">
            <w:r>
              <w:t>Description:</w:t>
            </w:r>
          </w:p>
        </w:tc>
        <w:tc>
          <w:tcPr>
            <w:tcW w:w="3898" w:type="dxa"/>
          </w:tcPr>
          <w:p w14:paraId="07FB8280" w14:textId="48B1E8ED" w:rsidR="00F11279" w:rsidRDefault="00F11279" w:rsidP="00F11279">
            <w:r>
              <w:t xml:space="preserve">Returns a new </w:t>
            </w:r>
            <w:proofErr w:type="spellStart"/>
            <w:r>
              <w:t>BoolVal</w:t>
            </w:r>
            <w:proofErr w:type="spellEnd"/>
            <w:r>
              <w:t xml:space="preserve"> object with the same member variable (</w:t>
            </w:r>
            <w:proofErr w:type="spellStart"/>
            <w:r>
              <w:t>ie</w:t>
            </w:r>
            <w:proofErr w:type="spellEnd"/>
            <w:r>
              <w:t>, same</w:t>
            </w:r>
            <w:r>
              <w:t xml:space="preserve"> </w:t>
            </w:r>
            <w:proofErr w:type="spellStart"/>
            <w:r>
              <w:t>boolean</w:t>
            </w:r>
            <w:proofErr w:type="spellEnd"/>
            <w:r>
              <w:t xml:space="preserve"> value).</w:t>
            </w:r>
          </w:p>
        </w:tc>
      </w:tr>
      <w:tr w:rsidR="00F11279" w14:paraId="4EC945E5" w14:textId="77777777" w:rsidTr="0090777E">
        <w:tc>
          <w:tcPr>
            <w:tcW w:w="2570" w:type="dxa"/>
            <w:vMerge/>
          </w:tcPr>
          <w:p w14:paraId="22721990" w14:textId="77777777" w:rsidR="00F11279" w:rsidRDefault="00F11279" w:rsidP="0090777E"/>
        </w:tc>
        <w:tc>
          <w:tcPr>
            <w:tcW w:w="2882" w:type="dxa"/>
          </w:tcPr>
          <w:p w14:paraId="0E4B77EA" w14:textId="77777777" w:rsidR="00F11279" w:rsidRDefault="00F11279" w:rsidP="0090777E">
            <w:r>
              <w:t>Arguments:</w:t>
            </w:r>
          </w:p>
        </w:tc>
        <w:tc>
          <w:tcPr>
            <w:tcW w:w="3898" w:type="dxa"/>
          </w:tcPr>
          <w:p w14:paraId="0044143E" w14:textId="10079CAC" w:rsidR="00F11279" w:rsidRPr="00E0640E" w:rsidRDefault="00E0640E" w:rsidP="0090777E">
            <w:pPr>
              <w:rPr>
                <w:rFonts w:ascii="Source Code Pro Light" w:hAnsi="Source Code Pro Light"/>
              </w:rPr>
            </w:pPr>
            <w:r w:rsidRPr="00E0640E">
              <w:rPr>
                <w:rFonts w:ascii="Source Code Pro Light" w:hAnsi="Source Code Pro Light"/>
              </w:rPr>
              <w:t>PTR(Env)</w:t>
            </w:r>
          </w:p>
        </w:tc>
      </w:tr>
      <w:tr w:rsidR="00F11279" w14:paraId="39AC5AE5" w14:textId="77777777" w:rsidTr="0090777E">
        <w:tc>
          <w:tcPr>
            <w:tcW w:w="2570" w:type="dxa"/>
            <w:vMerge/>
          </w:tcPr>
          <w:p w14:paraId="1A8B44F3" w14:textId="77777777" w:rsidR="00F11279" w:rsidRDefault="00F11279" w:rsidP="0090777E"/>
        </w:tc>
        <w:tc>
          <w:tcPr>
            <w:tcW w:w="2882" w:type="dxa"/>
          </w:tcPr>
          <w:p w14:paraId="6BE0EF92" w14:textId="77777777" w:rsidR="00F11279" w:rsidRDefault="00F11279" w:rsidP="0090777E">
            <w:r>
              <w:t>Return:</w:t>
            </w:r>
          </w:p>
        </w:tc>
        <w:tc>
          <w:tcPr>
            <w:tcW w:w="3898" w:type="dxa"/>
          </w:tcPr>
          <w:p w14:paraId="2F53B751" w14:textId="404163DF" w:rsidR="00F11279" w:rsidRPr="00E0640E" w:rsidRDefault="00E0640E" w:rsidP="0090777E">
            <w:pPr>
              <w:rPr>
                <w:rFonts w:ascii="Source Code Pro Light" w:hAnsi="Source Code Pro Light"/>
              </w:rPr>
            </w:pPr>
            <w:r w:rsidRPr="00E0640E">
              <w:rPr>
                <w:rFonts w:ascii="Source Code Pro Light" w:hAnsi="Source Code Pro Light"/>
              </w:rPr>
              <w:t>PTR(</w:t>
            </w:r>
            <w:r w:rsidR="00F11279" w:rsidRPr="00E0640E">
              <w:rPr>
                <w:rFonts w:ascii="Source Code Pro Light" w:hAnsi="Source Code Pro Light"/>
              </w:rPr>
              <w:t>Val</w:t>
            </w:r>
            <w:r w:rsidRPr="00E0640E">
              <w:rPr>
                <w:rFonts w:ascii="Source Code Pro Light" w:hAnsi="Source Code Pro Light"/>
              </w:rPr>
              <w:t>)</w:t>
            </w:r>
          </w:p>
        </w:tc>
      </w:tr>
      <w:tr w:rsidR="00F11279" w14:paraId="77B1E571" w14:textId="77777777" w:rsidTr="0090777E">
        <w:tc>
          <w:tcPr>
            <w:tcW w:w="2570" w:type="dxa"/>
            <w:vMerge/>
          </w:tcPr>
          <w:p w14:paraId="2427CD13" w14:textId="77777777" w:rsidR="00F11279" w:rsidRDefault="00F11279" w:rsidP="0090777E"/>
        </w:tc>
        <w:tc>
          <w:tcPr>
            <w:tcW w:w="6780" w:type="dxa"/>
            <w:gridSpan w:val="2"/>
          </w:tcPr>
          <w:p w14:paraId="25F30920" w14:textId="77777777" w:rsidR="00F11279" w:rsidRDefault="00F11279" w:rsidP="0090777E"/>
        </w:tc>
      </w:tr>
      <w:tr w:rsidR="00F11279" w14:paraId="22F2AA49" w14:textId="77777777" w:rsidTr="0090777E">
        <w:tc>
          <w:tcPr>
            <w:tcW w:w="2570" w:type="dxa"/>
            <w:vMerge/>
          </w:tcPr>
          <w:p w14:paraId="7EBC1190" w14:textId="77777777" w:rsidR="00F11279" w:rsidRDefault="00F11279" w:rsidP="0090777E"/>
        </w:tc>
        <w:tc>
          <w:tcPr>
            <w:tcW w:w="6780" w:type="dxa"/>
            <w:gridSpan w:val="2"/>
          </w:tcPr>
          <w:p w14:paraId="0FFAC8B6" w14:textId="77777777" w:rsidR="00F11279" w:rsidRPr="00E0640E" w:rsidRDefault="00F11279" w:rsidP="0090777E">
            <w:pPr>
              <w:rPr>
                <w:rFonts w:ascii="Source Code Pro Light" w:hAnsi="Source Code Pro Light"/>
              </w:rPr>
            </w:pPr>
            <w:proofErr w:type="spellStart"/>
            <w:r w:rsidRPr="00E0640E">
              <w:rPr>
                <w:rFonts w:ascii="Source Code Pro Light" w:hAnsi="Source Code Pro Light"/>
              </w:rPr>
              <w:t>step_</w:t>
            </w:r>
            <w:proofErr w:type="gramStart"/>
            <w:r w:rsidRPr="00E0640E">
              <w:rPr>
                <w:rFonts w:ascii="Source Code Pro Light" w:hAnsi="Source Code Pro Light"/>
              </w:rPr>
              <w:t>interp</w:t>
            </w:r>
            <w:proofErr w:type="spellEnd"/>
            <w:r w:rsidRPr="00E0640E">
              <w:rPr>
                <w:rFonts w:ascii="Source Code Pro Light" w:hAnsi="Source Code Pro Light"/>
              </w:rPr>
              <w:t>(</w:t>
            </w:r>
            <w:proofErr w:type="gramEnd"/>
            <w:r w:rsidRPr="00E0640E">
              <w:rPr>
                <w:rFonts w:ascii="Source Code Pro Light" w:hAnsi="Source Code Pro Light"/>
              </w:rPr>
              <w:t>)</w:t>
            </w:r>
          </w:p>
        </w:tc>
      </w:tr>
      <w:tr w:rsidR="00F11279" w14:paraId="074FFA99" w14:textId="77777777" w:rsidTr="0090777E">
        <w:tc>
          <w:tcPr>
            <w:tcW w:w="2570" w:type="dxa"/>
            <w:vMerge/>
          </w:tcPr>
          <w:p w14:paraId="527B86E3" w14:textId="77777777" w:rsidR="00F11279" w:rsidRDefault="00F11279" w:rsidP="0090777E"/>
        </w:tc>
        <w:tc>
          <w:tcPr>
            <w:tcW w:w="2882" w:type="dxa"/>
          </w:tcPr>
          <w:p w14:paraId="67F2A088" w14:textId="77777777" w:rsidR="00F11279" w:rsidRDefault="00F11279" w:rsidP="0090777E">
            <w:r>
              <w:t>Description:</w:t>
            </w:r>
          </w:p>
        </w:tc>
        <w:tc>
          <w:tcPr>
            <w:tcW w:w="3898" w:type="dxa"/>
          </w:tcPr>
          <w:p w14:paraId="62057B17" w14:textId="336503ED" w:rsidR="00F11279" w:rsidRDefault="00F11279" w:rsidP="00F11279">
            <w:r>
              <w:t>As this is one of the 'end points' of step interpretation, it saves a new Bo</w:t>
            </w:r>
            <w:proofErr w:type="spellStart"/>
            <w:r>
              <w:t>olVal</w:t>
            </w:r>
            <w:proofErr w:type="spellEnd"/>
            <w:r>
              <w:t xml:space="preserve"> in the </w:t>
            </w:r>
            <w:proofErr w:type="gramStart"/>
            <w:r>
              <w:t>Step::</w:t>
            </w:r>
            <w:proofErr w:type="spellStart"/>
            <w:proofErr w:type="gramEnd"/>
            <w:r>
              <w:t>val</w:t>
            </w:r>
            <w:proofErr w:type="spellEnd"/>
            <w:r>
              <w:t xml:space="preserve"> field, not unlike how </w:t>
            </w:r>
            <w:proofErr w:type="spellStart"/>
            <w:r>
              <w:t>BoolExpr</w:t>
            </w:r>
            <w:proofErr w:type="spellEnd"/>
            <w:r>
              <w:t>::</w:t>
            </w:r>
            <w:proofErr w:type="spellStart"/>
            <w:r>
              <w:t>interp</w:t>
            </w:r>
            <w:proofErr w:type="spellEnd"/>
            <w:r>
              <w:t xml:space="preserve">() returns a new </w:t>
            </w:r>
            <w:proofErr w:type="spellStart"/>
            <w:r>
              <w:t>BoolVal</w:t>
            </w:r>
            <w:proofErr w:type="spellEnd"/>
            <w:r>
              <w:t>.</w:t>
            </w:r>
          </w:p>
        </w:tc>
      </w:tr>
      <w:tr w:rsidR="00F11279" w14:paraId="40EAC591" w14:textId="77777777" w:rsidTr="0090777E">
        <w:tc>
          <w:tcPr>
            <w:tcW w:w="2570" w:type="dxa"/>
            <w:vMerge/>
          </w:tcPr>
          <w:p w14:paraId="224D7FDF" w14:textId="77777777" w:rsidR="00F11279" w:rsidRDefault="00F11279" w:rsidP="0090777E"/>
        </w:tc>
        <w:tc>
          <w:tcPr>
            <w:tcW w:w="2882" w:type="dxa"/>
          </w:tcPr>
          <w:p w14:paraId="122F6202" w14:textId="77777777" w:rsidR="00F11279" w:rsidRDefault="00F11279" w:rsidP="0090777E">
            <w:r>
              <w:t>Arguments:</w:t>
            </w:r>
          </w:p>
        </w:tc>
        <w:tc>
          <w:tcPr>
            <w:tcW w:w="3898" w:type="dxa"/>
          </w:tcPr>
          <w:p w14:paraId="3ECFB1F4" w14:textId="77777777" w:rsidR="00F11279" w:rsidRDefault="00F11279" w:rsidP="0090777E">
            <w:r>
              <w:t>none</w:t>
            </w:r>
          </w:p>
        </w:tc>
      </w:tr>
      <w:tr w:rsidR="00F11279" w14:paraId="22C4C07D" w14:textId="77777777" w:rsidTr="0090777E">
        <w:tc>
          <w:tcPr>
            <w:tcW w:w="2570" w:type="dxa"/>
            <w:vMerge/>
          </w:tcPr>
          <w:p w14:paraId="09AA230C" w14:textId="77777777" w:rsidR="00F11279" w:rsidRDefault="00F11279" w:rsidP="0090777E"/>
        </w:tc>
        <w:tc>
          <w:tcPr>
            <w:tcW w:w="2882" w:type="dxa"/>
          </w:tcPr>
          <w:p w14:paraId="5F0F2EE4" w14:textId="77777777" w:rsidR="00F11279" w:rsidRDefault="00F11279" w:rsidP="0090777E">
            <w:r>
              <w:t>Return:</w:t>
            </w:r>
          </w:p>
        </w:tc>
        <w:tc>
          <w:tcPr>
            <w:tcW w:w="3898" w:type="dxa"/>
          </w:tcPr>
          <w:p w14:paraId="6486CF1F" w14:textId="77777777" w:rsidR="00F11279" w:rsidRDefault="00F11279" w:rsidP="0090777E">
            <w:r>
              <w:t>none</w:t>
            </w:r>
          </w:p>
        </w:tc>
      </w:tr>
      <w:tr w:rsidR="00F11279" w14:paraId="5F7692B7" w14:textId="77777777" w:rsidTr="0090777E">
        <w:tc>
          <w:tcPr>
            <w:tcW w:w="2570" w:type="dxa"/>
            <w:vMerge/>
          </w:tcPr>
          <w:p w14:paraId="71194849" w14:textId="77777777" w:rsidR="00F11279" w:rsidRDefault="00F11279" w:rsidP="0090777E"/>
        </w:tc>
        <w:tc>
          <w:tcPr>
            <w:tcW w:w="2882" w:type="dxa"/>
          </w:tcPr>
          <w:p w14:paraId="71F7004B" w14:textId="77777777" w:rsidR="00F11279" w:rsidRDefault="00F11279" w:rsidP="0090777E"/>
        </w:tc>
        <w:tc>
          <w:tcPr>
            <w:tcW w:w="3898" w:type="dxa"/>
          </w:tcPr>
          <w:p w14:paraId="2BD32D1E" w14:textId="77777777" w:rsidR="00F11279" w:rsidRDefault="00F11279" w:rsidP="0090777E"/>
        </w:tc>
      </w:tr>
      <w:tr w:rsidR="00F11279" w14:paraId="73B7A858" w14:textId="77777777" w:rsidTr="0090777E">
        <w:tc>
          <w:tcPr>
            <w:tcW w:w="2570" w:type="dxa"/>
            <w:vMerge/>
          </w:tcPr>
          <w:p w14:paraId="62E766DF" w14:textId="77777777" w:rsidR="00F11279" w:rsidRDefault="00F11279" w:rsidP="0090777E"/>
        </w:tc>
        <w:tc>
          <w:tcPr>
            <w:tcW w:w="6780" w:type="dxa"/>
            <w:gridSpan w:val="2"/>
          </w:tcPr>
          <w:p w14:paraId="62626488" w14:textId="77777777" w:rsidR="00F11279" w:rsidRPr="00E0640E" w:rsidRDefault="00F11279" w:rsidP="0090777E">
            <w:pPr>
              <w:rPr>
                <w:rFonts w:ascii="Source Code Pro Light" w:hAnsi="Source Code Pro Light"/>
              </w:rPr>
            </w:pPr>
            <w:proofErr w:type="gramStart"/>
            <w:r w:rsidRPr="00E0640E">
              <w:rPr>
                <w:rFonts w:ascii="Source Code Pro Light" w:hAnsi="Source Code Pro Light"/>
              </w:rPr>
              <w:t>print(</w:t>
            </w:r>
            <w:proofErr w:type="gramEnd"/>
            <w:r w:rsidRPr="00E0640E">
              <w:rPr>
                <w:rFonts w:ascii="Source Code Pro Light" w:hAnsi="Source Code Pro Light"/>
              </w:rPr>
              <w:t>std::</w:t>
            </w:r>
            <w:proofErr w:type="spellStart"/>
            <w:r w:rsidRPr="00E0640E">
              <w:rPr>
                <w:rFonts w:ascii="Source Code Pro Light" w:hAnsi="Source Code Pro Light"/>
              </w:rPr>
              <w:t>ostream</w:t>
            </w:r>
            <w:proofErr w:type="spellEnd"/>
            <w:r w:rsidRPr="00E0640E">
              <w:rPr>
                <w:rFonts w:ascii="Source Code Pro Light" w:hAnsi="Source Code Pro Light"/>
              </w:rPr>
              <w:t>&amp; stream)</w:t>
            </w:r>
          </w:p>
        </w:tc>
      </w:tr>
      <w:tr w:rsidR="00F11279" w14:paraId="7DF2D8A2" w14:textId="77777777" w:rsidTr="0090777E">
        <w:tc>
          <w:tcPr>
            <w:tcW w:w="2570" w:type="dxa"/>
            <w:vMerge/>
          </w:tcPr>
          <w:p w14:paraId="67C22A3B" w14:textId="77777777" w:rsidR="00F11279" w:rsidRDefault="00F11279" w:rsidP="0090777E"/>
        </w:tc>
        <w:tc>
          <w:tcPr>
            <w:tcW w:w="2882" w:type="dxa"/>
          </w:tcPr>
          <w:p w14:paraId="1EDB19CA" w14:textId="77777777" w:rsidR="00F11279" w:rsidRDefault="00F11279" w:rsidP="0090777E">
            <w:r>
              <w:t>Description:</w:t>
            </w:r>
          </w:p>
        </w:tc>
        <w:tc>
          <w:tcPr>
            <w:tcW w:w="3898" w:type="dxa"/>
          </w:tcPr>
          <w:p w14:paraId="567913A1" w14:textId="553EB2F4" w:rsidR="00F11279" w:rsidRDefault="00F11279" w:rsidP="00F11279">
            <w:r>
              <w:t>Prints "_true" or "_false" with an</w:t>
            </w:r>
            <w:r w:rsidR="00E0640E">
              <w:t xml:space="preserve"> </w:t>
            </w:r>
            <w:r>
              <w:t>underscore preceding the word,</w:t>
            </w:r>
            <w:r w:rsidR="00E0640E">
              <w:t xml:space="preserve"> </w:t>
            </w:r>
            <w:r>
              <w:t>depending on the value of the rep</w:t>
            </w:r>
            <w:r w:rsidR="00E0640E">
              <w:t xml:space="preserve"> </w:t>
            </w:r>
            <w:r>
              <w:t>member variable of the calling</w:t>
            </w:r>
            <w:r w:rsidR="00E0640E">
              <w:t xml:space="preserve"> </w:t>
            </w:r>
            <w:proofErr w:type="spellStart"/>
            <w:r>
              <w:t>BoolExpr</w:t>
            </w:r>
            <w:proofErr w:type="spellEnd"/>
            <w:r>
              <w:t>.</w:t>
            </w:r>
          </w:p>
        </w:tc>
      </w:tr>
      <w:tr w:rsidR="00F11279" w14:paraId="3C724D41" w14:textId="77777777" w:rsidTr="0090777E">
        <w:tc>
          <w:tcPr>
            <w:tcW w:w="2570" w:type="dxa"/>
            <w:vMerge/>
          </w:tcPr>
          <w:p w14:paraId="686DB430" w14:textId="77777777" w:rsidR="00F11279" w:rsidRDefault="00F11279" w:rsidP="0090777E"/>
        </w:tc>
        <w:tc>
          <w:tcPr>
            <w:tcW w:w="2882" w:type="dxa"/>
          </w:tcPr>
          <w:p w14:paraId="53A680A9" w14:textId="77777777" w:rsidR="00F11279" w:rsidRDefault="00F11279" w:rsidP="0090777E">
            <w:r>
              <w:t>Arguments:</w:t>
            </w:r>
          </w:p>
        </w:tc>
        <w:tc>
          <w:tcPr>
            <w:tcW w:w="3898" w:type="dxa"/>
          </w:tcPr>
          <w:p w14:paraId="35A2AA76" w14:textId="77777777" w:rsidR="00F11279" w:rsidRPr="00E0640E" w:rsidRDefault="00F11279" w:rsidP="0090777E">
            <w:pPr>
              <w:rPr>
                <w:rFonts w:ascii="Source Code Pro Light" w:hAnsi="Source Code Pro Light"/>
              </w:rPr>
            </w:pPr>
            <w:proofErr w:type="gramStart"/>
            <w:r w:rsidRPr="00E0640E">
              <w:rPr>
                <w:rFonts w:ascii="Source Code Pro Light" w:hAnsi="Source Code Pro Light"/>
              </w:rPr>
              <w:t>std::</w:t>
            </w:r>
            <w:proofErr w:type="spellStart"/>
            <w:proofErr w:type="gramEnd"/>
            <w:r w:rsidRPr="00E0640E">
              <w:rPr>
                <w:rFonts w:ascii="Source Code Pro Light" w:hAnsi="Source Code Pro Light"/>
              </w:rPr>
              <w:t>ostream</w:t>
            </w:r>
            <w:proofErr w:type="spellEnd"/>
          </w:p>
        </w:tc>
      </w:tr>
      <w:tr w:rsidR="00F11279" w14:paraId="002EBA04" w14:textId="77777777" w:rsidTr="0090777E">
        <w:tc>
          <w:tcPr>
            <w:tcW w:w="2570" w:type="dxa"/>
            <w:vMerge/>
          </w:tcPr>
          <w:p w14:paraId="080A8F08" w14:textId="77777777" w:rsidR="00F11279" w:rsidRDefault="00F11279" w:rsidP="0090777E"/>
        </w:tc>
        <w:tc>
          <w:tcPr>
            <w:tcW w:w="2882" w:type="dxa"/>
          </w:tcPr>
          <w:p w14:paraId="181DE646" w14:textId="77777777" w:rsidR="00F11279" w:rsidRDefault="00F11279" w:rsidP="0090777E">
            <w:r>
              <w:t>Return:</w:t>
            </w:r>
          </w:p>
        </w:tc>
        <w:tc>
          <w:tcPr>
            <w:tcW w:w="3898" w:type="dxa"/>
          </w:tcPr>
          <w:p w14:paraId="4E17C007" w14:textId="77777777" w:rsidR="00F11279" w:rsidRDefault="00F11279" w:rsidP="0090777E">
            <w:r>
              <w:t>none</w:t>
            </w:r>
          </w:p>
        </w:tc>
      </w:tr>
      <w:tr w:rsidR="00F11279" w14:paraId="1C0280D9" w14:textId="77777777" w:rsidTr="0090777E">
        <w:tc>
          <w:tcPr>
            <w:tcW w:w="2570" w:type="dxa"/>
            <w:vMerge/>
          </w:tcPr>
          <w:p w14:paraId="19B5E4CE" w14:textId="77777777" w:rsidR="00F11279" w:rsidRDefault="00F11279" w:rsidP="0090777E"/>
        </w:tc>
        <w:tc>
          <w:tcPr>
            <w:tcW w:w="2882" w:type="dxa"/>
          </w:tcPr>
          <w:p w14:paraId="72177346" w14:textId="77777777" w:rsidR="00F11279" w:rsidRDefault="00F11279" w:rsidP="0090777E"/>
        </w:tc>
        <w:tc>
          <w:tcPr>
            <w:tcW w:w="3898" w:type="dxa"/>
          </w:tcPr>
          <w:p w14:paraId="08AE265D" w14:textId="77777777" w:rsidR="00F11279" w:rsidRDefault="00F11279" w:rsidP="0090777E"/>
        </w:tc>
      </w:tr>
      <w:tr w:rsidR="00F11279" w14:paraId="76EFF415" w14:textId="77777777" w:rsidTr="0090777E">
        <w:tc>
          <w:tcPr>
            <w:tcW w:w="2570" w:type="dxa"/>
            <w:vMerge/>
          </w:tcPr>
          <w:p w14:paraId="2715CE1D" w14:textId="77777777" w:rsidR="00F11279" w:rsidRDefault="00F11279" w:rsidP="0090777E"/>
        </w:tc>
        <w:tc>
          <w:tcPr>
            <w:tcW w:w="6780" w:type="dxa"/>
            <w:gridSpan w:val="2"/>
          </w:tcPr>
          <w:p w14:paraId="0A90FABE" w14:textId="77777777" w:rsidR="00F11279" w:rsidRPr="00E0640E" w:rsidRDefault="00F11279" w:rsidP="0090777E">
            <w:pPr>
              <w:rPr>
                <w:rFonts w:ascii="Source Code Pro Light" w:hAnsi="Source Code Pro Light"/>
              </w:rPr>
            </w:pPr>
            <w:proofErr w:type="spellStart"/>
            <w:r w:rsidRPr="00E0640E">
              <w:rPr>
                <w:rFonts w:ascii="Source Code Pro Light" w:hAnsi="Source Code Pro Light"/>
              </w:rPr>
              <w:t>pretty_print_</w:t>
            </w:r>
            <w:proofErr w:type="gramStart"/>
            <w:r w:rsidRPr="00E0640E">
              <w:rPr>
                <w:rFonts w:ascii="Source Code Pro Light" w:hAnsi="Source Code Pro Light"/>
              </w:rPr>
              <w:t>at</w:t>
            </w:r>
            <w:proofErr w:type="spellEnd"/>
            <w:r w:rsidRPr="00E0640E">
              <w:rPr>
                <w:rFonts w:ascii="Source Code Pro Light" w:hAnsi="Source Code Pro Light"/>
              </w:rPr>
              <w:t>(</w:t>
            </w:r>
            <w:proofErr w:type="spellStart"/>
            <w:proofErr w:type="gramEnd"/>
            <w:r w:rsidRPr="00E0640E">
              <w:rPr>
                <w:rFonts w:ascii="Source Code Pro Light" w:hAnsi="Source Code Pro Light"/>
              </w:rPr>
              <w:t>print_mode_t</w:t>
            </w:r>
            <w:proofErr w:type="spellEnd"/>
            <w:r w:rsidRPr="00E0640E">
              <w:rPr>
                <w:rFonts w:ascii="Source Code Pro Light" w:hAnsi="Source Code Pro Light"/>
              </w:rPr>
              <w:t xml:space="preserve"> mode, std::</w:t>
            </w:r>
            <w:proofErr w:type="spellStart"/>
            <w:r w:rsidRPr="00E0640E">
              <w:rPr>
                <w:rFonts w:ascii="Source Code Pro Light" w:hAnsi="Source Code Pro Light"/>
              </w:rPr>
              <w:t>ostream</w:t>
            </w:r>
            <w:proofErr w:type="spellEnd"/>
            <w:r w:rsidRPr="00E0640E">
              <w:rPr>
                <w:rFonts w:ascii="Source Code Pro Light" w:hAnsi="Source Code Pro Light"/>
              </w:rPr>
              <w:t>&amp; stream)</w:t>
            </w:r>
          </w:p>
        </w:tc>
      </w:tr>
      <w:tr w:rsidR="00F11279" w14:paraId="2E9CEEAC" w14:textId="77777777" w:rsidTr="0090777E">
        <w:tc>
          <w:tcPr>
            <w:tcW w:w="2570" w:type="dxa"/>
            <w:vMerge/>
          </w:tcPr>
          <w:p w14:paraId="6E73B825" w14:textId="77777777" w:rsidR="00F11279" w:rsidRDefault="00F11279" w:rsidP="0090777E"/>
        </w:tc>
        <w:tc>
          <w:tcPr>
            <w:tcW w:w="2882" w:type="dxa"/>
          </w:tcPr>
          <w:p w14:paraId="686C60A5" w14:textId="77777777" w:rsidR="00F11279" w:rsidRDefault="00F11279" w:rsidP="0090777E">
            <w:r>
              <w:t>Description:</w:t>
            </w:r>
          </w:p>
        </w:tc>
        <w:tc>
          <w:tcPr>
            <w:tcW w:w="3898" w:type="dxa"/>
          </w:tcPr>
          <w:p w14:paraId="20C487DD" w14:textId="055A1870" w:rsidR="00F11279" w:rsidRDefault="00E0640E" w:rsidP="0090777E">
            <w:r w:rsidRPr="00E0640E">
              <w:t xml:space="preserve">Not fully implemented. Currently does the same thing as </w:t>
            </w:r>
            <w:proofErr w:type="spellStart"/>
            <w:proofErr w:type="gramStart"/>
            <w:r w:rsidRPr="00E0640E">
              <w:t>BoolExpr</w:t>
            </w:r>
            <w:proofErr w:type="spellEnd"/>
            <w:r w:rsidRPr="00E0640E">
              <w:t>::</w:t>
            </w:r>
            <w:proofErr w:type="gramEnd"/>
            <w:r w:rsidRPr="00E0640E">
              <w:t>print()</w:t>
            </w:r>
          </w:p>
        </w:tc>
      </w:tr>
      <w:tr w:rsidR="00F11279" w14:paraId="5DB60052" w14:textId="77777777" w:rsidTr="0090777E">
        <w:tc>
          <w:tcPr>
            <w:tcW w:w="2570" w:type="dxa"/>
            <w:vMerge/>
          </w:tcPr>
          <w:p w14:paraId="557CF79A" w14:textId="77777777" w:rsidR="00F11279" w:rsidRDefault="00F11279" w:rsidP="0090777E"/>
        </w:tc>
        <w:tc>
          <w:tcPr>
            <w:tcW w:w="2882" w:type="dxa"/>
          </w:tcPr>
          <w:p w14:paraId="3633B4D9" w14:textId="77777777" w:rsidR="00F11279" w:rsidRDefault="00F11279" w:rsidP="0090777E">
            <w:r>
              <w:t>Arguments:</w:t>
            </w:r>
          </w:p>
        </w:tc>
        <w:tc>
          <w:tcPr>
            <w:tcW w:w="3898" w:type="dxa"/>
          </w:tcPr>
          <w:p w14:paraId="78ADC3DE" w14:textId="77777777" w:rsidR="00F11279" w:rsidRPr="00E0640E" w:rsidRDefault="00F11279" w:rsidP="0090777E">
            <w:pPr>
              <w:rPr>
                <w:rFonts w:ascii="Source Code Pro Light" w:hAnsi="Source Code Pro Light"/>
              </w:rPr>
            </w:pPr>
            <w:proofErr w:type="spellStart"/>
            <w:r w:rsidRPr="00E0640E">
              <w:rPr>
                <w:rFonts w:ascii="Source Code Pro Light" w:hAnsi="Source Code Pro Light"/>
              </w:rPr>
              <w:t>print_mode_t</w:t>
            </w:r>
            <w:proofErr w:type="spellEnd"/>
          </w:p>
          <w:p w14:paraId="3D401016" w14:textId="77777777" w:rsidR="00F11279" w:rsidRPr="00E0640E" w:rsidRDefault="00F11279" w:rsidP="0090777E">
            <w:pPr>
              <w:rPr>
                <w:rFonts w:ascii="Source Code Pro Light" w:hAnsi="Source Code Pro Light"/>
              </w:rPr>
            </w:pPr>
            <w:proofErr w:type="gramStart"/>
            <w:r w:rsidRPr="00E0640E">
              <w:rPr>
                <w:rFonts w:ascii="Source Code Pro Light" w:hAnsi="Source Code Pro Light"/>
              </w:rPr>
              <w:t>std::</w:t>
            </w:r>
            <w:proofErr w:type="spellStart"/>
            <w:proofErr w:type="gramEnd"/>
            <w:r w:rsidRPr="00E0640E">
              <w:rPr>
                <w:rFonts w:ascii="Source Code Pro Light" w:hAnsi="Source Code Pro Light"/>
              </w:rPr>
              <w:t>ostream</w:t>
            </w:r>
            <w:proofErr w:type="spellEnd"/>
          </w:p>
        </w:tc>
      </w:tr>
      <w:tr w:rsidR="00F11279" w14:paraId="14E07C41" w14:textId="77777777" w:rsidTr="0090777E">
        <w:tc>
          <w:tcPr>
            <w:tcW w:w="2570" w:type="dxa"/>
            <w:vMerge/>
          </w:tcPr>
          <w:p w14:paraId="2A372BF2" w14:textId="77777777" w:rsidR="00F11279" w:rsidRDefault="00F11279" w:rsidP="0090777E"/>
        </w:tc>
        <w:tc>
          <w:tcPr>
            <w:tcW w:w="2882" w:type="dxa"/>
          </w:tcPr>
          <w:p w14:paraId="219DBACF" w14:textId="77777777" w:rsidR="00F11279" w:rsidRDefault="00F11279" w:rsidP="0090777E">
            <w:r>
              <w:t>Return:</w:t>
            </w:r>
          </w:p>
        </w:tc>
        <w:tc>
          <w:tcPr>
            <w:tcW w:w="3898" w:type="dxa"/>
          </w:tcPr>
          <w:p w14:paraId="3B144D26" w14:textId="77777777" w:rsidR="00F11279" w:rsidRDefault="00F11279" w:rsidP="0090777E">
            <w:r>
              <w:t>none</w:t>
            </w:r>
          </w:p>
        </w:tc>
      </w:tr>
    </w:tbl>
    <w:p w14:paraId="22C1EADB" w14:textId="604FFE24" w:rsidR="00F11279" w:rsidRDefault="00F11279"/>
    <w:p w14:paraId="77D5939A" w14:textId="578C7AB2" w:rsidR="00E0640E" w:rsidRDefault="00E0640E"/>
    <w:p w14:paraId="434BF354" w14:textId="53C2B03C" w:rsidR="00E0640E" w:rsidRDefault="00E0640E"/>
    <w:tbl>
      <w:tblPr>
        <w:tblStyle w:val="TableGrid"/>
        <w:tblW w:w="0" w:type="auto"/>
        <w:tblLook w:val="04A0" w:firstRow="1" w:lastRow="0" w:firstColumn="1" w:lastColumn="0" w:noHBand="0" w:noVBand="1"/>
      </w:tblPr>
      <w:tblGrid>
        <w:gridCol w:w="2570"/>
        <w:gridCol w:w="2882"/>
        <w:gridCol w:w="3898"/>
      </w:tblGrid>
      <w:tr w:rsidR="00E0640E" w14:paraId="054770AF" w14:textId="77777777" w:rsidTr="0090777E">
        <w:tc>
          <w:tcPr>
            <w:tcW w:w="2570" w:type="dxa"/>
          </w:tcPr>
          <w:p w14:paraId="02D866B7" w14:textId="20ADA8C7" w:rsidR="00E0640E" w:rsidRDefault="00E0640E" w:rsidP="0090777E">
            <w:proofErr w:type="spellStart"/>
            <w:r>
              <w:t>Call</w:t>
            </w:r>
            <w:r>
              <w:t>Expr</w:t>
            </w:r>
            <w:proofErr w:type="spellEnd"/>
            <w:r>
              <w:t xml:space="preserve"> class</w:t>
            </w:r>
          </w:p>
        </w:tc>
        <w:tc>
          <w:tcPr>
            <w:tcW w:w="6780" w:type="dxa"/>
            <w:gridSpan w:val="2"/>
          </w:tcPr>
          <w:p w14:paraId="42E92544" w14:textId="48F8451A" w:rsidR="00E0640E" w:rsidRDefault="00E0640E" w:rsidP="00E0640E">
            <w:proofErr w:type="spellStart"/>
            <w:r>
              <w:t>CallExpr</w:t>
            </w:r>
            <w:proofErr w:type="spellEnd"/>
            <w:r>
              <w:t xml:space="preserve"> is a type of expression, to be used </w:t>
            </w:r>
            <w:r>
              <w:t>explicitly</w:t>
            </w:r>
            <w:r>
              <w:t xml:space="preserve"> to 'call' a function, represented by a </w:t>
            </w:r>
            <w:proofErr w:type="spellStart"/>
            <w:r>
              <w:t>FunExpr</w:t>
            </w:r>
            <w:proofErr w:type="spellEnd"/>
            <w:r>
              <w:t xml:space="preserve"> (see </w:t>
            </w:r>
            <w:proofErr w:type="spellStart"/>
            <w:r>
              <w:t>funExpr.h</w:t>
            </w:r>
            <w:proofErr w:type="spellEnd"/>
            <w:r>
              <w:t>).</w:t>
            </w:r>
          </w:p>
        </w:tc>
      </w:tr>
      <w:tr w:rsidR="00E0640E" w14:paraId="00DFCC5A" w14:textId="77777777" w:rsidTr="0090777E">
        <w:tc>
          <w:tcPr>
            <w:tcW w:w="2570" w:type="dxa"/>
          </w:tcPr>
          <w:p w14:paraId="20BA9EED" w14:textId="77777777" w:rsidR="00E0640E" w:rsidRDefault="00E0640E" w:rsidP="0090777E">
            <w:r>
              <w:t>Member variables:</w:t>
            </w:r>
          </w:p>
        </w:tc>
        <w:tc>
          <w:tcPr>
            <w:tcW w:w="6780" w:type="dxa"/>
            <w:gridSpan w:val="2"/>
          </w:tcPr>
          <w:p w14:paraId="1DA7BD3D" w14:textId="5681ED9D" w:rsidR="00E0640E" w:rsidRPr="00E0640E" w:rsidRDefault="00E0640E" w:rsidP="00E0640E">
            <w:pPr>
              <w:rPr>
                <w:rFonts w:ascii="Source Code Pro Light" w:hAnsi="Source Code Pro Light"/>
              </w:rPr>
            </w:pPr>
            <w:r w:rsidRPr="00E0640E">
              <w:rPr>
                <w:rFonts w:ascii="Source Code Pro Light" w:hAnsi="Source Code Pro Light"/>
              </w:rPr>
              <w:t xml:space="preserve">    PTR(Expr) </w:t>
            </w:r>
            <w:proofErr w:type="spellStart"/>
            <w:r w:rsidRPr="00E0640E">
              <w:rPr>
                <w:rFonts w:ascii="Source Code Pro Light" w:hAnsi="Source Code Pro Light"/>
              </w:rPr>
              <w:t>to_be_called</w:t>
            </w:r>
            <w:proofErr w:type="spellEnd"/>
          </w:p>
          <w:p w14:paraId="326FAA2A" w14:textId="47139D2F" w:rsidR="00E0640E" w:rsidRPr="00E0640E" w:rsidRDefault="00E0640E" w:rsidP="00E0640E">
            <w:pPr>
              <w:rPr>
                <w:rFonts w:ascii="Source Code Pro Light" w:hAnsi="Source Code Pro Light"/>
              </w:rPr>
            </w:pPr>
            <w:r w:rsidRPr="00E0640E">
              <w:rPr>
                <w:rFonts w:ascii="Source Code Pro Light" w:hAnsi="Source Code Pro Light"/>
              </w:rPr>
              <w:t xml:space="preserve">    PTR(Expr) </w:t>
            </w:r>
            <w:proofErr w:type="spellStart"/>
            <w:r w:rsidRPr="00E0640E">
              <w:rPr>
                <w:rFonts w:ascii="Source Code Pro Light" w:hAnsi="Source Code Pro Light"/>
              </w:rPr>
              <w:t>actual_arg</w:t>
            </w:r>
            <w:proofErr w:type="spellEnd"/>
          </w:p>
        </w:tc>
      </w:tr>
      <w:tr w:rsidR="00E0640E" w:rsidRPr="00E0640E" w14:paraId="7827EEA2" w14:textId="77777777" w:rsidTr="0090777E">
        <w:tc>
          <w:tcPr>
            <w:tcW w:w="2570" w:type="dxa"/>
          </w:tcPr>
          <w:p w14:paraId="24AF49ED" w14:textId="77777777" w:rsidR="00E0640E" w:rsidRDefault="00E0640E" w:rsidP="0090777E">
            <w:r>
              <w:lastRenderedPageBreak/>
              <w:t>Methods:</w:t>
            </w:r>
          </w:p>
        </w:tc>
        <w:tc>
          <w:tcPr>
            <w:tcW w:w="6780" w:type="dxa"/>
            <w:gridSpan w:val="2"/>
          </w:tcPr>
          <w:p w14:paraId="73B3C989" w14:textId="77777777" w:rsidR="00E0640E" w:rsidRDefault="00E0640E" w:rsidP="0090777E">
            <w:r>
              <w:t>Constructor:</w:t>
            </w:r>
          </w:p>
          <w:p w14:paraId="53477A34" w14:textId="0EDD5344" w:rsidR="00E0640E" w:rsidRPr="00E0640E" w:rsidRDefault="00E0640E" w:rsidP="0090777E">
            <w:pPr>
              <w:rPr>
                <w:rFonts w:ascii="Source Code Pro Light" w:hAnsi="Source Code Pro Light"/>
              </w:rPr>
            </w:pPr>
            <w:proofErr w:type="spellStart"/>
            <w:proofErr w:type="gramStart"/>
            <w:r w:rsidRPr="00E0640E">
              <w:rPr>
                <w:rFonts w:ascii="Source Code Pro Light" w:hAnsi="Source Code Pro Light"/>
              </w:rPr>
              <w:t>CallExpr</w:t>
            </w:r>
            <w:proofErr w:type="spellEnd"/>
            <w:r w:rsidRPr="00E0640E">
              <w:rPr>
                <w:rFonts w:ascii="Source Code Pro Light" w:hAnsi="Source Code Pro Light"/>
              </w:rPr>
              <w:t>(</w:t>
            </w:r>
            <w:proofErr w:type="gramEnd"/>
            <w:r w:rsidRPr="00E0640E">
              <w:rPr>
                <w:rFonts w:ascii="Source Code Pro Light" w:hAnsi="Source Code Pro Light"/>
              </w:rPr>
              <w:t xml:space="preserve">PTR(Expr) </w:t>
            </w:r>
            <w:proofErr w:type="spellStart"/>
            <w:r w:rsidRPr="00E0640E">
              <w:rPr>
                <w:rFonts w:ascii="Source Code Pro Light" w:hAnsi="Source Code Pro Light"/>
              </w:rPr>
              <w:t>to_be_called</w:t>
            </w:r>
            <w:proofErr w:type="spellEnd"/>
            <w:r w:rsidRPr="00E0640E">
              <w:rPr>
                <w:rFonts w:ascii="Source Code Pro Light" w:hAnsi="Source Code Pro Light"/>
              </w:rPr>
              <w:t xml:space="preserve">, PTR(Expr) </w:t>
            </w:r>
            <w:proofErr w:type="spellStart"/>
            <w:r w:rsidRPr="00E0640E">
              <w:rPr>
                <w:rFonts w:ascii="Source Code Pro Light" w:hAnsi="Source Code Pro Light"/>
              </w:rPr>
              <w:t>actual_arg</w:t>
            </w:r>
            <w:proofErr w:type="spellEnd"/>
            <w:r w:rsidRPr="00E0640E">
              <w:rPr>
                <w:rFonts w:ascii="Source Code Pro Light" w:hAnsi="Source Code Pro Light"/>
              </w:rPr>
              <w:t>)</w:t>
            </w:r>
          </w:p>
        </w:tc>
      </w:tr>
      <w:tr w:rsidR="00E0640E" w14:paraId="1ACBF24C" w14:textId="77777777" w:rsidTr="0090777E">
        <w:tc>
          <w:tcPr>
            <w:tcW w:w="2570" w:type="dxa"/>
            <w:vMerge w:val="restart"/>
          </w:tcPr>
          <w:p w14:paraId="2EFAC393" w14:textId="77777777" w:rsidR="00E0640E" w:rsidRDefault="00E0640E" w:rsidP="0090777E"/>
        </w:tc>
        <w:tc>
          <w:tcPr>
            <w:tcW w:w="2882" w:type="dxa"/>
          </w:tcPr>
          <w:p w14:paraId="652DA8A8" w14:textId="77777777" w:rsidR="00E0640E" w:rsidRDefault="00E0640E" w:rsidP="0090777E">
            <w:r>
              <w:t>Description:</w:t>
            </w:r>
          </w:p>
        </w:tc>
        <w:tc>
          <w:tcPr>
            <w:tcW w:w="3898" w:type="dxa"/>
          </w:tcPr>
          <w:p w14:paraId="23AC0F19" w14:textId="77777777" w:rsidR="00E0640E" w:rsidRDefault="00E0640E" w:rsidP="0090777E"/>
        </w:tc>
      </w:tr>
      <w:tr w:rsidR="00E0640E" w:rsidRPr="00E0640E" w14:paraId="5256462C" w14:textId="77777777" w:rsidTr="0090777E">
        <w:tc>
          <w:tcPr>
            <w:tcW w:w="2570" w:type="dxa"/>
            <w:vMerge/>
          </w:tcPr>
          <w:p w14:paraId="1D1B1AA3" w14:textId="77777777" w:rsidR="00E0640E" w:rsidRDefault="00E0640E" w:rsidP="0090777E"/>
        </w:tc>
        <w:tc>
          <w:tcPr>
            <w:tcW w:w="2882" w:type="dxa"/>
          </w:tcPr>
          <w:p w14:paraId="33D9AE91" w14:textId="77777777" w:rsidR="00E0640E" w:rsidRDefault="00E0640E" w:rsidP="0090777E">
            <w:r>
              <w:t>Arguments:</w:t>
            </w:r>
          </w:p>
        </w:tc>
        <w:tc>
          <w:tcPr>
            <w:tcW w:w="3898" w:type="dxa"/>
          </w:tcPr>
          <w:p w14:paraId="0CA3ADE4" w14:textId="77777777" w:rsidR="00E0640E" w:rsidRDefault="00E0640E" w:rsidP="0090777E">
            <w:pPr>
              <w:rPr>
                <w:rFonts w:ascii="Source Code Pro Light" w:hAnsi="Source Code Pro Light"/>
              </w:rPr>
            </w:pPr>
            <w:r>
              <w:rPr>
                <w:rFonts w:ascii="Source Code Pro Light" w:hAnsi="Source Code Pro Light"/>
              </w:rPr>
              <w:t>PTR(Expr)</w:t>
            </w:r>
          </w:p>
          <w:p w14:paraId="410AB1DD" w14:textId="368684DF" w:rsidR="00E0640E" w:rsidRPr="00E0640E" w:rsidRDefault="00E0640E" w:rsidP="0090777E">
            <w:pPr>
              <w:rPr>
                <w:rFonts w:ascii="Source Code Pro Light" w:hAnsi="Source Code Pro Light"/>
              </w:rPr>
            </w:pPr>
            <w:r>
              <w:rPr>
                <w:rFonts w:ascii="Source Code Pro Light" w:hAnsi="Source Code Pro Light"/>
              </w:rPr>
              <w:t>PTR(Expr)</w:t>
            </w:r>
          </w:p>
        </w:tc>
      </w:tr>
      <w:tr w:rsidR="00E0640E" w:rsidRPr="00E0640E" w14:paraId="1F5E64FE" w14:textId="77777777" w:rsidTr="0090777E">
        <w:tc>
          <w:tcPr>
            <w:tcW w:w="2570" w:type="dxa"/>
            <w:vMerge/>
          </w:tcPr>
          <w:p w14:paraId="52CEEC7C" w14:textId="77777777" w:rsidR="00E0640E" w:rsidRDefault="00E0640E" w:rsidP="0090777E"/>
        </w:tc>
        <w:tc>
          <w:tcPr>
            <w:tcW w:w="2882" w:type="dxa"/>
          </w:tcPr>
          <w:p w14:paraId="67533D77" w14:textId="77777777" w:rsidR="00E0640E" w:rsidRDefault="00E0640E" w:rsidP="0090777E">
            <w:r>
              <w:t>Return:</w:t>
            </w:r>
          </w:p>
        </w:tc>
        <w:tc>
          <w:tcPr>
            <w:tcW w:w="3898" w:type="dxa"/>
          </w:tcPr>
          <w:p w14:paraId="7F69F80F" w14:textId="5C4BCADB" w:rsidR="00E0640E" w:rsidRPr="00E0640E" w:rsidRDefault="00352472" w:rsidP="0090777E">
            <w:pPr>
              <w:rPr>
                <w:rFonts w:ascii="Source Code Pro Light" w:hAnsi="Source Code Pro Light"/>
              </w:rPr>
            </w:pPr>
            <w:proofErr w:type="spellStart"/>
            <w:r>
              <w:rPr>
                <w:rFonts w:ascii="Source Code Pro Light" w:hAnsi="Source Code Pro Light"/>
              </w:rPr>
              <w:t>CallExpr</w:t>
            </w:r>
            <w:proofErr w:type="spellEnd"/>
          </w:p>
        </w:tc>
      </w:tr>
      <w:tr w:rsidR="00E0640E" w:rsidRPr="00B904FC" w14:paraId="737A97D8" w14:textId="77777777" w:rsidTr="0090777E">
        <w:tc>
          <w:tcPr>
            <w:tcW w:w="2570" w:type="dxa"/>
            <w:vMerge/>
          </w:tcPr>
          <w:p w14:paraId="03551C66" w14:textId="77777777" w:rsidR="00E0640E" w:rsidRDefault="00E0640E" w:rsidP="0090777E"/>
        </w:tc>
        <w:tc>
          <w:tcPr>
            <w:tcW w:w="6780" w:type="dxa"/>
            <w:gridSpan w:val="2"/>
          </w:tcPr>
          <w:p w14:paraId="732F2A67" w14:textId="77777777" w:rsidR="00E0640E" w:rsidRPr="00B904FC" w:rsidRDefault="00E0640E" w:rsidP="0090777E"/>
        </w:tc>
      </w:tr>
      <w:tr w:rsidR="00E0640E" w:rsidRPr="00E0640E" w14:paraId="1C4C0243" w14:textId="77777777" w:rsidTr="0090777E">
        <w:tc>
          <w:tcPr>
            <w:tcW w:w="2570" w:type="dxa"/>
            <w:vMerge/>
          </w:tcPr>
          <w:p w14:paraId="412035ED" w14:textId="77777777" w:rsidR="00E0640E" w:rsidRDefault="00E0640E" w:rsidP="0090777E"/>
        </w:tc>
        <w:tc>
          <w:tcPr>
            <w:tcW w:w="6780" w:type="dxa"/>
            <w:gridSpan w:val="2"/>
          </w:tcPr>
          <w:p w14:paraId="0BC193B3" w14:textId="77777777" w:rsidR="00E0640E" w:rsidRPr="00E0640E" w:rsidRDefault="00E0640E" w:rsidP="0090777E">
            <w:pPr>
              <w:rPr>
                <w:rFonts w:ascii="Source Code Pro Light" w:hAnsi="Source Code Pro Light"/>
              </w:rPr>
            </w:pPr>
            <w:proofErr w:type="gramStart"/>
            <w:r w:rsidRPr="00E0640E">
              <w:rPr>
                <w:rFonts w:ascii="Source Code Pro Light" w:hAnsi="Source Code Pro Light"/>
              </w:rPr>
              <w:t>equals(</w:t>
            </w:r>
            <w:proofErr w:type="gramEnd"/>
            <w:r w:rsidRPr="00E0640E">
              <w:rPr>
                <w:rFonts w:ascii="Source Code Pro Light" w:hAnsi="Source Code Pro Light"/>
              </w:rPr>
              <w:t>PTR(Expr)e)</w:t>
            </w:r>
          </w:p>
        </w:tc>
      </w:tr>
      <w:tr w:rsidR="00E0640E" w14:paraId="7B892539" w14:textId="77777777" w:rsidTr="0090777E">
        <w:tc>
          <w:tcPr>
            <w:tcW w:w="2570" w:type="dxa"/>
            <w:vMerge/>
          </w:tcPr>
          <w:p w14:paraId="2AFF7BB7" w14:textId="77777777" w:rsidR="00E0640E" w:rsidRDefault="00E0640E" w:rsidP="0090777E"/>
        </w:tc>
        <w:tc>
          <w:tcPr>
            <w:tcW w:w="2882" w:type="dxa"/>
          </w:tcPr>
          <w:p w14:paraId="2639D7E0" w14:textId="77777777" w:rsidR="00E0640E" w:rsidRDefault="00E0640E" w:rsidP="0090777E">
            <w:r>
              <w:t>Description:</w:t>
            </w:r>
          </w:p>
        </w:tc>
        <w:tc>
          <w:tcPr>
            <w:tcW w:w="3898" w:type="dxa"/>
          </w:tcPr>
          <w:p w14:paraId="141B6F4A" w14:textId="5F0FCAAB" w:rsidR="00E0640E" w:rsidRDefault="00352472" w:rsidP="00352472">
            <w:r>
              <w:t xml:space="preserve">Uses </w:t>
            </w:r>
            <w:proofErr w:type="gramStart"/>
            <w:r>
              <w:t>std::</w:t>
            </w:r>
            <w:proofErr w:type="spellStart"/>
            <w:proofErr w:type="gramEnd"/>
            <w:r>
              <w:t>dynamic_cast</w:t>
            </w:r>
            <w:proofErr w:type="spellEnd"/>
            <w:r>
              <w:t xml:space="preserve"> (in the CAST() macro, see </w:t>
            </w:r>
            <w:proofErr w:type="spellStart"/>
            <w:r>
              <w:t>pointer.h</w:t>
            </w:r>
            <w:proofErr w:type="spellEnd"/>
            <w:r>
              <w:t>) to cast the</w:t>
            </w:r>
            <w:r>
              <w:t xml:space="preserve"> </w:t>
            </w:r>
            <w:r>
              <w:t xml:space="preserve">argument to a </w:t>
            </w:r>
            <w:proofErr w:type="spellStart"/>
            <w:r>
              <w:t>CallExpr</w:t>
            </w:r>
            <w:proofErr w:type="spellEnd"/>
            <w:r>
              <w:t>, see if it was the same class, then compare each</w:t>
            </w:r>
            <w:r>
              <w:t xml:space="preserve"> </w:t>
            </w:r>
            <w:r>
              <w:t>member variable. This does not interpret the expression.</w:t>
            </w:r>
          </w:p>
        </w:tc>
      </w:tr>
      <w:tr w:rsidR="00E0640E" w14:paraId="45D40A98" w14:textId="77777777" w:rsidTr="0090777E">
        <w:tc>
          <w:tcPr>
            <w:tcW w:w="2570" w:type="dxa"/>
            <w:vMerge/>
          </w:tcPr>
          <w:p w14:paraId="5765F683" w14:textId="77777777" w:rsidR="00E0640E" w:rsidRDefault="00E0640E" w:rsidP="0090777E"/>
        </w:tc>
        <w:tc>
          <w:tcPr>
            <w:tcW w:w="2882" w:type="dxa"/>
          </w:tcPr>
          <w:p w14:paraId="7DAEF4B3" w14:textId="77777777" w:rsidR="00E0640E" w:rsidRDefault="00E0640E" w:rsidP="0090777E">
            <w:r>
              <w:t>Arguments:</w:t>
            </w:r>
          </w:p>
        </w:tc>
        <w:tc>
          <w:tcPr>
            <w:tcW w:w="3898" w:type="dxa"/>
          </w:tcPr>
          <w:p w14:paraId="3BEE738F" w14:textId="77777777" w:rsidR="00E0640E" w:rsidRDefault="00E0640E" w:rsidP="0090777E">
            <w:r w:rsidRPr="00E0640E">
              <w:rPr>
                <w:rFonts w:ascii="Source Code Pro Light" w:hAnsi="Source Code Pro Light"/>
              </w:rPr>
              <w:t>PTR(Expr)</w:t>
            </w:r>
          </w:p>
        </w:tc>
      </w:tr>
      <w:tr w:rsidR="00E0640E" w:rsidRPr="00E0640E" w14:paraId="2F7B6AD2" w14:textId="77777777" w:rsidTr="0090777E">
        <w:tc>
          <w:tcPr>
            <w:tcW w:w="2570" w:type="dxa"/>
            <w:vMerge/>
          </w:tcPr>
          <w:p w14:paraId="72A7344B" w14:textId="77777777" w:rsidR="00E0640E" w:rsidRDefault="00E0640E" w:rsidP="0090777E"/>
        </w:tc>
        <w:tc>
          <w:tcPr>
            <w:tcW w:w="2882" w:type="dxa"/>
          </w:tcPr>
          <w:p w14:paraId="138E219A" w14:textId="77777777" w:rsidR="00E0640E" w:rsidRDefault="00E0640E" w:rsidP="0090777E">
            <w:r>
              <w:t>Return:</w:t>
            </w:r>
          </w:p>
        </w:tc>
        <w:tc>
          <w:tcPr>
            <w:tcW w:w="3898" w:type="dxa"/>
          </w:tcPr>
          <w:p w14:paraId="4EABCA44" w14:textId="77777777" w:rsidR="00E0640E" w:rsidRPr="00E0640E" w:rsidRDefault="00E0640E" w:rsidP="0090777E">
            <w:pPr>
              <w:rPr>
                <w:rFonts w:ascii="Source Code Pro Light" w:hAnsi="Source Code Pro Light"/>
              </w:rPr>
            </w:pPr>
            <w:r w:rsidRPr="00E0640E">
              <w:rPr>
                <w:rFonts w:ascii="Source Code Pro Light" w:hAnsi="Source Code Pro Light"/>
              </w:rPr>
              <w:t>bool</w:t>
            </w:r>
          </w:p>
        </w:tc>
      </w:tr>
      <w:tr w:rsidR="00E0640E" w14:paraId="5F18BDA6" w14:textId="77777777" w:rsidTr="0090777E">
        <w:tc>
          <w:tcPr>
            <w:tcW w:w="2570" w:type="dxa"/>
            <w:vMerge/>
          </w:tcPr>
          <w:p w14:paraId="2CBDC525" w14:textId="77777777" w:rsidR="00E0640E" w:rsidRDefault="00E0640E" w:rsidP="0090777E"/>
        </w:tc>
        <w:tc>
          <w:tcPr>
            <w:tcW w:w="6780" w:type="dxa"/>
            <w:gridSpan w:val="2"/>
          </w:tcPr>
          <w:p w14:paraId="0740E187" w14:textId="77777777" w:rsidR="00E0640E" w:rsidRDefault="00E0640E" w:rsidP="0090777E"/>
        </w:tc>
      </w:tr>
      <w:tr w:rsidR="00E0640E" w:rsidRPr="00E0640E" w14:paraId="306B4E45" w14:textId="77777777" w:rsidTr="0090777E">
        <w:tc>
          <w:tcPr>
            <w:tcW w:w="2570" w:type="dxa"/>
            <w:vMerge/>
          </w:tcPr>
          <w:p w14:paraId="53307FB1" w14:textId="77777777" w:rsidR="00E0640E" w:rsidRDefault="00E0640E" w:rsidP="0090777E"/>
        </w:tc>
        <w:tc>
          <w:tcPr>
            <w:tcW w:w="6780" w:type="dxa"/>
            <w:gridSpan w:val="2"/>
          </w:tcPr>
          <w:p w14:paraId="069F82D8" w14:textId="77777777" w:rsidR="00E0640E" w:rsidRPr="00E0640E" w:rsidRDefault="00E0640E" w:rsidP="0090777E">
            <w:pPr>
              <w:rPr>
                <w:rFonts w:ascii="Source Code Pro Light" w:hAnsi="Source Code Pro Light"/>
              </w:rPr>
            </w:pPr>
            <w:proofErr w:type="spellStart"/>
            <w:proofErr w:type="gramStart"/>
            <w:r w:rsidRPr="00E0640E">
              <w:rPr>
                <w:rFonts w:ascii="Source Code Pro Light" w:hAnsi="Source Code Pro Light"/>
              </w:rPr>
              <w:t>interp</w:t>
            </w:r>
            <w:proofErr w:type="spellEnd"/>
            <w:r w:rsidRPr="00E0640E">
              <w:rPr>
                <w:rFonts w:ascii="Source Code Pro Light" w:hAnsi="Source Code Pro Light"/>
              </w:rPr>
              <w:t>(</w:t>
            </w:r>
            <w:proofErr w:type="gramEnd"/>
            <w:r w:rsidRPr="00E0640E">
              <w:rPr>
                <w:rFonts w:ascii="Source Code Pro Light" w:hAnsi="Source Code Pro Light"/>
              </w:rPr>
              <w:t>PTR(Env) env)</w:t>
            </w:r>
          </w:p>
        </w:tc>
      </w:tr>
      <w:tr w:rsidR="00E0640E" w14:paraId="4835C1B5" w14:textId="77777777" w:rsidTr="0090777E">
        <w:tc>
          <w:tcPr>
            <w:tcW w:w="2570" w:type="dxa"/>
            <w:vMerge/>
          </w:tcPr>
          <w:p w14:paraId="1FA67094" w14:textId="77777777" w:rsidR="00E0640E" w:rsidRDefault="00E0640E" w:rsidP="0090777E"/>
        </w:tc>
        <w:tc>
          <w:tcPr>
            <w:tcW w:w="2882" w:type="dxa"/>
          </w:tcPr>
          <w:p w14:paraId="4F39AA7E" w14:textId="77777777" w:rsidR="00E0640E" w:rsidRDefault="00E0640E" w:rsidP="0090777E">
            <w:r>
              <w:t>Description:</w:t>
            </w:r>
          </w:p>
        </w:tc>
        <w:tc>
          <w:tcPr>
            <w:tcW w:w="3898" w:type="dxa"/>
          </w:tcPr>
          <w:p w14:paraId="724E7D9C" w14:textId="46E528EB" w:rsidR="00E0640E" w:rsidRDefault="00352472" w:rsidP="00352472">
            <w:r>
              <w:t xml:space="preserve">Uses the Val class's </w:t>
            </w:r>
            <w:proofErr w:type="gramStart"/>
            <w:r>
              <w:t>call(</w:t>
            </w:r>
            <w:proofErr w:type="gramEnd"/>
            <w:r>
              <w:t>) method to call the function stored in</w:t>
            </w:r>
            <w:r>
              <w:t xml:space="preserve"> </w:t>
            </w:r>
            <w:proofErr w:type="spellStart"/>
            <w:r>
              <w:t>to_be_called</w:t>
            </w:r>
            <w:proofErr w:type="spellEnd"/>
            <w:r>
              <w:t xml:space="preserve">() using the </w:t>
            </w:r>
            <w:proofErr w:type="spellStart"/>
            <w:r>
              <w:t>actual_arg</w:t>
            </w:r>
            <w:proofErr w:type="spellEnd"/>
            <w:r>
              <w:t xml:space="preserve"> </w:t>
            </w:r>
            <w:r>
              <w:t>member variable.</w:t>
            </w:r>
          </w:p>
        </w:tc>
      </w:tr>
      <w:tr w:rsidR="00E0640E" w:rsidRPr="00E0640E" w14:paraId="18942BC3" w14:textId="77777777" w:rsidTr="0090777E">
        <w:tc>
          <w:tcPr>
            <w:tcW w:w="2570" w:type="dxa"/>
            <w:vMerge/>
          </w:tcPr>
          <w:p w14:paraId="5155164B" w14:textId="77777777" w:rsidR="00E0640E" w:rsidRDefault="00E0640E" w:rsidP="0090777E"/>
        </w:tc>
        <w:tc>
          <w:tcPr>
            <w:tcW w:w="2882" w:type="dxa"/>
          </w:tcPr>
          <w:p w14:paraId="48451768" w14:textId="77777777" w:rsidR="00E0640E" w:rsidRDefault="00E0640E" w:rsidP="0090777E">
            <w:r>
              <w:t>Arguments:</w:t>
            </w:r>
          </w:p>
        </w:tc>
        <w:tc>
          <w:tcPr>
            <w:tcW w:w="3898" w:type="dxa"/>
          </w:tcPr>
          <w:p w14:paraId="1D9FDAA8" w14:textId="77777777" w:rsidR="00E0640E" w:rsidRPr="00E0640E" w:rsidRDefault="00E0640E" w:rsidP="0090777E">
            <w:pPr>
              <w:rPr>
                <w:rFonts w:ascii="Source Code Pro Light" w:hAnsi="Source Code Pro Light"/>
              </w:rPr>
            </w:pPr>
            <w:r w:rsidRPr="00E0640E">
              <w:rPr>
                <w:rFonts w:ascii="Source Code Pro Light" w:hAnsi="Source Code Pro Light"/>
              </w:rPr>
              <w:t>PTR(Env)</w:t>
            </w:r>
          </w:p>
        </w:tc>
      </w:tr>
      <w:tr w:rsidR="00E0640E" w:rsidRPr="00E0640E" w14:paraId="3FA53C42" w14:textId="77777777" w:rsidTr="0090777E">
        <w:tc>
          <w:tcPr>
            <w:tcW w:w="2570" w:type="dxa"/>
            <w:vMerge/>
          </w:tcPr>
          <w:p w14:paraId="075F8B52" w14:textId="77777777" w:rsidR="00E0640E" w:rsidRDefault="00E0640E" w:rsidP="0090777E"/>
        </w:tc>
        <w:tc>
          <w:tcPr>
            <w:tcW w:w="2882" w:type="dxa"/>
          </w:tcPr>
          <w:p w14:paraId="77707418" w14:textId="77777777" w:rsidR="00E0640E" w:rsidRDefault="00E0640E" w:rsidP="0090777E">
            <w:r>
              <w:t>Return:</w:t>
            </w:r>
          </w:p>
        </w:tc>
        <w:tc>
          <w:tcPr>
            <w:tcW w:w="3898" w:type="dxa"/>
          </w:tcPr>
          <w:p w14:paraId="3022BC79" w14:textId="77777777" w:rsidR="00E0640E" w:rsidRPr="00E0640E" w:rsidRDefault="00E0640E" w:rsidP="0090777E">
            <w:pPr>
              <w:rPr>
                <w:rFonts w:ascii="Source Code Pro Light" w:hAnsi="Source Code Pro Light"/>
              </w:rPr>
            </w:pPr>
            <w:r w:rsidRPr="00E0640E">
              <w:rPr>
                <w:rFonts w:ascii="Source Code Pro Light" w:hAnsi="Source Code Pro Light"/>
              </w:rPr>
              <w:t>PTR(Val)</w:t>
            </w:r>
          </w:p>
        </w:tc>
      </w:tr>
      <w:tr w:rsidR="00E0640E" w14:paraId="75BAC35B" w14:textId="77777777" w:rsidTr="0090777E">
        <w:tc>
          <w:tcPr>
            <w:tcW w:w="2570" w:type="dxa"/>
            <w:vMerge/>
          </w:tcPr>
          <w:p w14:paraId="410582B3" w14:textId="77777777" w:rsidR="00E0640E" w:rsidRDefault="00E0640E" w:rsidP="0090777E"/>
        </w:tc>
        <w:tc>
          <w:tcPr>
            <w:tcW w:w="6780" w:type="dxa"/>
            <w:gridSpan w:val="2"/>
          </w:tcPr>
          <w:p w14:paraId="0B73D4E3" w14:textId="77777777" w:rsidR="00E0640E" w:rsidRDefault="00E0640E" w:rsidP="0090777E"/>
        </w:tc>
      </w:tr>
      <w:tr w:rsidR="00E0640E" w:rsidRPr="00E0640E" w14:paraId="7FD01340" w14:textId="77777777" w:rsidTr="0090777E">
        <w:tc>
          <w:tcPr>
            <w:tcW w:w="2570" w:type="dxa"/>
            <w:vMerge/>
          </w:tcPr>
          <w:p w14:paraId="18E5716C" w14:textId="77777777" w:rsidR="00E0640E" w:rsidRDefault="00E0640E" w:rsidP="0090777E"/>
        </w:tc>
        <w:tc>
          <w:tcPr>
            <w:tcW w:w="6780" w:type="dxa"/>
            <w:gridSpan w:val="2"/>
          </w:tcPr>
          <w:p w14:paraId="353CFD59" w14:textId="77777777" w:rsidR="00E0640E" w:rsidRPr="00E0640E" w:rsidRDefault="00E0640E" w:rsidP="0090777E">
            <w:pPr>
              <w:rPr>
                <w:rFonts w:ascii="Source Code Pro Light" w:hAnsi="Source Code Pro Light"/>
              </w:rPr>
            </w:pPr>
            <w:proofErr w:type="spellStart"/>
            <w:r w:rsidRPr="00E0640E">
              <w:rPr>
                <w:rFonts w:ascii="Source Code Pro Light" w:hAnsi="Source Code Pro Light"/>
              </w:rPr>
              <w:t>step_</w:t>
            </w:r>
            <w:proofErr w:type="gramStart"/>
            <w:r w:rsidRPr="00E0640E">
              <w:rPr>
                <w:rFonts w:ascii="Source Code Pro Light" w:hAnsi="Source Code Pro Light"/>
              </w:rPr>
              <w:t>interp</w:t>
            </w:r>
            <w:proofErr w:type="spellEnd"/>
            <w:r w:rsidRPr="00E0640E">
              <w:rPr>
                <w:rFonts w:ascii="Source Code Pro Light" w:hAnsi="Source Code Pro Light"/>
              </w:rPr>
              <w:t>(</w:t>
            </w:r>
            <w:proofErr w:type="gramEnd"/>
            <w:r w:rsidRPr="00E0640E">
              <w:rPr>
                <w:rFonts w:ascii="Source Code Pro Light" w:hAnsi="Source Code Pro Light"/>
              </w:rPr>
              <w:t>)</w:t>
            </w:r>
          </w:p>
        </w:tc>
      </w:tr>
      <w:tr w:rsidR="00E0640E" w14:paraId="7180634D" w14:textId="77777777" w:rsidTr="0090777E">
        <w:tc>
          <w:tcPr>
            <w:tcW w:w="2570" w:type="dxa"/>
            <w:vMerge/>
          </w:tcPr>
          <w:p w14:paraId="6C7F68DF" w14:textId="77777777" w:rsidR="00E0640E" w:rsidRDefault="00E0640E" w:rsidP="0090777E"/>
        </w:tc>
        <w:tc>
          <w:tcPr>
            <w:tcW w:w="2882" w:type="dxa"/>
          </w:tcPr>
          <w:p w14:paraId="6EE71F21" w14:textId="77777777" w:rsidR="00E0640E" w:rsidRDefault="00E0640E" w:rsidP="0090777E">
            <w:r>
              <w:t>Description:</w:t>
            </w:r>
          </w:p>
        </w:tc>
        <w:tc>
          <w:tcPr>
            <w:tcW w:w="3898" w:type="dxa"/>
          </w:tcPr>
          <w:p w14:paraId="33A23963" w14:textId="2EB1CCE1" w:rsidR="00E0640E" w:rsidRDefault="00352472" w:rsidP="00352472">
            <w:r>
              <w:t xml:space="preserve">Same idea as </w:t>
            </w:r>
            <w:proofErr w:type="spellStart"/>
            <w:proofErr w:type="gramStart"/>
            <w:r>
              <w:t>interp</w:t>
            </w:r>
            <w:proofErr w:type="spellEnd"/>
            <w:r>
              <w:t>(</w:t>
            </w:r>
            <w:proofErr w:type="gramEnd"/>
            <w:r>
              <w:t xml:space="preserve">) above, but it uses the continuation format so we can perform the operation without using traditional recursion. Does not directly use the Val class's </w:t>
            </w:r>
            <w:proofErr w:type="gramStart"/>
            <w:r>
              <w:t>call(</w:t>
            </w:r>
            <w:proofErr w:type="gramEnd"/>
            <w:r>
              <w:t>) method.</w:t>
            </w:r>
          </w:p>
        </w:tc>
      </w:tr>
      <w:tr w:rsidR="00E0640E" w14:paraId="1B717D48" w14:textId="77777777" w:rsidTr="0090777E">
        <w:tc>
          <w:tcPr>
            <w:tcW w:w="2570" w:type="dxa"/>
            <w:vMerge/>
          </w:tcPr>
          <w:p w14:paraId="656E8718" w14:textId="77777777" w:rsidR="00E0640E" w:rsidRDefault="00E0640E" w:rsidP="0090777E"/>
        </w:tc>
        <w:tc>
          <w:tcPr>
            <w:tcW w:w="2882" w:type="dxa"/>
          </w:tcPr>
          <w:p w14:paraId="5C4182F4" w14:textId="77777777" w:rsidR="00E0640E" w:rsidRDefault="00E0640E" w:rsidP="0090777E">
            <w:r>
              <w:t>Arguments:</w:t>
            </w:r>
          </w:p>
        </w:tc>
        <w:tc>
          <w:tcPr>
            <w:tcW w:w="3898" w:type="dxa"/>
          </w:tcPr>
          <w:p w14:paraId="58499F4F" w14:textId="77777777" w:rsidR="00E0640E" w:rsidRDefault="00E0640E" w:rsidP="0090777E">
            <w:r>
              <w:t>none</w:t>
            </w:r>
          </w:p>
        </w:tc>
      </w:tr>
      <w:tr w:rsidR="00E0640E" w14:paraId="31606634" w14:textId="77777777" w:rsidTr="0090777E">
        <w:tc>
          <w:tcPr>
            <w:tcW w:w="2570" w:type="dxa"/>
            <w:vMerge/>
          </w:tcPr>
          <w:p w14:paraId="6BDFF5FD" w14:textId="77777777" w:rsidR="00E0640E" w:rsidRDefault="00E0640E" w:rsidP="0090777E"/>
        </w:tc>
        <w:tc>
          <w:tcPr>
            <w:tcW w:w="2882" w:type="dxa"/>
          </w:tcPr>
          <w:p w14:paraId="09ECEC04" w14:textId="77777777" w:rsidR="00E0640E" w:rsidRDefault="00E0640E" w:rsidP="0090777E">
            <w:r>
              <w:t>Return:</w:t>
            </w:r>
          </w:p>
        </w:tc>
        <w:tc>
          <w:tcPr>
            <w:tcW w:w="3898" w:type="dxa"/>
          </w:tcPr>
          <w:p w14:paraId="612707BA" w14:textId="77777777" w:rsidR="00E0640E" w:rsidRDefault="00E0640E" w:rsidP="0090777E">
            <w:r>
              <w:t>none</w:t>
            </w:r>
          </w:p>
        </w:tc>
      </w:tr>
      <w:tr w:rsidR="00E0640E" w14:paraId="726DD2D6" w14:textId="77777777" w:rsidTr="0090777E">
        <w:tc>
          <w:tcPr>
            <w:tcW w:w="2570" w:type="dxa"/>
            <w:vMerge/>
          </w:tcPr>
          <w:p w14:paraId="5A3DA77D" w14:textId="77777777" w:rsidR="00E0640E" w:rsidRDefault="00E0640E" w:rsidP="0090777E"/>
        </w:tc>
        <w:tc>
          <w:tcPr>
            <w:tcW w:w="2882" w:type="dxa"/>
          </w:tcPr>
          <w:p w14:paraId="0A4F5502" w14:textId="77777777" w:rsidR="00E0640E" w:rsidRDefault="00E0640E" w:rsidP="0090777E"/>
        </w:tc>
        <w:tc>
          <w:tcPr>
            <w:tcW w:w="3898" w:type="dxa"/>
          </w:tcPr>
          <w:p w14:paraId="207CE51A" w14:textId="77777777" w:rsidR="00E0640E" w:rsidRDefault="00E0640E" w:rsidP="0090777E"/>
        </w:tc>
      </w:tr>
      <w:tr w:rsidR="00E0640E" w:rsidRPr="00E0640E" w14:paraId="5E12B548" w14:textId="77777777" w:rsidTr="0090777E">
        <w:tc>
          <w:tcPr>
            <w:tcW w:w="2570" w:type="dxa"/>
            <w:vMerge/>
          </w:tcPr>
          <w:p w14:paraId="7A3E4503" w14:textId="77777777" w:rsidR="00E0640E" w:rsidRDefault="00E0640E" w:rsidP="0090777E"/>
        </w:tc>
        <w:tc>
          <w:tcPr>
            <w:tcW w:w="6780" w:type="dxa"/>
            <w:gridSpan w:val="2"/>
          </w:tcPr>
          <w:p w14:paraId="41EA8C3C" w14:textId="77777777" w:rsidR="00E0640E" w:rsidRPr="00E0640E" w:rsidRDefault="00E0640E" w:rsidP="0090777E">
            <w:pPr>
              <w:rPr>
                <w:rFonts w:ascii="Source Code Pro Light" w:hAnsi="Source Code Pro Light"/>
              </w:rPr>
            </w:pPr>
            <w:proofErr w:type="gramStart"/>
            <w:r w:rsidRPr="00E0640E">
              <w:rPr>
                <w:rFonts w:ascii="Source Code Pro Light" w:hAnsi="Source Code Pro Light"/>
              </w:rPr>
              <w:t>print(</w:t>
            </w:r>
            <w:proofErr w:type="gramEnd"/>
            <w:r w:rsidRPr="00E0640E">
              <w:rPr>
                <w:rFonts w:ascii="Source Code Pro Light" w:hAnsi="Source Code Pro Light"/>
              </w:rPr>
              <w:t>std::</w:t>
            </w:r>
            <w:proofErr w:type="spellStart"/>
            <w:r w:rsidRPr="00E0640E">
              <w:rPr>
                <w:rFonts w:ascii="Source Code Pro Light" w:hAnsi="Source Code Pro Light"/>
              </w:rPr>
              <w:t>ostream</w:t>
            </w:r>
            <w:proofErr w:type="spellEnd"/>
            <w:r w:rsidRPr="00E0640E">
              <w:rPr>
                <w:rFonts w:ascii="Source Code Pro Light" w:hAnsi="Source Code Pro Light"/>
              </w:rPr>
              <w:t>&amp; stream)</w:t>
            </w:r>
          </w:p>
        </w:tc>
      </w:tr>
      <w:tr w:rsidR="00E0640E" w14:paraId="13920DE5" w14:textId="77777777" w:rsidTr="0090777E">
        <w:tc>
          <w:tcPr>
            <w:tcW w:w="2570" w:type="dxa"/>
            <w:vMerge/>
          </w:tcPr>
          <w:p w14:paraId="0EC1830B" w14:textId="77777777" w:rsidR="00E0640E" w:rsidRDefault="00E0640E" w:rsidP="0090777E"/>
        </w:tc>
        <w:tc>
          <w:tcPr>
            <w:tcW w:w="2882" w:type="dxa"/>
          </w:tcPr>
          <w:p w14:paraId="30CD0873" w14:textId="77777777" w:rsidR="00E0640E" w:rsidRDefault="00E0640E" w:rsidP="0090777E">
            <w:r>
              <w:t>Description:</w:t>
            </w:r>
          </w:p>
        </w:tc>
        <w:tc>
          <w:tcPr>
            <w:tcW w:w="3898" w:type="dxa"/>
          </w:tcPr>
          <w:p w14:paraId="44C9FA3F" w14:textId="78505BFE" w:rsidR="00E0640E" w:rsidRDefault="00352472" w:rsidP="00352472">
            <w:r>
              <w:t xml:space="preserve">Uses a </w:t>
            </w:r>
            <w:proofErr w:type="gramStart"/>
            <w:r>
              <w:t>std::</w:t>
            </w:r>
            <w:proofErr w:type="spellStart"/>
            <w:proofErr w:type="gramEnd"/>
            <w:r>
              <w:t>ostream</w:t>
            </w:r>
            <w:proofErr w:type="spellEnd"/>
            <w:r>
              <w:t xml:space="preserve"> </w:t>
            </w:r>
            <w:proofErr w:type="spellStart"/>
            <w:r>
              <w:t>erference</w:t>
            </w:r>
            <w:proofErr w:type="spellEnd"/>
            <w:r>
              <w:t xml:space="preserve"> to print the </w:t>
            </w:r>
            <w:proofErr w:type="spellStart"/>
            <w:r>
              <w:t>actual_arg</w:t>
            </w:r>
            <w:proofErr w:type="spellEnd"/>
            <w:r>
              <w:t xml:space="preserve"> member variable</w:t>
            </w:r>
            <w:r>
              <w:t xml:space="preserve"> </w:t>
            </w:r>
            <w:r>
              <w:t>surrounded by parentheses, with no spaces in between.</w:t>
            </w:r>
          </w:p>
        </w:tc>
      </w:tr>
      <w:tr w:rsidR="00E0640E" w:rsidRPr="00E0640E" w14:paraId="2806057D" w14:textId="77777777" w:rsidTr="0090777E">
        <w:tc>
          <w:tcPr>
            <w:tcW w:w="2570" w:type="dxa"/>
            <w:vMerge/>
          </w:tcPr>
          <w:p w14:paraId="652BB6D9" w14:textId="77777777" w:rsidR="00E0640E" w:rsidRDefault="00E0640E" w:rsidP="0090777E"/>
        </w:tc>
        <w:tc>
          <w:tcPr>
            <w:tcW w:w="2882" w:type="dxa"/>
          </w:tcPr>
          <w:p w14:paraId="5912868F" w14:textId="77777777" w:rsidR="00E0640E" w:rsidRDefault="00E0640E" w:rsidP="0090777E">
            <w:r>
              <w:t>Arguments:</w:t>
            </w:r>
          </w:p>
        </w:tc>
        <w:tc>
          <w:tcPr>
            <w:tcW w:w="3898" w:type="dxa"/>
          </w:tcPr>
          <w:p w14:paraId="36C11316" w14:textId="77777777" w:rsidR="00E0640E" w:rsidRPr="00E0640E" w:rsidRDefault="00E0640E" w:rsidP="0090777E">
            <w:pPr>
              <w:rPr>
                <w:rFonts w:ascii="Source Code Pro Light" w:hAnsi="Source Code Pro Light"/>
              </w:rPr>
            </w:pPr>
            <w:proofErr w:type="gramStart"/>
            <w:r w:rsidRPr="00E0640E">
              <w:rPr>
                <w:rFonts w:ascii="Source Code Pro Light" w:hAnsi="Source Code Pro Light"/>
              </w:rPr>
              <w:t>std::</w:t>
            </w:r>
            <w:proofErr w:type="spellStart"/>
            <w:proofErr w:type="gramEnd"/>
            <w:r w:rsidRPr="00E0640E">
              <w:rPr>
                <w:rFonts w:ascii="Source Code Pro Light" w:hAnsi="Source Code Pro Light"/>
              </w:rPr>
              <w:t>ostream</w:t>
            </w:r>
            <w:proofErr w:type="spellEnd"/>
          </w:p>
        </w:tc>
      </w:tr>
      <w:tr w:rsidR="00E0640E" w14:paraId="2FFC096F" w14:textId="77777777" w:rsidTr="0090777E">
        <w:tc>
          <w:tcPr>
            <w:tcW w:w="2570" w:type="dxa"/>
            <w:vMerge/>
          </w:tcPr>
          <w:p w14:paraId="0A0D65BA" w14:textId="77777777" w:rsidR="00E0640E" w:rsidRDefault="00E0640E" w:rsidP="0090777E"/>
        </w:tc>
        <w:tc>
          <w:tcPr>
            <w:tcW w:w="2882" w:type="dxa"/>
          </w:tcPr>
          <w:p w14:paraId="3F0457D4" w14:textId="77777777" w:rsidR="00E0640E" w:rsidRDefault="00E0640E" w:rsidP="0090777E">
            <w:r>
              <w:t>Return:</w:t>
            </w:r>
          </w:p>
        </w:tc>
        <w:tc>
          <w:tcPr>
            <w:tcW w:w="3898" w:type="dxa"/>
          </w:tcPr>
          <w:p w14:paraId="24AA2FE4" w14:textId="77777777" w:rsidR="00E0640E" w:rsidRDefault="00E0640E" w:rsidP="0090777E">
            <w:r>
              <w:t>none</w:t>
            </w:r>
          </w:p>
        </w:tc>
      </w:tr>
      <w:tr w:rsidR="00E0640E" w14:paraId="222C7611" w14:textId="77777777" w:rsidTr="0090777E">
        <w:tc>
          <w:tcPr>
            <w:tcW w:w="2570" w:type="dxa"/>
            <w:vMerge/>
          </w:tcPr>
          <w:p w14:paraId="7302A55D" w14:textId="77777777" w:rsidR="00E0640E" w:rsidRDefault="00E0640E" w:rsidP="0090777E"/>
        </w:tc>
        <w:tc>
          <w:tcPr>
            <w:tcW w:w="2882" w:type="dxa"/>
          </w:tcPr>
          <w:p w14:paraId="478EC9E9" w14:textId="77777777" w:rsidR="00E0640E" w:rsidRDefault="00E0640E" w:rsidP="0090777E"/>
        </w:tc>
        <w:tc>
          <w:tcPr>
            <w:tcW w:w="3898" w:type="dxa"/>
          </w:tcPr>
          <w:p w14:paraId="4BE4C37D" w14:textId="77777777" w:rsidR="00E0640E" w:rsidRDefault="00E0640E" w:rsidP="0090777E"/>
        </w:tc>
      </w:tr>
      <w:tr w:rsidR="00E0640E" w:rsidRPr="00E0640E" w14:paraId="1E6A636A" w14:textId="77777777" w:rsidTr="0090777E">
        <w:tc>
          <w:tcPr>
            <w:tcW w:w="2570" w:type="dxa"/>
            <w:vMerge/>
          </w:tcPr>
          <w:p w14:paraId="1EBA33FC" w14:textId="77777777" w:rsidR="00E0640E" w:rsidRDefault="00E0640E" w:rsidP="0090777E"/>
        </w:tc>
        <w:tc>
          <w:tcPr>
            <w:tcW w:w="6780" w:type="dxa"/>
            <w:gridSpan w:val="2"/>
          </w:tcPr>
          <w:p w14:paraId="6868FACC" w14:textId="77777777" w:rsidR="00E0640E" w:rsidRPr="00E0640E" w:rsidRDefault="00E0640E" w:rsidP="0090777E">
            <w:pPr>
              <w:rPr>
                <w:rFonts w:ascii="Source Code Pro Light" w:hAnsi="Source Code Pro Light"/>
              </w:rPr>
            </w:pPr>
            <w:proofErr w:type="spellStart"/>
            <w:r w:rsidRPr="00E0640E">
              <w:rPr>
                <w:rFonts w:ascii="Source Code Pro Light" w:hAnsi="Source Code Pro Light"/>
              </w:rPr>
              <w:t>pretty_print_</w:t>
            </w:r>
            <w:proofErr w:type="gramStart"/>
            <w:r w:rsidRPr="00E0640E">
              <w:rPr>
                <w:rFonts w:ascii="Source Code Pro Light" w:hAnsi="Source Code Pro Light"/>
              </w:rPr>
              <w:t>at</w:t>
            </w:r>
            <w:proofErr w:type="spellEnd"/>
            <w:r w:rsidRPr="00E0640E">
              <w:rPr>
                <w:rFonts w:ascii="Source Code Pro Light" w:hAnsi="Source Code Pro Light"/>
              </w:rPr>
              <w:t>(</w:t>
            </w:r>
            <w:proofErr w:type="spellStart"/>
            <w:proofErr w:type="gramEnd"/>
            <w:r w:rsidRPr="00E0640E">
              <w:rPr>
                <w:rFonts w:ascii="Source Code Pro Light" w:hAnsi="Source Code Pro Light"/>
              </w:rPr>
              <w:t>print_mode_t</w:t>
            </w:r>
            <w:proofErr w:type="spellEnd"/>
            <w:r w:rsidRPr="00E0640E">
              <w:rPr>
                <w:rFonts w:ascii="Source Code Pro Light" w:hAnsi="Source Code Pro Light"/>
              </w:rPr>
              <w:t xml:space="preserve"> mode, std::</w:t>
            </w:r>
            <w:proofErr w:type="spellStart"/>
            <w:r w:rsidRPr="00E0640E">
              <w:rPr>
                <w:rFonts w:ascii="Source Code Pro Light" w:hAnsi="Source Code Pro Light"/>
              </w:rPr>
              <w:t>ostream</w:t>
            </w:r>
            <w:proofErr w:type="spellEnd"/>
            <w:r w:rsidRPr="00E0640E">
              <w:rPr>
                <w:rFonts w:ascii="Source Code Pro Light" w:hAnsi="Source Code Pro Light"/>
              </w:rPr>
              <w:t>&amp; stream)</w:t>
            </w:r>
          </w:p>
        </w:tc>
      </w:tr>
      <w:tr w:rsidR="00E0640E" w14:paraId="26052B88" w14:textId="77777777" w:rsidTr="0090777E">
        <w:tc>
          <w:tcPr>
            <w:tcW w:w="2570" w:type="dxa"/>
            <w:vMerge/>
          </w:tcPr>
          <w:p w14:paraId="7274A449" w14:textId="77777777" w:rsidR="00E0640E" w:rsidRDefault="00E0640E" w:rsidP="0090777E"/>
        </w:tc>
        <w:tc>
          <w:tcPr>
            <w:tcW w:w="2882" w:type="dxa"/>
          </w:tcPr>
          <w:p w14:paraId="7FCF68FF" w14:textId="77777777" w:rsidR="00E0640E" w:rsidRDefault="00E0640E" w:rsidP="0090777E">
            <w:r>
              <w:t>Description:</w:t>
            </w:r>
          </w:p>
        </w:tc>
        <w:tc>
          <w:tcPr>
            <w:tcW w:w="3898" w:type="dxa"/>
          </w:tcPr>
          <w:p w14:paraId="52FBEECE" w14:textId="7D39C683" w:rsidR="00E0640E" w:rsidRDefault="00352472" w:rsidP="0090777E">
            <w:r w:rsidRPr="00352472">
              <w:t xml:space="preserve">Currently just calls </w:t>
            </w:r>
            <w:proofErr w:type="gramStart"/>
            <w:r w:rsidRPr="00352472">
              <w:t>print(</w:t>
            </w:r>
            <w:proofErr w:type="gramEnd"/>
            <w:r w:rsidRPr="00352472">
              <w:t xml:space="preserve">). See </w:t>
            </w:r>
            <w:proofErr w:type="spellStart"/>
            <w:r w:rsidRPr="00352472">
              <w:t>expr.h</w:t>
            </w:r>
            <w:proofErr w:type="spellEnd"/>
            <w:r w:rsidRPr="00352472">
              <w:t xml:space="preserve"> for more description.</w:t>
            </w:r>
          </w:p>
        </w:tc>
      </w:tr>
      <w:tr w:rsidR="00E0640E" w:rsidRPr="00E0640E" w14:paraId="243E3D19" w14:textId="77777777" w:rsidTr="0090777E">
        <w:tc>
          <w:tcPr>
            <w:tcW w:w="2570" w:type="dxa"/>
            <w:vMerge/>
          </w:tcPr>
          <w:p w14:paraId="2F63B9F4" w14:textId="77777777" w:rsidR="00E0640E" w:rsidRDefault="00E0640E" w:rsidP="0090777E"/>
        </w:tc>
        <w:tc>
          <w:tcPr>
            <w:tcW w:w="2882" w:type="dxa"/>
          </w:tcPr>
          <w:p w14:paraId="1FE18C4D" w14:textId="77777777" w:rsidR="00E0640E" w:rsidRDefault="00E0640E" w:rsidP="0090777E">
            <w:r>
              <w:t>Arguments:</w:t>
            </w:r>
          </w:p>
        </w:tc>
        <w:tc>
          <w:tcPr>
            <w:tcW w:w="3898" w:type="dxa"/>
          </w:tcPr>
          <w:p w14:paraId="2AD02477" w14:textId="77777777" w:rsidR="00E0640E" w:rsidRPr="00E0640E" w:rsidRDefault="00E0640E" w:rsidP="0090777E">
            <w:pPr>
              <w:rPr>
                <w:rFonts w:ascii="Source Code Pro Light" w:hAnsi="Source Code Pro Light"/>
              </w:rPr>
            </w:pPr>
            <w:proofErr w:type="spellStart"/>
            <w:r w:rsidRPr="00E0640E">
              <w:rPr>
                <w:rFonts w:ascii="Source Code Pro Light" w:hAnsi="Source Code Pro Light"/>
              </w:rPr>
              <w:t>print_mode_t</w:t>
            </w:r>
            <w:proofErr w:type="spellEnd"/>
          </w:p>
          <w:p w14:paraId="0E13AF71" w14:textId="77777777" w:rsidR="00E0640E" w:rsidRPr="00E0640E" w:rsidRDefault="00E0640E" w:rsidP="0090777E">
            <w:pPr>
              <w:rPr>
                <w:rFonts w:ascii="Source Code Pro Light" w:hAnsi="Source Code Pro Light"/>
              </w:rPr>
            </w:pPr>
            <w:proofErr w:type="gramStart"/>
            <w:r w:rsidRPr="00E0640E">
              <w:rPr>
                <w:rFonts w:ascii="Source Code Pro Light" w:hAnsi="Source Code Pro Light"/>
              </w:rPr>
              <w:t>std::</w:t>
            </w:r>
            <w:proofErr w:type="spellStart"/>
            <w:proofErr w:type="gramEnd"/>
            <w:r w:rsidRPr="00E0640E">
              <w:rPr>
                <w:rFonts w:ascii="Source Code Pro Light" w:hAnsi="Source Code Pro Light"/>
              </w:rPr>
              <w:t>ostream</w:t>
            </w:r>
            <w:proofErr w:type="spellEnd"/>
          </w:p>
        </w:tc>
      </w:tr>
      <w:tr w:rsidR="00E0640E" w14:paraId="787C622E" w14:textId="77777777" w:rsidTr="0090777E">
        <w:tc>
          <w:tcPr>
            <w:tcW w:w="2570" w:type="dxa"/>
            <w:vMerge/>
          </w:tcPr>
          <w:p w14:paraId="02BAA0A8" w14:textId="77777777" w:rsidR="00E0640E" w:rsidRDefault="00E0640E" w:rsidP="0090777E"/>
        </w:tc>
        <w:tc>
          <w:tcPr>
            <w:tcW w:w="2882" w:type="dxa"/>
          </w:tcPr>
          <w:p w14:paraId="4CB205D4" w14:textId="77777777" w:rsidR="00E0640E" w:rsidRDefault="00E0640E" w:rsidP="0090777E">
            <w:r>
              <w:t>Return:</w:t>
            </w:r>
          </w:p>
        </w:tc>
        <w:tc>
          <w:tcPr>
            <w:tcW w:w="3898" w:type="dxa"/>
          </w:tcPr>
          <w:p w14:paraId="649663B7" w14:textId="77777777" w:rsidR="00E0640E" w:rsidRDefault="00E0640E" w:rsidP="0090777E">
            <w:r>
              <w:t>none</w:t>
            </w:r>
          </w:p>
        </w:tc>
      </w:tr>
    </w:tbl>
    <w:p w14:paraId="6EEFDC04" w14:textId="57D8EA31" w:rsidR="00E0640E" w:rsidRDefault="00E0640E"/>
    <w:p w14:paraId="379D33B8" w14:textId="24D5E320" w:rsidR="00352472" w:rsidRDefault="00352472"/>
    <w:p w14:paraId="3C770ED4" w14:textId="3E80AA71" w:rsidR="00352472" w:rsidRDefault="00352472"/>
    <w:tbl>
      <w:tblPr>
        <w:tblStyle w:val="TableGrid"/>
        <w:tblW w:w="0" w:type="auto"/>
        <w:tblLook w:val="04A0" w:firstRow="1" w:lastRow="0" w:firstColumn="1" w:lastColumn="0" w:noHBand="0" w:noVBand="1"/>
      </w:tblPr>
      <w:tblGrid>
        <w:gridCol w:w="2570"/>
        <w:gridCol w:w="2882"/>
        <w:gridCol w:w="3898"/>
      </w:tblGrid>
      <w:tr w:rsidR="00352472" w14:paraId="67B72233" w14:textId="77777777" w:rsidTr="0090777E">
        <w:tc>
          <w:tcPr>
            <w:tcW w:w="2570" w:type="dxa"/>
          </w:tcPr>
          <w:p w14:paraId="4491BD05" w14:textId="1215CBA4" w:rsidR="00352472" w:rsidRDefault="00352472" w:rsidP="0090777E">
            <w:proofErr w:type="spellStart"/>
            <w:r>
              <w:t>Eq</w:t>
            </w:r>
            <w:r>
              <w:t>Expr</w:t>
            </w:r>
            <w:proofErr w:type="spellEnd"/>
            <w:r>
              <w:t xml:space="preserve"> class</w:t>
            </w:r>
          </w:p>
        </w:tc>
        <w:tc>
          <w:tcPr>
            <w:tcW w:w="6780" w:type="dxa"/>
            <w:gridSpan w:val="2"/>
          </w:tcPr>
          <w:p w14:paraId="631F8150" w14:textId="38714DAE" w:rsidR="00352472" w:rsidRDefault="00352472" w:rsidP="00352472">
            <w:proofErr w:type="spellStart"/>
            <w:r>
              <w:t>EqExpr</w:t>
            </w:r>
            <w:proofErr w:type="spellEnd"/>
            <w:r>
              <w:t xml:space="preserve"> is a type of expression, which specifically represents a comparison between two expressions.</w:t>
            </w:r>
          </w:p>
          <w:p w14:paraId="4AB0D6F8" w14:textId="5E40017C" w:rsidR="00352472" w:rsidRDefault="00352472" w:rsidP="00352472"/>
          <w:p w14:paraId="7D33BA10" w14:textId="589BBC89" w:rsidR="00352472" w:rsidRDefault="00352472" w:rsidP="00352472">
            <w:r>
              <w:t xml:space="preserve"> For example, an </w:t>
            </w:r>
            <w:proofErr w:type="spellStart"/>
            <w:r>
              <w:t>EqExpr</w:t>
            </w:r>
            <w:proofErr w:type="spellEnd"/>
            <w:r>
              <w:t xml:space="preserve"> could be represented visually like this:</w:t>
            </w:r>
          </w:p>
          <w:p w14:paraId="4475ED13" w14:textId="699CB04E" w:rsidR="00352472" w:rsidRDefault="00352472" w:rsidP="00352472">
            <w:r>
              <w:t xml:space="preserve"> </w:t>
            </w:r>
          </w:p>
          <w:p w14:paraId="7B14D614" w14:textId="2C2DC6F3" w:rsidR="00352472" w:rsidRDefault="00352472" w:rsidP="00352472">
            <w:r>
              <w:t xml:space="preserve"> </w:t>
            </w:r>
            <w:r>
              <w:tab/>
            </w:r>
            <w:r>
              <w:tab/>
            </w:r>
            <w:r>
              <w:tab/>
              <w:t>1 == 2</w:t>
            </w:r>
          </w:p>
          <w:p w14:paraId="6965B7D9" w14:textId="7D50BE0F" w:rsidR="00352472" w:rsidRDefault="00352472" w:rsidP="00352472">
            <w:r>
              <w:t xml:space="preserve"> </w:t>
            </w:r>
          </w:p>
          <w:p w14:paraId="7E4ADFF6" w14:textId="1CC57B57" w:rsidR="00352472" w:rsidRDefault="00352472" w:rsidP="00352472">
            <w:r>
              <w:t xml:space="preserve"> where 1 is the </w:t>
            </w:r>
            <w:proofErr w:type="spellStart"/>
            <w:r>
              <w:t>lhs</w:t>
            </w:r>
            <w:proofErr w:type="spellEnd"/>
            <w:r>
              <w:t xml:space="preserve"> member variable and 2 is the </w:t>
            </w:r>
            <w:proofErr w:type="spellStart"/>
            <w:r>
              <w:t>rhs</w:t>
            </w:r>
            <w:proofErr w:type="spellEnd"/>
            <w:r>
              <w:t xml:space="preserve"> member variable.</w:t>
            </w:r>
          </w:p>
          <w:p w14:paraId="197EE24C" w14:textId="364A314B" w:rsidR="00352472" w:rsidRDefault="00352472" w:rsidP="00352472"/>
          <w:p w14:paraId="5585ECBB" w14:textId="620ABA3C" w:rsidR="00352472" w:rsidRDefault="00352472" w:rsidP="00352472">
            <w:r>
              <w:t>As the member variables are Expr's, it is possible to nest expressions using this class, as follows:</w:t>
            </w:r>
          </w:p>
          <w:p w14:paraId="0DD7B6E6" w14:textId="0C538EFE" w:rsidR="00352472" w:rsidRDefault="00352472" w:rsidP="00352472"/>
          <w:p w14:paraId="27905DCA" w14:textId="7E58C7EC" w:rsidR="00352472" w:rsidRDefault="00352472" w:rsidP="00352472">
            <w:r>
              <w:tab/>
            </w:r>
            <w:r>
              <w:tab/>
            </w:r>
            <w:r>
              <w:tab/>
              <w:t>2 == (1 + 1)</w:t>
            </w:r>
          </w:p>
          <w:p w14:paraId="686AC5C1" w14:textId="64EEFB5E" w:rsidR="00352472" w:rsidRDefault="00352472" w:rsidP="00352472"/>
          <w:p w14:paraId="63315FDE" w14:textId="147D56CA" w:rsidR="00352472" w:rsidRDefault="00352472" w:rsidP="00352472">
            <w:r>
              <w:t xml:space="preserve">where 2 is the </w:t>
            </w:r>
            <w:proofErr w:type="spellStart"/>
            <w:r>
              <w:t>lhs</w:t>
            </w:r>
            <w:proofErr w:type="spellEnd"/>
            <w:r>
              <w:t xml:space="preserve"> (</w:t>
            </w:r>
            <w:proofErr w:type="spellStart"/>
            <w:r>
              <w:t>NumExpr</w:t>
            </w:r>
            <w:proofErr w:type="spellEnd"/>
            <w:r>
              <w:t xml:space="preserve">) and (1 + 1) is the </w:t>
            </w:r>
            <w:proofErr w:type="spellStart"/>
            <w:r>
              <w:t>rhs</w:t>
            </w:r>
            <w:proofErr w:type="spellEnd"/>
            <w:r>
              <w:t xml:space="preserve"> (</w:t>
            </w:r>
            <w:proofErr w:type="spellStart"/>
            <w:r>
              <w:t>AddExpr</w:t>
            </w:r>
            <w:proofErr w:type="spellEnd"/>
            <w:r>
              <w:t>).</w:t>
            </w:r>
          </w:p>
          <w:p w14:paraId="7837B0EB" w14:textId="02273DA1" w:rsidR="00352472" w:rsidRDefault="00352472" w:rsidP="00352472"/>
          <w:p w14:paraId="260D4FB2" w14:textId="2F20355A" w:rsidR="00352472" w:rsidRDefault="00352472" w:rsidP="00352472">
            <w:r>
              <w:t xml:space="preserve">The </w:t>
            </w:r>
            <w:r>
              <w:t>double</w:t>
            </w:r>
            <w:r>
              <w:t xml:space="preserve"> equals sign (==) is not accounted for as a member variable in this class, it is known that the </w:t>
            </w:r>
            <w:proofErr w:type="gramStart"/>
            <w:r>
              <w:t>left hand</w:t>
            </w:r>
            <w:proofErr w:type="gramEnd"/>
            <w:r>
              <w:t xml:space="preserve"> side expression (member variable Expr </w:t>
            </w:r>
            <w:proofErr w:type="spellStart"/>
            <w:r>
              <w:t>lhs</w:t>
            </w:r>
            <w:proofErr w:type="spellEnd"/>
            <w:r>
              <w:t xml:space="preserve">) is being compared to the right hand side </w:t>
            </w:r>
            <w:r>
              <w:t>expression</w:t>
            </w:r>
            <w:r>
              <w:t xml:space="preserve"> (member variable Expr </w:t>
            </w:r>
            <w:proofErr w:type="spellStart"/>
            <w:r>
              <w:t>rhs</w:t>
            </w:r>
            <w:proofErr w:type="spellEnd"/>
            <w:r>
              <w:t xml:space="preserve">). The </w:t>
            </w:r>
            <w:proofErr w:type="gramStart"/>
            <w:r>
              <w:t>print(</w:t>
            </w:r>
            <w:proofErr w:type="gramEnd"/>
            <w:r>
              <w:t xml:space="preserve">) method does print the double equals sign, and the parser (see </w:t>
            </w:r>
            <w:proofErr w:type="spellStart"/>
            <w:r>
              <w:t>parse.h</w:t>
            </w:r>
            <w:proofErr w:type="spellEnd"/>
            <w:r>
              <w:t xml:space="preserve"> and parse.cpp) uses the double equals sign to construct an</w:t>
            </w:r>
            <w:r>
              <w:t xml:space="preserve"> </w:t>
            </w:r>
            <w:proofErr w:type="spellStart"/>
            <w:r>
              <w:t>Eq</w:t>
            </w:r>
            <w:r>
              <w:t>Expr</w:t>
            </w:r>
            <w:proofErr w:type="spellEnd"/>
            <w:r>
              <w:t>.</w:t>
            </w:r>
          </w:p>
        </w:tc>
      </w:tr>
      <w:tr w:rsidR="00352472" w:rsidRPr="00E0640E" w14:paraId="004D4414" w14:textId="77777777" w:rsidTr="0090777E">
        <w:tc>
          <w:tcPr>
            <w:tcW w:w="2570" w:type="dxa"/>
          </w:tcPr>
          <w:p w14:paraId="77A7E3C1" w14:textId="77777777" w:rsidR="00352472" w:rsidRDefault="00352472" w:rsidP="0090777E">
            <w:r>
              <w:t>Member variables:</w:t>
            </w:r>
          </w:p>
        </w:tc>
        <w:tc>
          <w:tcPr>
            <w:tcW w:w="6780" w:type="dxa"/>
            <w:gridSpan w:val="2"/>
          </w:tcPr>
          <w:p w14:paraId="7ED94C29" w14:textId="13F53DA5" w:rsidR="00352472" w:rsidRPr="00E0640E" w:rsidRDefault="00352472" w:rsidP="0090777E">
            <w:pPr>
              <w:rPr>
                <w:rFonts w:ascii="Source Code Pro Light" w:hAnsi="Source Code Pro Light"/>
              </w:rPr>
            </w:pPr>
            <w:r w:rsidRPr="00E0640E">
              <w:rPr>
                <w:rFonts w:ascii="Source Code Pro Light" w:hAnsi="Source Code Pro Light"/>
              </w:rPr>
              <w:t xml:space="preserve">    PTR(Expr) </w:t>
            </w:r>
            <w:proofErr w:type="spellStart"/>
            <w:r>
              <w:rPr>
                <w:rFonts w:ascii="Source Code Pro Light" w:hAnsi="Source Code Pro Light"/>
              </w:rPr>
              <w:t>lhs</w:t>
            </w:r>
            <w:proofErr w:type="spellEnd"/>
          </w:p>
          <w:p w14:paraId="714BB435" w14:textId="522E9F72" w:rsidR="00352472" w:rsidRPr="00E0640E" w:rsidRDefault="00352472" w:rsidP="0090777E">
            <w:pPr>
              <w:rPr>
                <w:rFonts w:ascii="Source Code Pro Light" w:hAnsi="Source Code Pro Light"/>
              </w:rPr>
            </w:pPr>
            <w:r w:rsidRPr="00E0640E">
              <w:rPr>
                <w:rFonts w:ascii="Source Code Pro Light" w:hAnsi="Source Code Pro Light"/>
              </w:rPr>
              <w:t xml:space="preserve">    PTR(Expr) </w:t>
            </w:r>
            <w:proofErr w:type="spellStart"/>
            <w:r>
              <w:rPr>
                <w:rFonts w:ascii="Source Code Pro Light" w:hAnsi="Source Code Pro Light"/>
              </w:rPr>
              <w:t>rhs</w:t>
            </w:r>
            <w:proofErr w:type="spellEnd"/>
          </w:p>
        </w:tc>
      </w:tr>
      <w:tr w:rsidR="00352472" w:rsidRPr="00E0640E" w14:paraId="61AA2FFB" w14:textId="77777777" w:rsidTr="0090777E">
        <w:tc>
          <w:tcPr>
            <w:tcW w:w="2570" w:type="dxa"/>
          </w:tcPr>
          <w:p w14:paraId="2F395941" w14:textId="77777777" w:rsidR="00352472" w:rsidRDefault="00352472" w:rsidP="0090777E">
            <w:r>
              <w:t>Methods:</w:t>
            </w:r>
          </w:p>
        </w:tc>
        <w:tc>
          <w:tcPr>
            <w:tcW w:w="6780" w:type="dxa"/>
            <w:gridSpan w:val="2"/>
          </w:tcPr>
          <w:p w14:paraId="4621EFFA" w14:textId="77777777" w:rsidR="00352472" w:rsidRDefault="00352472" w:rsidP="0090777E">
            <w:r>
              <w:t>Constructor:</w:t>
            </w:r>
          </w:p>
          <w:p w14:paraId="1F00181F" w14:textId="1C0FAC5E" w:rsidR="00352472" w:rsidRPr="00E0640E" w:rsidRDefault="00352472" w:rsidP="0090777E">
            <w:pPr>
              <w:rPr>
                <w:rFonts w:ascii="Source Code Pro Light" w:hAnsi="Source Code Pro Light"/>
              </w:rPr>
            </w:pPr>
            <w:proofErr w:type="spellStart"/>
            <w:proofErr w:type="gramStart"/>
            <w:r w:rsidRPr="00352472">
              <w:rPr>
                <w:rFonts w:ascii="Source Code Pro Light" w:hAnsi="Source Code Pro Light"/>
              </w:rPr>
              <w:t>EqExpr</w:t>
            </w:r>
            <w:proofErr w:type="spellEnd"/>
            <w:r w:rsidRPr="00352472">
              <w:rPr>
                <w:rFonts w:ascii="Source Code Pro Light" w:hAnsi="Source Code Pro Light"/>
              </w:rPr>
              <w:t>(</w:t>
            </w:r>
            <w:proofErr w:type="gramEnd"/>
            <w:r w:rsidRPr="00352472">
              <w:rPr>
                <w:rFonts w:ascii="Source Code Pro Light" w:hAnsi="Source Code Pro Light"/>
              </w:rPr>
              <w:t xml:space="preserve">PTR(Expr) </w:t>
            </w:r>
            <w:proofErr w:type="spellStart"/>
            <w:r w:rsidRPr="00352472">
              <w:rPr>
                <w:rFonts w:ascii="Source Code Pro Light" w:hAnsi="Source Code Pro Light"/>
              </w:rPr>
              <w:t>lhs</w:t>
            </w:r>
            <w:proofErr w:type="spellEnd"/>
            <w:r w:rsidRPr="00352472">
              <w:rPr>
                <w:rFonts w:ascii="Source Code Pro Light" w:hAnsi="Source Code Pro Light"/>
              </w:rPr>
              <w:t xml:space="preserve">, PTR(Expr) </w:t>
            </w:r>
            <w:proofErr w:type="spellStart"/>
            <w:r w:rsidRPr="00352472">
              <w:rPr>
                <w:rFonts w:ascii="Source Code Pro Light" w:hAnsi="Source Code Pro Light"/>
              </w:rPr>
              <w:t>rhs</w:t>
            </w:r>
            <w:proofErr w:type="spellEnd"/>
            <w:r w:rsidRPr="00352472">
              <w:rPr>
                <w:rFonts w:ascii="Source Code Pro Light" w:hAnsi="Source Code Pro Light"/>
              </w:rPr>
              <w:t>)</w:t>
            </w:r>
          </w:p>
        </w:tc>
      </w:tr>
      <w:tr w:rsidR="00352472" w14:paraId="4306D4DF" w14:textId="77777777" w:rsidTr="0090777E">
        <w:tc>
          <w:tcPr>
            <w:tcW w:w="2570" w:type="dxa"/>
            <w:vMerge w:val="restart"/>
          </w:tcPr>
          <w:p w14:paraId="58FF9E67" w14:textId="77777777" w:rsidR="00352472" w:rsidRDefault="00352472" w:rsidP="0090777E"/>
        </w:tc>
        <w:tc>
          <w:tcPr>
            <w:tcW w:w="2882" w:type="dxa"/>
          </w:tcPr>
          <w:p w14:paraId="616CB6AC" w14:textId="77777777" w:rsidR="00352472" w:rsidRDefault="00352472" w:rsidP="0090777E">
            <w:r>
              <w:t>Description:</w:t>
            </w:r>
          </w:p>
        </w:tc>
        <w:tc>
          <w:tcPr>
            <w:tcW w:w="3898" w:type="dxa"/>
          </w:tcPr>
          <w:p w14:paraId="22A8DBD9" w14:textId="77777777" w:rsidR="00352472" w:rsidRDefault="00352472" w:rsidP="0090777E"/>
        </w:tc>
      </w:tr>
      <w:tr w:rsidR="00352472" w:rsidRPr="00E0640E" w14:paraId="788C9EFC" w14:textId="77777777" w:rsidTr="0090777E">
        <w:tc>
          <w:tcPr>
            <w:tcW w:w="2570" w:type="dxa"/>
            <w:vMerge/>
          </w:tcPr>
          <w:p w14:paraId="78213BF6" w14:textId="77777777" w:rsidR="00352472" w:rsidRDefault="00352472" w:rsidP="0090777E"/>
        </w:tc>
        <w:tc>
          <w:tcPr>
            <w:tcW w:w="2882" w:type="dxa"/>
          </w:tcPr>
          <w:p w14:paraId="2E063B1D" w14:textId="77777777" w:rsidR="00352472" w:rsidRDefault="00352472" w:rsidP="0090777E">
            <w:r>
              <w:t>Arguments:</w:t>
            </w:r>
          </w:p>
        </w:tc>
        <w:tc>
          <w:tcPr>
            <w:tcW w:w="3898" w:type="dxa"/>
          </w:tcPr>
          <w:p w14:paraId="40168CFE" w14:textId="77777777" w:rsidR="00352472" w:rsidRDefault="00352472" w:rsidP="0090777E">
            <w:pPr>
              <w:rPr>
                <w:rFonts w:ascii="Source Code Pro Light" w:hAnsi="Source Code Pro Light"/>
              </w:rPr>
            </w:pPr>
            <w:r>
              <w:rPr>
                <w:rFonts w:ascii="Source Code Pro Light" w:hAnsi="Source Code Pro Light"/>
              </w:rPr>
              <w:t>PTR(Expr)</w:t>
            </w:r>
          </w:p>
          <w:p w14:paraId="3C2BD4B9" w14:textId="77777777" w:rsidR="00352472" w:rsidRPr="00E0640E" w:rsidRDefault="00352472" w:rsidP="0090777E">
            <w:pPr>
              <w:rPr>
                <w:rFonts w:ascii="Source Code Pro Light" w:hAnsi="Source Code Pro Light"/>
              </w:rPr>
            </w:pPr>
            <w:r>
              <w:rPr>
                <w:rFonts w:ascii="Source Code Pro Light" w:hAnsi="Source Code Pro Light"/>
              </w:rPr>
              <w:t>PTR(Expr)</w:t>
            </w:r>
          </w:p>
        </w:tc>
      </w:tr>
      <w:tr w:rsidR="00352472" w:rsidRPr="00E0640E" w14:paraId="61FAA09B" w14:textId="77777777" w:rsidTr="0090777E">
        <w:tc>
          <w:tcPr>
            <w:tcW w:w="2570" w:type="dxa"/>
            <w:vMerge/>
          </w:tcPr>
          <w:p w14:paraId="45BC2B53" w14:textId="77777777" w:rsidR="00352472" w:rsidRDefault="00352472" w:rsidP="0090777E"/>
        </w:tc>
        <w:tc>
          <w:tcPr>
            <w:tcW w:w="2882" w:type="dxa"/>
          </w:tcPr>
          <w:p w14:paraId="5ED6D9B4" w14:textId="77777777" w:rsidR="00352472" w:rsidRDefault="00352472" w:rsidP="0090777E">
            <w:r>
              <w:t>Return:</w:t>
            </w:r>
          </w:p>
        </w:tc>
        <w:tc>
          <w:tcPr>
            <w:tcW w:w="3898" w:type="dxa"/>
          </w:tcPr>
          <w:p w14:paraId="736AC453" w14:textId="68403CFF" w:rsidR="00352472" w:rsidRPr="00E0640E" w:rsidRDefault="00352472" w:rsidP="0090777E">
            <w:pPr>
              <w:rPr>
                <w:rFonts w:ascii="Source Code Pro Light" w:hAnsi="Source Code Pro Light"/>
              </w:rPr>
            </w:pPr>
            <w:proofErr w:type="spellStart"/>
            <w:r>
              <w:rPr>
                <w:rFonts w:ascii="Source Code Pro Light" w:hAnsi="Source Code Pro Light"/>
              </w:rPr>
              <w:t>EqExpr</w:t>
            </w:r>
            <w:proofErr w:type="spellEnd"/>
          </w:p>
        </w:tc>
      </w:tr>
      <w:tr w:rsidR="00352472" w:rsidRPr="00B904FC" w14:paraId="14D94922" w14:textId="77777777" w:rsidTr="0090777E">
        <w:tc>
          <w:tcPr>
            <w:tcW w:w="2570" w:type="dxa"/>
            <w:vMerge/>
          </w:tcPr>
          <w:p w14:paraId="66F04F45" w14:textId="77777777" w:rsidR="00352472" w:rsidRDefault="00352472" w:rsidP="0090777E"/>
        </w:tc>
        <w:tc>
          <w:tcPr>
            <w:tcW w:w="6780" w:type="dxa"/>
            <w:gridSpan w:val="2"/>
          </w:tcPr>
          <w:p w14:paraId="2C1DF8A9" w14:textId="77777777" w:rsidR="00352472" w:rsidRPr="00B904FC" w:rsidRDefault="00352472" w:rsidP="0090777E"/>
        </w:tc>
      </w:tr>
      <w:tr w:rsidR="00352472" w:rsidRPr="00E0640E" w14:paraId="0876C065" w14:textId="77777777" w:rsidTr="0090777E">
        <w:tc>
          <w:tcPr>
            <w:tcW w:w="2570" w:type="dxa"/>
            <w:vMerge/>
          </w:tcPr>
          <w:p w14:paraId="6ED759BE" w14:textId="77777777" w:rsidR="00352472" w:rsidRDefault="00352472" w:rsidP="0090777E"/>
        </w:tc>
        <w:tc>
          <w:tcPr>
            <w:tcW w:w="6780" w:type="dxa"/>
            <w:gridSpan w:val="2"/>
          </w:tcPr>
          <w:p w14:paraId="569AB74C" w14:textId="77777777" w:rsidR="00352472" w:rsidRPr="00E0640E" w:rsidRDefault="00352472" w:rsidP="0090777E">
            <w:pPr>
              <w:rPr>
                <w:rFonts w:ascii="Source Code Pro Light" w:hAnsi="Source Code Pro Light"/>
              </w:rPr>
            </w:pPr>
            <w:proofErr w:type="gramStart"/>
            <w:r w:rsidRPr="00E0640E">
              <w:rPr>
                <w:rFonts w:ascii="Source Code Pro Light" w:hAnsi="Source Code Pro Light"/>
              </w:rPr>
              <w:t>equals(</w:t>
            </w:r>
            <w:proofErr w:type="gramEnd"/>
            <w:r w:rsidRPr="00E0640E">
              <w:rPr>
                <w:rFonts w:ascii="Source Code Pro Light" w:hAnsi="Source Code Pro Light"/>
              </w:rPr>
              <w:t>PTR(Expr)e)</w:t>
            </w:r>
          </w:p>
        </w:tc>
      </w:tr>
      <w:tr w:rsidR="00352472" w14:paraId="1BF056B3" w14:textId="77777777" w:rsidTr="0090777E">
        <w:tc>
          <w:tcPr>
            <w:tcW w:w="2570" w:type="dxa"/>
            <w:vMerge/>
          </w:tcPr>
          <w:p w14:paraId="4EBF97BD" w14:textId="77777777" w:rsidR="00352472" w:rsidRDefault="00352472" w:rsidP="0090777E"/>
        </w:tc>
        <w:tc>
          <w:tcPr>
            <w:tcW w:w="2882" w:type="dxa"/>
          </w:tcPr>
          <w:p w14:paraId="272D1E94" w14:textId="77777777" w:rsidR="00352472" w:rsidRDefault="00352472" w:rsidP="0090777E">
            <w:r>
              <w:t>Description:</w:t>
            </w:r>
          </w:p>
        </w:tc>
        <w:tc>
          <w:tcPr>
            <w:tcW w:w="3898" w:type="dxa"/>
          </w:tcPr>
          <w:p w14:paraId="08FAE358" w14:textId="082734FB" w:rsidR="00352472" w:rsidRDefault="00352472" w:rsidP="00352472">
            <w:r>
              <w:t xml:space="preserve">Uses </w:t>
            </w:r>
            <w:proofErr w:type="gramStart"/>
            <w:r>
              <w:t>std::</w:t>
            </w:r>
            <w:proofErr w:type="spellStart"/>
            <w:proofErr w:type="gramEnd"/>
            <w:r>
              <w:t>dynamic_cast</w:t>
            </w:r>
            <w:proofErr w:type="spellEnd"/>
            <w:r>
              <w:t xml:space="preserve"> (in the CAST() macro, see </w:t>
            </w:r>
            <w:proofErr w:type="spellStart"/>
            <w:r>
              <w:t>pointer.h</w:t>
            </w:r>
            <w:proofErr w:type="spellEnd"/>
            <w:r>
              <w:t>) to cast the</w:t>
            </w:r>
            <w:r>
              <w:t xml:space="preserve"> </w:t>
            </w:r>
            <w:r>
              <w:t xml:space="preserve">argument to an </w:t>
            </w:r>
            <w:proofErr w:type="spellStart"/>
            <w:r>
              <w:t>EqExpr</w:t>
            </w:r>
            <w:proofErr w:type="spellEnd"/>
            <w:r>
              <w:t>, see if it was the same class, then compare each</w:t>
            </w:r>
            <w:r>
              <w:t xml:space="preserve"> </w:t>
            </w:r>
            <w:r>
              <w:t>member variable. This does not interpret the expression.</w:t>
            </w:r>
          </w:p>
        </w:tc>
      </w:tr>
      <w:tr w:rsidR="00352472" w14:paraId="0FCAD331" w14:textId="77777777" w:rsidTr="0090777E">
        <w:tc>
          <w:tcPr>
            <w:tcW w:w="2570" w:type="dxa"/>
            <w:vMerge/>
          </w:tcPr>
          <w:p w14:paraId="6E3ADF8D" w14:textId="77777777" w:rsidR="00352472" w:rsidRDefault="00352472" w:rsidP="0090777E"/>
        </w:tc>
        <w:tc>
          <w:tcPr>
            <w:tcW w:w="2882" w:type="dxa"/>
          </w:tcPr>
          <w:p w14:paraId="639F0BD9" w14:textId="77777777" w:rsidR="00352472" w:rsidRDefault="00352472" w:rsidP="0090777E">
            <w:r>
              <w:t>Arguments:</w:t>
            </w:r>
          </w:p>
        </w:tc>
        <w:tc>
          <w:tcPr>
            <w:tcW w:w="3898" w:type="dxa"/>
          </w:tcPr>
          <w:p w14:paraId="679665C3" w14:textId="77777777" w:rsidR="00352472" w:rsidRDefault="00352472" w:rsidP="0090777E">
            <w:r w:rsidRPr="00E0640E">
              <w:rPr>
                <w:rFonts w:ascii="Source Code Pro Light" w:hAnsi="Source Code Pro Light"/>
              </w:rPr>
              <w:t>PTR(Expr)</w:t>
            </w:r>
          </w:p>
        </w:tc>
      </w:tr>
      <w:tr w:rsidR="00352472" w:rsidRPr="00E0640E" w14:paraId="12673736" w14:textId="77777777" w:rsidTr="0090777E">
        <w:tc>
          <w:tcPr>
            <w:tcW w:w="2570" w:type="dxa"/>
            <w:vMerge/>
          </w:tcPr>
          <w:p w14:paraId="7314C11C" w14:textId="77777777" w:rsidR="00352472" w:rsidRDefault="00352472" w:rsidP="0090777E"/>
        </w:tc>
        <w:tc>
          <w:tcPr>
            <w:tcW w:w="2882" w:type="dxa"/>
          </w:tcPr>
          <w:p w14:paraId="7E4145DB" w14:textId="77777777" w:rsidR="00352472" w:rsidRDefault="00352472" w:rsidP="0090777E">
            <w:r>
              <w:t>Return:</w:t>
            </w:r>
          </w:p>
        </w:tc>
        <w:tc>
          <w:tcPr>
            <w:tcW w:w="3898" w:type="dxa"/>
          </w:tcPr>
          <w:p w14:paraId="2921D7F9" w14:textId="77777777" w:rsidR="00352472" w:rsidRPr="00E0640E" w:rsidRDefault="00352472" w:rsidP="0090777E">
            <w:pPr>
              <w:rPr>
                <w:rFonts w:ascii="Source Code Pro Light" w:hAnsi="Source Code Pro Light"/>
              </w:rPr>
            </w:pPr>
            <w:r w:rsidRPr="00E0640E">
              <w:rPr>
                <w:rFonts w:ascii="Source Code Pro Light" w:hAnsi="Source Code Pro Light"/>
              </w:rPr>
              <w:t>bool</w:t>
            </w:r>
          </w:p>
        </w:tc>
      </w:tr>
      <w:tr w:rsidR="00352472" w14:paraId="21EE0FF7" w14:textId="77777777" w:rsidTr="0090777E">
        <w:tc>
          <w:tcPr>
            <w:tcW w:w="2570" w:type="dxa"/>
            <w:vMerge/>
          </w:tcPr>
          <w:p w14:paraId="1CBDDE99" w14:textId="77777777" w:rsidR="00352472" w:rsidRDefault="00352472" w:rsidP="0090777E"/>
        </w:tc>
        <w:tc>
          <w:tcPr>
            <w:tcW w:w="6780" w:type="dxa"/>
            <w:gridSpan w:val="2"/>
          </w:tcPr>
          <w:p w14:paraId="3B114E1A" w14:textId="77777777" w:rsidR="00352472" w:rsidRDefault="00352472" w:rsidP="0090777E"/>
        </w:tc>
      </w:tr>
      <w:tr w:rsidR="00352472" w:rsidRPr="00E0640E" w14:paraId="0D756FA2" w14:textId="77777777" w:rsidTr="0090777E">
        <w:tc>
          <w:tcPr>
            <w:tcW w:w="2570" w:type="dxa"/>
            <w:vMerge/>
          </w:tcPr>
          <w:p w14:paraId="44E74C60" w14:textId="77777777" w:rsidR="00352472" w:rsidRDefault="00352472" w:rsidP="0090777E"/>
        </w:tc>
        <w:tc>
          <w:tcPr>
            <w:tcW w:w="6780" w:type="dxa"/>
            <w:gridSpan w:val="2"/>
          </w:tcPr>
          <w:p w14:paraId="7869C9F3" w14:textId="77777777" w:rsidR="00352472" w:rsidRPr="00E0640E" w:rsidRDefault="00352472" w:rsidP="0090777E">
            <w:pPr>
              <w:rPr>
                <w:rFonts w:ascii="Source Code Pro Light" w:hAnsi="Source Code Pro Light"/>
              </w:rPr>
            </w:pPr>
            <w:proofErr w:type="spellStart"/>
            <w:proofErr w:type="gramStart"/>
            <w:r w:rsidRPr="00E0640E">
              <w:rPr>
                <w:rFonts w:ascii="Source Code Pro Light" w:hAnsi="Source Code Pro Light"/>
              </w:rPr>
              <w:t>interp</w:t>
            </w:r>
            <w:proofErr w:type="spellEnd"/>
            <w:r w:rsidRPr="00E0640E">
              <w:rPr>
                <w:rFonts w:ascii="Source Code Pro Light" w:hAnsi="Source Code Pro Light"/>
              </w:rPr>
              <w:t>(</w:t>
            </w:r>
            <w:proofErr w:type="gramEnd"/>
            <w:r w:rsidRPr="00E0640E">
              <w:rPr>
                <w:rFonts w:ascii="Source Code Pro Light" w:hAnsi="Source Code Pro Light"/>
              </w:rPr>
              <w:t>PTR(Env) env)</w:t>
            </w:r>
          </w:p>
        </w:tc>
      </w:tr>
      <w:tr w:rsidR="00352472" w14:paraId="227CCE0F" w14:textId="77777777" w:rsidTr="0090777E">
        <w:tc>
          <w:tcPr>
            <w:tcW w:w="2570" w:type="dxa"/>
            <w:vMerge/>
          </w:tcPr>
          <w:p w14:paraId="6D48532B" w14:textId="77777777" w:rsidR="00352472" w:rsidRDefault="00352472" w:rsidP="0090777E"/>
        </w:tc>
        <w:tc>
          <w:tcPr>
            <w:tcW w:w="2882" w:type="dxa"/>
          </w:tcPr>
          <w:p w14:paraId="0AAB971B" w14:textId="77777777" w:rsidR="00352472" w:rsidRDefault="00352472" w:rsidP="0090777E">
            <w:r>
              <w:t>Description:</w:t>
            </w:r>
          </w:p>
        </w:tc>
        <w:tc>
          <w:tcPr>
            <w:tcW w:w="3898" w:type="dxa"/>
          </w:tcPr>
          <w:p w14:paraId="34A48AC0" w14:textId="77777777" w:rsidR="00352472" w:rsidRDefault="00352472" w:rsidP="00352472">
            <w:r>
              <w:t xml:space="preserve">As </w:t>
            </w:r>
            <w:proofErr w:type="spellStart"/>
            <w:proofErr w:type="gramStart"/>
            <w:r>
              <w:t>interp</w:t>
            </w:r>
            <w:proofErr w:type="spellEnd"/>
            <w:r>
              <w:t>(</w:t>
            </w:r>
            <w:proofErr w:type="gramEnd"/>
            <w:r>
              <w:t xml:space="preserve">) returns a Val object, we </w:t>
            </w:r>
            <w:proofErr w:type="spellStart"/>
            <w:r>
              <w:t>interp</w:t>
            </w:r>
            <w:proofErr w:type="spellEnd"/>
            <w:r>
              <w:t xml:space="preserve">() each member variable, then use the Val class's equals() method (see </w:t>
            </w:r>
            <w:proofErr w:type="spellStart"/>
            <w:r>
              <w:t>val.h</w:t>
            </w:r>
            <w:proofErr w:type="spellEnd"/>
            <w:r>
              <w:t xml:space="preserve">) to compare them and know whether we should return a </w:t>
            </w:r>
            <w:proofErr w:type="spellStart"/>
            <w:r>
              <w:t>BoolVal</w:t>
            </w:r>
            <w:proofErr w:type="spellEnd"/>
            <w:r>
              <w:t xml:space="preserve">(true) or </w:t>
            </w:r>
            <w:proofErr w:type="spellStart"/>
            <w:r>
              <w:t>BoolVal</w:t>
            </w:r>
            <w:proofErr w:type="spellEnd"/>
            <w:r>
              <w:t xml:space="preserve">(false). </w:t>
            </w:r>
          </w:p>
          <w:p w14:paraId="6867F822" w14:textId="77777777" w:rsidR="00352472" w:rsidRDefault="00352472" w:rsidP="00352472"/>
          <w:p w14:paraId="73D08B4C" w14:textId="276BAA10" w:rsidR="00352472" w:rsidRDefault="00352472" w:rsidP="00352472">
            <w:r>
              <w:t xml:space="preserve">See </w:t>
            </w:r>
            <w:proofErr w:type="spellStart"/>
            <w:r>
              <w:t>boolVal.h</w:t>
            </w:r>
            <w:proofErr w:type="spellEnd"/>
            <w:r>
              <w:t>.</w:t>
            </w:r>
          </w:p>
        </w:tc>
      </w:tr>
      <w:tr w:rsidR="00352472" w:rsidRPr="00E0640E" w14:paraId="241AC1B5" w14:textId="77777777" w:rsidTr="0090777E">
        <w:tc>
          <w:tcPr>
            <w:tcW w:w="2570" w:type="dxa"/>
            <w:vMerge/>
          </w:tcPr>
          <w:p w14:paraId="28F9DB36" w14:textId="77777777" w:rsidR="00352472" w:rsidRDefault="00352472" w:rsidP="0090777E"/>
        </w:tc>
        <w:tc>
          <w:tcPr>
            <w:tcW w:w="2882" w:type="dxa"/>
          </w:tcPr>
          <w:p w14:paraId="145B5E38" w14:textId="77777777" w:rsidR="00352472" w:rsidRDefault="00352472" w:rsidP="0090777E">
            <w:r>
              <w:t>Arguments:</w:t>
            </w:r>
          </w:p>
        </w:tc>
        <w:tc>
          <w:tcPr>
            <w:tcW w:w="3898" w:type="dxa"/>
          </w:tcPr>
          <w:p w14:paraId="103A3548" w14:textId="77777777" w:rsidR="00352472" w:rsidRPr="00E0640E" w:rsidRDefault="00352472" w:rsidP="0090777E">
            <w:pPr>
              <w:rPr>
                <w:rFonts w:ascii="Source Code Pro Light" w:hAnsi="Source Code Pro Light"/>
              </w:rPr>
            </w:pPr>
            <w:r w:rsidRPr="00E0640E">
              <w:rPr>
                <w:rFonts w:ascii="Source Code Pro Light" w:hAnsi="Source Code Pro Light"/>
              </w:rPr>
              <w:t>PTR(Env)</w:t>
            </w:r>
          </w:p>
        </w:tc>
      </w:tr>
      <w:tr w:rsidR="00352472" w:rsidRPr="00E0640E" w14:paraId="41DF9D29" w14:textId="77777777" w:rsidTr="0090777E">
        <w:tc>
          <w:tcPr>
            <w:tcW w:w="2570" w:type="dxa"/>
            <w:vMerge/>
          </w:tcPr>
          <w:p w14:paraId="3185F939" w14:textId="77777777" w:rsidR="00352472" w:rsidRDefault="00352472" w:rsidP="0090777E"/>
        </w:tc>
        <w:tc>
          <w:tcPr>
            <w:tcW w:w="2882" w:type="dxa"/>
          </w:tcPr>
          <w:p w14:paraId="7BB6C995" w14:textId="77777777" w:rsidR="00352472" w:rsidRDefault="00352472" w:rsidP="0090777E">
            <w:r>
              <w:t>Return:</w:t>
            </w:r>
          </w:p>
        </w:tc>
        <w:tc>
          <w:tcPr>
            <w:tcW w:w="3898" w:type="dxa"/>
          </w:tcPr>
          <w:p w14:paraId="2E605D14" w14:textId="77777777" w:rsidR="00352472" w:rsidRPr="00E0640E" w:rsidRDefault="00352472" w:rsidP="0090777E">
            <w:pPr>
              <w:rPr>
                <w:rFonts w:ascii="Source Code Pro Light" w:hAnsi="Source Code Pro Light"/>
              </w:rPr>
            </w:pPr>
            <w:r w:rsidRPr="00E0640E">
              <w:rPr>
                <w:rFonts w:ascii="Source Code Pro Light" w:hAnsi="Source Code Pro Light"/>
              </w:rPr>
              <w:t>PTR(Val)</w:t>
            </w:r>
          </w:p>
        </w:tc>
      </w:tr>
      <w:tr w:rsidR="00352472" w14:paraId="5CC4D0BE" w14:textId="77777777" w:rsidTr="0090777E">
        <w:tc>
          <w:tcPr>
            <w:tcW w:w="2570" w:type="dxa"/>
            <w:vMerge/>
          </w:tcPr>
          <w:p w14:paraId="3A9D0004" w14:textId="77777777" w:rsidR="00352472" w:rsidRDefault="00352472" w:rsidP="0090777E"/>
        </w:tc>
        <w:tc>
          <w:tcPr>
            <w:tcW w:w="6780" w:type="dxa"/>
            <w:gridSpan w:val="2"/>
          </w:tcPr>
          <w:p w14:paraId="3416764A" w14:textId="77777777" w:rsidR="00352472" w:rsidRDefault="00352472" w:rsidP="0090777E"/>
        </w:tc>
      </w:tr>
      <w:tr w:rsidR="00352472" w:rsidRPr="00E0640E" w14:paraId="4F0D42B0" w14:textId="77777777" w:rsidTr="0090777E">
        <w:tc>
          <w:tcPr>
            <w:tcW w:w="2570" w:type="dxa"/>
            <w:vMerge/>
          </w:tcPr>
          <w:p w14:paraId="0588FD64" w14:textId="77777777" w:rsidR="00352472" w:rsidRDefault="00352472" w:rsidP="0090777E"/>
        </w:tc>
        <w:tc>
          <w:tcPr>
            <w:tcW w:w="6780" w:type="dxa"/>
            <w:gridSpan w:val="2"/>
          </w:tcPr>
          <w:p w14:paraId="736D9C2C" w14:textId="77777777" w:rsidR="00352472" w:rsidRPr="00E0640E" w:rsidRDefault="00352472" w:rsidP="0090777E">
            <w:pPr>
              <w:rPr>
                <w:rFonts w:ascii="Source Code Pro Light" w:hAnsi="Source Code Pro Light"/>
              </w:rPr>
            </w:pPr>
            <w:proofErr w:type="spellStart"/>
            <w:r w:rsidRPr="00E0640E">
              <w:rPr>
                <w:rFonts w:ascii="Source Code Pro Light" w:hAnsi="Source Code Pro Light"/>
              </w:rPr>
              <w:t>step_</w:t>
            </w:r>
            <w:proofErr w:type="gramStart"/>
            <w:r w:rsidRPr="00E0640E">
              <w:rPr>
                <w:rFonts w:ascii="Source Code Pro Light" w:hAnsi="Source Code Pro Light"/>
              </w:rPr>
              <w:t>interp</w:t>
            </w:r>
            <w:proofErr w:type="spellEnd"/>
            <w:r w:rsidRPr="00E0640E">
              <w:rPr>
                <w:rFonts w:ascii="Source Code Pro Light" w:hAnsi="Source Code Pro Light"/>
              </w:rPr>
              <w:t>(</w:t>
            </w:r>
            <w:proofErr w:type="gramEnd"/>
            <w:r w:rsidRPr="00E0640E">
              <w:rPr>
                <w:rFonts w:ascii="Source Code Pro Light" w:hAnsi="Source Code Pro Light"/>
              </w:rPr>
              <w:t>)</w:t>
            </w:r>
          </w:p>
        </w:tc>
      </w:tr>
      <w:tr w:rsidR="00352472" w14:paraId="1D53C6B6" w14:textId="77777777" w:rsidTr="0090777E">
        <w:tc>
          <w:tcPr>
            <w:tcW w:w="2570" w:type="dxa"/>
            <w:vMerge/>
          </w:tcPr>
          <w:p w14:paraId="4AC439C5" w14:textId="77777777" w:rsidR="00352472" w:rsidRDefault="00352472" w:rsidP="0090777E"/>
        </w:tc>
        <w:tc>
          <w:tcPr>
            <w:tcW w:w="2882" w:type="dxa"/>
          </w:tcPr>
          <w:p w14:paraId="64E9209E" w14:textId="77777777" w:rsidR="00352472" w:rsidRDefault="00352472" w:rsidP="0090777E">
            <w:r>
              <w:t>Description:</w:t>
            </w:r>
          </w:p>
        </w:tc>
        <w:tc>
          <w:tcPr>
            <w:tcW w:w="3898" w:type="dxa"/>
          </w:tcPr>
          <w:p w14:paraId="5E95365F" w14:textId="159A4E16" w:rsidR="00352472" w:rsidRDefault="00352472" w:rsidP="00352472">
            <w:r>
              <w:t xml:space="preserve">Same idea as </w:t>
            </w:r>
            <w:proofErr w:type="spellStart"/>
            <w:proofErr w:type="gramStart"/>
            <w:r>
              <w:t>interp</w:t>
            </w:r>
            <w:proofErr w:type="spellEnd"/>
            <w:r>
              <w:t>(</w:t>
            </w:r>
            <w:proofErr w:type="gramEnd"/>
            <w:r>
              <w:t xml:space="preserve">) above, but it uses the continuation format so we can perform the operation without using traditional recursion. Does not directly use the Val class's </w:t>
            </w:r>
            <w:proofErr w:type="gramStart"/>
            <w:r>
              <w:t>equals(</w:t>
            </w:r>
            <w:proofErr w:type="gramEnd"/>
            <w:r>
              <w:t>) method.</w:t>
            </w:r>
          </w:p>
        </w:tc>
      </w:tr>
      <w:tr w:rsidR="00352472" w14:paraId="3F68DF95" w14:textId="77777777" w:rsidTr="0090777E">
        <w:tc>
          <w:tcPr>
            <w:tcW w:w="2570" w:type="dxa"/>
            <w:vMerge/>
          </w:tcPr>
          <w:p w14:paraId="31FAF2AF" w14:textId="77777777" w:rsidR="00352472" w:rsidRDefault="00352472" w:rsidP="0090777E"/>
        </w:tc>
        <w:tc>
          <w:tcPr>
            <w:tcW w:w="2882" w:type="dxa"/>
          </w:tcPr>
          <w:p w14:paraId="033CF0C1" w14:textId="77777777" w:rsidR="00352472" w:rsidRDefault="00352472" w:rsidP="0090777E">
            <w:r>
              <w:t>Arguments:</w:t>
            </w:r>
          </w:p>
        </w:tc>
        <w:tc>
          <w:tcPr>
            <w:tcW w:w="3898" w:type="dxa"/>
          </w:tcPr>
          <w:p w14:paraId="53ECD309" w14:textId="77777777" w:rsidR="00352472" w:rsidRDefault="00352472" w:rsidP="0090777E">
            <w:r>
              <w:t>none</w:t>
            </w:r>
          </w:p>
        </w:tc>
      </w:tr>
      <w:tr w:rsidR="00352472" w14:paraId="5E913BBE" w14:textId="77777777" w:rsidTr="0090777E">
        <w:tc>
          <w:tcPr>
            <w:tcW w:w="2570" w:type="dxa"/>
            <w:vMerge/>
          </w:tcPr>
          <w:p w14:paraId="35562368" w14:textId="77777777" w:rsidR="00352472" w:rsidRDefault="00352472" w:rsidP="0090777E"/>
        </w:tc>
        <w:tc>
          <w:tcPr>
            <w:tcW w:w="2882" w:type="dxa"/>
          </w:tcPr>
          <w:p w14:paraId="4499232C" w14:textId="77777777" w:rsidR="00352472" w:rsidRDefault="00352472" w:rsidP="0090777E">
            <w:r>
              <w:t>Return:</w:t>
            </w:r>
          </w:p>
        </w:tc>
        <w:tc>
          <w:tcPr>
            <w:tcW w:w="3898" w:type="dxa"/>
          </w:tcPr>
          <w:p w14:paraId="41E73962" w14:textId="77777777" w:rsidR="00352472" w:rsidRDefault="00352472" w:rsidP="0090777E">
            <w:r>
              <w:t>none</w:t>
            </w:r>
          </w:p>
        </w:tc>
      </w:tr>
      <w:tr w:rsidR="00352472" w14:paraId="750976AA" w14:textId="77777777" w:rsidTr="0090777E">
        <w:tc>
          <w:tcPr>
            <w:tcW w:w="2570" w:type="dxa"/>
            <w:vMerge/>
          </w:tcPr>
          <w:p w14:paraId="04ADCB62" w14:textId="77777777" w:rsidR="00352472" w:rsidRDefault="00352472" w:rsidP="0090777E"/>
        </w:tc>
        <w:tc>
          <w:tcPr>
            <w:tcW w:w="2882" w:type="dxa"/>
          </w:tcPr>
          <w:p w14:paraId="1A601C89" w14:textId="77777777" w:rsidR="00352472" w:rsidRDefault="00352472" w:rsidP="0090777E"/>
        </w:tc>
        <w:tc>
          <w:tcPr>
            <w:tcW w:w="3898" w:type="dxa"/>
          </w:tcPr>
          <w:p w14:paraId="74337481" w14:textId="77777777" w:rsidR="00352472" w:rsidRDefault="00352472" w:rsidP="0090777E"/>
        </w:tc>
      </w:tr>
      <w:tr w:rsidR="00352472" w:rsidRPr="00E0640E" w14:paraId="1FB42435" w14:textId="77777777" w:rsidTr="0090777E">
        <w:tc>
          <w:tcPr>
            <w:tcW w:w="2570" w:type="dxa"/>
            <w:vMerge/>
          </w:tcPr>
          <w:p w14:paraId="071A5711" w14:textId="77777777" w:rsidR="00352472" w:rsidRDefault="00352472" w:rsidP="0090777E"/>
        </w:tc>
        <w:tc>
          <w:tcPr>
            <w:tcW w:w="6780" w:type="dxa"/>
            <w:gridSpan w:val="2"/>
          </w:tcPr>
          <w:p w14:paraId="188ACBAB" w14:textId="77777777" w:rsidR="00352472" w:rsidRPr="00E0640E" w:rsidRDefault="00352472" w:rsidP="0090777E">
            <w:pPr>
              <w:rPr>
                <w:rFonts w:ascii="Source Code Pro Light" w:hAnsi="Source Code Pro Light"/>
              </w:rPr>
            </w:pPr>
            <w:proofErr w:type="gramStart"/>
            <w:r w:rsidRPr="00E0640E">
              <w:rPr>
                <w:rFonts w:ascii="Source Code Pro Light" w:hAnsi="Source Code Pro Light"/>
              </w:rPr>
              <w:t>print(</w:t>
            </w:r>
            <w:proofErr w:type="gramEnd"/>
            <w:r w:rsidRPr="00E0640E">
              <w:rPr>
                <w:rFonts w:ascii="Source Code Pro Light" w:hAnsi="Source Code Pro Light"/>
              </w:rPr>
              <w:t>std::</w:t>
            </w:r>
            <w:proofErr w:type="spellStart"/>
            <w:r w:rsidRPr="00E0640E">
              <w:rPr>
                <w:rFonts w:ascii="Source Code Pro Light" w:hAnsi="Source Code Pro Light"/>
              </w:rPr>
              <w:t>ostream</w:t>
            </w:r>
            <w:proofErr w:type="spellEnd"/>
            <w:r w:rsidRPr="00E0640E">
              <w:rPr>
                <w:rFonts w:ascii="Source Code Pro Light" w:hAnsi="Source Code Pro Light"/>
              </w:rPr>
              <w:t>&amp; stream)</w:t>
            </w:r>
          </w:p>
        </w:tc>
      </w:tr>
      <w:tr w:rsidR="00352472" w14:paraId="0318C053" w14:textId="77777777" w:rsidTr="0090777E">
        <w:tc>
          <w:tcPr>
            <w:tcW w:w="2570" w:type="dxa"/>
            <w:vMerge/>
          </w:tcPr>
          <w:p w14:paraId="5CDDCADC" w14:textId="77777777" w:rsidR="00352472" w:rsidRDefault="00352472" w:rsidP="0090777E"/>
        </w:tc>
        <w:tc>
          <w:tcPr>
            <w:tcW w:w="2882" w:type="dxa"/>
          </w:tcPr>
          <w:p w14:paraId="43BC504F" w14:textId="77777777" w:rsidR="00352472" w:rsidRDefault="00352472" w:rsidP="0090777E">
            <w:r>
              <w:t>Description:</w:t>
            </w:r>
          </w:p>
        </w:tc>
        <w:tc>
          <w:tcPr>
            <w:tcW w:w="3898" w:type="dxa"/>
          </w:tcPr>
          <w:p w14:paraId="2A61C03D" w14:textId="03FEE66D" w:rsidR="00352472" w:rsidRDefault="00352472" w:rsidP="00352472">
            <w:r>
              <w:t xml:space="preserve">Checks the print mode, but then currently does the exact same thing as </w:t>
            </w:r>
            <w:proofErr w:type="spellStart"/>
            <w:proofErr w:type="gramStart"/>
            <w:r>
              <w:t>EqExpr</w:t>
            </w:r>
            <w:proofErr w:type="spellEnd"/>
            <w:r>
              <w:t>::</w:t>
            </w:r>
            <w:proofErr w:type="gramEnd"/>
            <w:r>
              <w:t>print().</w:t>
            </w:r>
          </w:p>
        </w:tc>
      </w:tr>
      <w:tr w:rsidR="00352472" w:rsidRPr="00E0640E" w14:paraId="2CE5F96F" w14:textId="77777777" w:rsidTr="0090777E">
        <w:tc>
          <w:tcPr>
            <w:tcW w:w="2570" w:type="dxa"/>
            <w:vMerge/>
          </w:tcPr>
          <w:p w14:paraId="6796F3A9" w14:textId="77777777" w:rsidR="00352472" w:rsidRDefault="00352472" w:rsidP="0090777E"/>
        </w:tc>
        <w:tc>
          <w:tcPr>
            <w:tcW w:w="2882" w:type="dxa"/>
          </w:tcPr>
          <w:p w14:paraId="250E8D7D" w14:textId="77777777" w:rsidR="00352472" w:rsidRDefault="00352472" w:rsidP="0090777E">
            <w:r>
              <w:t>Arguments:</w:t>
            </w:r>
          </w:p>
        </w:tc>
        <w:tc>
          <w:tcPr>
            <w:tcW w:w="3898" w:type="dxa"/>
          </w:tcPr>
          <w:p w14:paraId="3A56BEE4" w14:textId="77777777" w:rsidR="00352472" w:rsidRPr="00E0640E" w:rsidRDefault="00352472" w:rsidP="0090777E">
            <w:pPr>
              <w:rPr>
                <w:rFonts w:ascii="Source Code Pro Light" w:hAnsi="Source Code Pro Light"/>
              </w:rPr>
            </w:pPr>
            <w:proofErr w:type="gramStart"/>
            <w:r w:rsidRPr="00E0640E">
              <w:rPr>
                <w:rFonts w:ascii="Source Code Pro Light" w:hAnsi="Source Code Pro Light"/>
              </w:rPr>
              <w:t>std::</w:t>
            </w:r>
            <w:proofErr w:type="spellStart"/>
            <w:proofErr w:type="gramEnd"/>
            <w:r w:rsidRPr="00E0640E">
              <w:rPr>
                <w:rFonts w:ascii="Source Code Pro Light" w:hAnsi="Source Code Pro Light"/>
              </w:rPr>
              <w:t>ostream</w:t>
            </w:r>
            <w:proofErr w:type="spellEnd"/>
          </w:p>
        </w:tc>
      </w:tr>
      <w:tr w:rsidR="00352472" w14:paraId="14CC5270" w14:textId="77777777" w:rsidTr="0090777E">
        <w:tc>
          <w:tcPr>
            <w:tcW w:w="2570" w:type="dxa"/>
            <w:vMerge/>
          </w:tcPr>
          <w:p w14:paraId="0D9EF18B" w14:textId="77777777" w:rsidR="00352472" w:rsidRDefault="00352472" w:rsidP="0090777E"/>
        </w:tc>
        <w:tc>
          <w:tcPr>
            <w:tcW w:w="2882" w:type="dxa"/>
          </w:tcPr>
          <w:p w14:paraId="25A50949" w14:textId="77777777" w:rsidR="00352472" w:rsidRDefault="00352472" w:rsidP="0090777E">
            <w:r>
              <w:t>Return:</w:t>
            </w:r>
          </w:p>
        </w:tc>
        <w:tc>
          <w:tcPr>
            <w:tcW w:w="3898" w:type="dxa"/>
          </w:tcPr>
          <w:p w14:paraId="4761FA4E" w14:textId="77777777" w:rsidR="00352472" w:rsidRDefault="00352472" w:rsidP="0090777E">
            <w:r>
              <w:t>none</w:t>
            </w:r>
          </w:p>
        </w:tc>
      </w:tr>
      <w:tr w:rsidR="00352472" w14:paraId="4AB72C56" w14:textId="77777777" w:rsidTr="0090777E">
        <w:tc>
          <w:tcPr>
            <w:tcW w:w="2570" w:type="dxa"/>
            <w:vMerge/>
          </w:tcPr>
          <w:p w14:paraId="7D834CD4" w14:textId="77777777" w:rsidR="00352472" w:rsidRDefault="00352472" w:rsidP="0090777E"/>
        </w:tc>
        <w:tc>
          <w:tcPr>
            <w:tcW w:w="2882" w:type="dxa"/>
          </w:tcPr>
          <w:p w14:paraId="31275F6C" w14:textId="77777777" w:rsidR="00352472" w:rsidRDefault="00352472" w:rsidP="0090777E"/>
        </w:tc>
        <w:tc>
          <w:tcPr>
            <w:tcW w:w="3898" w:type="dxa"/>
          </w:tcPr>
          <w:p w14:paraId="4E847632" w14:textId="77777777" w:rsidR="00352472" w:rsidRDefault="00352472" w:rsidP="0090777E"/>
        </w:tc>
      </w:tr>
      <w:tr w:rsidR="00352472" w:rsidRPr="00E0640E" w14:paraId="5350A776" w14:textId="77777777" w:rsidTr="0090777E">
        <w:tc>
          <w:tcPr>
            <w:tcW w:w="2570" w:type="dxa"/>
            <w:vMerge/>
          </w:tcPr>
          <w:p w14:paraId="702CC6B7" w14:textId="77777777" w:rsidR="00352472" w:rsidRDefault="00352472" w:rsidP="0090777E"/>
        </w:tc>
        <w:tc>
          <w:tcPr>
            <w:tcW w:w="6780" w:type="dxa"/>
            <w:gridSpan w:val="2"/>
          </w:tcPr>
          <w:p w14:paraId="00D054C5" w14:textId="77777777" w:rsidR="00352472" w:rsidRPr="00E0640E" w:rsidRDefault="00352472" w:rsidP="0090777E">
            <w:pPr>
              <w:rPr>
                <w:rFonts w:ascii="Source Code Pro Light" w:hAnsi="Source Code Pro Light"/>
              </w:rPr>
            </w:pPr>
            <w:proofErr w:type="spellStart"/>
            <w:r w:rsidRPr="00E0640E">
              <w:rPr>
                <w:rFonts w:ascii="Source Code Pro Light" w:hAnsi="Source Code Pro Light"/>
              </w:rPr>
              <w:t>pretty_print_</w:t>
            </w:r>
            <w:proofErr w:type="gramStart"/>
            <w:r w:rsidRPr="00E0640E">
              <w:rPr>
                <w:rFonts w:ascii="Source Code Pro Light" w:hAnsi="Source Code Pro Light"/>
              </w:rPr>
              <w:t>at</w:t>
            </w:r>
            <w:proofErr w:type="spellEnd"/>
            <w:r w:rsidRPr="00E0640E">
              <w:rPr>
                <w:rFonts w:ascii="Source Code Pro Light" w:hAnsi="Source Code Pro Light"/>
              </w:rPr>
              <w:t>(</w:t>
            </w:r>
            <w:proofErr w:type="spellStart"/>
            <w:proofErr w:type="gramEnd"/>
            <w:r w:rsidRPr="00E0640E">
              <w:rPr>
                <w:rFonts w:ascii="Source Code Pro Light" w:hAnsi="Source Code Pro Light"/>
              </w:rPr>
              <w:t>print_mode_t</w:t>
            </w:r>
            <w:proofErr w:type="spellEnd"/>
            <w:r w:rsidRPr="00E0640E">
              <w:rPr>
                <w:rFonts w:ascii="Source Code Pro Light" w:hAnsi="Source Code Pro Light"/>
              </w:rPr>
              <w:t xml:space="preserve"> mode, std::</w:t>
            </w:r>
            <w:proofErr w:type="spellStart"/>
            <w:r w:rsidRPr="00E0640E">
              <w:rPr>
                <w:rFonts w:ascii="Source Code Pro Light" w:hAnsi="Source Code Pro Light"/>
              </w:rPr>
              <w:t>ostream</w:t>
            </w:r>
            <w:proofErr w:type="spellEnd"/>
            <w:r w:rsidRPr="00E0640E">
              <w:rPr>
                <w:rFonts w:ascii="Source Code Pro Light" w:hAnsi="Source Code Pro Light"/>
              </w:rPr>
              <w:t>&amp; stream)</w:t>
            </w:r>
          </w:p>
        </w:tc>
      </w:tr>
      <w:tr w:rsidR="00352472" w14:paraId="435110AE" w14:textId="77777777" w:rsidTr="0090777E">
        <w:tc>
          <w:tcPr>
            <w:tcW w:w="2570" w:type="dxa"/>
            <w:vMerge/>
          </w:tcPr>
          <w:p w14:paraId="583545EA" w14:textId="77777777" w:rsidR="00352472" w:rsidRDefault="00352472" w:rsidP="0090777E"/>
        </w:tc>
        <w:tc>
          <w:tcPr>
            <w:tcW w:w="2882" w:type="dxa"/>
          </w:tcPr>
          <w:p w14:paraId="0EC80478" w14:textId="77777777" w:rsidR="00352472" w:rsidRDefault="00352472" w:rsidP="0090777E">
            <w:r>
              <w:t>Description:</w:t>
            </w:r>
          </w:p>
        </w:tc>
        <w:tc>
          <w:tcPr>
            <w:tcW w:w="3898" w:type="dxa"/>
          </w:tcPr>
          <w:p w14:paraId="2A6016A2" w14:textId="77777777" w:rsidR="00352472" w:rsidRDefault="00352472" w:rsidP="0090777E">
            <w:r w:rsidRPr="00352472">
              <w:t xml:space="preserve">Currently just calls </w:t>
            </w:r>
            <w:proofErr w:type="gramStart"/>
            <w:r w:rsidRPr="00352472">
              <w:t>print(</w:t>
            </w:r>
            <w:proofErr w:type="gramEnd"/>
            <w:r w:rsidRPr="00352472">
              <w:t xml:space="preserve">). See </w:t>
            </w:r>
            <w:proofErr w:type="spellStart"/>
            <w:r w:rsidRPr="00352472">
              <w:t>expr.h</w:t>
            </w:r>
            <w:proofErr w:type="spellEnd"/>
            <w:r w:rsidRPr="00352472">
              <w:t xml:space="preserve"> for more description.</w:t>
            </w:r>
          </w:p>
        </w:tc>
      </w:tr>
      <w:tr w:rsidR="00352472" w:rsidRPr="00E0640E" w14:paraId="2C9A7B5D" w14:textId="77777777" w:rsidTr="0090777E">
        <w:tc>
          <w:tcPr>
            <w:tcW w:w="2570" w:type="dxa"/>
            <w:vMerge/>
          </w:tcPr>
          <w:p w14:paraId="17F9B629" w14:textId="77777777" w:rsidR="00352472" w:rsidRDefault="00352472" w:rsidP="0090777E"/>
        </w:tc>
        <w:tc>
          <w:tcPr>
            <w:tcW w:w="2882" w:type="dxa"/>
          </w:tcPr>
          <w:p w14:paraId="61CDF94A" w14:textId="77777777" w:rsidR="00352472" w:rsidRDefault="00352472" w:rsidP="0090777E">
            <w:r>
              <w:t>Arguments:</w:t>
            </w:r>
          </w:p>
        </w:tc>
        <w:tc>
          <w:tcPr>
            <w:tcW w:w="3898" w:type="dxa"/>
          </w:tcPr>
          <w:p w14:paraId="35E18724" w14:textId="77777777" w:rsidR="00352472" w:rsidRPr="00E0640E" w:rsidRDefault="00352472" w:rsidP="0090777E">
            <w:pPr>
              <w:rPr>
                <w:rFonts w:ascii="Source Code Pro Light" w:hAnsi="Source Code Pro Light"/>
              </w:rPr>
            </w:pPr>
            <w:proofErr w:type="spellStart"/>
            <w:r w:rsidRPr="00E0640E">
              <w:rPr>
                <w:rFonts w:ascii="Source Code Pro Light" w:hAnsi="Source Code Pro Light"/>
              </w:rPr>
              <w:t>print_mode_t</w:t>
            </w:r>
            <w:proofErr w:type="spellEnd"/>
          </w:p>
          <w:p w14:paraId="280A4234" w14:textId="77777777" w:rsidR="00352472" w:rsidRPr="00E0640E" w:rsidRDefault="00352472" w:rsidP="0090777E">
            <w:pPr>
              <w:rPr>
                <w:rFonts w:ascii="Source Code Pro Light" w:hAnsi="Source Code Pro Light"/>
              </w:rPr>
            </w:pPr>
            <w:proofErr w:type="gramStart"/>
            <w:r w:rsidRPr="00E0640E">
              <w:rPr>
                <w:rFonts w:ascii="Source Code Pro Light" w:hAnsi="Source Code Pro Light"/>
              </w:rPr>
              <w:t>std::</w:t>
            </w:r>
            <w:proofErr w:type="spellStart"/>
            <w:proofErr w:type="gramEnd"/>
            <w:r w:rsidRPr="00E0640E">
              <w:rPr>
                <w:rFonts w:ascii="Source Code Pro Light" w:hAnsi="Source Code Pro Light"/>
              </w:rPr>
              <w:t>ostream</w:t>
            </w:r>
            <w:proofErr w:type="spellEnd"/>
          </w:p>
        </w:tc>
      </w:tr>
      <w:tr w:rsidR="00352472" w14:paraId="44C00C33" w14:textId="77777777" w:rsidTr="0090777E">
        <w:tc>
          <w:tcPr>
            <w:tcW w:w="2570" w:type="dxa"/>
            <w:vMerge/>
          </w:tcPr>
          <w:p w14:paraId="3D7B7AA6" w14:textId="77777777" w:rsidR="00352472" w:rsidRDefault="00352472" w:rsidP="0090777E"/>
        </w:tc>
        <w:tc>
          <w:tcPr>
            <w:tcW w:w="2882" w:type="dxa"/>
          </w:tcPr>
          <w:p w14:paraId="451D004E" w14:textId="77777777" w:rsidR="00352472" w:rsidRDefault="00352472" w:rsidP="0090777E">
            <w:r>
              <w:t>Return:</w:t>
            </w:r>
          </w:p>
        </w:tc>
        <w:tc>
          <w:tcPr>
            <w:tcW w:w="3898" w:type="dxa"/>
          </w:tcPr>
          <w:p w14:paraId="04A18D8D" w14:textId="77777777" w:rsidR="00352472" w:rsidRDefault="00352472" w:rsidP="0090777E">
            <w:r>
              <w:t>none</w:t>
            </w:r>
          </w:p>
        </w:tc>
      </w:tr>
    </w:tbl>
    <w:p w14:paraId="69177934" w14:textId="3D82DC0A" w:rsidR="00352472" w:rsidRDefault="00352472"/>
    <w:p w14:paraId="60404E3D" w14:textId="1E065580" w:rsidR="00352472" w:rsidRDefault="00352472"/>
    <w:p w14:paraId="740AD315" w14:textId="5E50C6B0" w:rsidR="00352472" w:rsidRDefault="00352472"/>
    <w:tbl>
      <w:tblPr>
        <w:tblStyle w:val="TableGrid"/>
        <w:tblW w:w="0" w:type="auto"/>
        <w:tblLook w:val="04A0" w:firstRow="1" w:lastRow="0" w:firstColumn="1" w:lastColumn="0" w:noHBand="0" w:noVBand="1"/>
      </w:tblPr>
      <w:tblGrid>
        <w:gridCol w:w="2570"/>
        <w:gridCol w:w="2882"/>
        <w:gridCol w:w="3898"/>
      </w:tblGrid>
      <w:tr w:rsidR="00352472" w14:paraId="324EFF32" w14:textId="77777777" w:rsidTr="0090777E">
        <w:tc>
          <w:tcPr>
            <w:tcW w:w="2570" w:type="dxa"/>
          </w:tcPr>
          <w:p w14:paraId="5183C75E" w14:textId="7C94239D" w:rsidR="00352472" w:rsidRDefault="00352472" w:rsidP="0090777E">
            <w:proofErr w:type="spellStart"/>
            <w:r>
              <w:t>FunExpr</w:t>
            </w:r>
            <w:proofErr w:type="spellEnd"/>
            <w:r>
              <w:t xml:space="preserve"> class</w:t>
            </w:r>
          </w:p>
        </w:tc>
        <w:tc>
          <w:tcPr>
            <w:tcW w:w="6780" w:type="dxa"/>
            <w:gridSpan w:val="2"/>
          </w:tcPr>
          <w:p w14:paraId="330FD41C" w14:textId="4308CEF4" w:rsidR="00352472" w:rsidRDefault="00352472" w:rsidP="00352472">
            <w:proofErr w:type="spellStart"/>
            <w:r>
              <w:t>FunExpr</w:t>
            </w:r>
            <w:proofErr w:type="spellEnd"/>
            <w:r>
              <w:t xml:space="preserve"> is a type of expression, which specifically represents a function. One of the member variables is an Expr, so you can nest other expressions in this class. The </w:t>
            </w:r>
            <w:proofErr w:type="spellStart"/>
            <w:proofErr w:type="gramStart"/>
            <w:r>
              <w:t>FunExpr</w:t>
            </w:r>
            <w:proofErr w:type="spellEnd"/>
            <w:r>
              <w:t>::</w:t>
            </w:r>
            <w:proofErr w:type="gramEnd"/>
            <w:r>
              <w:t xml:space="preserve">body member variable is the function, the </w:t>
            </w:r>
            <w:proofErr w:type="spellStart"/>
            <w:r>
              <w:t>FunExpr</w:t>
            </w:r>
            <w:proofErr w:type="spellEnd"/>
            <w:r>
              <w:t>::</w:t>
            </w:r>
            <w:proofErr w:type="spellStart"/>
            <w:r>
              <w:t>formal_arg</w:t>
            </w:r>
            <w:proofErr w:type="spellEnd"/>
            <w:r>
              <w:t xml:space="preserve"> member variable is the string to use as a variable in the function. When writing a </w:t>
            </w:r>
            <w:proofErr w:type="spellStart"/>
            <w:r>
              <w:t>functionin</w:t>
            </w:r>
            <w:proofErr w:type="spellEnd"/>
            <w:r>
              <w:t xml:space="preserve"> </w:t>
            </w:r>
            <w:proofErr w:type="spellStart"/>
            <w:r>
              <w:t>msdscript</w:t>
            </w:r>
            <w:proofErr w:type="spellEnd"/>
            <w:r>
              <w:t>, it should be in this format:</w:t>
            </w:r>
          </w:p>
          <w:p w14:paraId="01491436" w14:textId="642E448C" w:rsidR="00352472" w:rsidRDefault="00352472" w:rsidP="00352472"/>
          <w:p w14:paraId="6B990D84" w14:textId="20D78BDA" w:rsidR="00352472" w:rsidRDefault="00352472" w:rsidP="00352472">
            <w:r>
              <w:t xml:space="preserve">             _fun(x</w:t>
            </w:r>
            <w:proofErr w:type="gramStart"/>
            <w:r>
              <w:t>)(</w:t>
            </w:r>
            <w:proofErr w:type="gramEnd"/>
            <w:r>
              <w:t>x + 1)</w:t>
            </w:r>
          </w:p>
          <w:p w14:paraId="69A8801B" w14:textId="456178FC" w:rsidR="00352472" w:rsidRDefault="00352472" w:rsidP="00352472"/>
          <w:p w14:paraId="75CCBB98" w14:textId="50677564" w:rsidR="00352472" w:rsidRDefault="00352472" w:rsidP="00352472">
            <w:r>
              <w:t xml:space="preserve">where _fun is the keyword to the parser that a function is about to start, (x) is the </w:t>
            </w:r>
            <w:proofErr w:type="gramStart"/>
            <w:r>
              <w:t>Fun</w:t>
            </w:r>
            <w:proofErr w:type="spellStart"/>
            <w:r>
              <w:t>Expr</w:t>
            </w:r>
            <w:proofErr w:type="spellEnd"/>
            <w:r>
              <w:t>::</w:t>
            </w:r>
            <w:proofErr w:type="spellStart"/>
            <w:proofErr w:type="gramEnd"/>
            <w:r>
              <w:t>formal_arg</w:t>
            </w:r>
            <w:proofErr w:type="spellEnd"/>
            <w:r>
              <w:t xml:space="preserve"> member variable, and (x + 1) is the </w:t>
            </w:r>
            <w:proofErr w:type="spellStart"/>
            <w:r>
              <w:t>FunExpr</w:t>
            </w:r>
            <w:proofErr w:type="spellEnd"/>
            <w:r>
              <w:t>::body member variable.</w:t>
            </w:r>
          </w:p>
          <w:p w14:paraId="4A45AF01" w14:textId="2D54A68E" w:rsidR="00352472" w:rsidRDefault="00352472" w:rsidP="00352472"/>
          <w:p w14:paraId="6E578BB5" w14:textId="15A6AAB0" w:rsidR="00352472" w:rsidRDefault="00352472" w:rsidP="00352472">
            <w:r>
              <w:t>Note that when printing, it will just print:</w:t>
            </w:r>
          </w:p>
          <w:p w14:paraId="2F97907F" w14:textId="52F7CE2C" w:rsidR="00352472" w:rsidRDefault="00352472" w:rsidP="00352472"/>
          <w:p w14:paraId="648F27C9" w14:textId="6A97A29B" w:rsidR="00352472" w:rsidRDefault="00352472" w:rsidP="00352472">
            <w:r>
              <w:t xml:space="preserve">           [function]</w:t>
            </w:r>
          </w:p>
          <w:p w14:paraId="4AAB8D0D" w14:textId="2718827B" w:rsidR="00352472" w:rsidRDefault="00352472" w:rsidP="0090777E"/>
        </w:tc>
      </w:tr>
      <w:tr w:rsidR="00352472" w:rsidRPr="00E0640E" w14:paraId="44AD46E5" w14:textId="77777777" w:rsidTr="0090777E">
        <w:tc>
          <w:tcPr>
            <w:tcW w:w="2570" w:type="dxa"/>
          </w:tcPr>
          <w:p w14:paraId="1BA0E1FB" w14:textId="77777777" w:rsidR="00352472" w:rsidRDefault="00352472" w:rsidP="0090777E">
            <w:r>
              <w:t>Member variables:</w:t>
            </w:r>
          </w:p>
        </w:tc>
        <w:tc>
          <w:tcPr>
            <w:tcW w:w="6780" w:type="dxa"/>
            <w:gridSpan w:val="2"/>
          </w:tcPr>
          <w:p w14:paraId="060A123C" w14:textId="3271FE99" w:rsidR="00352472" w:rsidRPr="00E0640E" w:rsidRDefault="00352472" w:rsidP="0090777E">
            <w:pPr>
              <w:rPr>
                <w:rFonts w:ascii="Source Code Pro Light" w:hAnsi="Source Code Pro Light"/>
              </w:rPr>
            </w:pPr>
            <w:r w:rsidRPr="00E0640E">
              <w:rPr>
                <w:rFonts w:ascii="Source Code Pro Light" w:hAnsi="Source Code Pro Light"/>
              </w:rPr>
              <w:t xml:space="preserve">    </w:t>
            </w:r>
            <w:proofErr w:type="gramStart"/>
            <w:r w:rsidRPr="00352472">
              <w:rPr>
                <w:rFonts w:ascii="Source Code Pro Light" w:hAnsi="Source Code Pro Light"/>
              </w:rPr>
              <w:t>std::</w:t>
            </w:r>
            <w:proofErr w:type="gramEnd"/>
            <w:r w:rsidRPr="00352472">
              <w:rPr>
                <w:rFonts w:ascii="Source Code Pro Light" w:hAnsi="Source Code Pro Light"/>
              </w:rPr>
              <w:t xml:space="preserve">string </w:t>
            </w:r>
            <w:proofErr w:type="spellStart"/>
            <w:r w:rsidRPr="00352472">
              <w:rPr>
                <w:rFonts w:ascii="Source Code Pro Light" w:hAnsi="Source Code Pro Light"/>
              </w:rPr>
              <w:t>formal_arg</w:t>
            </w:r>
            <w:proofErr w:type="spellEnd"/>
          </w:p>
          <w:p w14:paraId="4B6A362D" w14:textId="7C412834" w:rsidR="00352472" w:rsidRPr="00E0640E" w:rsidRDefault="00352472" w:rsidP="0090777E">
            <w:pPr>
              <w:rPr>
                <w:rFonts w:ascii="Source Code Pro Light" w:hAnsi="Source Code Pro Light"/>
              </w:rPr>
            </w:pPr>
            <w:r w:rsidRPr="00E0640E">
              <w:rPr>
                <w:rFonts w:ascii="Source Code Pro Light" w:hAnsi="Source Code Pro Light"/>
              </w:rPr>
              <w:t xml:space="preserve">    PTR(Expr) </w:t>
            </w:r>
            <w:r>
              <w:rPr>
                <w:rFonts w:ascii="Source Code Pro Light" w:hAnsi="Source Code Pro Light"/>
              </w:rPr>
              <w:t>body</w:t>
            </w:r>
          </w:p>
        </w:tc>
      </w:tr>
      <w:tr w:rsidR="00352472" w:rsidRPr="00E0640E" w14:paraId="06A6772D" w14:textId="77777777" w:rsidTr="0090777E">
        <w:tc>
          <w:tcPr>
            <w:tcW w:w="2570" w:type="dxa"/>
          </w:tcPr>
          <w:p w14:paraId="4685A445" w14:textId="77777777" w:rsidR="00352472" w:rsidRDefault="00352472" w:rsidP="0090777E">
            <w:r>
              <w:t>Methods:</w:t>
            </w:r>
          </w:p>
        </w:tc>
        <w:tc>
          <w:tcPr>
            <w:tcW w:w="6780" w:type="dxa"/>
            <w:gridSpan w:val="2"/>
          </w:tcPr>
          <w:p w14:paraId="0FFBC62F" w14:textId="77777777" w:rsidR="00352472" w:rsidRDefault="00352472" w:rsidP="0090777E">
            <w:r>
              <w:t>Constructor:</w:t>
            </w:r>
          </w:p>
          <w:p w14:paraId="48EEA7C1" w14:textId="194D65F3" w:rsidR="00352472" w:rsidRPr="00E0640E" w:rsidRDefault="00352472" w:rsidP="0090777E">
            <w:pPr>
              <w:rPr>
                <w:rFonts w:ascii="Source Code Pro Light" w:hAnsi="Source Code Pro Light"/>
              </w:rPr>
            </w:pPr>
            <w:proofErr w:type="spellStart"/>
            <w:proofErr w:type="gramStart"/>
            <w:r w:rsidRPr="00352472">
              <w:rPr>
                <w:rFonts w:ascii="Source Code Pro Light" w:hAnsi="Source Code Pro Light"/>
              </w:rPr>
              <w:t>FunExpr</w:t>
            </w:r>
            <w:proofErr w:type="spellEnd"/>
            <w:r w:rsidRPr="00352472">
              <w:rPr>
                <w:rFonts w:ascii="Source Code Pro Light" w:hAnsi="Source Code Pro Light"/>
              </w:rPr>
              <w:t>(</w:t>
            </w:r>
            <w:proofErr w:type="gramEnd"/>
            <w:r w:rsidRPr="00352472">
              <w:rPr>
                <w:rFonts w:ascii="Source Code Pro Light" w:hAnsi="Source Code Pro Light"/>
              </w:rPr>
              <w:t xml:space="preserve">std::string </w:t>
            </w:r>
            <w:proofErr w:type="spellStart"/>
            <w:r w:rsidRPr="00352472">
              <w:rPr>
                <w:rFonts w:ascii="Source Code Pro Light" w:hAnsi="Source Code Pro Light"/>
              </w:rPr>
              <w:t>formal_arg</w:t>
            </w:r>
            <w:proofErr w:type="spellEnd"/>
            <w:r w:rsidRPr="00352472">
              <w:rPr>
                <w:rFonts w:ascii="Source Code Pro Light" w:hAnsi="Source Code Pro Light"/>
              </w:rPr>
              <w:t>, PTR(Expr) body)</w:t>
            </w:r>
          </w:p>
        </w:tc>
      </w:tr>
      <w:tr w:rsidR="00352472" w14:paraId="244E8588" w14:textId="77777777" w:rsidTr="0090777E">
        <w:tc>
          <w:tcPr>
            <w:tcW w:w="2570" w:type="dxa"/>
            <w:vMerge w:val="restart"/>
          </w:tcPr>
          <w:p w14:paraId="3B36A794" w14:textId="77777777" w:rsidR="00352472" w:rsidRDefault="00352472" w:rsidP="0090777E"/>
        </w:tc>
        <w:tc>
          <w:tcPr>
            <w:tcW w:w="2882" w:type="dxa"/>
          </w:tcPr>
          <w:p w14:paraId="3AC7B561" w14:textId="77777777" w:rsidR="00352472" w:rsidRDefault="00352472" w:rsidP="0090777E">
            <w:r>
              <w:t>Description:</w:t>
            </w:r>
          </w:p>
        </w:tc>
        <w:tc>
          <w:tcPr>
            <w:tcW w:w="3898" w:type="dxa"/>
          </w:tcPr>
          <w:p w14:paraId="1A861133" w14:textId="77777777" w:rsidR="00352472" w:rsidRDefault="00352472" w:rsidP="0090777E"/>
        </w:tc>
      </w:tr>
      <w:tr w:rsidR="00352472" w:rsidRPr="00E0640E" w14:paraId="4633A747" w14:textId="77777777" w:rsidTr="0090777E">
        <w:tc>
          <w:tcPr>
            <w:tcW w:w="2570" w:type="dxa"/>
            <w:vMerge/>
          </w:tcPr>
          <w:p w14:paraId="73656821" w14:textId="77777777" w:rsidR="00352472" w:rsidRDefault="00352472" w:rsidP="0090777E"/>
        </w:tc>
        <w:tc>
          <w:tcPr>
            <w:tcW w:w="2882" w:type="dxa"/>
          </w:tcPr>
          <w:p w14:paraId="14589CE6" w14:textId="77777777" w:rsidR="00352472" w:rsidRDefault="00352472" w:rsidP="0090777E">
            <w:r>
              <w:t>Arguments:</w:t>
            </w:r>
          </w:p>
        </w:tc>
        <w:tc>
          <w:tcPr>
            <w:tcW w:w="3898" w:type="dxa"/>
          </w:tcPr>
          <w:p w14:paraId="03360B4B" w14:textId="17F17089" w:rsidR="00352472" w:rsidRPr="00E0640E" w:rsidRDefault="00352472" w:rsidP="00352472">
            <w:pPr>
              <w:rPr>
                <w:rFonts w:ascii="Source Code Pro Light" w:hAnsi="Source Code Pro Light"/>
              </w:rPr>
            </w:pPr>
            <w:proofErr w:type="gramStart"/>
            <w:r w:rsidRPr="00352472">
              <w:rPr>
                <w:rFonts w:ascii="Source Code Pro Light" w:hAnsi="Source Code Pro Light"/>
              </w:rPr>
              <w:t>std::</w:t>
            </w:r>
            <w:proofErr w:type="gramEnd"/>
            <w:r w:rsidRPr="00352472">
              <w:rPr>
                <w:rFonts w:ascii="Source Code Pro Light" w:hAnsi="Source Code Pro Light"/>
              </w:rPr>
              <w:t>strin</w:t>
            </w:r>
            <w:r>
              <w:rPr>
                <w:rFonts w:ascii="Source Code Pro Light" w:hAnsi="Source Code Pro Light"/>
              </w:rPr>
              <w:t>g</w:t>
            </w:r>
          </w:p>
          <w:p w14:paraId="42F82F19" w14:textId="762AE4AD" w:rsidR="00352472" w:rsidRPr="00E0640E" w:rsidRDefault="00352472" w:rsidP="00352472">
            <w:pPr>
              <w:rPr>
                <w:rFonts w:ascii="Source Code Pro Light" w:hAnsi="Source Code Pro Light"/>
              </w:rPr>
            </w:pPr>
            <w:r w:rsidRPr="00E0640E">
              <w:rPr>
                <w:rFonts w:ascii="Source Code Pro Light" w:hAnsi="Source Code Pro Light"/>
              </w:rPr>
              <w:t>PTR(Expr</w:t>
            </w:r>
            <w:r>
              <w:rPr>
                <w:rFonts w:ascii="Source Code Pro Light" w:hAnsi="Source Code Pro Light"/>
              </w:rPr>
              <w:t>)</w:t>
            </w:r>
          </w:p>
        </w:tc>
      </w:tr>
      <w:tr w:rsidR="00352472" w:rsidRPr="00E0640E" w14:paraId="333B757E" w14:textId="77777777" w:rsidTr="0090777E">
        <w:tc>
          <w:tcPr>
            <w:tcW w:w="2570" w:type="dxa"/>
            <w:vMerge/>
          </w:tcPr>
          <w:p w14:paraId="46A5166D" w14:textId="77777777" w:rsidR="00352472" w:rsidRDefault="00352472" w:rsidP="0090777E"/>
        </w:tc>
        <w:tc>
          <w:tcPr>
            <w:tcW w:w="2882" w:type="dxa"/>
          </w:tcPr>
          <w:p w14:paraId="465A1FF3" w14:textId="77777777" w:rsidR="00352472" w:rsidRDefault="00352472" w:rsidP="0090777E">
            <w:r>
              <w:t>Return:</w:t>
            </w:r>
          </w:p>
        </w:tc>
        <w:tc>
          <w:tcPr>
            <w:tcW w:w="3898" w:type="dxa"/>
          </w:tcPr>
          <w:p w14:paraId="0A888AA4" w14:textId="6DC36D0A" w:rsidR="00352472" w:rsidRPr="00E0640E" w:rsidRDefault="00352472" w:rsidP="0090777E">
            <w:pPr>
              <w:rPr>
                <w:rFonts w:ascii="Source Code Pro Light" w:hAnsi="Source Code Pro Light"/>
              </w:rPr>
            </w:pPr>
            <w:proofErr w:type="spellStart"/>
            <w:r>
              <w:rPr>
                <w:rFonts w:ascii="Source Code Pro Light" w:hAnsi="Source Code Pro Light"/>
              </w:rPr>
              <w:t>Fun</w:t>
            </w:r>
            <w:r>
              <w:rPr>
                <w:rFonts w:ascii="Source Code Pro Light" w:hAnsi="Source Code Pro Light"/>
              </w:rPr>
              <w:t>Expr</w:t>
            </w:r>
            <w:proofErr w:type="spellEnd"/>
          </w:p>
        </w:tc>
      </w:tr>
      <w:tr w:rsidR="00352472" w:rsidRPr="00B904FC" w14:paraId="226F3A89" w14:textId="77777777" w:rsidTr="0090777E">
        <w:tc>
          <w:tcPr>
            <w:tcW w:w="2570" w:type="dxa"/>
            <w:vMerge/>
          </w:tcPr>
          <w:p w14:paraId="0B173A4B" w14:textId="77777777" w:rsidR="00352472" w:rsidRDefault="00352472" w:rsidP="0090777E"/>
        </w:tc>
        <w:tc>
          <w:tcPr>
            <w:tcW w:w="6780" w:type="dxa"/>
            <w:gridSpan w:val="2"/>
          </w:tcPr>
          <w:p w14:paraId="152408B8" w14:textId="77777777" w:rsidR="00352472" w:rsidRPr="00B904FC" w:rsidRDefault="00352472" w:rsidP="0090777E"/>
        </w:tc>
      </w:tr>
      <w:tr w:rsidR="00352472" w:rsidRPr="00E0640E" w14:paraId="7DB64440" w14:textId="77777777" w:rsidTr="0090777E">
        <w:tc>
          <w:tcPr>
            <w:tcW w:w="2570" w:type="dxa"/>
            <w:vMerge/>
          </w:tcPr>
          <w:p w14:paraId="20255C62" w14:textId="77777777" w:rsidR="00352472" w:rsidRDefault="00352472" w:rsidP="0090777E"/>
        </w:tc>
        <w:tc>
          <w:tcPr>
            <w:tcW w:w="6780" w:type="dxa"/>
            <w:gridSpan w:val="2"/>
          </w:tcPr>
          <w:p w14:paraId="5455E16F" w14:textId="77777777" w:rsidR="00352472" w:rsidRPr="00E0640E" w:rsidRDefault="00352472" w:rsidP="0090777E">
            <w:pPr>
              <w:rPr>
                <w:rFonts w:ascii="Source Code Pro Light" w:hAnsi="Source Code Pro Light"/>
              </w:rPr>
            </w:pPr>
            <w:proofErr w:type="gramStart"/>
            <w:r w:rsidRPr="00E0640E">
              <w:rPr>
                <w:rFonts w:ascii="Source Code Pro Light" w:hAnsi="Source Code Pro Light"/>
              </w:rPr>
              <w:t>equals(</w:t>
            </w:r>
            <w:proofErr w:type="gramEnd"/>
            <w:r w:rsidRPr="00E0640E">
              <w:rPr>
                <w:rFonts w:ascii="Source Code Pro Light" w:hAnsi="Source Code Pro Light"/>
              </w:rPr>
              <w:t>PTR(Expr)e)</w:t>
            </w:r>
          </w:p>
        </w:tc>
      </w:tr>
      <w:tr w:rsidR="00352472" w14:paraId="6EE23661" w14:textId="77777777" w:rsidTr="0090777E">
        <w:tc>
          <w:tcPr>
            <w:tcW w:w="2570" w:type="dxa"/>
            <w:vMerge/>
          </w:tcPr>
          <w:p w14:paraId="54653ECA" w14:textId="77777777" w:rsidR="00352472" w:rsidRDefault="00352472" w:rsidP="0090777E"/>
        </w:tc>
        <w:tc>
          <w:tcPr>
            <w:tcW w:w="2882" w:type="dxa"/>
          </w:tcPr>
          <w:p w14:paraId="4B26A8D1" w14:textId="77777777" w:rsidR="00352472" w:rsidRDefault="00352472" w:rsidP="0090777E">
            <w:r>
              <w:t>Description:</w:t>
            </w:r>
          </w:p>
        </w:tc>
        <w:tc>
          <w:tcPr>
            <w:tcW w:w="3898" w:type="dxa"/>
          </w:tcPr>
          <w:p w14:paraId="2527472C" w14:textId="2E672616" w:rsidR="00352472" w:rsidRDefault="00352472" w:rsidP="00352472">
            <w:r>
              <w:t xml:space="preserve">Uses </w:t>
            </w:r>
            <w:proofErr w:type="gramStart"/>
            <w:r>
              <w:t>std::</w:t>
            </w:r>
            <w:proofErr w:type="spellStart"/>
            <w:proofErr w:type="gramEnd"/>
            <w:r>
              <w:t>dynamic_cast</w:t>
            </w:r>
            <w:proofErr w:type="spellEnd"/>
            <w:r>
              <w:t xml:space="preserve"> (in the CAST() macro, see </w:t>
            </w:r>
            <w:proofErr w:type="spellStart"/>
            <w:r>
              <w:t>pointer.h</w:t>
            </w:r>
            <w:proofErr w:type="spellEnd"/>
            <w:r>
              <w:t>) to cast the</w:t>
            </w:r>
            <w:r>
              <w:t xml:space="preserve"> </w:t>
            </w:r>
            <w:r>
              <w:t xml:space="preserve">argument to an </w:t>
            </w:r>
            <w:proofErr w:type="spellStart"/>
            <w:r>
              <w:t>FunExpr</w:t>
            </w:r>
            <w:proofErr w:type="spellEnd"/>
            <w:r>
              <w:t>, see if it was the same class, then compare each</w:t>
            </w:r>
            <w:r>
              <w:t xml:space="preserve"> </w:t>
            </w:r>
            <w:r>
              <w:t>member variable. This does not interpret the expression.</w:t>
            </w:r>
          </w:p>
        </w:tc>
      </w:tr>
      <w:tr w:rsidR="00352472" w14:paraId="3F5B6219" w14:textId="77777777" w:rsidTr="0090777E">
        <w:tc>
          <w:tcPr>
            <w:tcW w:w="2570" w:type="dxa"/>
            <w:vMerge/>
          </w:tcPr>
          <w:p w14:paraId="774D0771" w14:textId="77777777" w:rsidR="00352472" w:rsidRDefault="00352472" w:rsidP="0090777E"/>
        </w:tc>
        <w:tc>
          <w:tcPr>
            <w:tcW w:w="2882" w:type="dxa"/>
          </w:tcPr>
          <w:p w14:paraId="612382F1" w14:textId="77777777" w:rsidR="00352472" w:rsidRDefault="00352472" w:rsidP="0090777E">
            <w:r>
              <w:t>Arguments:</w:t>
            </w:r>
          </w:p>
        </w:tc>
        <w:tc>
          <w:tcPr>
            <w:tcW w:w="3898" w:type="dxa"/>
          </w:tcPr>
          <w:p w14:paraId="2A63525C" w14:textId="77777777" w:rsidR="00352472" w:rsidRDefault="00352472" w:rsidP="0090777E">
            <w:r w:rsidRPr="00E0640E">
              <w:rPr>
                <w:rFonts w:ascii="Source Code Pro Light" w:hAnsi="Source Code Pro Light"/>
              </w:rPr>
              <w:t>PTR(Expr)</w:t>
            </w:r>
          </w:p>
        </w:tc>
      </w:tr>
      <w:tr w:rsidR="00352472" w:rsidRPr="00E0640E" w14:paraId="59311D6A" w14:textId="77777777" w:rsidTr="0090777E">
        <w:tc>
          <w:tcPr>
            <w:tcW w:w="2570" w:type="dxa"/>
            <w:vMerge/>
          </w:tcPr>
          <w:p w14:paraId="2FCF2848" w14:textId="77777777" w:rsidR="00352472" w:rsidRDefault="00352472" w:rsidP="0090777E"/>
        </w:tc>
        <w:tc>
          <w:tcPr>
            <w:tcW w:w="2882" w:type="dxa"/>
          </w:tcPr>
          <w:p w14:paraId="39492BC5" w14:textId="77777777" w:rsidR="00352472" w:rsidRDefault="00352472" w:rsidP="0090777E">
            <w:r>
              <w:t>Return:</w:t>
            </w:r>
          </w:p>
        </w:tc>
        <w:tc>
          <w:tcPr>
            <w:tcW w:w="3898" w:type="dxa"/>
          </w:tcPr>
          <w:p w14:paraId="472107B2" w14:textId="77777777" w:rsidR="00352472" w:rsidRPr="00E0640E" w:rsidRDefault="00352472" w:rsidP="0090777E">
            <w:pPr>
              <w:rPr>
                <w:rFonts w:ascii="Source Code Pro Light" w:hAnsi="Source Code Pro Light"/>
              </w:rPr>
            </w:pPr>
            <w:r w:rsidRPr="00E0640E">
              <w:rPr>
                <w:rFonts w:ascii="Source Code Pro Light" w:hAnsi="Source Code Pro Light"/>
              </w:rPr>
              <w:t>bool</w:t>
            </w:r>
          </w:p>
        </w:tc>
      </w:tr>
      <w:tr w:rsidR="00352472" w14:paraId="6F882B5B" w14:textId="77777777" w:rsidTr="0090777E">
        <w:tc>
          <w:tcPr>
            <w:tcW w:w="2570" w:type="dxa"/>
            <w:vMerge/>
          </w:tcPr>
          <w:p w14:paraId="4C425EF9" w14:textId="77777777" w:rsidR="00352472" w:rsidRDefault="00352472" w:rsidP="0090777E"/>
        </w:tc>
        <w:tc>
          <w:tcPr>
            <w:tcW w:w="6780" w:type="dxa"/>
            <w:gridSpan w:val="2"/>
          </w:tcPr>
          <w:p w14:paraId="29424CC7" w14:textId="77777777" w:rsidR="00352472" w:rsidRDefault="00352472" w:rsidP="0090777E"/>
        </w:tc>
      </w:tr>
      <w:tr w:rsidR="00352472" w:rsidRPr="00E0640E" w14:paraId="15C4A625" w14:textId="77777777" w:rsidTr="0090777E">
        <w:tc>
          <w:tcPr>
            <w:tcW w:w="2570" w:type="dxa"/>
            <w:vMerge/>
          </w:tcPr>
          <w:p w14:paraId="55F443AF" w14:textId="77777777" w:rsidR="00352472" w:rsidRDefault="00352472" w:rsidP="0090777E"/>
        </w:tc>
        <w:tc>
          <w:tcPr>
            <w:tcW w:w="6780" w:type="dxa"/>
            <w:gridSpan w:val="2"/>
          </w:tcPr>
          <w:p w14:paraId="16D573B5" w14:textId="77777777" w:rsidR="00352472" w:rsidRPr="00E0640E" w:rsidRDefault="00352472" w:rsidP="0090777E">
            <w:pPr>
              <w:rPr>
                <w:rFonts w:ascii="Source Code Pro Light" w:hAnsi="Source Code Pro Light"/>
              </w:rPr>
            </w:pPr>
            <w:proofErr w:type="spellStart"/>
            <w:proofErr w:type="gramStart"/>
            <w:r w:rsidRPr="00E0640E">
              <w:rPr>
                <w:rFonts w:ascii="Source Code Pro Light" w:hAnsi="Source Code Pro Light"/>
              </w:rPr>
              <w:t>interp</w:t>
            </w:r>
            <w:proofErr w:type="spellEnd"/>
            <w:r w:rsidRPr="00E0640E">
              <w:rPr>
                <w:rFonts w:ascii="Source Code Pro Light" w:hAnsi="Source Code Pro Light"/>
              </w:rPr>
              <w:t>(</w:t>
            </w:r>
            <w:proofErr w:type="gramEnd"/>
            <w:r w:rsidRPr="00E0640E">
              <w:rPr>
                <w:rFonts w:ascii="Source Code Pro Light" w:hAnsi="Source Code Pro Light"/>
              </w:rPr>
              <w:t>PTR(Env) env)</w:t>
            </w:r>
          </w:p>
        </w:tc>
      </w:tr>
      <w:tr w:rsidR="00352472" w14:paraId="1FE06091" w14:textId="77777777" w:rsidTr="0090777E">
        <w:tc>
          <w:tcPr>
            <w:tcW w:w="2570" w:type="dxa"/>
            <w:vMerge/>
          </w:tcPr>
          <w:p w14:paraId="3426A68B" w14:textId="77777777" w:rsidR="00352472" w:rsidRDefault="00352472" w:rsidP="0090777E"/>
        </w:tc>
        <w:tc>
          <w:tcPr>
            <w:tcW w:w="2882" w:type="dxa"/>
          </w:tcPr>
          <w:p w14:paraId="49CFF8D0" w14:textId="77777777" w:rsidR="00352472" w:rsidRDefault="00352472" w:rsidP="0090777E">
            <w:r>
              <w:t>Description:</w:t>
            </w:r>
          </w:p>
        </w:tc>
        <w:tc>
          <w:tcPr>
            <w:tcW w:w="3898" w:type="dxa"/>
          </w:tcPr>
          <w:p w14:paraId="2C3F9FC0" w14:textId="492CCFD0" w:rsidR="00352472" w:rsidRDefault="00352472" w:rsidP="00352472">
            <w:r>
              <w:t xml:space="preserve">Returns a new </w:t>
            </w:r>
            <w:proofErr w:type="spellStart"/>
            <w:r>
              <w:t>FunVal</w:t>
            </w:r>
            <w:proofErr w:type="spellEnd"/>
            <w:r>
              <w:t xml:space="preserve"> object using the </w:t>
            </w:r>
            <w:proofErr w:type="spellStart"/>
            <w:proofErr w:type="gramStart"/>
            <w:r>
              <w:t>FunExpr</w:t>
            </w:r>
            <w:proofErr w:type="spellEnd"/>
            <w:r>
              <w:t>::</w:t>
            </w:r>
            <w:proofErr w:type="spellStart"/>
            <w:proofErr w:type="gramEnd"/>
            <w:r>
              <w:t>formal_arg</w:t>
            </w:r>
            <w:proofErr w:type="spellEnd"/>
            <w:r>
              <w:t xml:space="preserve"> and </w:t>
            </w:r>
            <w:proofErr w:type="spellStart"/>
            <w:r>
              <w:t>FunExpr</w:t>
            </w:r>
            <w:proofErr w:type="spellEnd"/>
            <w:r>
              <w:t xml:space="preserve">::body member variables from the object that is calling the function, and adds the Env object taken as a parameter, which will be used to call the function. Only </w:t>
            </w:r>
            <w:proofErr w:type="spellStart"/>
            <w:r>
              <w:t>FunVal</w:t>
            </w:r>
            <w:proofErr w:type="spellEnd"/>
            <w:r>
              <w:t xml:space="preserve"> objects can be called using the </w:t>
            </w:r>
            <w:proofErr w:type="gramStart"/>
            <w:r>
              <w:t>Val::</w:t>
            </w:r>
            <w:proofErr w:type="gramEnd"/>
            <w:r>
              <w:t>call() method.</w:t>
            </w:r>
          </w:p>
        </w:tc>
      </w:tr>
      <w:tr w:rsidR="00352472" w:rsidRPr="00E0640E" w14:paraId="019E95C2" w14:textId="77777777" w:rsidTr="0090777E">
        <w:tc>
          <w:tcPr>
            <w:tcW w:w="2570" w:type="dxa"/>
            <w:vMerge/>
          </w:tcPr>
          <w:p w14:paraId="7DE57004" w14:textId="77777777" w:rsidR="00352472" w:rsidRDefault="00352472" w:rsidP="0090777E"/>
        </w:tc>
        <w:tc>
          <w:tcPr>
            <w:tcW w:w="2882" w:type="dxa"/>
          </w:tcPr>
          <w:p w14:paraId="66074562" w14:textId="77777777" w:rsidR="00352472" w:rsidRDefault="00352472" w:rsidP="0090777E">
            <w:r>
              <w:t>Arguments:</w:t>
            </w:r>
          </w:p>
        </w:tc>
        <w:tc>
          <w:tcPr>
            <w:tcW w:w="3898" w:type="dxa"/>
          </w:tcPr>
          <w:p w14:paraId="3FFDAB3A" w14:textId="77777777" w:rsidR="00352472" w:rsidRPr="00E0640E" w:rsidRDefault="00352472" w:rsidP="0090777E">
            <w:pPr>
              <w:rPr>
                <w:rFonts w:ascii="Source Code Pro Light" w:hAnsi="Source Code Pro Light"/>
              </w:rPr>
            </w:pPr>
            <w:r w:rsidRPr="00E0640E">
              <w:rPr>
                <w:rFonts w:ascii="Source Code Pro Light" w:hAnsi="Source Code Pro Light"/>
              </w:rPr>
              <w:t>PTR(Env)</w:t>
            </w:r>
          </w:p>
        </w:tc>
      </w:tr>
      <w:tr w:rsidR="00352472" w:rsidRPr="00E0640E" w14:paraId="5D8F42DF" w14:textId="77777777" w:rsidTr="0090777E">
        <w:tc>
          <w:tcPr>
            <w:tcW w:w="2570" w:type="dxa"/>
            <w:vMerge/>
          </w:tcPr>
          <w:p w14:paraId="3BE3E41B" w14:textId="77777777" w:rsidR="00352472" w:rsidRDefault="00352472" w:rsidP="0090777E"/>
        </w:tc>
        <w:tc>
          <w:tcPr>
            <w:tcW w:w="2882" w:type="dxa"/>
          </w:tcPr>
          <w:p w14:paraId="30B2B53B" w14:textId="77777777" w:rsidR="00352472" w:rsidRDefault="00352472" w:rsidP="0090777E">
            <w:r>
              <w:t>Return:</w:t>
            </w:r>
          </w:p>
        </w:tc>
        <w:tc>
          <w:tcPr>
            <w:tcW w:w="3898" w:type="dxa"/>
          </w:tcPr>
          <w:p w14:paraId="52DF5A12" w14:textId="77777777" w:rsidR="00352472" w:rsidRPr="00E0640E" w:rsidRDefault="00352472" w:rsidP="0090777E">
            <w:pPr>
              <w:rPr>
                <w:rFonts w:ascii="Source Code Pro Light" w:hAnsi="Source Code Pro Light"/>
              </w:rPr>
            </w:pPr>
            <w:r w:rsidRPr="00E0640E">
              <w:rPr>
                <w:rFonts w:ascii="Source Code Pro Light" w:hAnsi="Source Code Pro Light"/>
              </w:rPr>
              <w:t>PTR(Val)</w:t>
            </w:r>
          </w:p>
        </w:tc>
      </w:tr>
      <w:tr w:rsidR="00352472" w14:paraId="4E8B07A9" w14:textId="77777777" w:rsidTr="0090777E">
        <w:tc>
          <w:tcPr>
            <w:tcW w:w="2570" w:type="dxa"/>
            <w:vMerge/>
          </w:tcPr>
          <w:p w14:paraId="5C055926" w14:textId="77777777" w:rsidR="00352472" w:rsidRDefault="00352472" w:rsidP="0090777E"/>
        </w:tc>
        <w:tc>
          <w:tcPr>
            <w:tcW w:w="6780" w:type="dxa"/>
            <w:gridSpan w:val="2"/>
          </w:tcPr>
          <w:p w14:paraId="5439F579" w14:textId="77777777" w:rsidR="00352472" w:rsidRDefault="00352472" w:rsidP="0090777E"/>
        </w:tc>
      </w:tr>
      <w:tr w:rsidR="00352472" w:rsidRPr="00E0640E" w14:paraId="3EC0F8FC" w14:textId="77777777" w:rsidTr="0090777E">
        <w:tc>
          <w:tcPr>
            <w:tcW w:w="2570" w:type="dxa"/>
            <w:vMerge/>
          </w:tcPr>
          <w:p w14:paraId="46B1BD07" w14:textId="77777777" w:rsidR="00352472" w:rsidRDefault="00352472" w:rsidP="0090777E"/>
        </w:tc>
        <w:tc>
          <w:tcPr>
            <w:tcW w:w="6780" w:type="dxa"/>
            <w:gridSpan w:val="2"/>
          </w:tcPr>
          <w:p w14:paraId="2BAD9F32" w14:textId="77777777" w:rsidR="00352472" w:rsidRPr="00E0640E" w:rsidRDefault="00352472" w:rsidP="0090777E">
            <w:pPr>
              <w:rPr>
                <w:rFonts w:ascii="Source Code Pro Light" w:hAnsi="Source Code Pro Light"/>
              </w:rPr>
            </w:pPr>
            <w:proofErr w:type="spellStart"/>
            <w:r w:rsidRPr="00E0640E">
              <w:rPr>
                <w:rFonts w:ascii="Source Code Pro Light" w:hAnsi="Source Code Pro Light"/>
              </w:rPr>
              <w:t>step_</w:t>
            </w:r>
            <w:proofErr w:type="gramStart"/>
            <w:r w:rsidRPr="00E0640E">
              <w:rPr>
                <w:rFonts w:ascii="Source Code Pro Light" w:hAnsi="Source Code Pro Light"/>
              </w:rPr>
              <w:t>interp</w:t>
            </w:r>
            <w:proofErr w:type="spellEnd"/>
            <w:r w:rsidRPr="00E0640E">
              <w:rPr>
                <w:rFonts w:ascii="Source Code Pro Light" w:hAnsi="Source Code Pro Light"/>
              </w:rPr>
              <w:t>(</w:t>
            </w:r>
            <w:proofErr w:type="gramEnd"/>
            <w:r w:rsidRPr="00E0640E">
              <w:rPr>
                <w:rFonts w:ascii="Source Code Pro Light" w:hAnsi="Source Code Pro Light"/>
              </w:rPr>
              <w:t>)</w:t>
            </w:r>
          </w:p>
        </w:tc>
      </w:tr>
      <w:tr w:rsidR="00352472" w14:paraId="453ACFFD" w14:textId="77777777" w:rsidTr="0090777E">
        <w:tc>
          <w:tcPr>
            <w:tcW w:w="2570" w:type="dxa"/>
            <w:vMerge/>
          </w:tcPr>
          <w:p w14:paraId="0C1CC1C1" w14:textId="77777777" w:rsidR="00352472" w:rsidRDefault="00352472" w:rsidP="0090777E"/>
        </w:tc>
        <w:tc>
          <w:tcPr>
            <w:tcW w:w="2882" w:type="dxa"/>
          </w:tcPr>
          <w:p w14:paraId="4641B34C" w14:textId="77777777" w:rsidR="00352472" w:rsidRDefault="00352472" w:rsidP="0090777E">
            <w:r>
              <w:t>Description:</w:t>
            </w:r>
          </w:p>
        </w:tc>
        <w:tc>
          <w:tcPr>
            <w:tcW w:w="3898" w:type="dxa"/>
          </w:tcPr>
          <w:p w14:paraId="61884E90" w14:textId="4B13BB64" w:rsidR="00352472" w:rsidRDefault="00352472" w:rsidP="00352472">
            <w:r>
              <w:t>As this is one of the 'end points' of step interpretation, it saves a new Fu</w:t>
            </w:r>
            <w:proofErr w:type="spellStart"/>
            <w:r>
              <w:t>nVal</w:t>
            </w:r>
            <w:proofErr w:type="spellEnd"/>
            <w:r>
              <w:t xml:space="preserve"> in the </w:t>
            </w:r>
            <w:proofErr w:type="gramStart"/>
            <w:r>
              <w:t>Step::</w:t>
            </w:r>
            <w:proofErr w:type="spellStart"/>
            <w:proofErr w:type="gramEnd"/>
            <w:r>
              <w:t>val</w:t>
            </w:r>
            <w:proofErr w:type="spellEnd"/>
            <w:r>
              <w:t xml:space="preserve"> field, not unlike how </w:t>
            </w:r>
            <w:proofErr w:type="spellStart"/>
            <w:r>
              <w:t>FunExpr</w:t>
            </w:r>
            <w:proofErr w:type="spellEnd"/>
            <w:r>
              <w:t>::</w:t>
            </w:r>
            <w:proofErr w:type="spellStart"/>
            <w:r>
              <w:t>interp</w:t>
            </w:r>
            <w:proofErr w:type="spellEnd"/>
            <w:r>
              <w:t xml:space="preserve">() returns a new </w:t>
            </w:r>
            <w:proofErr w:type="spellStart"/>
            <w:r>
              <w:t>FunVal</w:t>
            </w:r>
            <w:proofErr w:type="spellEnd"/>
            <w:r>
              <w:t>.</w:t>
            </w:r>
          </w:p>
        </w:tc>
      </w:tr>
      <w:tr w:rsidR="00352472" w14:paraId="21E1EFB6" w14:textId="77777777" w:rsidTr="0090777E">
        <w:tc>
          <w:tcPr>
            <w:tcW w:w="2570" w:type="dxa"/>
            <w:vMerge/>
          </w:tcPr>
          <w:p w14:paraId="7C4A0967" w14:textId="77777777" w:rsidR="00352472" w:rsidRDefault="00352472" w:rsidP="0090777E"/>
        </w:tc>
        <w:tc>
          <w:tcPr>
            <w:tcW w:w="2882" w:type="dxa"/>
          </w:tcPr>
          <w:p w14:paraId="3F57B538" w14:textId="77777777" w:rsidR="00352472" w:rsidRDefault="00352472" w:rsidP="0090777E">
            <w:r>
              <w:t>Arguments:</w:t>
            </w:r>
          </w:p>
        </w:tc>
        <w:tc>
          <w:tcPr>
            <w:tcW w:w="3898" w:type="dxa"/>
          </w:tcPr>
          <w:p w14:paraId="22D0087A" w14:textId="77777777" w:rsidR="00352472" w:rsidRDefault="00352472" w:rsidP="0090777E">
            <w:r>
              <w:t>none</w:t>
            </w:r>
          </w:p>
        </w:tc>
      </w:tr>
      <w:tr w:rsidR="00352472" w14:paraId="49CC1FEA" w14:textId="77777777" w:rsidTr="0090777E">
        <w:tc>
          <w:tcPr>
            <w:tcW w:w="2570" w:type="dxa"/>
            <w:vMerge/>
          </w:tcPr>
          <w:p w14:paraId="73B5E637" w14:textId="77777777" w:rsidR="00352472" w:rsidRDefault="00352472" w:rsidP="0090777E"/>
        </w:tc>
        <w:tc>
          <w:tcPr>
            <w:tcW w:w="2882" w:type="dxa"/>
          </w:tcPr>
          <w:p w14:paraId="244DC8AA" w14:textId="77777777" w:rsidR="00352472" w:rsidRDefault="00352472" w:rsidP="0090777E">
            <w:r>
              <w:t>Return:</w:t>
            </w:r>
          </w:p>
        </w:tc>
        <w:tc>
          <w:tcPr>
            <w:tcW w:w="3898" w:type="dxa"/>
          </w:tcPr>
          <w:p w14:paraId="5717DED3" w14:textId="77777777" w:rsidR="00352472" w:rsidRDefault="00352472" w:rsidP="0090777E">
            <w:r>
              <w:t>none</w:t>
            </w:r>
          </w:p>
        </w:tc>
      </w:tr>
      <w:tr w:rsidR="00352472" w14:paraId="5CEDE193" w14:textId="77777777" w:rsidTr="0090777E">
        <w:tc>
          <w:tcPr>
            <w:tcW w:w="2570" w:type="dxa"/>
            <w:vMerge/>
          </w:tcPr>
          <w:p w14:paraId="36F136FD" w14:textId="77777777" w:rsidR="00352472" w:rsidRDefault="00352472" w:rsidP="0090777E"/>
        </w:tc>
        <w:tc>
          <w:tcPr>
            <w:tcW w:w="2882" w:type="dxa"/>
          </w:tcPr>
          <w:p w14:paraId="5ED75FB9" w14:textId="77777777" w:rsidR="00352472" w:rsidRDefault="00352472" w:rsidP="0090777E"/>
        </w:tc>
        <w:tc>
          <w:tcPr>
            <w:tcW w:w="3898" w:type="dxa"/>
          </w:tcPr>
          <w:p w14:paraId="078037EB" w14:textId="77777777" w:rsidR="00352472" w:rsidRDefault="00352472" w:rsidP="0090777E"/>
        </w:tc>
      </w:tr>
      <w:tr w:rsidR="00352472" w:rsidRPr="00E0640E" w14:paraId="64416547" w14:textId="77777777" w:rsidTr="0090777E">
        <w:tc>
          <w:tcPr>
            <w:tcW w:w="2570" w:type="dxa"/>
            <w:vMerge/>
          </w:tcPr>
          <w:p w14:paraId="2CF3AEE0" w14:textId="77777777" w:rsidR="00352472" w:rsidRDefault="00352472" w:rsidP="0090777E"/>
        </w:tc>
        <w:tc>
          <w:tcPr>
            <w:tcW w:w="6780" w:type="dxa"/>
            <w:gridSpan w:val="2"/>
          </w:tcPr>
          <w:p w14:paraId="1B88A57D" w14:textId="77777777" w:rsidR="00352472" w:rsidRPr="00E0640E" w:rsidRDefault="00352472" w:rsidP="0090777E">
            <w:pPr>
              <w:rPr>
                <w:rFonts w:ascii="Source Code Pro Light" w:hAnsi="Source Code Pro Light"/>
              </w:rPr>
            </w:pPr>
            <w:proofErr w:type="gramStart"/>
            <w:r w:rsidRPr="00E0640E">
              <w:rPr>
                <w:rFonts w:ascii="Source Code Pro Light" w:hAnsi="Source Code Pro Light"/>
              </w:rPr>
              <w:t>print(</w:t>
            </w:r>
            <w:proofErr w:type="gramEnd"/>
            <w:r w:rsidRPr="00E0640E">
              <w:rPr>
                <w:rFonts w:ascii="Source Code Pro Light" w:hAnsi="Source Code Pro Light"/>
              </w:rPr>
              <w:t>std::</w:t>
            </w:r>
            <w:proofErr w:type="spellStart"/>
            <w:r w:rsidRPr="00E0640E">
              <w:rPr>
                <w:rFonts w:ascii="Source Code Pro Light" w:hAnsi="Source Code Pro Light"/>
              </w:rPr>
              <w:t>ostream</w:t>
            </w:r>
            <w:proofErr w:type="spellEnd"/>
            <w:r w:rsidRPr="00E0640E">
              <w:rPr>
                <w:rFonts w:ascii="Source Code Pro Light" w:hAnsi="Source Code Pro Light"/>
              </w:rPr>
              <w:t>&amp; stream)</w:t>
            </w:r>
          </w:p>
        </w:tc>
      </w:tr>
      <w:tr w:rsidR="00352472" w14:paraId="5A647E97" w14:textId="77777777" w:rsidTr="0090777E">
        <w:tc>
          <w:tcPr>
            <w:tcW w:w="2570" w:type="dxa"/>
            <w:vMerge/>
          </w:tcPr>
          <w:p w14:paraId="3BD74FD3" w14:textId="77777777" w:rsidR="00352472" w:rsidRDefault="00352472" w:rsidP="0090777E"/>
        </w:tc>
        <w:tc>
          <w:tcPr>
            <w:tcW w:w="2882" w:type="dxa"/>
          </w:tcPr>
          <w:p w14:paraId="4E1E353B" w14:textId="77777777" w:rsidR="00352472" w:rsidRDefault="00352472" w:rsidP="0090777E">
            <w:r>
              <w:t>Description:</w:t>
            </w:r>
          </w:p>
        </w:tc>
        <w:tc>
          <w:tcPr>
            <w:tcW w:w="3898" w:type="dxa"/>
          </w:tcPr>
          <w:p w14:paraId="17BE219F" w14:textId="77777777" w:rsidR="00352472" w:rsidRDefault="00352472" w:rsidP="00352472">
            <w:r>
              <w:t xml:space="preserve">Instead of </w:t>
            </w:r>
            <w:proofErr w:type="gramStart"/>
            <w:r>
              <w:t>actually printing</w:t>
            </w:r>
            <w:proofErr w:type="gramEnd"/>
            <w:r>
              <w:t xml:space="preserve"> the member variables, this prints just the word "function" inside square brackets, as follows:</w:t>
            </w:r>
          </w:p>
          <w:p w14:paraId="0554A679" w14:textId="77777777" w:rsidR="00352472" w:rsidRDefault="00352472" w:rsidP="00352472"/>
          <w:p w14:paraId="77ED01A1" w14:textId="6B725DA6" w:rsidR="00352472" w:rsidRPr="00352472" w:rsidRDefault="00352472" w:rsidP="00352472">
            <w:pPr>
              <w:rPr>
                <w:rFonts w:ascii="Source Code Pro Light" w:hAnsi="Source Code Pro Light"/>
              </w:rPr>
            </w:pPr>
            <w:r w:rsidRPr="00352472">
              <w:rPr>
                <w:rFonts w:ascii="Source Code Pro Light" w:hAnsi="Source Code Pro Light"/>
              </w:rPr>
              <w:t xml:space="preserve">     [function]</w:t>
            </w:r>
          </w:p>
        </w:tc>
      </w:tr>
      <w:tr w:rsidR="00352472" w:rsidRPr="00E0640E" w14:paraId="54678BD5" w14:textId="77777777" w:rsidTr="0090777E">
        <w:tc>
          <w:tcPr>
            <w:tcW w:w="2570" w:type="dxa"/>
            <w:vMerge/>
          </w:tcPr>
          <w:p w14:paraId="5C593F7F" w14:textId="77777777" w:rsidR="00352472" w:rsidRDefault="00352472" w:rsidP="0090777E"/>
        </w:tc>
        <w:tc>
          <w:tcPr>
            <w:tcW w:w="2882" w:type="dxa"/>
          </w:tcPr>
          <w:p w14:paraId="66E5C067" w14:textId="77777777" w:rsidR="00352472" w:rsidRDefault="00352472" w:rsidP="0090777E">
            <w:r>
              <w:t>Arguments:</w:t>
            </w:r>
          </w:p>
        </w:tc>
        <w:tc>
          <w:tcPr>
            <w:tcW w:w="3898" w:type="dxa"/>
          </w:tcPr>
          <w:p w14:paraId="17132462" w14:textId="77777777" w:rsidR="00352472" w:rsidRPr="00E0640E" w:rsidRDefault="00352472" w:rsidP="0090777E">
            <w:pPr>
              <w:rPr>
                <w:rFonts w:ascii="Source Code Pro Light" w:hAnsi="Source Code Pro Light"/>
              </w:rPr>
            </w:pPr>
            <w:proofErr w:type="gramStart"/>
            <w:r w:rsidRPr="00E0640E">
              <w:rPr>
                <w:rFonts w:ascii="Source Code Pro Light" w:hAnsi="Source Code Pro Light"/>
              </w:rPr>
              <w:t>std::</w:t>
            </w:r>
            <w:proofErr w:type="spellStart"/>
            <w:proofErr w:type="gramEnd"/>
            <w:r w:rsidRPr="00E0640E">
              <w:rPr>
                <w:rFonts w:ascii="Source Code Pro Light" w:hAnsi="Source Code Pro Light"/>
              </w:rPr>
              <w:t>ostream</w:t>
            </w:r>
            <w:proofErr w:type="spellEnd"/>
          </w:p>
        </w:tc>
      </w:tr>
      <w:tr w:rsidR="00352472" w14:paraId="223E9B3D" w14:textId="77777777" w:rsidTr="0090777E">
        <w:tc>
          <w:tcPr>
            <w:tcW w:w="2570" w:type="dxa"/>
            <w:vMerge/>
          </w:tcPr>
          <w:p w14:paraId="236C481E" w14:textId="77777777" w:rsidR="00352472" w:rsidRDefault="00352472" w:rsidP="0090777E"/>
        </w:tc>
        <w:tc>
          <w:tcPr>
            <w:tcW w:w="2882" w:type="dxa"/>
          </w:tcPr>
          <w:p w14:paraId="0C17634B" w14:textId="77777777" w:rsidR="00352472" w:rsidRDefault="00352472" w:rsidP="0090777E">
            <w:r>
              <w:t>Return:</w:t>
            </w:r>
          </w:p>
        </w:tc>
        <w:tc>
          <w:tcPr>
            <w:tcW w:w="3898" w:type="dxa"/>
          </w:tcPr>
          <w:p w14:paraId="7848F727" w14:textId="77777777" w:rsidR="00352472" w:rsidRDefault="00352472" w:rsidP="0090777E">
            <w:r>
              <w:t>none</w:t>
            </w:r>
          </w:p>
        </w:tc>
      </w:tr>
      <w:tr w:rsidR="00352472" w14:paraId="7E0E2E13" w14:textId="77777777" w:rsidTr="0090777E">
        <w:tc>
          <w:tcPr>
            <w:tcW w:w="2570" w:type="dxa"/>
            <w:vMerge/>
          </w:tcPr>
          <w:p w14:paraId="56D6479A" w14:textId="77777777" w:rsidR="00352472" w:rsidRDefault="00352472" w:rsidP="0090777E"/>
        </w:tc>
        <w:tc>
          <w:tcPr>
            <w:tcW w:w="2882" w:type="dxa"/>
          </w:tcPr>
          <w:p w14:paraId="7585D3FB" w14:textId="77777777" w:rsidR="00352472" w:rsidRDefault="00352472" w:rsidP="0090777E"/>
        </w:tc>
        <w:tc>
          <w:tcPr>
            <w:tcW w:w="3898" w:type="dxa"/>
          </w:tcPr>
          <w:p w14:paraId="2A2239BF" w14:textId="77777777" w:rsidR="00352472" w:rsidRDefault="00352472" w:rsidP="0090777E"/>
        </w:tc>
      </w:tr>
      <w:tr w:rsidR="00352472" w:rsidRPr="00E0640E" w14:paraId="2BC6D255" w14:textId="77777777" w:rsidTr="0090777E">
        <w:tc>
          <w:tcPr>
            <w:tcW w:w="2570" w:type="dxa"/>
            <w:vMerge/>
          </w:tcPr>
          <w:p w14:paraId="010A7901" w14:textId="77777777" w:rsidR="00352472" w:rsidRDefault="00352472" w:rsidP="0090777E"/>
        </w:tc>
        <w:tc>
          <w:tcPr>
            <w:tcW w:w="6780" w:type="dxa"/>
            <w:gridSpan w:val="2"/>
          </w:tcPr>
          <w:p w14:paraId="09D0D6A3" w14:textId="77777777" w:rsidR="00352472" w:rsidRPr="00E0640E" w:rsidRDefault="00352472" w:rsidP="0090777E">
            <w:pPr>
              <w:rPr>
                <w:rFonts w:ascii="Source Code Pro Light" w:hAnsi="Source Code Pro Light"/>
              </w:rPr>
            </w:pPr>
            <w:proofErr w:type="spellStart"/>
            <w:r w:rsidRPr="00E0640E">
              <w:rPr>
                <w:rFonts w:ascii="Source Code Pro Light" w:hAnsi="Source Code Pro Light"/>
              </w:rPr>
              <w:t>pretty_print_</w:t>
            </w:r>
            <w:proofErr w:type="gramStart"/>
            <w:r w:rsidRPr="00E0640E">
              <w:rPr>
                <w:rFonts w:ascii="Source Code Pro Light" w:hAnsi="Source Code Pro Light"/>
              </w:rPr>
              <w:t>at</w:t>
            </w:r>
            <w:proofErr w:type="spellEnd"/>
            <w:r w:rsidRPr="00E0640E">
              <w:rPr>
                <w:rFonts w:ascii="Source Code Pro Light" w:hAnsi="Source Code Pro Light"/>
              </w:rPr>
              <w:t>(</w:t>
            </w:r>
            <w:proofErr w:type="spellStart"/>
            <w:proofErr w:type="gramEnd"/>
            <w:r w:rsidRPr="00E0640E">
              <w:rPr>
                <w:rFonts w:ascii="Source Code Pro Light" w:hAnsi="Source Code Pro Light"/>
              </w:rPr>
              <w:t>print_mode_t</w:t>
            </w:r>
            <w:proofErr w:type="spellEnd"/>
            <w:r w:rsidRPr="00E0640E">
              <w:rPr>
                <w:rFonts w:ascii="Source Code Pro Light" w:hAnsi="Source Code Pro Light"/>
              </w:rPr>
              <w:t xml:space="preserve"> mode, std::</w:t>
            </w:r>
            <w:proofErr w:type="spellStart"/>
            <w:r w:rsidRPr="00E0640E">
              <w:rPr>
                <w:rFonts w:ascii="Source Code Pro Light" w:hAnsi="Source Code Pro Light"/>
              </w:rPr>
              <w:t>ostream</w:t>
            </w:r>
            <w:proofErr w:type="spellEnd"/>
            <w:r w:rsidRPr="00E0640E">
              <w:rPr>
                <w:rFonts w:ascii="Source Code Pro Light" w:hAnsi="Source Code Pro Light"/>
              </w:rPr>
              <w:t>&amp; stream)</w:t>
            </w:r>
          </w:p>
        </w:tc>
      </w:tr>
      <w:tr w:rsidR="00352472" w14:paraId="1C809B72" w14:textId="77777777" w:rsidTr="0090777E">
        <w:tc>
          <w:tcPr>
            <w:tcW w:w="2570" w:type="dxa"/>
            <w:vMerge/>
          </w:tcPr>
          <w:p w14:paraId="057FBED1" w14:textId="77777777" w:rsidR="00352472" w:rsidRDefault="00352472" w:rsidP="0090777E"/>
        </w:tc>
        <w:tc>
          <w:tcPr>
            <w:tcW w:w="2882" w:type="dxa"/>
          </w:tcPr>
          <w:p w14:paraId="10C80F0A" w14:textId="77777777" w:rsidR="00352472" w:rsidRDefault="00352472" w:rsidP="0090777E">
            <w:r>
              <w:t>Description:</w:t>
            </w:r>
          </w:p>
        </w:tc>
        <w:tc>
          <w:tcPr>
            <w:tcW w:w="3898" w:type="dxa"/>
          </w:tcPr>
          <w:p w14:paraId="65F5A9D1" w14:textId="77777777" w:rsidR="00352472" w:rsidRDefault="00352472" w:rsidP="0090777E">
            <w:r w:rsidRPr="00352472">
              <w:t xml:space="preserve">Currently just calls </w:t>
            </w:r>
            <w:proofErr w:type="gramStart"/>
            <w:r w:rsidRPr="00352472">
              <w:t>print(</w:t>
            </w:r>
            <w:proofErr w:type="gramEnd"/>
            <w:r w:rsidRPr="00352472">
              <w:t xml:space="preserve">). See </w:t>
            </w:r>
            <w:proofErr w:type="spellStart"/>
            <w:r w:rsidRPr="00352472">
              <w:t>expr.h</w:t>
            </w:r>
            <w:proofErr w:type="spellEnd"/>
            <w:r w:rsidRPr="00352472">
              <w:t xml:space="preserve"> for more description.</w:t>
            </w:r>
          </w:p>
        </w:tc>
      </w:tr>
      <w:tr w:rsidR="00352472" w:rsidRPr="00E0640E" w14:paraId="1D85BCF2" w14:textId="77777777" w:rsidTr="0090777E">
        <w:tc>
          <w:tcPr>
            <w:tcW w:w="2570" w:type="dxa"/>
            <w:vMerge/>
          </w:tcPr>
          <w:p w14:paraId="0CD81E69" w14:textId="77777777" w:rsidR="00352472" w:rsidRDefault="00352472" w:rsidP="0090777E"/>
        </w:tc>
        <w:tc>
          <w:tcPr>
            <w:tcW w:w="2882" w:type="dxa"/>
          </w:tcPr>
          <w:p w14:paraId="5A136C3F" w14:textId="77777777" w:rsidR="00352472" w:rsidRDefault="00352472" w:rsidP="0090777E">
            <w:r>
              <w:t>Arguments:</w:t>
            </w:r>
          </w:p>
        </w:tc>
        <w:tc>
          <w:tcPr>
            <w:tcW w:w="3898" w:type="dxa"/>
          </w:tcPr>
          <w:p w14:paraId="362C9F61" w14:textId="77777777" w:rsidR="00352472" w:rsidRPr="00E0640E" w:rsidRDefault="00352472" w:rsidP="0090777E">
            <w:pPr>
              <w:rPr>
                <w:rFonts w:ascii="Source Code Pro Light" w:hAnsi="Source Code Pro Light"/>
              </w:rPr>
            </w:pPr>
            <w:proofErr w:type="spellStart"/>
            <w:r w:rsidRPr="00E0640E">
              <w:rPr>
                <w:rFonts w:ascii="Source Code Pro Light" w:hAnsi="Source Code Pro Light"/>
              </w:rPr>
              <w:t>print_mode_t</w:t>
            </w:r>
            <w:proofErr w:type="spellEnd"/>
          </w:p>
          <w:p w14:paraId="68EB14B1" w14:textId="77777777" w:rsidR="00352472" w:rsidRPr="00E0640E" w:rsidRDefault="00352472" w:rsidP="0090777E">
            <w:pPr>
              <w:rPr>
                <w:rFonts w:ascii="Source Code Pro Light" w:hAnsi="Source Code Pro Light"/>
              </w:rPr>
            </w:pPr>
            <w:proofErr w:type="gramStart"/>
            <w:r w:rsidRPr="00E0640E">
              <w:rPr>
                <w:rFonts w:ascii="Source Code Pro Light" w:hAnsi="Source Code Pro Light"/>
              </w:rPr>
              <w:t>std::</w:t>
            </w:r>
            <w:proofErr w:type="spellStart"/>
            <w:proofErr w:type="gramEnd"/>
            <w:r w:rsidRPr="00E0640E">
              <w:rPr>
                <w:rFonts w:ascii="Source Code Pro Light" w:hAnsi="Source Code Pro Light"/>
              </w:rPr>
              <w:t>ostream</w:t>
            </w:r>
            <w:proofErr w:type="spellEnd"/>
          </w:p>
        </w:tc>
      </w:tr>
      <w:tr w:rsidR="00352472" w14:paraId="07F0434E" w14:textId="77777777" w:rsidTr="0090777E">
        <w:tc>
          <w:tcPr>
            <w:tcW w:w="2570" w:type="dxa"/>
            <w:vMerge/>
          </w:tcPr>
          <w:p w14:paraId="2EAE3FF2" w14:textId="77777777" w:rsidR="00352472" w:rsidRDefault="00352472" w:rsidP="0090777E"/>
        </w:tc>
        <w:tc>
          <w:tcPr>
            <w:tcW w:w="2882" w:type="dxa"/>
          </w:tcPr>
          <w:p w14:paraId="6DD7EAF2" w14:textId="77777777" w:rsidR="00352472" w:rsidRDefault="00352472" w:rsidP="0090777E">
            <w:r>
              <w:t>Return:</w:t>
            </w:r>
          </w:p>
        </w:tc>
        <w:tc>
          <w:tcPr>
            <w:tcW w:w="3898" w:type="dxa"/>
          </w:tcPr>
          <w:p w14:paraId="0F5D436C" w14:textId="77777777" w:rsidR="00352472" w:rsidRDefault="00352472" w:rsidP="0090777E">
            <w:r>
              <w:t>none</w:t>
            </w:r>
          </w:p>
        </w:tc>
      </w:tr>
    </w:tbl>
    <w:p w14:paraId="5BE323BB" w14:textId="2D6693A3" w:rsidR="00352472" w:rsidRDefault="00352472"/>
    <w:p w14:paraId="533A96FA" w14:textId="09BEC898" w:rsidR="00A85BEC" w:rsidRDefault="00A85BEC"/>
    <w:p w14:paraId="7722258A" w14:textId="7407136B" w:rsidR="00A85BEC" w:rsidRDefault="00A85BEC"/>
    <w:p w14:paraId="4E80EC7A" w14:textId="42FCE0DB" w:rsidR="00A85BEC" w:rsidRDefault="00A85BEC"/>
    <w:tbl>
      <w:tblPr>
        <w:tblStyle w:val="TableGrid"/>
        <w:tblW w:w="0" w:type="auto"/>
        <w:tblLook w:val="04A0" w:firstRow="1" w:lastRow="0" w:firstColumn="1" w:lastColumn="0" w:noHBand="0" w:noVBand="1"/>
      </w:tblPr>
      <w:tblGrid>
        <w:gridCol w:w="2570"/>
        <w:gridCol w:w="2882"/>
        <w:gridCol w:w="3898"/>
      </w:tblGrid>
      <w:tr w:rsidR="00A85BEC" w14:paraId="35775EF3" w14:textId="77777777" w:rsidTr="0090777E">
        <w:tc>
          <w:tcPr>
            <w:tcW w:w="2570" w:type="dxa"/>
          </w:tcPr>
          <w:p w14:paraId="2DE12421" w14:textId="1679624A" w:rsidR="00A85BEC" w:rsidRDefault="00A85BEC" w:rsidP="0090777E">
            <w:proofErr w:type="spellStart"/>
            <w:r>
              <w:t>If</w:t>
            </w:r>
            <w:r>
              <w:t>Expr</w:t>
            </w:r>
            <w:proofErr w:type="spellEnd"/>
            <w:r>
              <w:t xml:space="preserve"> class</w:t>
            </w:r>
          </w:p>
        </w:tc>
        <w:tc>
          <w:tcPr>
            <w:tcW w:w="6780" w:type="dxa"/>
            <w:gridSpan w:val="2"/>
          </w:tcPr>
          <w:p w14:paraId="18F4863A" w14:textId="41A20398" w:rsidR="00A85BEC" w:rsidRDefault="00A85BEC" w:rsidP="00A85BEC">
            <w:proofErr w:type="spellStart"/>
            <w:r>
              <w:t>IfExpr</w:t>
            </w:r>
            <w:proofErr w:type="spellEnd"/>
            <w:r>
              <w:t xml:space="preserve"> is a type of expression, which specifically represents an if-then-else statement, where the </w:t>
            </w:r>
            <w:proofErr w:type="spellStart"/>
            <w:proofErr w:type="gramStart"/>
            <w:r>
              <w:t>IfExpr</w:t>
            </w:r>
            <w:proofErr w:type="spellEnd"/>
            <w:r>
              <w:t>::</w:t>
            </w:r>
            <w:proofErr w:type="spellStart"/>
            <w:proofErr w:type="gramEnd"/>
            <w:r>
              <w:t>if_side</w:t>
            </w:r>
            <w:proofErr w:type="spellEnd"/>
            <w:r>
              <w:t xml:space="preserve"> is evaluated as a bool, and if it is true the IfE</w:t>
            </w:r>
            <w:proofErr w:type="spellStart"/>
            <w:r>
              <w:t>xpr</w:t>
            </w:r>
            <w:proofErr w:type="spellEnd"/>
            <w:r>
              <w:t>::</w:t>
            </w:r>
            <w:proofErr w:type="spellStart"/>
            <w:r>
              <w:t>then_side</w:t>
            </w:r>
            <w:proofErr w:type="spellEnd"/>
            <w:r>
              <w:t xml:space="preserve"> executes, but if false the </w:t>
            </w:r>
            <w:proofErr w:type="spellStart"/>
            <w:r>
              <w:t>IfExpr</w:t>
            </w:r>
            <w:proofErr w:type="spellEnd"/>
            <w:r>
              <w:t>::</w:t>
            </w:r>
            <w:proofErr w:type="spellStart"/>
            <w:r>
              <w:t>else_side</w:t>
            </w:r>
            <w:proofErr w:type="spellEnd"/>
            <w:r>
              <w:t xml:space="preserve"> executes.</w:t>
            </w:r>
          </w:p>
          <w:p w14:paraId="77CE10BF" w14:textId="1098A18B" w:rsidR="00A85BEC" w:rsidRDefault="00A85BEC" w:rsidP="00A85BEC"/>
          <w:p w14:paraId="462C8B92" w14:textId="4DA8CD2C" w:rsidR="00A85BEC" w:rsidRDefault="00A85BEC" w:rsidP="00A85BEC">
            <w:r>
              <w:t>When entering in the program, using underscores before the keywords "if", "then", and "else" is necessary. Therefore:</w:t>
            </w:r>
          </w:p>
          <w:p w14:paraId="35F33336" w14:textId="7376F703" w:rsidR="00A85BEC" w:rsidRDefault="00A85BEC" w:rsidP="00A85BEC"/>
          <w:p w14:paraId="4E0069EB" w14:textId="35A8DE33" w:rsidR="00A85BEC" w:rsidRDefault="00A85BEC" w:rsidP="00A85BEC">
            <w:r>
              <w:tab/>
            </w:r>
            <w:r>
              <w:tab/>
              <w:t>_if _true _then 4 _else 5</w:t>
            </w:r>
          </w:p>
          <w:p w14:paraId="00EC4B45" w14:textId="7FD7D35E" w:rsidR="00A85BEC" w:rsidRDefault="00A85BEC" w:rsidP="00A85BEC"/>
          <w:p w14:paraId="7EE5368C" w14:textId="5B35F95D" w:rsidR="00A85BEC" w:rsidRDefault="00A85BEC" w:rsidP="00A85BEC">
            <w:r>
              <w:t>would execute 4. Since each member variable is an Expr, you can nest expressions here, as shown:</w:t>
            </w:r>
          </w:p>
          <w:p w14:paraId="3A6A8F21" w14:textId="2FE4F903" w:rsidR="00A85BEC" w:rsidRDefault="00A85BEC" w:rsidP="00A85BEC"/>
          <w:p w14:paraId="2501BFBA" w14:textId="1F4DA447" w:rsidR="00A85BEC" w:rsidRDefault="00A85BEC" w:rsidP="00A85BEC">
            <w:r>
              <w:tab/>
            </w:r>
            <w:r>
              <w:tab/>
              <w:t>_if (2 == 1) _then x + 234 _else x + 12</w:t>
            </w:r>
          </w:p>
          <w:p w14:paraId="4F251B23" w14:textId="422BA907" w:rsidR="00A85BEC" w:rsidRDefault="00A85BEC" w:rsidP="00A85BEC"/>
          <w:p w14:paraId="56C7438D" w14:textId="123F98ED" w:rsidR="00A85BEC" w:rsidRDefault="00A85BEC" w:rsidP="00A85BEC">
            <w:r>
              <w:t>would execute x + 12.</w:t>
            </w:r>
          </w:p>
        </w:tc>
      </w:tr>
      <w:tr w:rsidR="00A85BEC" w:rsidRPr="00E0640E" w14:paraId="06D3713B" w14:textId="77777777" w:rsidTr="0090777E">
        <w:tc>
          <w:tcPr>
            <w:tcW w:w="2570" w:type="dxa"/>
          </w:tcPr>
          <w:p w14:paraId="3F826B3E" w14:textId="77777777" w:rsidR="00A85BEC" w:rsidRDefault="00A85BEC" w:rsidP="0090777E">
            <w:r>
              <w:t>Member variables:</w:t>
            </w:r>
          </w:p>
        </w:tc>
        <w:tc>
          <w:tcPr>
            <w:tcW w:w="6780" w:type="dxa"/>
            <w:gridSpan w:val="2"/>
          </w:tcPr>
          <w:p w14:paraId="5249C4D5" w14:textId="23232A71" w:rsidR="00A85BEC" w:rsidRPr="00A85BEC" w:rsidRDefault="00A85BEC" w:rsidP="00A85BEC">
            <w:pPr>
              <w:rPr>
                <w:rFonts w:ascii="Source Code Pro Light" w:hAnsi="Source Code Pro Light"/>
              </w:rPr>
            </w:pPr>
            <w:r w:rsidRPr="00A85BEC">
              <w:rPr>
                <w:rFonts w:ascii="Source Code Pro Light" w:hAnsi="Source Code Pro Light"/>
              </w:rPr>
              <w:t xml:space="preserve">PTR(Expr) </w:t>
            </w:r>
            <w:proofErr w:type="spellStart"/>
            <w:r w:rsidRPr="00A85BEC">
              <w:rPr>
                <w:rFonts w:ascii="Source Code Pro Light" w:hAnsi="Source Code Pro Light"/>
              </w:rPr>
              <w:t>if_side</w:t>
            </w:r>
            <w:proofErr w:type="spellEnd"/>
          </w:p>
          <w:p w14:paraId="7311074D" w14:textId="171FFA8F" w:rsidR="00A85BEC" w:rsidRPr="00A85BEC" w:rsidRDefault="00A85BEC" w:rsidP="00A85BEC">
            <w:pPr>
              <w:rPr>
                <w:rFonts w:ascii="Source Code Pro Light" w:hAnsi="Source Code Pro Light"/>
              </w:rPr>
            </w:pPr>
            <w:r w:rsidRPr="00A85BEC">
              <w:rPr>
                <w:rFonts w:ascii="Source Code Pro Light" w:hAnsi="Source Code Pro Light"/>
              </w:rPr>
              <w:t xml:space="preserve">PTR(Expr) </w:t>
            </w:r>
            <w:proofErr w:type="spellStart"/>
            <w:r w:rsidRPr="00A85BEC">
              <w:rPr>
                <w:rFonts w:ascii="Source Code Pro Light" w:hAnsi="Source Code Pro Light"/>
              </w:rPr>
              <w:t>then_side</w:t>
            </w:r>
            <w:proofErr w:type="spellEnd"/>
          </w:p>
          <w:p w14:paraId="341438CA" w14:textId="40DBFAB1" w:rsidR="00A85BEC" w:rsidRPr="00E0640E" w:rsidRDefault="00A85BEC" w:rsidP="00A85BEC">
            <w:pPr>
              <w:rPr>
                <w:rFonts w:ascii="Source Code Pro Light" w:hAnsi="Source Code Pro Light"/>
              </w:rPr>
            </w:pPr>
            <w:r w:rsidRPr="00A85BEC">
              <w:rPr>
                <w:rFonts w:ascii="Source Code Pro Light" w:hAnsi="Source Code Pro Light"/>
              </w:rPr>
              <w:t xml:space="preserve">PTR(Expr) </w:t>
            </w:r>
            <w:proofErr w:type="spellStart"/>
            <w:r w:rsidRPr="00A85BEC">
              <w:rPr>
                <w:rFonts w:ascii="Source Code Pro Light" w:hAnsi="Source Code Pro Light"/>
              </w:rPr>
              <w:t>else_side</w:t>
            </w:r>
            <w:proofErr w:type="spellEnd"/>
          </w:p>
        </w:tc>
      </w:tr>
      <w:tr w:rsidR="00A85BEC" w:rsidRPr="00E0640E" w14:paraId="115025A9" w14:textId="77777777" w:rsidTr="0090777E">
        <w:tc>
          <w:tcPr>
            <w:tcW w:w="2570" w:type="dxa"/>
          </w:tcPr>
          <w:p w14:paraId="78ABA1B9" w14:textId="77777777" w:rsidR="00A85BEC" w:rsidRDefault="00A85BEC" w:rsidP="0090777E">
            <w:r>
              <w:t>Methods:</w:t>
            </w:r>
          </w:p>
        </w:tc>
        <w:tc>
          <w:tcPr>
            <w:tcW w:w="6780" w:type="dxa"/>
            <w:gridSpan w:val="2"/>
          </w:tcPr>
          <w:p w14:paraId="6B68265F" w14:textId="77777777" w:rsidR="00A85BEC" w:rsidRDefault="00A85BEC" w:rsidP="0090777E">
            <w:r>
              <w:t>Constructor:</w:t>
            </w:r>
          </w:p>
          <w:p w14:paraId="15950792" w14:textId="7F95B6D6" w:rsidR="00A85BEC" w:rsidRPr="00E0640E" w:rsidRDefault="00A85BEC" w:rsidP="0090777E">
            <w:pPr>
              <w:rPr>
                <w:rFonts w:ascii="Source Code Pro Light" w:hAnsi="Source Code Pro Light"/>
              </w:rPr>
            </w:pPr>
            <w:proofErr w:type="spellStart"/>
            <w:proofErr w:type="gramStart"/>
            <w:r w:rsidRPr="00A85BEC">
              <w:rPr>
                <w:rFonts w:ascii="Source Code Pro Light" w:hAnsi="Source Code Pro Light"/>
              </w:rPr>
              <w:t>IfExpr</w:t>
            </w:r>
            <w:proofErr w:type="spellEnd"/>
            <w:r w:rsidRPr="00A85BEC">
              <w:rPr>
                <w:rFonts w:ascii="Source Code Pro Light" w:hAnsi="Source Code Pro Light"/>
              </w:rPr>
              <w:t>(</w:t>
            </w:r>
            <w:proofErr w:type="gramEnd"/>
            <w:r w:rsidRPr="00A85BEC">
              <w:rPr>
                <w:rFonts w:ascii="Source Code Pro Light" w:hAnsi="Source Code Pro Light"/>
              </w:rPr>
              <w:t xml:space="preserve">PTR(Expr) </w:t>
            </w:r>
            <w:proofErr w:type="spellStart"/>
            <w:r w:rsidRPr="00A85BEC">
              <w:rPr>
                <w:rFonts w:ascii="Source Code Pro Light" w:hAnsi="Source Code Pro Light"/>
              </w:rPr>
              <w:t>if_side</w:t>
            </w:r>
            <w:proofErr w:type="spellEnd"/>
            <w:r w:rsidRPr="00A85BEC">
              <w:rPr>
                <w:rFonts w:ascii="Source Code Pro Light" w:hAnsi="Source Code Pro Light"/>
              </w:rPr>
              <w:t xml:space="preserve">, PTR(Expr) </w:t>
            </w:r>
            <w:proofErr w:type="spellStart"/>
            <w:r w:rsidRPr="00A85BEC">
              <w:rPr>
                <w:rFonts w:ascii="Source Code Pro Light" w:hAnsi="Source Code Pro Light"/>
              </w:rPr>
              <w:t>then_side</w:t>
            </w:r>
            <w:proofErr w:type="spellEnd"/>
            <w:r w:rsidRPr="00A85BEC">
              <w:rPr>
                <w:rFonts w:ascii="Source Code Pro Light" w:hAnsi="Source Code Pro Light"/>
              </w:rPr>
              <w:t xml:space="preserve">, PTR(Expr) </w:t>
            </w:r>
            <w:proofErr w:type="spellStart"/>
            <w:r w:rsidRPr="00A85BEC">
              <w:rPr>
                <w:rFonts w:ascii="Source Code Pro Light" w:hAnsi="Source Code Pro Light"/>
              </w:rPr>
              <w:t>else_side</w:t>
            </w:r>
            <w:proofErr w:type="spellEnd"/>
            <w:r w:rsidRPr="00A85BEC">
              <w:rPr>
                <w:rFonts w:ascii="Source Code Pro Light" w:hAnsi="Source Code Pro Light"/>
              </w:rPr>
              <w:t>)</w:t>
            </w:r>
          </w:p>
        </w:tc>
      </w:tr>
      <w:tr w:rsidR="00A85BEC" w14:paraId="317121DF" w14:textId="77777777" w:rsidTr="0090777E">
        <w:tc>
          <w:tcPr>
            <w:tcW w:w="2570" w:type="dxa"/>
            <w:vMerge w:val="restart"/>
          </w:tcPr>
          <w:p w14:paraId="4AC19205" w14:textId="77777777" w:rsidR="00A85BEC" w:rsidRDefault="00A85BEC" w:rsidP="0090777E"/>
        </w:tc>
        <w:tc>
          <w:tcPr>
            <w:tcW w:w="2882" w:type="dxa"/>
          </w:tcPr>
          <w:p w14:paraId="7F0BAA8C" w14:textId="77777777" w:rsidR="00A85BEC" w:rsidRDefault="00A85BEC" w:rsidP="0090777E">
            <w:r>
              <w:t>Description:</w:t>
            </w:r>
          </w:p>
        </w:tc>
        <w:tc>
          <w:tcPr>
            <w:tcW w:w="3898" w:type="dxa"/>
          </w:tcPr>
          <w:p w14:paraId="7D9AA9CD" w14:textId="77777777" w:rsidR="00A85BEC" w:rsidRDefault="00A85BEC" w:rsidP="0090777E"/>
        </w:tc>
      </w:tr>
      <w:tr w:rsidR="00A85BEC" w:rsidRPr="00E0640E" w14:paraId="2A74F44C" w14:textId="77777777" w:rsidTr="0090777E">
        <w:tc>
          <w:tcPr>
            <w:tcW w:w="2570" w:type="dxa"/>
            <w:vMerge/>
          </w:tcPr>
          <w:p w14:paraId="5C2D405A" w14:textId="77777777" w:rsidR="00A85BEC" w:rsidRDefault="00A85BEC" w:rsidP="0090777E"/>
        </w:tc>
        <w:tc>
          <w:tcPr>
            <w:tcW w:w="2882" w:type="dxa"/>
          </w:tcPr>
          <w:p w14:paraId="4F0A9C74" w14:textId="77777777" w:rsidR="00A85BEC" w:rsidRDefault="00A85BEC" w:rsidP="0090777E">
            <w:r>
              <w:t>Arguments:</w:t>
            </w:r>
          </w:p>
        </w:tc>
        <w:tc>
          <w:tcPr>
            <w:tcW w:w="3898" w:type="dxa"/>
          </w:tcPr>
          <w:p w14:paraId="6520ED39" w14:textId="31738F53" w:rsidR="00A85BEC" w:rsidRDefault="00A85BEC" w:rsidP="0090777E">
            <w:pPr>
              <w:rPr>
                <w:rFonts w:ascii="Source Code Pro Light" w:hAnsi="Source Code Pro Light"/>
              </w:rPr>
            </w:pPr>
            <w:r>
              <w:rPr>
                <w:rFonts w:ascii="Source Code Pro Light" w:hAnsi="Source Code Pro Light"/>
              </w:rPr>
              <w:t>PTR(Expr)</w:t>
            </w:r>
          </w:p>
          <w:p w14:paraId="394E3BA5" w14:textId="037E8C25" w:rsidR="00A85BEC" w:rsidRPr="00E0640E" w:rsidRDefault="00A85BEC" w:rsidP="0090777E">
            <w:pPr>
              <w:rPr>
                <w:rFonts w:ascii="Source Code Pro Light" w:hAnsi="Source Code Pro Light"/>
              </w:rPr>
            </w:pPr>
            <w:r>
              <w:rPr>
                <w:rFonts w:ascii="Source Code Pro Light" w:hAnsi="Source Code Pro Light"/>
              </w:rPr>
              <w:t>PTR(Expr)</w:t>
            </w:r>
          </w:p>
          <w:p w14:paraId="3B3990CE" w14:textId="77777777" w:rsidR="00A85BEC" w:rsidRPr="00E0640E" w:rsidRDefault="00A85BEC" w:rsidP="0090777E">
            <w:pPr>
              <w:rPr>
                <w:rFonts w:ascii="Source Code Pro Light" w:hAnsi="Source Code Pro Light"/>
              </w:rPr>
            </w:pPr>
            <w:r w:rsidRPr="00E0640E">
              <w:rPr>
                <w:rFonts w:ascii="Source Code Pro Light" w:hAnsi="Source Code Pro Light"/>
              </w:rPr>
              <w:t>PTR(Expr</w:t>
            </w:r>
            <w:r>
              <w:rPr>
                <w:rFonts w:ascii="Source Code Pro Light" w:hAnsi="Source Code Pro Light"/>
              </w:rPr>
              <w:t>)</w:t>
            </w:r>
          </w:p>
        </w:tc>
      </w:tr>
      <w:tr w:rsidR="00A85BEC" w:rsidRPr="00E0640E" w14:paraId="79992A91" w14:textId="77777777" w:rsidTr="0090777E">
        <w:tc>
          <w:tcPr>
            <w:tcW w:w="2570" w:type="dxa"/>
            <w:vMerge/>
          </w:tcPr>
          <w:p w14:paraId="63CCC9B2" w14:textId="77777777" w:rsidR="00A85BEC" w:rsidRDefault="00A85BEC" w:rsidP="0090777E"/>
        </w:tc>
        <w:tc>
          <w:tcPr>
            <w:tcW w:w="2882" w:type="dxa"/>
          </w:tcPr>
          <w:p w14:paraId="42629372" w14:textId="77777777" w:rsidR="00A85BEC" w:rsidRDefault="00A85BEC" w:rsidP="0090777E">
            <w:r>
              <w:t>Return:</w:t>
            </w:r>
          </w:p>
        </w:tc>
        <w:tc>
          <w:tcPr>
            <w:tcW w:w="3898" w:type="dxa"/>
          </w:tcPr>
          <w:p w14:paraId="5ABF57D3" w14:textId="63E87097" w:rsidR="00A85BEC" w:rsidRPr="00E0640E" w:rsidRDefault="00A85BEC" w:rsidP="0090777E">
            <w:pPr>
              <w:rPr>
                <w:rFonts w:ascii="Source Code Pro Light" w:hAnsi="Source Code Pro Light"/>
              </w:rPr>
            </w:pPr>
            <w:proofErr w:type="spellStart"/>
            <w:r>
              <w:rPr>
                <w:rFonts w:ascii="Source Code Pro Light" w:hAnsi="Source Code Pro Light"/>
              </w:rPr>
              <w:t>If</w:t>
            </w:r>
            <w:r>
              <w:rPr>
                <w:rFonts w:ascii="Source Code Pro Light" w:hAnsi="Source Code Pro Light"/>
              </w:rPr>
              <w:t>Expr</w:t>
            </w:r>
            <w:proofErr w:type="spellEnd"/>
          </w:p>
        </w:tc>
      </w:tr>
      <w:tr w:rsidR="00A85BEC" w:rsidRPr="00B904FC" w14:paraId="3E154B41" w14:textId="77777777" w:rsidTr="0090777E">
        <w:tc>
          <w:tcPr>
            <w:tcW w:w="2570" w:type="dxa"/>
            <w:vMerge/>
          </w:tcPr>
          <w:p w14:paraId="0402F29E" w14:textId="77777777" w:rsidR="00A85BEC" w:rsidRDefault="00A85BEC" w:rsidP="0090777E"/>
        </w:tc>
        <w:tc>
          <w:tcPr>
            <w:tcW w:w="6780" w:type="dxa"/>
            <w:gridSpan w:val="2"/>
          </w:tcPr>
          <w:p w14:paraId="00224748" w14:textId="77777777" w:rsidR="00A85BEC" w:rsidRPr="00B904FC" w:rsidRDefault="00A85BEC" w:rsidP="0090777E"/>
        </w:tc>
      </w:tr>
      <w:tr w:rsidR="00A85BEC" w:rsidRPr="00E0640E" w14:paraId="18731508" w14:textId="77777777" w:rsidTr="0090777E">
        <w:tc>
          <w:tcPr>
            <w:tcW w:w="2570" w:type="dxa"/>
            <w:vMerge/>
          </w:tcPr>
          <w:p w14:paraId="51F4DBFF" w14:textId="77777777" w:rsidR="00A85BEC" w:rsidRDefault="00A85BEC" w:rsidP="0090777E"/>
        </w:tc>
        <w:tc>
          <w:tcPr>
            <w:tcW w:w="6780" w:type="dxa"/>
            <w:gridSpan w:val="2"/>
          </w:tcPr>
          <w:p w14:paraId="39A8B6A1" w14:textId="77777777" w:rsidR="00A85BEC" w:rsidRPr="00E0640E" w:rsidRDefault="00A85BEC" w:rsidP="0090777E">
            <w:pPr>
              <w:rPr>
                <w:rFonts w:ascii="Source Code Pro Light" w:hAnsi="Source Code Pro Light"/>
              </w:rPr>
            </w:pPr>
            <w:proofErr w:type="gramStart"/>
            <w:r w:rsidRPr="00E0640E">
              <w:rPr>
                <w:rFonts w:ascii="Source Code Pro Light" w:hAnsi="Source Code Pro Light"/>
              </w:rPr>
              <w:t>equals(</w:t>
            </w:r>
            <w:proofErr w:type="gramEnd"/>
            <w:r w:rsidRPr="00E0640E">
              <w:rPr>
                <w:rFonts w:ascii="Source Code Pro Light" w:hAnsi="Source Code Pro Light"/>
              </w:rPr>
              <w:t>PTR(Expr)e)</w:t>
            </w:r>
          </w:p>
        </w:tc>
      </w:tr>
      <w:tr w:rsidR="00A85BEC" w14:paraId="55EFF30A" w14:textId="77777777" w:rsidTr="0090777E">
        <w:tc>
          <w:tcPr>
            <w:tcW w:w="2570" w:type="dxa"/>
            <w:vMerge/>
          </w:tcPr>
          <w:p w14:paraId="11FAA5E2" w14:textId="77777777" w:rsidR="00A85BEC" w:rsidRDefault="00A85BEC" w:rsidP="0090777E"/>
        </w:tc>
        <w:tc>
          <w:tcPr>
            <w:tcW w:w="2882" w:type="dxa"/>
          </w:tcPr>
          <w:p w14:paraId="57BA77A3" w14:textId="77777777" w:rsidR="00A85BEC" w:rsidRDefault="00A85BEC" w:rsidP="0090777E">
            <w:r>
              <w:t>Description:</w:t>
            </w:r>
          </w:p>
        </w:tc>
        <w:tc>
          <w:tcPr>
            <w:tcW w:w="3898" w:type="dxa"/>
          </w:tcPr>
          <w:p w14:paraId="278C8C52" w14:textId="5C495C87" w:rsidR="00A85BEC" w:rsidRDefault="00A85BEC" w:rsidP="00A85BEC">
            <w:r>
              <w:t xml:space="preserve">Uses </w:t>
            </w:r>
            <w:proofErr w:type="gramStart"/>
            <w:r>
              <w:t>std::</w:t>
            </w:r>
            <w:proofErr w:type="spellStart"/>
            <w:proofErr w:type="gramEnd"/>
            <w:r>
              <w:t>dynamic_cast</w:t>
            </w:r>
            <w:proofErr w:type="spellEnd"/>
            <w:r>
              <w:t xml:space="preserve"> (in the CAST() macro, see </w:t>
            </w:r>
            <w:proofErr w:type="spellStart"/>
            <w:r>
              <w:t>pointer.h</w:t>
            </w:r>
            <w:proofErr w:type="spellEnd"/>
            <w:r>
              <w:t>) to cast the</w:t>
            </w:r>
            <w:r>
              <w:t xml:space="preserve"> </w:t>
            </w:r>
            <w:r>
              <w:t xml:space="preserve">argument to a </w:t>
            </w:r>
            <w:proofErr w:type="spellStart"/>
            <w:r>
              <w:t>FunExpr</w:t>
            </w:r>
            <w:proofErr w:type="spellEnd"/>
            <w:r>
              <w:t>, see if it was the same class, then compare each</w:t>
            </w:r>
            <w:r>
              <w:t xml:space="preserve"> </w:t>
            </w:r>
            <w:r>
              <w:t>member variable. This does not interpret the expression.</w:t>
            </w:r>
          </w:p>
        </w:tc>
      </w:tr>
      <w:tr w:rsidR="00A85BEC" w14:paraId="5C335218" w14:textId="77777777" w:rsidTr="0090777E">
        <w:tc>
          <w:tcPr>
            <w:tcW w:w="2570" w:type="dxa"/>
            <w:vMerge/>
          </w:tcPr>
          <w:p w14:paraId="714BAAE2" w14:textId="77777777" w:rsidR="00A85BEC" w:rsidRDefault="00A85BEC" w:rsidP="0090777E"/>
        </w:tc>
        <w:tc>
          <w:tcPr>
            <w:tcW w:w="2882" w:type="dxa"/>
          </w:tcPr>
          <w:p w14:paraId="7EE7A1A6" w14:textId="77777777" w:rsidR="00A85BEC" w:rsidRDefault="00A85BEC" w:rsidP="0090777E">
            <w:r>
              <w:t>Arguments:</w:t>
            </w:r>
          </w:p>
        </w:tc>
        <w:tc>
          <w:tcPr>
            <w:tcW w:w="3898" w:type="dxa"/>
          </w:tcPr>
          <w:p w14:paraId="17315FC2" w14:textId="77777777" w:rsidR="00A85BEC" w:rsidRDefault="00A85BEC" w:rsidP="0090777E">
            <w:r w:rsidRPr="00E0640E">
              <w:rPr>
                <w:rFonts w:ascii="Source Code Pro Light" w:hAnsi="Source Code Pro Light"/>
              </w:rPr>
              <w:t>PTR(Expr)</w:t>
            </w:r>
          </w:p>
        </w:tc>
      </w:tr>
      <w:tr w:rsidR="00A85BEC" w:rsidRPr="00E0640E" w14:paraId="29B3ACEC" w14:textId="77777777" w:rsidTr="0090777E">
        <w:tc>
          <w:tcPr>
            <w:tcW w:w="2570" w:type="dxa"/>
            <w:vMerge/>
          </w:tcPr>
          <w:p w14:paraId="37E13A89" w14:textId="77777777" w:rsidR="00A85BEC" w:rsidRDefault="00A85BEC" w:rsidP="0090777E"/>
        </w:tc>
        <w:tc>
          <w:tcPr>
            <w:tcW w:w="2882" w:type="dxa"/>
          </w:tcPr>
          <w:p w14:paraId="568F6F1D" w14:textId="77777777" w:rsidR="00A85BEC" w:rsidRDefault="00A85BEC" w:rsidP="0090777E">
            <w:r>
              <w:t>Return:</w:t>
            </w:r>
          </w:p>
        </w:tc>
        <w:tc>
          <w:tcPr>
            <w:tcW w:w="3898" w:type="dxa"/>
          </w:tcPr>
          <w:p w14:paraId="57A6811A" w14:textId="77777777" w:rsidR="00A85BEC" w:rsidRPr="00E0640E" w:rsidRDefault="00A85BEC" w:rsidP="0090777E">
            <w:pPr>
              <w:rPr>
                <w:rFonts w:ascii="Source Code Pro Light" w:hAnsi="Source Code Pro Light"/>
              </w:rPr>
            </w:pPr>
            <w:r w:rsidRPr="00E0640E">
              <w:rPr>
                <w:rFonts w:ascii="Source Code Pro Light" w:hAnsi="Source Code Pro Light"/>
              </w:rPr>
              <w:t>bool</w:t>
            </w:r>
          </w:p>
        </w:tc>
      </w:tr>
      <w:tr w:rsidR="00A85BEC" w14:paraId="1120DE1E" w14:textId="77777777" w:rsidTr="0090777E">
        <w:tc>
          <w:tcPr>
            <w:tcW w:w="2570" w:type="dxa"/>
            <w:vMerge/>
          </w:tcPr>
          <w:p w14:paraId="6CFD917B" w14:textId="77777777" w:rsidR="00A85BEC" w:rsidRDefault="00A85BEC" w:rsidP="0090777E"/>
        </w:tc>
        <w:tc>
          <w:tcPr>
            <w:tcW w:w="6780" w:type="dxa"/>
            <w:gridSpan w:val="2"/>
          </w:tcPr>
          <w:p w14:paraId="56C2FAEB" w14:textId="77777777" w:rsidR="00A85BEC" w:rsidRDefault="00A85BEC" w:rsidP="0090777E"/>
        </w:tc>
      </w:tr>
      <w:tr w:rsidR="00A85BEC" w:rsidRPr="00E0640E" w14:paraId="4A908DDE" w14:textId="77777777" w:rsidTr="0090777E">
        <w:tc>
          <w:tcPr>
            <w:tcW w:w="2570" w:type="dxa"/>
            <w:vMerge/>
          </w:tcPr>
          <w:p w14:paraId="34F5E916" w14:textId="77777777" w:rsidR="00A85BEC" w:rsidRDefault="00A85BEC" w:rsidP="0090777E"/>
        </w:tc>
        <w:tc>
          <w:tcPr>
            <w:tcW w:w="6780" w:type="dxa"/>
            <w:gridSpan w:val="2"/>
          </w:tcPr>
          <w:p w14:paraId="58FBAFB5" w14:textId="77777777" w:rsidR="00A85BEC" w:rsidRPr="00E0640E" w:rsidRDefault="00A85BEC" w:rsidP="0090777E">
            <w:pPr>
              <w:rPr>
                <w:rFonts w:ascii="Source Code Pro Light" w:hAnsi="Source Code Pro Light"/>
              </w:rPr>
            </w:pPr>
            <w:proofErr w:type="spellStart"/>
            <w:proofErr w:type="gramStart"/>
            <w:r w:rsidRPr="00E0640E">
              <w:rPr>
                <w:rFonts w:ascii="Source Code Pro Light" w:hAnsi="Source Code Pro Light"/>
              </w:rPr>
              <w:t>interp</w:t>
            </w:r>
            <w:proofErr w:type="spellEnd"/>
            <w:r w:rsidRPr="00E0640E">
              <w:rPr>
                <w:rFonts w:ascii="Source Code Pro Light" w:hAnsi="Source Code Pro Light"/>
              </w:rPr>
              <w:t>(</w:t>
            </w:r>
            <w:proofErr w:type="gramEnd"/>
            <w:r w:rsidRPr="00E0640E">
              <w:rPr>
                <w:rFonts w:ascii="Source Code Pro Light" w:hAnsi="Source Code Pro Light"/>
              </w:rPr>
              <w:t>PTR(Env) env)</w:t>
            </w:r>
          </w:p>
        </w:tc>
      </w:tr>
      <w:tr w:rsidR="00A85BEC" w14:paraId="38968C11" w14:textId="77777777" w:rsidTr="0090777E">
        <w:tc>
          <w:tcPr>
            <w:tcW w:w="2570" w:type="dxa"/>
            <w:vMerge/>
          </w:tcPr>
          <w:p w14:paraId="269F52B2" w14:textId="77777777" w:rsidR="00A85BEC" w:rsidRDefault="00A85BEC" w:rsidP="0090777E"/>
        </w:tc>
        <w:tc>
          <w:tcPr>
            <w:tcW w:w="2882" w:type="dxa"/>
          </w:tcPr>
          <w:p w14:paraId="4934305C" w14:textId="77777777" w:rsidR="00A85BEC" w:rsidRDefault="00A85BEC" w:rsidP="0090777E">
            <w:r>
              <w:t>Description:</w:t>
            </w:r>
          </w:p>
        </w:tc>
        <w:tc>
          <w:tcPr>
            <w:tcW w:w="3898" w:type="dxa"/>
          </w:tcPr>
          <w:p w14:paraId="72300E03" w14:textId="3EF6D960" w:rsidR="00A85BEC" w:rsidRDefault="00A85BEC" w:rsidP="00A85BEC">
            <w:r>
              <w:t xml:space="preserve">Checks to see if the </w:t>
            </w:r>
            <w:proofErr w:type="spellStart"/>
            <w:proofErr w:type="gramStart"/>
            <w:r>
              <w:t>IfExpr</w:t>
            </w:r>
            <w:proofErr w:type="spellEnd"/>
            <w:r>
              <w:t>::</w:t>
            </w:r>
            <w:proofErr w:type="spellStart"/>
            <w:proofErr w:type="gramEnd"/>
            <w:r>
              <w:t>if_side</w:t>
            </w:r>
            <w:proofErr w:type="spellEnd"/>
            <w:r>
              <w:t xml:space="preserve"> interprets to true. If it does, then the </w:t>
            </w:r>
            <w:proofErr w:type="spellStart"/>
            <w:proofErr w:type="gramStart"/>
            <w:r>
              <w:lastRenderedPageBreak/>
              <w:t>IfExpr</w:t>
            </w:r>
            <w:proofErr w:type="spellEnd"/>
            <w:r>
              <w:t>::</w:t>
            </w:r>
            <w:proofErr w:type="spellStart"/>
            <w:proofErr w:type="gramEnd"/>
            <w:r>
              <w:t>then_side</w:t>
            </w:r>
            <w:proofErr w:type="spellEnd"/>
            <w:r>
              <w:t xml:space="preserve"> is interpreted and</w:t>
            </w:r>
            <w:r>
              <w:t xml:space="preserve"> </w:t>
            </w:r>
            <w:r>
              <w:t xml:space="preserve">returned. If not, the </w:t>
            </w:r>
            <w:proofErr w:type="spellStart"/>
            <w:r>
              <w:t>the</w:t>
            </w:r>
            <w:proofErr w:type="spellEnd"/>
            <w:r>
              <w:t xml:space="preserve"> </w:t>
            </w:r>
            <w:proofErr w:type="spellStart"/>
            <w:proofErr w:type="gramStart"/>
            <w:r>
              <w:t>IfExpr</w:t>
            </w:r>
            <w:proofErr w:type="spellEnd"/>
            <w:r>
              <w:t>::</w:t>
            </w:r>
            <w:proofErr w:type="spellStart"/>
            <w:proofErr w:type="gramEnd"/>
            <w:r>
              <w:t>else_side</w:t>
            </w:r>
            <w:proofErr w:type="spellEnd"/>
            <w:r>
              <w:t xml:space="preserve"> is interpreted</w:t>
            </w:r>
            <w:r>
              <w:t xml:space="preserve"> </w:t>
            </w:r>
            <w:r>
              <w:t>returned.</w:t>
            </w:r>
          </w:p>
        </w:tc>
      </w:tr>
      <w:tr w:rsidR="00A85BEC" w:rsidRPr="00E0640E" w14:paraId="3096C996" w14:textId="77777777" w:rsidTr="0090777E">
        <w:tc>
          <w:tcPr>
            <w:tcW w:w="2570" w:type="dxa"/>
            <w:vMerge/>
          </w:tcPr>
          <w:p w14:paraId="02882F23" w14:textId="77777777" w:rsidR="00A85BEC" w:rsidRDefault="00A85BEC" w:rsidP="0090777E"/>
        </w:tc>
        <w:tc>
          <w:tcPr>
            <w:tcW w:w="2882" w:type="dxa"/>
          </w:tcPr>
          <w:p w14:paraId="3D8505B7" w14:textId="77777777" w:rsidR="00A85BEC" w:rsidRDefault="00A85BEC" w:rsidP="0090777E">
            <w:r>
              <w:t>Arguments:</w:t>
            </w:r>
          </w:p>
        </w:tc>
        <w:tc>
          <w:tcPr>
            <w:tcW w:w="3898" w:type="dxa"/>
          </w:tcPr>
          <w:p w14:paraId="33391992" w14:textId="77777777" w:rsidR="00A85BEC" w:rsidRPr="00E0640E" w:rsidRDefault="00A85BEC" w:rsidP="0090777E">
            <w:pPr>
              <w:rPr>
                <w:rFonts w:ascii="Source Code Pro Light" w:hAnsi="Source Code Pro Light"/>
              </w:rPr>
            </w:pPr>
            <w:r w:rsidRPr="00E0640E">
              <w:rPr>
                <w:rFonts w:ascii="Source Code Pro Light" w:hAnsi="Source Code Pro Light"/>
              </w:rPr>
              <w:t>PTR(Env)</w:t>
            </w:r>
          </w:p>
        </w:tc>
      </w:tr>
      <w:tr w:rsidR="00A85BEC" w:rsidRPr="00E0640E" w14:paraId="50F0E165" w14:textId="77777777" w:rsidTr="0090777E">
        <w:tc>
          <w:tcPr>
            <w:tcW w:w="2570" w:type="dxa"/>
            <w:vMerge/>
          </w:tcPr>
          <w:p w14:paraId="23C04747" w14:textId="77777777" w:rsidR="00A85BEC" w:rsidRDefault="00A85BEC" w:rsidP="0090777E"/>
        </w:tc>
        <w:tc>
          <w:tcPr>
            <w:tcW w:w="2882" w:type="dxa"/>
          </w:tcPr>
          <w:p w14:paraId="227B22B8" w14:textId="77777777" w:rsidR="00A85BEC" w:rsidRDefault="00A85BEC" w:rsidP="0090777E">
            <w:r>
              <w:t>Return:</w:t>
            </w:r>
          </w:p>
        </w:tc>
        <w:tc>
          <w:tcPr>
            <w:tcW w:w="3898" w:type="dxa"/>
          </w:tcPr>
          <w:p w14:paraId="68EFC1F6" w14:textId="77777777" w:rsidR="00A85BEC" w:rsidRPr="00E0640E" w:rsidRDefault="00A85BEC" w:rsidP="0090777E">
            <w:pPr>
              <w:rPr>
                <w:rFonts w:ascii="Source Code Pro Light" w:hAnsi="Source Code Pro Light"/>
              </w:rPr>
            </w:pPr>
            <w:r w:rsidRPr="00E0640E">
              <w:rPr>
                <w:rFonts w:ascii="Source Code Pro Light" w:hAnsi="Source Code Pro Light"/>
              </w:rPr>
              <w:t>PTR(Val)</w:t>
            </w:r>
          </w:p>
        </w:tc>
      </w:tr>
      <w:tr w:rsidR="00A85BEC" w14:paraId="38D0EC53" w14:textId="77777777" w:rsidTr="0090777E">
        <w:tc>
          <w:tcPr>
            <w:tcW w:w="2570" w:type="dxa"/>
            <w:vMerge/>
          </w:tcPr>
          <w:p w14:paraId="4403B02A" w14:textId="77777777" w:rsidR="00A85BEC" w:rsidRDefault="00A85BEC" w:rsidP="0090777E"/>
        </w:tc>
        <w:tc>
          <w:tcPr>
            <w:tcW w:w="6780" w:type="dxa"/>
            <w:gridSpan w:val="2"/>
          </w:tcPr>
          <w:p w14:paraId="5C8A183E" w14:textId="77777777" w:rsidR="00A85BEC" w:rsidRDefault="00A85BEC" w:rsidP="0090777E"/>
        </w:tc>
      </w:tr>
      <w:tr w:rsidR="00A85BEC" w:rsidRPr="00E0640E" w14:paraId="598FEC9B" w14:textId="77777777" w:rsidTr="0090777E">
        <w:tc>
          <w:tcPr>
            <w:tcW w:w="2570" w:type="dxa"/>
            <w:vMerge/>
          </w:tcPr>
          <w:p w14:paraId="4206F1E9" w14:textId="77777777" w:rsidR="00A85BEC" w:rsidRDefault="00A85BEC" w:rsidP="0090777E"/>
        </w:tc>
        <w:tc>
          <w:tcPr>
            <w:tcW w:w="6780" w:type="dxa"/>
            <w:gridSpan w:val="2"/>
          </w:tcPr>
          <w:p w14:paraId="1F7B559B" w14:textId="77777777" w:rsidR="00A85BEC" w:rsidRPr="00E0640E" w:rsidRDefault="00A85BEC" w:rsidP="0090777E">
            <w:pPr>
              <w:rPr>
                <w:rFonts w:ascii="Source Code Pro Light" w:hAnsi="Source Code Pro Light"/>
              </w:rPr>
            </w:pPr>
            <w:proofErr w:type="spellStart"/>
            <w:r w:rsidRPr="00E0640E">
              <w:rPr>
                <w:rFonts w:ascii="Source Code Pro Light" w:hAnsi="Source Code Pro Light"/>
              </w:rPr>
              <w:t>step_</w:t>
            </w:r>
            <w:proofErr w:type="gramStart"/>
            <w:r w:rsidRPr="00E0640E">
              <w:rPr>
                <w:rFonts w:ascii="Source Code Pro Light" w:hAnsi="Source Code Pro Light"/>
              </w:rPr>
              <w:t>interp</w:t>
            </w:r>
            <w:proofErr w:type="spellEnd"/>
            <w:r w:rsidRPr="00E0640E">
              <w:rPr>
                <w:rFonts w:ascii="Source Code Pro Light" w:hAnsi="Source Code Pro Light"/>
              </w:rPr>
              <w:t>(</w:t>
            </w:r>
            <w:proofErr w:type="gramEnd"/>
            <w:r w:rsidRPr="00E0640E">
              <w:rPr>
                <w:rFonts w:ascii="Source Code Pro Light" w:hAnsi="Source Code Pro Light"/>
              </w:rPr>
              <w:t>)</w:t>
            </w:r>
          </w:p>
        </w:tc>
      </w:tr>
      <w:tr w:rsidR="00A85BEC" w14:paraId="7E9DE031" w14:textId="77777777" w:rsidTr="0090777E">
        <w:tc>
          <w:tcPr>
            <w:tcW w:w="2570" w:type="dxa"/>
            <w:vMerge/>
          </w:tcPr>
          <w:p w14:paraId="0174D339" w14:textId="77777777" w:rsidR="00A85BEC" w:rsidRDefault="00A85BEC" w:rsidP="0090777E"/>
        </w:tc>
        <w:tc>
          <w:tcPr>
            <w:tcW w:w="2882" w:type="dxa"/>
          </w:tcPr>
          <w:p w14:paraId="79D7EE2C" w14:textId="77777777" w:rsidR="00A85BEC" w:rsidRDefault="00A85BEC" w:rsidP="0090777E">
            <w:r>
              <w:t>Description:</w:t>
            </w:r>
          </w:p>
        </w:tc>
        <w:tc>
          <w:tcPr>
            <w:tcW w:w="3898" w:type="dxa"/>
          </w:tcPr>
          <w:p w14:paraId="6BD8FE3A" w14:textId="5D39552F" w:rsidR="00A85BEC" w:rsidRDefault="00A85BEC" w:rsidP="00A85BEC">
            <w:r>
              <w:t xml:space="preserve">Same idea as </w:t>
            </w:r>
            <w:proofErr w:type="spellStart"/>
            <w:proofErr w:type="gramStart"/>
            <w:r>
              <w:t>interp</w:t>
            </w:r>
            <w:proofErr w:type="spellEnd"/>
            <w:r>
              <w:t>(</w:t>
            </w:r>
            <w:proofErr w:type="gramEnd"/>
            <w:r>
              <w:t xml:space="preserve">) above, but it uses the continuation format so we can perform the operation without using traditional recursion. Does not compare against a </w:t>
            </w:r>
            <w:proofErr w:type="spellStart"/>
            <w:r>
              <w:t>BoolVal</w:t>
            </w:r>
            <w:proofErr w:type="spellEnd"/>
            <w:r>
              <w:t xml:space="preserve"> or determine whether to use the</w:t>
            </w:r>
            <w:r>
              <w:t xml:space="preserve"> </w:t>
            </w:r>
            <w:proofErr w:type="spellStart"/>
            <w:proofErr w:type="gramStart"/>
            <w:r>
              <w:t>IfExpr</w:t>
            </w:r>
            <w:proofErr w:type="spellEnd"/>
            <w:r>
              <w:t>::</w:t>
            </w:r>
            <w:proofErr w:type="spellStart"/>
            <w:proofErr w:type="gramEnd"/>
            <w:r>
              <w:t>then_side</w:t>
            </w:r>
            <w:proofErr w:type="spellEnd"/>
            <w:r>
              <w:t xml:space="preserve"> or </w:t>
            </w:r>
            <w:proofErr w:type="spellStart"/>
            <w:r>
              <w:t>IfExpr</w:t>
            </w:r>
            <w:proofErr w:type="spellEnd"/>
            <w:r>
              <w:t>::</w:t>
            </w:r>
            <w:proofErr w:type="spellStart"/>
            <w:r>
              <w:t>else_side</w:t>
            </w:r>
            <w:proofErr w:type="spellEnd"/>
            <w:r>
              <w:t xml:space="preserve">, it passes that to the next step in the continuation loop, which in this case is </w:t>
            </w:r>
            <w:proofErr w:type="spellStart"/>
            <w:r>
              <w:t>IfBranchCont</w:t>
            </w:r>
            <w:proofErr w:type="spellEnd"/>
            <w:r>
              <w:t>.</w:t>
            </w:r>
          </w:p>
        </w:tc>
      </w:tr>
      <w:tr w:rsidR="00A85BEC" w14:paraId="2197F54B" w14:textId="77777777" w:rsidTr="0090777E">
        <w:tc>
          <w:tcPr>
            <w:tcW w:w="2570" w:type="dxa"/>
            <w:vMerge/>
          </w:tcPr>
          <w:p w14:paraId="09AEB203" w14:textId="77777777" w:rsidR="00A85BEC" w:rsidRDefault="00A85BEC" w:rsidP="0090777E"/>
        </w:tc>
        <w:tc>
          <w:tcPr>
            <w:tcW w:w="2882" w:type="dxa"/>
          </w:tcPr>
          <w:p w14:paraId="0DEFDA76" w14:textId="77777777" w:rsidR="00A85BEC" w:rsidRDefault="00A85BEC" w:rsidP="0090777E">
            <w:r>
              <w:t>Arguments:</w:t>
            </w:r>
          </w:p>
        </w:tc>
        <w:tc>
          <w:tcPr>
            <w:tcW w:w="3898" w:type="dxa"/>
          </w:tcPr>
          <w:p w14:paraId="459C8B47" w14:textId="77777777" w:rsidR="00A85BEC" w:rsidRDefault="00A85BEC" w:rsidP="0090777E">
            <w:r>
              <w:t>none</w:t>
            </w:r>
          </w:p>
        </w:tc>
      </w:tr>
      <w:tr w:rsidR="00A85BEC" w14:paraId="3FBC4ACB" w14:textId="77777777" w:rsidTr="0090777E">
        <w:tc>
          <w:tcPr>
            <w:tcW w:w="2570" w:type="dxa"/>
            <w:vMerge/>
          </w:tcPr>
          <w:p w14:paraId="5DA9F132" w14:textId="77777777" w:rsidR="00A85BEC" w:rsidRDefault="00A85BEC" w:rsidP="0090777E"/>
        </w:tc>
        <w:tc>
          <w:tcPr>
            <w:tcW w:w="2882" w:type="dxa"/>
          </w:tcPr>
          <w:p w14:paraId="5B96F8C8" w14:textId="77777777" w:rsidR="00A85BEC" w:rsidRDefault="00A85BEC" w:rsidP="0090777E">
            <w:r>
              <w:t>Return:</w:t>
            </w:r>
          </w:p>
        </w:tc>
        <w:tc>
          <w:tcPr>
            <w:tcW w:w="3898" w:type="dxa"/>
          </w:tcPr>
          <w:p w14:paraId="49D306E5" w14:textId="77777777" w:rsidR="00A85BEC" w:rsidRDefault="00A85BEC" w:rsidP="0090777E">
            <w:r>
              <w:t>none</w:t>
            </w:r>
          </w:p>
        </w:tc>
      </w:tr>
      <w:tr w:rsidR="00A85BEC" w14:paraId="6A8B5E1E" w14:textId="77777777" w:rsidTr="0090777E">
        <w:tc>
          <w:tcPr>
            <w:tcW w:w="2570" w:type="dxa"/>
            <w:vMerge/>
          </w:tcPr>
          <w:p w14:paraId="358E3227" w14:textId="77777777" w:rsidR="00A85BEC" w:rsidRDefault="00A85BEC" w:rsidP="0090777E"/>
        </w:tc>
        <w:tc>
          <w:tcPr>
            <w:tcW w:w="2882" w:type="dxa"/>
          </w:tcPr>
          <w:p w14:paraId="2B26C4EE" w14:textId="77777777" w:rsidR="00A85BEC" w:rsidRDefault="00A85BEC" w:rsidP="0090777E"/>
        </w:tc>
        <w:tc>
          <w:tcPr>
            <w:tcW w:w="3898" w:type="dxa"/>
          </w:tcPr>
          <w:p w14:paraId="095DB23C" w14:textId="77777777" w:rsidR="00A85BEC" w:rsidRDefault="00A85BEC" w:rsidP="0090777E"/>
        </w:tc>
      </w:tr>
      <w:tr w:rsidR="00A85BEC" w:rsidRPr="00E0640E" w14:paraId="4A3A9BBF" w14:textId="77777777" w:rsidTr="0090777E">
        <w:tc>
          <w:tcPr>
            <w:tcW w:w="2570" w:type="dxa"/>
            <w:vMerge/>
          </w:tcPr>
          <w:p w14:paraId="7FA6992F" w14:textId="77777777" w:rsidR="00A85BEC" w:rsidRDefault="00A85BEC" w:rsidP="0090777E"/>
        </w:tc>
        <w:tc>
          <w:tcPr>
            <w:tcW w:w="6780" w:type="dxa"/>
            <w:gridSpan w:val="2"/>
          </w:tcPr>
          <w:p w14:paraId="354F9CAE" w14:textId="77777777" w:rsidR="00A85BEC" w:rsidRPr="00E0640E" w:rsidRDefault="00A85BEC" w:rsidP="0090777E">
            <w:pPr>
              <w:rPr>
                <w:rFonts w:ascii="Source Code Pro Light" w:hAnsi="Source Code Pro Light"/>
              </w:rPr>
            </w:pPr>
            <w:proofErr w:type="gramStart"/>
            <w:r w:rsidRPr="00E0640E">
              <w:rPr>
                <w:rFonts w:ascii="Source Code Pro Light" w:hAnsi="Source Code Pro Light"/>
              </w:rPr>
              <w:t>print(</w:t>
            </w:r>
            <w:proofErr w:type="gramEnd"/>
            <w:r w:rsidRPr="00E0640E">
              <w:rPr>
                <w:rFonts w:ascii="Source Code Pro Light" w:hAnsi="Source Code Pro Light"/>
              </w:rPr>
              <w:t>std::</w:t>
            </w:r>
            <w:proofErr w:type="spellStart"/>
            <w:r w:rsidRPr="00E0640E">
              <w:rPr>
                <w:rFonts w:ascii="Source Code Pro Light" w:hAnsi="Source Code Pro Light"/>
              </w:rPr>
              <w:t>ostream</w:t>
            </w:r>
            <w:proofErr w:type="spellEnd"/>
            <w:r w:rsidRPr="00E0640E">
              <w:rPr>
                <w:rFonts w:ascii="Source Code Pro Light" w:hAnsi="Source Code Pro Light"/>
              </w:rPr>
              <w:t>&amp; stream)</w:t>
            </w:r>
          </w:p>
        </w:tc>
      </w:tr>
      <w:tr w:rsidR="00A85BEC" w14:paraId="36929014" w14:textId="77777777" w:rsidTr="0090777E">
        <w:tc>
          <w:tcPr>
            <w:tcW w:w="2570" w:type="dxa"/>
            <w:vMerge/>
          </w:tcPr>
          <w:p w14:paraId="4575D4BD" w14:textId="77777777" w:rsidR="00A85BEC" w:rsidRDefault="00A85BEC" w:rsidP="0090777E"/>
        </w:tc>
        <w:tc>
          <w:tcPr>
            <w:tcW w:w="2882" w:type="dxa"/>
          </w:tcPr>
          <w:p w14:paraId="546F3525" w14:textId="77777777" w:rsidR="00A85BEC" w:rsidRDefault="00A85BEC" w:rsidP="0090777E">
            <w:r>
              <w:t>Description:</w:t>
            </w:r>
          </w:p>
        </w:tc>
        <w:tc>
          <w:tcPr>
            <w:tcW w:w="3898" w:type="dxa"/>
          </w:tcPr>
          <w:p w14:paraId="05B09FCA" w14:textId="31110FB1" w:rsidR="00A85BEC" w:rsidRDefault="00A85BEC" w:rsidP="00A85BEC">
            <w:r>
              <w:t xml:space="preserve">Uses a </w:t>
            </w:r>
            <w:proofErr w:type="gramStart"/>
            <w:r>
              <w:t>std::</w:t>
            </w:r>
            <w:proofErr w:type="spellStart"/>
            <w:proofErr w:type="gramEnd"/>
            <w:r>
              <w:t>ostream</w:t>
            </w:r>
            <w:proofErr w:type="spellEnd"/>
            <w:r>
              <w:t xml:space="preserve"> reference to print the whole expression in parentheses, with each member variable preceded by an underscore, its respective keyword, and a space; "-if ", "_then ", or "_else ".</w:t>
            </w:r>
          </w:p>
          <w:p w14:paraId="63EEB4AA" w14:textId="76A28DF4" w:rsidR="00A85BEC" w:rsidRDefault="00A85BEC" w:rsidP="00A85BEC">
            <w:r>
              <w:t>Example:</w:t>
            </w:r>
          </w:p>
          <w:p w14:paraId="20389AAD" w14:textId="071CDB0E" w:rsidR="00A85BEC" w:rsidRPr="00A85BEC" w:rsidRDefault="00A85BEC" w:rsidP="00A85BEC">
            <w:pPr>
              <w:rPr>
                <w:rFonts w:ascii="Source Code Pro Light" w:hAnsi="Source Code Pro Light"/>
              </w:rPr>
            </w:pPr>
            <w:r w:rsidRPr="00A85BEC">
              <w:rPr>
                <w:rFonts w:ascii="Source Code Pro Light" w:hAnsi="Source Code Pro Light"/>
              </w:rPr>
              <w:t>(_if (1 == 1) _then 1 _else 2)</w:t>
            </w:r>
          </w:p>
        </w:tc>
      </w:tr>
      <w:tr w:rsidR="00A85BEC" w:rsidRPr="00E0640E" w14:paraId="1BE3EC64" w14:textId="77777777" w:rsidTr="0090777E">
        <w:tc>
          <w:tcPr>
            <w:tcW w:w="2570" w:type="dxa"/>
            <w:vMerge/>
          </w:tcPr>
          <w:p w14:paraId="2FAE0FB5" w14:textId="77777777" w:rsidR="00A85BEC" w:rsidRDefault="00A85BEC" w:rsidP="0090777E"/>
        </w:tc>
        <w:tc>
          <w:tcPr>
            <w:tcW w:w="2882" w:type="dxa"/>
          </w:tcPr>
          <w:p w14:paraId="439D4E52" w14:textId="77777777" w:rsidR="00A85BEC" w:rsidRDefault="00A85BEC" w:rsidP="0090777E">
            <w:r>
              <w:t>Arguments:</w:t>
            </w:r>
          </w:p>
        </w:tc>
        <w:tc>
          <w:tcPr>
            <w:tcW w:w="3898" w:type="dxa"/>
          </w:tcPr>
          <w:p w14:paraId="04D28924" w14:textId="77777777" w:rsidR="00A85BEC" w:rsidRPr="00E0640E" w:rsidRDefault="00A85BEC" w:rsidP="0090777E">
            <w:pPr>
              <w:rPr>
                <w:rFonts w:ascii="Source Code Pro Light" w:hAnsi="Source Code Pro Light"/>
              </w:rPr>
            </w:pPr>
            <w:proofErr w:type="gramStart"/>
            <w:r w:rsidRPr="00E0640E">
              <w:rPr>
                <w:rFonts w:ascii="Source Code Pro Light" w:hAnsi="Source Code Pro Light"/>
              </w:rPr>
              <w:t>std::</w:t>
            </w:r>
            <w:proofErr w:type="spellStart"/>
            <w:proofErr w:type="gramEnd"/>
            <w:r w:rsidRPr="00E0640E">
              <w:rPr>
                <w:rFonts w:ascii="Source Code Pro Light" w:hAnsi="Source Code Pro Light"/>
              </w:rPr>
              <w:t>ostream</w:t>
            </w:r>
            <w:proofErr w:type="spellEnd"/>
          </w:p>
        </w:tc>
      </w:tr>
      <w:tr w:rsidR="00A85BEC" w14:paraId="7CA6E4AF" w14:textId="77777777" w:rsidTr="0090777E">
        <w:tc>
          <w:tcPr>
            <w:tcW w:w="2570" w:type="dxa"/>
            <w:vMerge/>
          </w:tcPr>
          <w:p w14:paraId="11F088A8" w14:textId="77777777" w:rsidR="00A85BEC" w:rsidRDefault="00A85BEC" w:rsidP="0090777E"/>
        </w:tc>
        <w:tc>
          <w:tcPr>
            <w:tcW w:w="2882" w:type="dxa"/>
          </w:tcPr>
          <w:p w14:paraId="53B73DB7" w14:textId="77777777" w:rsidR="00A85BEC" w:rsidRDefault="00A85BEC" w:rsidP="0090777E">
            <w:r>
              <w:t>Return:</w:t>
            </w:r>
          </w:p>
        </w:tc>
        <w:tc>
          <w:tcPr>
            <w:tcW w:w="3898" w:type="dxa"/>
          </w:tcPr>
          <w:p w14:paraId="37C78786" w14:textId="77777777" w:rsidR="00A85BEC" w:rsidRDefault="00A85BEC" w:rsidP="0090777E">
            <w:r>
              <w:t>none</w:t>
            </w:r>
          </w:p>
        </w:tc>
      </w:tr>
      <w:tr w:rsidR="00A85BEC" w14:paraId="4B80A6D9" w14:textId="77777777" w:rsidTr="0090777E">
        <w:tc>
          <w:tcPr>
            <w:tcW w:w="2570" w:type="dxa"/>
            <w:vMerge/>
          </w:tcPr>
          <w:p w14:paraId="29A018F1" w14:textId="77777777" w:rsidR="00A85BEC" w:rsidRDefault="00A85BEC" w:rsidP="0090777E"/>
        </w:tc>
        <w:tc>
          <w:tcPr>
            <w:tcW w:w="2882" w:type="dxa"/>
          </w:tcPr>
          <w:p w14:paraId="7DE9A9B1" w14:textId="77777777" w:rsidR="00A85BEC" w:rsidRDefault="00A85BEC" w:rsidP="0090777E"/>
        </w:tc>
        <w:tc>
          <w:tcPr>
            <w:tcW w:w="3898" w:type="dxa"/>
          </w:tcPr>
          <w:p w14:paraId="081FEAD5" w14:textId="77777777" w:rsidR="00A85BEC" w:rsidRDefault="00A85BEC" w:rsidP="0090777E"/>
        </w:tc>
      </w:tr>
      <w:tr w:rsidR="00A85BEC" w:rsidRPr="00E0640E" w14:paraId="2DB5881A" w14:textId="77777777" w:rsidTr="0090777E">
        <w:tc>
          <w:tcPr>
            <w:tcW w:w="2570" w:type="dxa"/>
            <w:vMerge/>
          </w:tcPr>
          <w:p w14:paraId="218DB8E3" w14:textId="77777777" w:rsidR="00A85BEC" w:rsidRDefault="00A85BEC" w:rsidP="0090777E"/>
        </w:tc>
        <w:tc>
          <w:tcPr>
            <w:tcW w:w="6780" w:type="dxa"/>
            <w:gridSpan w:val="2"/>
          </w:tcPr>
          <w:p w14:paraId="54FA9F13" w14:textId="77777777" w:rsidR="00A85BEC" w:rsidRPr="00E0640E" w:rsidRDefault="00A85BEC" w:rsidP="0090777E">
            <w:pPr>
              <w:rPr>
                <w:rFonts w:ascii="Source Code Pro Light" w:hAnsi="Source Code Pro Light"/>
              </w:rPr>
            </w:pPr>
            <w:proofErr w:type="spellStart"/>
            <w:r w:rsidRPr="00E0640E">
              <w:rPr>
                <w:rFonts w:ascii="Source Code Pro Light" w:hAnsi="Source Code Pro Light"/>
              </w:rPr>
              <w:t>pretty_print_</w:t>
            </w:r>
            <w:proofErr w:type="gramStart"/>
            <w:r w:rsidRPr="00E0640E">
              <w:rPr>
                <w:rFonts w:ascii="Source Code Pro Light" w:hAnsi="Source Code Pro Light"/>
              </w:rPr>
              <w:t>at</w:t>
            </w:r>
            <w:proofErr w:type="spellEnd"/>
            <w:r w:rsidRPr="00E0640E">
              <w:rPr>
                <w:rFonts w:ascii="Source Code Pro Light" w:hAnsi="Source Code Pro Light"/>
              </w:rPr>
              <w:t>(</w:t>
            </w:r>
            <w:proofErr w:type="spellStart"/>
            <w:proofErr w:type="gramEnd"/>
            <w:r w:rsidRPr="00E0640E">
              <w:rPr>
                <w:rFonts w:ascii="Source Code Pro Light" w:hAnsi="Source Code Pro Light"/>
              </w:rPr>
              <w:t>print_mode_t</w:t>
            </w:r>
            <w:proofErr w:type="spellEnd"/>
            <w:r w:rsidRPr="00E0640E">
              <w:rPr>
                <w:rFonts w:ascii="Source Code Pro Light" w:hAnsi="Source Code Pro Light"/>
              </w:rPr>
              <w:t xml:space="preserve"> mode, std::</w:t>
            </w:r>
            <w:proofErr w:type="spellStart"/>
            <w:r w:rsidRPr="00E0640E">
              <w:rPr>
                <w:rFonts w:ascii="Source Code Pro Light" w:hAnsi="Source Code Pro Light"/>
              </w:rPr>
              <w:t>ostream</w:t>
            </w:r>
            <w:proofErr w:type="spellEnd"/>
            <w:r w:rsidRPr="00E0640E">
              <w:rPr>
                <w:rFonts w:ascii="Source Code Pro Light" w:hAnsi="Source Code Pro Light"/>
              </w:rPr>
              <w:t>&amp; stream)</w:t>
            </w:r>
          </w:p>
        </w:tc>
      </w:tr>
      <w:tr w:rsidR="00A85BEC" w14:paraId="3286FE38" w14:textId="77777777" w:rsidTr="0090777E">
        <w:tc>
          <w:tcPr>
            <w:tcW w:w="2570" w:type="dxa"/>
            <w:vMerge/>
          </w:tcPr>
          <w:p w14:paraId="28330C03" w14:textId="77777777" w:rsidR="00A85BEC" w:rsidRDefault="00A85BEC" w:rsidP="0090777E"/>
        </w:tc>
        <w:tc>
          <w:tcPr>
            <w:tcW w:w="2882" w:type="dxa"/>
          </w:tcPr>
          <w:p w14:paraId="49609C44" w14:textId="77777777" w:rsidR="00A85BEC" w:rsidRDefault="00A85BEC" w:rsidP="0090777E">
            <w:r>
              <w:t>Description:</w:t>
            </w:r>
          </w:p>
        </w:tc>
        <w:tc>
          <w:tcPr>
            <w:tcW w:w="3898" w:type="dxa"/>
          </w:tcPr>
          <w:p w14:paraId="1A57B9FE" w14:textId="77777777" w:rsidR="00A85BEC" w:rsidRDefault="00A85BEC" w:rsidP="0090777E">
            <w:r w:rsidRPr="00352472">
              <w:t xml:space="preserve">Currently just calls </w:t>
            </w:r>
            <w:proofErr w:type="gramStart"/>
            <w:r w:rsidRPr="00352472">
              <w:t>print(</w:t>
            </w:r>
            <w:proofErr w:type="gramEnd"/>
            <w:r w:rsidRPr="00352472">
              <w:t xml:space="preserve">). See </w:t>
            </w:r>
            <w:proofErr w:type="spellStart"/>
            <w:r w:rsidRPr="00352472">
              <w:t>expr.h</w:t>
            </w:r>
            <w:proofErr w:type="spellEnd"/>
            <w:r w:rsidRPr="00352472">
              <w:t xml:space="preserve"> for more description.</w:t>
            </w:r>
          </w:p>
        </w:tc>
      </w:tr>
      <w:tr w:rsidR="00A85BEC" w:rsidRPr="00E0640E" w14:paraId="17360694" w14:textId="77777777" w:rsidTr="0090777E">
        <w:tc>
          <w:tcPr>
            <w:tcW w:w="2570" w:type="dxa"/>
            <w:vMerge/>
          </w:tcPr>
          <w:p w14:paraId="7FD385FA" w14:textId="77777777" w:rsidR="00A85BEC" w:rsidRDefault="00A85BEC" w:rsidP="0090777E"/>
        </w:tc>
        <w:tc>
          <w:tcPr>
            <w:tcW w:w="2882" w:type="dxa"/>
          </w:tcPr>
          <w:p w14:paraId="70C7CDA4" w14:textId="77777777" w:rsidR="00A85BEC" w:rsidRDefault="00A85BEC" w:rsidP="0090777E">
            <w:r>
              <w:t>Arguments:</w:t>
            </w:r>
          </w:p>
        </w:tc>
        <w:tc>
          <w:tcPr>
            <w:tcW w:w="3898" w:type="dxa"/>
          </w:tcPr>
          <w:p w14:paraId="3C28F64D" w14:textId="77777777" w:rsidR="00A85BEC" w:rsidRPr="00E0640E" w:rsidRDefault="00A85BEC" w:rsidP="0090777E">
            <w:pPr>
              <w:rPr>
                <w:rFonts w:ascii="Source Code Pro Light" w:hAnsi="Source Code Pro Light"/>
              </w:rPr>
            </w:pPr>
            <w:proofErr w:type="spellStart"/>
            <w:r w:rsidRPr="00E0640E">
              <w:rPr>
                <w:rFonts w:ascii="Source Code Pro Light" w:hAnsi="Source Code Pro Light"/>
              </w:rPr>
              <w:t>print_mode_t</w:t>
            </w:r>
            <w:proofErr w:type="spellEnd"/>
          </w:p>
          <w:p w14:paraId="0A7DCD34" w14:textId="77777777" w:rsidR="00A85BEC" w:rsidRPr="00E0640E" w:rsidRDefault="00A85BEC" w:rsidP="0090777E">
            <w:pPr>
              <w:rPr>
                <w:rFonts w:ascii="Source Code Pro Light" w:hAnsi="Source Code Pro Light"/>
              </w:rPr>
            </w:pPr>
            <w:proofErr w:type="gramStart"/>
            <w:r w:rsidRPr="00E0640E">
              <w:rPr>
                <w:rFonts w:ascii="Source Code Pro Light" w:hAnsi="Source Code Pro Light"/>
              </w:rPr>
              <w:t>std::</w:t>
            </w:r>
            <w:proofErr w:type="spellStart"/>
            <w:proofErr w:type="gramEnd"/>
            <w:r w:rsidRPr="00E0640E">
              <w:rPr>
                <w:rFonts w:ascii="Source Code Pro Light" w:hAnsi="Source Code Pro Light"/>
              </w:rPr>
              <w:t>ostream</w:t>
            </w:r>
            <w:proofErr w:type="spellEnd"/>
          </w:p>
        </w:tc>
      </w:tr>
      <w:tr w:rsidR="00A85BEC" w14:paraId="7634DC58" w14:textId="77777777" w:rsidTr="0090777E">
        <w:tc>
          <w:tcPr>
            <w:tcW w:w="2570" w:type="dxa"/>
            <w:vMerge/>
          </w:tcPr>
          <w:p w14:paraId="0EA72892" w14:textId="77777777" w:rsidR="00A85BEC" w:rsidRDefault="00A85BEC" w:rsidP="0090777E"/>
        </w:tc>
        <w:tc>
          <w:tcPr>
            <w:tcW w:w="2882" w:type="dxa"/>
          </w:tcPr>
          <w:p w14:paraId="3DCC237C" w14:textId="77777777" w:rsidR="00A85BEC" w:rsidRDefault="00A85BEC" w:rsidP="0090777E">
            <w:r>
              <w:t>Return:</w:t>
            </w:r>
          </w:p>
        </w:tc>
        <w:tc>
          <w:tcPr>
            <w:tcW w:w="3898" w:type="dxa"/>
          </w:tcPr>
          <w:p w14:paraId="5B7A1999" w14:textId="77777777" w:rsidR="00A85BEC" w:rsidRDefault="00A85BEC" w:rsidP="0090777E">
            <w:r>
              <w:t>none</w:t>
            </w:r>
          </w:p>
        </w:tc>
      </w:tr>
    </w:tbl>
    <w:p w14:paraId="7A4B17E8" w14:textId="66C188BB" w:rsidR="00A85BEC" w:rsidRDefault="00A85BEC"/>
    <w:p w14:paraId="29A76EA9" w14:textId="174D257C" w:rsidR="00A85BEC" w:rsidRDefault="00A85BEC"/>
    <w:p w14:paraId="05A3C298" w14:textId="766CEBB3" w:rsidR="00A85BEC" w:rsidRDefault="00A85BEC"/>
    <w:p w14:paraId="4B9B31DB" w14:textId="1BD473E8" w:rsidR="00A85BEC" w:rsidRDefault="00A85BEC"/>
    <w:tbl>
      <w:tblPr>
        <w:tblStyle w:val="TableGrid"/>
        <w:tblW w:w="0" w:type="auto"/>
        <w:tblLook w:val="04A0" w:firstRow="1" w:lastRow="0" w:firstColumn="1" w:lastColumn="0" w:noHBand="0" w:noVBand="1"/>
      </w:tblPr>
      <w:tblGrid>
        <w:gridCol w:w="2570"/>
        <w:gridCol w:w="2882"/>
        <w:gridCol w:w="3898"/>
      </w:tblGrid>
      <w:tr w:rsidR="00A85BEC" w14:paraId="4489F058" w14:textId="77777777" w:rsidTr="0090777E">
        <w:tc>
          <w:tcPr>
            <w:tcW w:w="2570" w:type="dxa"/>
          </w:tcPr>
          <w:p w14:paraId="06239186" w14:textId="5C98809C" w:rsidR="00A85BEC" w:rsidRDefault="00A85BEC" w:rsidP="0090777E">
            <w:proofErr w:type="spellStart"/>
            <w:r>
              <w:t>Let</w:t>
            </w:r>
            <w:r>
              <w:t>Expr</w:t>
            </w:r>
            <w:proofErr w:type="spellEnd"/>
            <w:r>
              <w:t xml:space="preserve"> class</w:t>
            </w:r>
          </w:p>
        </w:tc>
        <w:tc>
          <w:tcPr>
            <w:tcW w:w="6780" w:type="dxa"/>
            <w:gridSpan w:val="2"/>
          </w:tcPr>
          <w:p w14:paraId="50059E97" w14:textId="1517C20D" w:rsidR="00A85BEC" w:rsidRDefault="00A85BEC" w:rsidP="00A85BEC">
            <w:proofErr w:type="spellStart"/>
            <w:r>
              <w:t>LetExpr</w:t>
            </w:r>
            <w:proofErr w:type="spellEnd"/>
            <w:r>
              <w:t xml:space="preserve"> is almost like a function that calls itself. The </w:t>
            </w:r>
            <w:proofErr w:type="spellStart"/>
            <w:proofErr w:type="gramStart"/>
            <w:r>
              <w:t>LetExpr</w:t>
            </w:r>
            <w:proofErr w:type="spellEnd"/>
            <w:r>
              <w:t>::</w:t>
            </w:r>
            <w:proofErr w:type="spellStart"/>
            <w:proofErr w:type="gramEnd"/>
            <w:r>
              <w:t>lhs</w:t>
            </w:r>
            <w:proofErr w:type="spellEnd"/>
            <w:r>
              <w:t xml:space="preserve"> member variable is a std::string that probably (but not necessarily) exists in the </w:t>
            </w:r>
            <w:proofErr w:type="spellStart"/>
            <w:r>
              <w:t>LetExpr</w:t>
            </w:r>
            <w:proofErr w:type="spellEnd"/>
            <w:r>
              <w:t xml:space="preserve">::body member variable. The </w:t>
            </w:r>
            <w:proofErr w:type="spellStart"/>
            <w:proofErr w:type="gramStart"/>
            <w:r>
              <w:t>LetExpr</w:t>
            </w:r>
            <w:proofErr w:type="spellEnd"/>
            <w:r>
              <w:t>::</w:t>
            </w:r>
            <w:proofErr w:type="spellStart"/>
            <w:proofErr w:type="gramEnd"/>
            <w:r>
              <w:t>rhs</w:t>
            </w:r>
            <w:proofErr w:type="spellEnd"/>
            <w:r>
              <w:t xml:space="preserve"> member variable is what will replace the variable (</w:t>
            </w:r>
            <w:proofErr w:type="spellStart"/>
            <w:r>
              <w:t>LetExpr</w:t>
            </w:r>
            <w:proofErr w:type="spellEnd"/>
            <w:r>
              <w:t>::</w:t>
            </w:r>
            <w:proofErr w:type="spellStart"/>
            <w:r>
              <w:t>lhs</w:t>
            </w:r>
            <w:proofErr w:type="spellEnd"/>
            <w:r>
              <w:t xml:space="preserve">) in </w:t>
            </w:r>
            <w:proofErr w:type="spellStart"/>
            <w:r>
              <w:t>LetExpr</w:t>
            </w:r>
            <w:proofErr w:type="spellEnd"/>
            <w:r>
              <w:t>::body when the expression is</w:t>
            </w:r>
            <w:r>
              <w:t xml:space="preserve"> </w:t>
            </w:r>
            <w:r>
              <w:t>interpreted. This is the syntax, with the member variable names in []:</w:t>
            </w:r>
          </w:p>
          <w:p w14:paraId="02A1E2DF" w14:textId="393CB047" w:rsidR="00A85BEC" w:rsidRDefault="00A85BEC" w:rsidP="00A85BEC"/>
          <w:p w14:paraId="17893A97" w14:textId="79D1DF9D" w:rsidR="00A85BEC" w:rsidRDefault="00A85BEC" w:rsidP="00A85BEC">
            <w:r>
              <w:tab/>
            </w:r>
            <w:r>
              <w:tab/>
              <w:t>_let [</w:t>
            </w:r>
            <w:proofErr w:type="spellStart"/>
            <w:r>
              <w:t>lhs</w:t>
            </w:r>
            <w:proofErr w:type="spellEnd"/>
            <w:r>
              <w:t>] = [</w:t>
            </w:r>
            <w:proofErr w:type="spellStart"/>
            <w:r>
              <w:t>rhs</w:t>
            </w:r>
            <w:proofErr w:type="spellEnd"/>
            <w:r>
              <w:t>] _in [body]</w:t>
            </w:r>
          </w:p>
          <w:p w14:paraId="06996178" w14:textId="2BBFEAAD" w:rsidR="00A85BEC" w:rsidRDefault="00A85BEC" w:rsidP="00A85BEC"/>
          <w:p w14:paraId="453CDBF6" w14:textId="5610A784" w:rsidR="00A85BEC" w:rsidRDefault="00A85BEC" w:rsidP="00A85BEC">
            <w:r>
              <w:t>So:</w:t>
            </w:r>
          </w:p>
          <w:p w14:paraId="4ACF3C04" w14:textId="29671FFB" w:rsidR="00A85BEC" w:rsidRDefault="00A85BEC" w:rsidP="00A85BEC"/>
          <w:p w14:paraId="0B3E4285" w14:textId="4746DC93" w:rsidR="00A85BEC" w:rsidRDefault="00A85BEC" w:rsidP="00A85BEC">
            <w:r>
              <w:tab/>
            </w:r>
            <w:r>
              <w:tab/>
              <w:t>_let x = 1 _in x + 1</w:t>
            </w:r>
          </w:p>
          <w:p w14:paraId="6E8A8C5B" w14:textId="49D3296E" w:rsidR="00A85BEC" w:rsidRDefault="00A85BEC" w:rsidP="00A85BEC"/>
          <w:p w14:paraId="5437670F" w14:textId="74817210" w:rsidR="00A85BEC" w:rsidRDefault="00A85BEC" w:rsidP="00A85BEC">
            <w:r>
              <w:t>would interpret to 2.</w:t>
            </w:r>
          </w:p>
          <w:p w14:paraId="6C7988C8" w14:textId="11885051" w:rsidR="00A85BEC" w:rsidRDefault="00A85BEC" w:rsidP="00A85BEC"/>
          <w:p w14:paraId="599F04D9" w14:textId="0FE25AFF" w:rsidR="00A85BEC" w:rsidRDefault="00A85BEC" w:rsidP="00A85BEC">
            <w:r>
              <w:t xml:space="preserve">Since two of the member variables are </w:t>
            </w:r>
            <w:proofErr w:type="spellStart"/>
            <w:r>
              <w:t>Exprs</w:t>
            </w:r>
            <w:proofErr w:type="spellEnd"/>
            <w:r>
              <w:t>, you can nest expressions in those variables.</w:t>
            </w:r>
          </w:p>
        </w:tc>
      </w:tr>
      <w:tr w:rsidR="00A85BEC" w:rsidRPr="00E0640E" w14:paraId="51083714" w14:textId="77777777" w:rsidTr="0090777E">
        <w:tc>
          <w:tcPr>
            <w:tcW w:w="2570" w:type="dxa"/>
          </w:tcPr>
          <w:p w14:paraId="7AD62EF1" w14:textId="77777777" w:rsidR="00A85BEC" w:rsidRDefault="00A85BEC" w:rsidP="0090777E">
            <w:r>
              <w:t>Member variables:</w:t>
            </w:r>
          </w:p>
        </w:tc>
        <w:tc>
          <w:tcPr>
            <w:tcW w:w="6780" w:type="dxa"/>
            <w:gridSpan w:val="2"/>
          </w:tcPr>
          <w:p w14:paraId="76474287" w14:textId="27EBC75C" w:rsidR="00A85BEC" w:rsidRPr="00A85BEC" w:rsidRDefault="00A85BEC" w:rsidP="00A85BEC">
            <w:pPr>
              <w:rPr>
                <w:rFonts w:ascii="Source Code Pro Light" w:hAnsi="Source Code Pro Light"/>
              </w:rPr>
            </w:pPr>
            <w:proofErr w:type="gramStart"/>
            <w:r w:rsidRPr="00A85BEC">
              <w:rPr>
                <w:rFonts w:ascii="Source Code Pro Light" w:hAnsi="Source Code Pro Light"/>
              </w:rPr>
              <w:t>std::</w:t>
            </w:r>
            <w:proofErr w:type="gramEnd"/>
            <w:r w:rsidRPr="00A85BEC">
              <w:rPr>
                <w:rFonts w:ascii="Source Code Pro Light" w:hAnsi="Source Code Pro Light"/>
              </w:rPr>
              <w:t xml:space="preserve">string </w:t>
            </w:r>
            <w:proofErr w:type="spellStart"/>
            <w:r w:rsidRPr="00A85BEC">
              <w:rPr>
                <w:rFonts w:ascii="Source Code Pro Light" w:hAnsi="Source Code Pro Light"/>
              </w:rPr>
              <w:t>lhs</w:t>
            </w:r>
            <w:proofErr w:type="spellEnd"/>
          </w:p>
          <w:p w14:paraId="26D01ACC" w14:textId="1B4BD0F7" w:rsidR="00A85BEC" w:rsidRPr="00A85BEC" w:rsidRDefault="00A85BEC" w:rsidP="00A85BEC">
            <w:pPr>
              <w:rPr>
                <w:rFonts w:ascii="Source Code Pro Light" w:hAnsi="Source Code Pro Light"/>
              </w:rPr>
            </w:pPr>
            <w:r w:rsidRPr="00A85BEC">
              <w:rPr>
                <w:rFonts w:ascii="Source Code Pro Light" w:hAnsi="Source Code Pro Light"/>
              </w:rPr>
              <w:t xml:space="preserve">PTR(Expr) </w:t>
            </w:r>
            <w:proofErr w:type="spellStart"/>
            <w:r w:rsidRPr="00A85BEC">
              <w:rPr>
                <w:rFonts w:ascii="Source Code Pro Light" w:hAnsi="Source Code Pro Light"/>
              </w:rPr>
              <w:t>rhs</w:t>
            </w:r>
            <w:proofErr w:type="spellEnd"/>
          </w:p>
          <w:p w14:paraId="14EC871E" w14:textId="6916BA09" w:rsidR="00A85BEC" w:rsidRPr="00E0640E" w:rsidRDefault="00A85BEC" w:rsidP="00A85BEC">
            <w:pPr>
              <w:rPr>
                <w:rFonts w:ascii="Source Code Pro Light" w:hAnsi="Source Code Pro Light"/>
              </w:rPr>
            </w:pPr>
            <w:r w:rsidRPr="00A85BEC">
              <w:rPr>
                <w:rFonts w:ascii="Source Code Pro Light" w:hAnsi="Source Code Pro Light"/>
              </w:rPr>
              <w:t>PTR(Expr) body</w:t>
            </w:r>
          </w:p>
        </w:tc>
      </w:tr>
      <w:tr w:rsidR="00A85BEC" w:rsidRPr="00E0640E" w14:paraId="47F95F14" w14:textId="77777777" w:rsidTr="0090777E">
        <w:tc>
          <w:tcPr>
            <w:tcW w:w="2570" w:type="dxa"/>
          </w:tcPr>
          <w:p w14:paraId="4335E869" w14:textId="77777777" w:rsidR="00A85BEC" w:rsidRDefault="00A85BEC" w:rsidP="0090777E">
            <w:r>
              <w:t>Methods:</w:t>
            </w:r>
          </w:p>
        </w:tc>
        <w:tc>
          <w:tcPr>
            <w:tcW w:w="6780" w:type="dxa"/>
            <w:gridSpan w:val="2"/>
          </w:tcPr>
          <w:p w14:paraId="0621DE70" w14:textId="77777777" w:rsidR="00A85BEC" w:rsidRDefault="00A85BEC" w:rsidP="0090777E">
            <w:r>
              <w:t>Constructor:</w:t>
            </w:r>
          </w:p>
          <w:p w14:paraId="5C5F1D71" w14:textId="0865D733" w:rsidR="00A85BEC" w:rsidRPr="00E0640E" w:rsidRDefault="00A85BEC" w:rsidP="0090777E">
            <w:pPr>
              <w:rPr>
                <w:rFonts w:ascii="Source Code Pro Light" w:hAnsi="Source Code Pro Light"/>
              </w:rPr>
            </w:pPr>
            <w:proofErr w:type="spellStart"/>
            <w:proofErr w:type="gramStart"/>
            <w:r w:rsidRPr="00A85BEC">
              <w:rPr>
                <w:rFonts w:ascii="Source Code Pro Light" w:hAnsi="Source Code Pro Light"/>
              </w:rPr>
              <w:t>LetExpr</w:t>
            </w:r>
            <w:proofErr w:type="spellEnd"/>
            <w:r w:rsidRPr="00A85BEC">
              <w:rPr>
                <w:rFonts w:ascii="Source Code Pro Light" w:hAnsi="Source Code Pro Light"/>
              </w:rPr>
              <w:t>(</w:t>
            </w:r>
            <w:proofErr w:type="gramEnd"/>
            <w:r w:rsidRPr="00A85BEC">
              <w:rPr>
                <w:rFonts w:ascii="Source Code Pro Light" w:hAnsi="Source Code Pro Light"/>
              </w:rPr>
              <w:t xml:space="preserve">std::string </w:t>
            </w:r>
            <w:proofErr w:type="spellStart"/>
            <w:r w:rsidRPr="00A85BEC">
              <w:rPr>
                <w:rFonts w:ascii="Source Code Pro Light" w:hAnsi="Source Code Pro Light"/>
              </w:rPr>
              <w:t>lhs</w:t>
            </w:r>
            <w:proofErr w:type="spellEnd"/>
            <w:r w:rsidRPr="00A85BEC">
              <w:rPr>
                <w:rFonts w:ascii="Source Code Pro Light" w:hAnsi="Source Code Pro Light"/>
              </w:rPr>
              <w:t xml:space="preserve">, PTR(Expr) </w:t>
            </w:r>
            <w:proofErr w:type="spellStart"/>
            <w:r w:rsidRPr="00A85BEC">
              <w:rPr>
                <w:rFonts w:ascii="Source Code Pro Light" w:hAnsi="Source Code Pro Light"/>
              </w:rPr>
              <w:t>rhs</w:t>
            </w:r>
            <w:proofErr w:type="spellEnd"/>
            <w:r w:rsidRPr="00A85BEC">
              <w:rPr>
                <w:rFonts w:ascii="Source Code Pro Light" w:hAnsi="Source Code Pro Light"/>
              </w:rPr>
              <w:t>, PTR(Expr) body)</w:t>
            </w:r>
          </w:p>
        </w:tc>
      </w:tr>
      <w:tr w:rsidR="00A85BEC" w14:paraId="4FE6F6C8" w14:textId="77777777" w:rsidTr="0090777E">
        <w:tc>
          <w:tcPr>
            <w:tcW w:w="2570" w:type="dxa"/>
            <w:vMerge w:val="restart"/>
          </w:tcPr>
          <w:p w14:paraId="44C152BD" w14:textId="77777777" w:rsidR="00A85BEC" w:rsidRDefault="00A85BEC" w:rsidP="0090777E"/>
        </w:tc>
        <w:tc>
          <w:tcPr>
            <w:tcW w:w="2882" w:type="dxa"/>
          </w:tcPr>
          <w:p w14:paraId="478FF9A5" w14:textId="77777777" w:rsidR="00A85BEC" w:rsidRDefault="00A85BEC" w:rsidP="0090777E">
            <w:r>
              <w:t>Description:</w:t>
            </w:r>
          </w:p>
        </w:tc>
        <w:tc>
          <w:tcPr>
            <w:tcW w:w="3898" w:type="dxa"/>
          </w:tcPr>
          <w:p w14:paraId="796918BD" w14:textId="77777777" w:rsidR="00A85BEC" w:rsidRDefault="00A85BEC" w:rsidP="0090777E"/>
        </w:tc>
      </w:tr>
      <w:tr w:rsidR="00A85BEC" w:rsidRPr="00E0640E" w14:paraId="61B4C156" w14:textId="77777777" w:rsidTr="0090777E">
        <w:tc>
          <w:tcPr>
            <w:tcW w:w="2570" w:type="dxa"/>
            <w:vMerge/>
          </w:tcPr>
          <w:p w14:paraId="6A9634B0" w14:textId="77777777" w:rsidR="00A85BEC" w:rsidRDefault="00A85BEC" w:rsidP="0090777E"/>
        </w:tc>
        <w:tc>
          <w:tcPr>
            <w:tcW w:w="2882" w:type="dxa"/>
          </w:tcPr>
          <w:p w14:paraId="1F704292" w14:textId="77777777" w:rsidR="00A85BEC" w:rsidRDefault="00A85BEC" w:rsidP="0090777E">
            <w:r>
              <w:t>Arguments:</w:t>
            </w:r>
          </w:p>
        </w:tc>
        <w:tc>
          <w:tcPr>
            <w:tcW w:w="3898" w:type="dxa"/>
          </w:tcPr>
          <w:p w14:paraId="30B68D78" w14:textId="1987BFB1" w:rsidR="00A85BEC" w:rsidRDefault="00A85BEC" w:rsidP="0090777E">
            <w:pPr>
              <w:rPr>
                <w:rFonts w:ascii="Source Code Pro Light" w:hAnsi="Source Code Pro Light"/>
              </w:rPr>
            </w:pPr>
            <w:proofErr w:type="gramStart"/>
            <w:r>
              <w:rPr>
                <w:rFonts w:ascii="Source Code Pro Light" w:hAnsi="Source Code Pro Light"/>
              </w:rPr>
              <w:t>std::</w:t>
            </w:r>
            <w:proofErr w:type="gramEnd"/>
            <w:r>
              <w:rPr>
                <w:rFonts w:ascii="Source Code Pro Light" w:hAnsi="Source Code Pro Light"/>
              </w:rPr>
              <w:t>string</w:t>
            </w:r>
          </w:p>
          <w:p w14:paraId="665DF16F" w14:textId="77777777" w:rsidR="00A85BEC" w:rsidRPr="00E0640E" w:rsidRDefault="00A85BEC" w:rsidP="0090777E">
            <w:pPr>
              <w:rPr>
                <w:rFonts w:ascii="Source Code Pro Light" w:hAnsi="Source Code Pro Light"/>
              </w:rPr>
            </w:pPr>
            <w:r>
              <w:rPr>
                <w:rFonts w:ascii="Source Code Pro Light" w:hAnsi="Source Code Pro Light"/>
              </w:rPr>
              <w:t>PTR(Expr)</w:t>
            </w:r>
          </w:p>
          <w:p w14:paraId="3D041C0C" w14:textId="77777777" w:rsidR="00A85BEC" w:rsidRPr="00E0640E" w:rsidRDefault="00A85BEC" w:rsidP="0090777E">
            <w:pPr>
              <w:rPr>
                <w:rFonts w:ascii="Source Code Pro Light" w:hAnsi="Source Code Pro Light"/>
              </w:rPr>
            </w:pPr>
            <w:r w:rsidRPr="00E0640E">
              <w:rPr>
                <w:rFonts w:ascii="Source Code Pro Light" w:hAnsi="Source Code Pro Light"/>
              </w:rPr>
              <w:t>PTR(Expr</w:t>
            </w:r>
            <w:r>
              <w:rPr>
                <w:rFonts w:ascii="Source Code Pro Light" w:hAnsi="Source Code Pro Light"/>
              </w:rPr>
              <w:t>)</w:t>
            </w:r>
          </w:p>
        </w:tc>
      </w:tr>
      <w:tr w:rsidR="00A85BEC" w:rsidRPr="00E0640E" w14:paraId="7A092562" w14:textId="77777777" w:rsidTr="0090777E">
        <w:tc>
          <w:tcPr>
            <w:tcW w:w="2570" w:type="dxa"/>
            <w:vMerge/>
          </w:tcPr>
          <w:p w14:paraId="6E69FD4C" w14:textId="77777777" w:rsidR="00A85BEC" w:rsidRDefault="00A85BEC" w:rsidP="0090777E"/>
        </w:tc>
        <w:tc>
          <w:tcPr>
            <w:tcW w:w="2882" w:type="dxa"/>
          </w:tcPr>
          <w:p w14:paraId="73272C84" w14:textId="77777777" w:rsidR="00A85BEC" w:rsidRDefault="00A85BEC" w:rsidP="0090777E">
            <w:r>
              <w:t>Return:</w:t>
            </w:r>
          </w:p>
        </w:tc>
        <w:tc>
          <w:tcPr>
            <w:tcW w:w="3898" w:type="dxa"/>
          </w:tcPr>
          <w:p w14:paraId="40E3B0F9" w14:textId="11443950" w:rsidR="00A85BEC" w:rsidRPr="00E0640E" w:rsidRDefault="00A85BEC" w:rsidP="0090777E">
            <w:pPr>
              <w:rPr>
                <w:rFonts w:ascii="Source Code Pro Light" w:hAnsi="Source Code Pro Light"/>
              </w:rPr>
            </w:pPr>
            <w:proofErr w:type="spellStart"/>
            <w:r>
              <w:rPr>
                <w:rFonts w:ascii="Source Code Pro Light" w:hAnsi="Source Code Pro Light"/>
              </w:rPr>
              <w:t>Let</w:t>
            </w:r>
            <w:r>
              <w:rPr>
                <w:rFonts w:ascii="Source Code Pro Light" w:hAnsi="Source Code Pro Light"/>
              </w:rPr>
              <w:t>Expr</w:t>
            </w:r>
            <w:proofErr w:type="spellEnd"/>
          </w:p>
        </w:tc>
      </w:tr>
      <w:tr w:rsidR="00A85BEC" w:rsidRPr="00B904FC" w14:paraId="79AE3CD5" w14:textId="77777777" w:rsidTr="0090777E">
        <w:tc>
          <w:tcPr>
            <w:tcW w:w="2570" w:type="dxa"/>
            <w:vMerge/>
          </w:tcPr>
          <w:p w14:paraId="4BEC1424" w14:textId="77777777" w:rsidR="00A85BEC" w:rsidRDefault="00A85BEC" w:rsidP="0090777E"/>
        </w:tc>
        <w:tc>
          <w:tcPr>
            <w:tcW w:w="6780" w:type="dxa"/>
            <w:gridSpan w:val="2"/>
          </w:tcPr>
          <w:p w14:paraId="3ACD8684" w14:textId="77777777" w:rsidR="00A85BEC" w:rsidRPr="00B904FC" w:rsidRDefault="00A85BEC" w:rsidP="0090777E"/>
        </w:tc>
      </w:tr>
      <w:tr w:rsidR="00A85BEC" w:rsidRPr="00E0640E" w14:paraId="6AD3FF22" w14:textId="77777777" w:rsidTr="0090777E">
        <w:tc>
          <w:tcPr>
            <w:tcW w:w="2570" w:type="dxa"/>
            <w:vMerge/>
          </w:tcPr>
          <w:p w14:paraId="2C60B124" w14:textId="77777777" w:rsidR="00A85BEC" w:rsidRDefault="00A85BEC" w:rsidP="0090777E"/>
        </w:tc>
        <w:tc>
          <w:tcPr>
            <w:tcW w:w="6780" w:type="dxa"/>
            <w:gridSpan w:val="2"/>
          </w:tcPr>
          <w:p w14:paraId="14786C00" w14:textId="77777777" w:rsidR="00A85BEC" w:rsidRPr="00E0640E" w:rsidRDefault="00A85BEC" w:rsidP="0090777E">
            <w:pPr>
              <w:rPr>
                <w:rFonts w:ascii="Source Code Pro Light" w:hAnsi="Source Code Pro Light"/>
              </w:rPr>
            </w:pPr>
            <w:proofErr w:type="gramStart"/>
            <w:r w:rsidRPr="00E0640E">
              <w:rPr>
                <w:rFonts w:ascii="Source Code Pro Light" w:hAnsi="Source Code Pro Light"/>
              </w:rPr>
              <w:t>equals(</w:t>
            </w:r>
            <w:proofErr w:type="gramEnd"/>
            <w:r w:rsidRPr="00E0640E">
              <w:rPr>
                <w:rFonts w:ascii="Source Code Pro Light" w:hAnsi="Source Code Pro Light"/>
              </w:rPr>
              <w:t>PTR(Expr)e)</w:t>
            </w:r>
          </w:p>
        </w:tc>
      </w:tr>
      <w:tr w:rsidR="00A85BEC" w14:paraId="108B2550" w14:textId="77777777" w:rsidTr="0090777E">
        <w:tc>
          <w:tcPr>
            <w:tcW w:w="2570" w:type="dxa"/>
            <w:vMerge/>
          </w:tcPr>
          <w:p w14:paraId="61EFB1F6" w14:textId="77777777" w:rsidR="00A85BEC" w:rsidRDefault="00A85BEC" w:rsidP="0090777E"/>
        </w:tc>
        <w:tc>
          <w:tcPr>
            <w:tcW w:w="2882" w:type="dxa"/>
          </w:tcPr>
          <w:p w14:paraId="438B18E3" w14:textId="77777777" w:rsidR="00A85BEC" w:rsidRDefault="00A85BEC" w:rsidP="0090777E">
            <w:r>
              <w:t>Description:</w:t>
            </w:r>
          </w:p>
        </w:tc>
        <w:tc>
          <w:tcPr>
            <w:tcW w:w="3898" w:type="dxa"/>
          </w:tcPr>
          <w:p w14:paraId="4A46933B" w14:textId="4CF8BC18" w:rsidR="00A85BEC" w:rsidRDefault="00A85BEC" w:rsidP="00A85BEC">
            <w:r>
              <w:t xml:space="preserve">Uses </w:t>
            </w:r>
            <w:proofErr w:type="gramStart"/>
            <w:r>
              <w:t>std::</w:t>
            </w:r>
            <w:proofErr w:type="spellStart"/>
            <w:proofErr w:type="gramEnd"/>
            <w:r>
              <w:t>dynamic_cast</w:t>
            </w:r>
            <w:proofErr w:type="spellEnd"/>
            <w:r>
              <w:t xml:space="preserve"> (in the CAST() macro, see </w:t>
            </w:r>
            <w:proofErr w:type="spellStart"/>
            <w:r>
              <w:t>pointer.h</w:t>
            </w:r>
            <w:proofErr w:type="spellEnd"/>
            <w:r>
              <w:t xml:space="preserve">) to cast the argument to a </w:t>
            </w:r>
            <w:proofErr w:type="spellStart"/>
            <w:r>
              <w:t>FunExpr</w:t>
            </w:r>
            <w:proofErr w:type="spellEnd"/>
            <w:r>
              <w:t>, see if it was the same class, then compare each</w:t>
            </w:r>
            <w:r>
              <w:t xml:space="preserve"> </w:t>
            </w:r>
            <w:r>
              <w:t xml:space="preserve">member variable, which in this case is a std::string and two </w:t>
            </w:r>
            <w:proofErr w:type="spellStart"/>
            <w:r>
              <w:t>Exprs</w:t>
            </w:r>
            <w:proofErr w:type="spellEnd"/>
            <w:r>
              <w:t>. This</w:t>
            </w:r>
            <w:r>
              <w:t xml:space="preserve"> </w:t>
            </w:r>
            <w:r>
              <w:t>does not interpret the expression.</w:t>
            </w:r>
          </w:p>
        </w:tc>
      </w:tr>
      <w:tr w:rsidR="00A85BEC" w14:paraId="55B9AC33" w14:textId="77777777" w:rsidTr="0090777E">
        <w:tc>
          <w:tcPr>
            <w:tcW w:w="2570" w:type="dxa"/>
            <w:vMerge/>
          </w:tcPr>
          <w:p w14:paraId="45233099" w14:textId="77777777" w:rsidR="00A85BEC" w:rsidRDefault="00A85BEC" w:rsidP="0090777E"/>
        </w:tc>
        <w:tc>
          <w:tcPr>
            <w:tcW w:w="2882" w:type="dxa"/>
          </w:tcPr>
          <w:p w14:paraId="720C42CF" w14:textId="77777777" w:rsidR="00A85BEC" w:rsidRDefault="00A85BEC" w:rsidP="0090777E">
            <w:r>
              <w:t>Arguments:</w:t>
            </w:r>
          </w:p>
        </w:tc>
        <w:tc>
          <w:tcPr>
            <w:tcW w:w="3898" w:type="dxa"/>
          </w:tcPr>
          <w:p w14:paraId="5B6BE83F" w14:textId="77777777" w:rsidR="00A85BEC" w:rsidRDefault="00A85BEC" w:rsidP="0090777E">
            <w:r w:rsidRPr="00E0640E">
              <w:rPr>
                <w:rFonts w:ascii="Source Code Pro Light" w:hAnsi="Source Code Pro Light"/>
              </w:rPr>
              <w:t>PTR(Expr)</w:t>
            </w:r>
          </w:p>
        </w:tc>
      </w:tr>
      <w:tr w:rsidR="00A85BEC" w:rsidRPr="00E0640E" w14:paraId="38BBF802" w14:textId="77777777" w:rsidTr="0090777E">
        <w:tc>
          <w:tcPr>
            <w:tcW w:w="2570" w:type="dxa"/>
            <w:vMerge/>
          </w:tcPr>
          <w:p w14:paraId="4F100F45" w14:textId="77777777" w:rsidR="00A85BEC" w:rsidRDefault="00A85BEC" w:rsidP="0090777E"/>
        </w:tc>
        <w:tc>
          <w:tcPr>
            <w:tcW w:w="2882" w:type="dxa"/>
          </w:tcPr>
          <w:p w14:paraId="3626B5BD" w14:textId="77777777" w:rsidR="00A85BEC" w:rsidRDefault="00A85BEC" w:rsidP="0090777E">
            <w:r>
              <w:t>Return:</w:t>
            </w:r>
          </w:p>
        </w:tc>
        <w:tc>
          <w:tcPr>
            <w:tcW w:w="3898" w:type="dxa"/>
          </w:tcPr>
          <w:p w14:paraId="0616EE2D" w14:textId="77777777" w:rsidR="00A85BEC" w:rsidRPr="00E0640E" w:rsidRDefault="00A85BEC" w:rsidP="0090777E">
            <w:pPr>
              <w:rPr>
                <w:rFonts w:ascii="Source Code Pro Light" w:hAnsi="Source Code Pro Light"/>
              </w:rPr>
            </w:pPr>
            <w:r w:rsidRPr="00E0640E">
              <w:rPr>
                <w:rFonts w:ascii="Source Code Pro Light" w:hAnsi="Source Code Pro Light"/>
              </w:rPr>
              <w:t>bool</w:t>
            </w:r>
          </w:p>
        </w:tc>
      </w:tr>
      <w:tr w:rsidR="00A85BEC" w14:paraId="7E424684" w14:textId="77777777" w:rsidTr="0090777E">
        <w:tc>
          <w:tcPr>
            <w:tcW w:w="2570" w:type="dxa"/>
            <w:vMerge/>
          </w:tcPr>
          <w:p w14:paraId="1E263F64" w14:textId="77777777" w:rsidR="00A85BEC" w:rsidRDefault="00A85BEC" w:rsidP="0090777E"/>
        </w:tc>
        <w:tc>
          <w:tcPr>
            <w:tcW w:w="6780" w:type="dxa"/>
            <w:gridSpan w:val="2"/>
          </w:tcPr>
          <w:p w14:paraId="3C5AB0ED" w14:textId="77777777" w:rsidR="00A85BEC" w:rsidRDefault="00A85BEC" w:rsidP="0090777E"/>
        </w:tc>
      </w:tr>
      <w:tr w:rsidR="00A85BEC" w:rsidRPr="00E0640E" w14:paraId="50AC1D15" w14:textId="77777777" w:rsidTr="0090777E">
        <w:tc>
          <w:tcPr>
            <w:tcW w:w="2570" w:type="dxa"/>
            <w:vMerge/>
          </w:tcPr>
          <w:p w14:paraId="4F982EA9" w14:textId="77777777" w:rsidR="00A85BEC" w:rsidRDefault="00A85BEC" w:rsidP="0090777E"/>
        </w:tc>
        <w:tc>
          <w:tcPr>
            <w:tcW w:w="6780" w:type="dxa"/>
            <w:gridSpan w:val="2"/>
          </w:tcPr>
          <w:p w14:paraId="1C42FB37" w14:textId="77777777" w:rsidR="00A85BEC" w:rsidRPr="00E0640E" w:rsidRDefault="00A85BEC" w:rsidP="0090777E">
            <w:pPr>
              <w:rPr>
                <w:rFonts w:ascii="Source Code Pro Light" w:hAnsi="Source Code Pro Light"/>
              </w:rPr>
            </w:pPr>
            <w:proofErr w:type="spellStart"/>
            <w:proofErr w:type="gramStart"/>
            <w:r w:rsidRPr="00E0640E">
              <w:rPr>
                <w:rFonts w:ascii="Source Code Pro Light" w:hAnsi="Source Code Pro Light"/>
              </w:rPr>
              <w:t>interp</w:t>
            </w:r>
            <w:proofErr w:type="spellEnd"/>
            <w:r w:rsidRPr="00E0640E">
              <w:rPr>
                <w:rFonts w:ascii="Source Code Pro Light" w:hAnsi="Source Code Pro Light"/>
              </w:rPr>
              <w:t>(</w:t>
            </w:r>
            <w:proofErr w:type="gramEnd"/>
            <w:r w:rsidRPr="00E0640E">
              <w:rPr>
                <w:rFonts w:ascii="Source Code Pro Light" w:hAnsi="Source Code Pro Light"/>
              </w:rPr>
              <w:t>PTR(Env) env)</w:t>
            </w:r>
          </w:p>
        </w:tc>
      </w:tr>
      <w:tr w:rsidR="00A85BEC" w14:paraId="54C4059D" w14:textId="77777777" w:rsidTr="0090777E">
        <w:tc>
          <w:tcPr>
            <w:tcW w:w="2570" w:type="dxa"/>
            <w:vMerge/>
          </w:tcPr>
          <w:p w14:paraId="75E49FFE" w14:textId="77777777" w:rsidR="00A85BEC" w:rsidRDefault="00A85BEC" w:rsidP="0090777E"/>
        </w:tc>
        <w:tc>
          <w:tcPr>
            <w:tcW w:w="2882" w:type="dxa"/>
          </w:tcPr>
          <w:p w14:paraId="5EDACCA8" w14:textId="77777777" w:rsidR="00A85BEC" w:rsidRDefault="00A85BEC" w:rsidP="0090777E">
            <w:r>
              <w:t>Description:</w:t>
            </w:r>
          </w:p>
        </w:tc>
        <w:tc>
          <w:tcPr>
            <w:tcW w:w="3898" w:type="dxa"/>
          </w:tcPr>
          <w:p w14:paraId="0AEA2CC4" w14:textId="0AF08710" w:rsidR="00A85BEC" w:rsidRDefault="00A85BEC" w:rsidP="00A85BEC">
            <w:r>
              <w:t xml:space="preserve">This uses an environment to interpret the </w:t>
            </w:r>
            <w:proofErr w:type="spellStart"/>
            <w:proofErr w:type="gramStart"/>
            <w:r>
              <w:t>LetExpr</w:t>
            </w:r>
            <w:proofErr w:type="spellEnd"/>
            <w:r>
              <w:t>::</w:t>
            </w:r>
            <w:proofErr w:type="spellStart"/>
            <w:proofErr w:type="gramEnd"/>
            <w:r>
              <w:t>rhs</w:t>
            </w:r>
            <w:proofErr w:type="spellEnd"/>
            <w:r>
              <w:t xml:space="preserve"> Expr, then uses that Val along with </w:t>
            </w:r>
            <w:proofErr w:type="spellStart"/>
            <w:r>
              <w:t>LetExpr</w:t>
            </w:r>
            <w:proofErr w:type="spellEnd"/>
            <w:r>
              <w:t>::</w:t>
            </w:r>
            <w:proofErr w:type="spellStart"/>
            <w:r>
              <w:t>lhs</w:t>
            </w:r>
            <w:proofErr w:type="spellEnd"/>
            <w:r>
              <w:t xml:space="preserve"> to make a new </w:t>
            </w:r>
            <w:proofErr w:type="spellStart"/>
            <w:r>
              <w:t>ExtendedEnv</w:t>
            </w:r>
            <w:proofErr w:type="spellEnd"/>
            <w:r>
              <w:t xml:space="preserve">, which is used to interpret the </w:t>
            </w:r>
            <w:proofErr w:type="spellStart"/>
            <w:r>
              <w:t>LetExpr</w:t>
            </w:r>
            <w:proofErr w:type="spellEnd"/>
            <w:r>
              <w:t xml:space="preserve">::body Expr and return the Val that is produced. This is how the </w:t>
            </w:r>
            <w:proofErr w:type="spellStart"/>
            <w:r>
              <w:t>lhs</w:t>
            </w:r>
            <w:proofErr w:type="spellEnd"/>
            <w:r>
              <w:t xml:space="preserve"> string is replaced with the </w:t>
            </w:r>
            <w:proofErr w:type="spellStart"/>
            <w:r>
              <w:t>rhs</w:t>
            </w:r>
            <w:proofErr w:type="spellEnd"/>
            <w:r>
              <w:t xml:space="preserve"> Expr in the body.</w:t>
            </w:r>
          </w:p>
        </w:tc>
      </w:tr>
      <w:tr w:rsidR="00A85BEC" w:rsidRPr="00E0640E" w14:paraId="1106811B" w14:textId="77777777" w:rsidTr="0090777E">
        <w:tc>
          <w:tcPr>
            <w:tcW w:w="2570" w:type="dxa"/>
            <w:vMerge/>
          </w:tcPr>
          <w:p w14:paraId="7F182A87" w14:textId="77777777" w:rsidR="00A85BEC" w:rsidRDefault="00A85BEC" w:rsidP="0090777E"/>
        </w:tc>
        <w:tc>
          <w:tcPr>
            <w:tcW w:w="2882" w:type="dxa"/>
          </w:tcPr>
          <w:p w14:paraId="5D247CB8" w14:textId="77777777" w:rsidR="00A85BEC" w:rsidRDefault="00A85BEC" w:rsidP="0090777E">
            <w:r>
              <w:t>Arguments:</w:t>
            </w:r>
          </w:p>
        </w:tc>
        <w:tc>
          <w:tcPr>
            <w:tcW w:w="3898" w:type="dxa"/>
          </w:tcPr>
          <w:p w14:paraId="5BD18C76" w14:textId="77777777" w:rsidR="00A85BEC" w:rsidRPr="00E0640E" w:rsidRDefault="00A85BEC" w:rsidP="0090777E">
            <w:pPr>
              <w:rPr>
                <w:rFonts w:ascii="Source Code Pro Light" w:hAnsi="Source Code Pro Light"/>
              </w:rPr>
            </w:pPr>
            <w:r w:rsidRPr="00E0640E">
              <w:rPr>
                <w:rFonts w:ascii="Source Code Pro Light" w:hAnsi="Source Code Pro Light"/>
              </w:rPr>
              <w:t>PTR(Env)</w:t>
            </w:r>
          </w:p>
        </w:tc>
      </w:tr>
      <w:tr w:rsidR="00A85BEC" w:rsidRPr="00E0640E" w14:paraId="52503251" w14:textId="77777777" w:rsidTr="0090777E">
        <w:tc>
          <w:tcPr>
            <w:tcW w:w="2570" w:type="dxa"/>
            <w:vMerge/>
          </w:tcPr>
          <w:p w14:paraId="4193B469" w14:textId="77777777" w:rsidR="00A85BEC" w:rsidRDefault="00A85BEC" w:rsidP="0090777E"/>
        </w:tc>
        <w:tc>
          <w:tcPr>
            <w:tcW w:w="2882" w:type="dxa"/>
          </w:tcPr>
          <w:p w14:paraId="5A7D048C" w14:textId="77777777" w:rsidR="00A85BEC" w:rsidRDefault="00A85BEC" w:rsidP="0090777E">
            <w:r>
              <w:t>Return:</w:t>
            </w:r>
          </w:p>
        </w:tc>
        <w:tc>
          <w:tcPr>
            <w:tcW w:w="3898" w:type="dxa"/>
          </w:tcPr>
          <w:p w14:paraId="092457FD" w14:textId="77777777" w:rsidR="00A85BEC" w:rsidRPr="00E0640E" w:rsidRDefault="00A85BEC" w:rsidP="0090777E">
            <w:pPr>
              <w:rPr>
                <w:rFonts w:ascii="Source Code Pro Light" w:hAnsi="Source Code Pro Light"/>
              </w:rPr>
            </w:pPr>
            <w:r w:rsidRPr="00E0640E">
              <w:rPr>
                <w:rFonts w:ascii="Source Code Pro Light" w:hAnsi="Source Code Pro Light"/>
              </w:rPr>
              <w:t>PTR(Val)</w:t>
            </w:r>
          </w:p>
        </w:tc>
      </w:tr>
      <w:tr w:rsidR="00A85BEC" w14:paraId="303F4D1C" w14:textId="77777777" w:rsidTr="0090777E">
        <w:tc>
          <w:tcPr>
            <w:tcW w:w="2570" w:type="dxa"/>
            <w:vMerge/>
          </w:tcPr>
          <w:p w14:paraId="69A72A1C" w14:textId="77777777" w:rsidR="00A85BEC" w:rsidRDefault="00A85BEC" w:rsidP="0090777E"/>
        </w:tc>
        <w:tc>
          <w:tcPr>
            <w:tcW w:w="6780" w:type="dxa"/>
            <w:gridSpan w:val="2"/>
          </w:tcPr>
          <w:p w14:paraId="4D076876" w14:textId="77777777" w:rsidR="00A85BEC" w:rsidRDefault="00A85BEC" w:rsidP="0090777E"/>
        </w:tc>
      </w:tr>
      <w:tr w:rsidR="00A85BEC" w:rsidRPr="00E0640E" w14:paraId="21572D68" w14:textId="77777777" w:rsidTr="0090777E">
        <w:tc>
          <w:tcPr>
            <w:tcW w:w="2570" w:type="dxa"/>
            <w:vMerge/>
          </w:tcPr>
          <w:p w14:paraId="077E07A3" w14:textId="77777777" w:rsidR="00A85BEC" w:rsidRDefault="00A85BEC" w:rsidP="0090777E"/>
        </w:tc>
        <w:tc>
          <w:tcPr>
            <w:tcW w:w="6780" w:type="dxa"/>
            <w:gridSpan w:val="2"/>
          </w:tcPr>
          <w:p w14:paraId="08F7B13D" w14:textId="77777777" w:rsidR="00A85BEC" w:rsidRPr="00E0640E" w:rsidRDefault="00A85BEC" w:rsidP="0090777E">
            <w:pPr>
              <w:rPr>
                <w:rFonts w:ascii="Source Code Pro Light" w:hAnsi="Source Code Pro Light"/>
              </w:rPr>
            </w:pPr>
            <w:proofErr w:type="spellStart"/>
            <w:r w:rsidRPr="00E0640E">
              <w:rPr>
                <w:rFonts w:ascii="Source Code Pro Light" w:hAnsi="Source Code Pro Light"/>
              </w:rPr>
              <w:t>step_</w:t>
            </w:r>
            <w:proofErr w:type="gramStart"/>
            <w:r w:rsidRPr="00E0640E">
              <w:rPr>
                <w:rFonts w:ascii="Source Code Pro Light" w:hAnsi="Source Code Pro Light"/>
              </w:rPr>
              <w:t>interp</w:t>
            </w:r>
            <w:proofErr w:type="spellEnd"/>
            <w:r w:rsidRPr="00E0640E">
              <w:rPr>
                <w:rFonts w:ascii="Source Code Pro Light" w:hAnsi="Source Code Pro Light"/>
              </w:rPr>
              <w:t>(</w:t>
            </w:r>
            <w:proofErr w:type="gramEnd"/>
            <w:r w:rsidRPr="00E0640E">
              <w:rPr>
                <w:rFonts w:ascii="Source Code Pro Light" w:hAnsi="Source Code Pro Light"/>
              </w:rPr>
              <w:t>)</w:t>
            </w:r>
          </w:p>
        </w:tc>
      </w:tr>
      <w:tr w:rsidR="00A85BEC" w14:paraId="1D993AF2" w14:textId="77777777" w:rsidTr="0090777E">
        <w:tc>
          <w:tcPr>
            <w:tcW w:w="2570" w:type="dxa"/>
            <w:vMerge/>
          </w:tcPr>
          <w:p w14:paraId="2875A3C2" w14:textId="77777777" w:rsidR="00A85BEC" w:rsidRDefault="00A85BEC" w:rsidP="0090777E"/>
        </w:tc>
        <w:tc>
          <w:tcPr>
            <w:tcW w:w="2882" w:type="dxa"/>
          </w:tcPr>
          <w:p w14:paraId="44180D10" w14:textId="77777777" w:rsidR="00A85BEC" w:rsidRDefault="00A85BEC" w:rsidP="0090777E">
            <w:r>
              <w:t>Description:</w:t>
            </w:r>
          </w:p>
        </w:tc>
        <w:tc>
          <w:tcPr>
            <w:tcW w:w="3898" w:type="dxa"/>
          </w:tcPr>
          <w:p w14:paraId="69B9F281" w14:textId="626345FC" w:rsidR="00A85BEC" w:rsidRDefault="00A85BEC" w:rsidP="00A85BEC">
            <w:r>
              <w:t xml:space="preserve">Same idea as </w:t>
            </w:r>
            <w:proofErr w:type="spellStart"/>
            <w:proofErr w:type="gramStart"/>
            <w:r>
              <w:t>interp</w:t>
            </w:r>
            <w:proofErr w:type="spellEnd"/>
            <w:r>
              <w:t>(</w:t>
            </w:r>
            <w:proofErr w:type="gramEnd"/>
            <w:r>
              <w:t xml:space="preserve">) above, but it uses the continuation format so we can perform the operation without using traditional recursion. It passes a lot of the work done in </w:t>
            </w:r>
            <w:proofErr w:type="spellStart"/>
            <w:proofErr w:type="gramStart"/>
            <w:r>
              <w:t>LetExpr</w:t>
            </w:r>
            <w:proofErr w:type="spellEnd"/>
            <w:r>
              <w:t>::</w:t>
            </w:r>
            <w:proofErr w:type="spellStart"/>
            <w:proofErr w:type="gramEnd"/>
            <w:r>
              <w:t>interp</w:t>
            </w:r>
            <w:proofErr w:type="spellEnd"/>
            <w:r>
              <w:t xml:space="preserve">() on to the next step in the continuation loop, which in this case is </w:t>
            </w:r>
            <w:proofErr w:type="spellStart"/>
            <w:r>
              <w:t>LetBodyCont</w:t>
            </w:r>
            <w:proofErr w:type="spellEnd"/>
            <w:r>
              <w:t>.</w:t>
            </w:r>
          </w:p>
        </w:tc>
      </w:tr>
      <w:tr w:rsidR="00A85BEC" w14:paraId="08E25D49" w14:textId="77777777" w:rsidTr="0090777E">
        <w:tc>
          <w:tcPr>
            <w:tcW w:w="2570" w:type="dxa"/>
            <w:vMerge/>
          </w:tcPr>
          <w:p w14:paraId="1A7727F7" w14:textId="77777777" w:rsidR="00A85BEC" w:rsidRDefault="00A85BEC" w:rsidP="0090777E"/>
        </w:tc>
        <w:tc>
          <w:tcPr>
            <w:tcW w:w="2882" w:type="dxa"/>
          </w:tcPr>
          <w:p w14:paraId="6844DE3C" w14:textId="77777777" w:rsidR="00A85BEC" w:rsidRDefault="00A85BEC" w:rsidP="0090777E">
            <w:r>
              <w:t>Arguments:</w:t>
            </w:r>
          </w:p>
        </w:tc>
        <w:tc>
          <w:tcPr>
            <w:tcW w:w="3898" w:type="dxa"/>
          </w:tcPr>
          <w:p w14:paraId="350E83C8" w14:textId="77777777" w:rsidR="00A85BEC" w:rsidRDefault="00A85BEC" w:rsidP="0090777E">
            <w:r>
              <w:t>none</w:t>
            </w:r>
          </w:p>
        </w:tc>
      </w:tr>
      <w:tr w:rsidR="00A85BEC" w14:paraId="189B270E" w14:textId="77777777" w:rsidTr="0090777E">
        <w:tc>
          <w:tcPr>
            <w:tcW w:w="2570" w:type="dxa"/>
            <w:vMerge/>
          </w:tcPr>
          <w:p w14:paraId="6F2173E3" w14:textId="77777777" w:rsidR="00A85BEC" w:rsidRDefault="00A85BEC" w:rsidP="0090777E"/>
        </w:tc>
        <w:tc>
          <w:tcPr>
            <w:tcW w:w="2882" w:type="dxa"/>
          </w:tcPr>
          <w:p w14:paraId="7167B868" w14:textId="77777777" w:rsidR="00A85BEC" w:rsidRDefault="00A85BEC" w:rsidP="0090777E">
            <w:r>
              <w:t>Return:</w:t>
            </w:r>
          </w:p>
        </w:tc>
        <w:tc>
          <w:tcPr>
            <w:tcW w:w="3898" w:type="dxa"/>
          </w:tcPr>
          <w:p w14:paraId="331A722E" w14:textId="77777777" w:rsidR="00A85BEC" w:rsidRDefault="00A85BEC" w:rsidP="0090777E">
            <w:r>
              <w:t>none</w:t>
            </w:r>
          </w:p>
        </w:tc>
      </w:tr>
      <w:tr w:rsidR="00A85BEC" w14:paraId="2FE0516F" w14:textId="77777777" w:rsidTr="0090777E">
        <w:tc>
          <w:tcPr>
            <w:tcW w:w="2570" w:type="dxa"/>
            <w:vMerge/>
          </w:tcPr>
          <w:p w14:paraId="1335FD7C" w14:textId="77777777" w:rsidR="00A85BEC" w:rsidRDefault="00A85BEC" w:rsidP="0090777E"/>
        </w:tc>
        <w:tc>
          <w:tcPr>
            <w:tcW w:w="2882" w:type="dxa"/>
          </w:tcPr>
          <w:p w14:paraId="194A36C5" w14:textId="77777777" w:rsidR="00A85BEC" w:rsidRDefault="00A85BEC" w:rsidP="0090777E"/>
        </w:tc>
        <w:tc>
          <w:tcPr>
            <w:tcW w:w="3898" w:type="dxa"/>
          </w:tcPr>
          <w:p w14:paraId="4F23EA4C" w14:textId="77777777" w:rsidR="00A85BEC" w:rsidRDefault="00A85BEC" w:rsidP="0090777E"/>
        </w:tc>
      </w:tr>
      <w:tr w:rsidR="00A85BEC" w:rsidRPr="00E0640E" w14:paraId="3E748183" w14:textId="77777777" w:rsidTr="0090777E">
        <w:tc>
          <w:tcPr>
            <w:tcW w:w="2570" w:type="dxa"/>
            <w:vMerge/>
          </w:tcPr>
          <w:p w14:paraId="4BA0D169" w14:textId="77777777" w:rsidR="00A85BEC" w:rsidRDefault="00A85BEC" w:rsidP="0090777E"/>
        </w:tc>
        <w:tc>
          <w:tcPr>
            <w:tcW w:w="6780" w:type="dxa"/>
            <w:gridSpan w:val="2"/>
          </w:tcPr>
          <w:p w14:paraId="738E8AEC" w14:textId="77777777" w:rsidR="00A85BEC" w:rsidRPr="00E0640E" w:rsidRDefault="00A85BEC" w:rsidP="0090777E">
            <w:pPr>
              <w:rPr>
                <w:rFonts w:ascii="Source Code Pro Light" w:hAnsi="Source Code Pro Light"/>
              </w:rPr>
            </w:pPr>
            <w:proofErr w:type="gramStart"/>
            <w:r w:rsidRPr="00E0640E">
              <w:rPr>
                <w:rFonts w:ascii="Source Code Pro Light" w:hAnsi="Source Code Pro Light"/>
              </w:rPr>
              <w:t>print(</w:t>
            </w:r>
            <w:proofErr w:type="gramEnd"/>
            <w:r w:rsidRPr="00E0640E">
              <w:rPr>
                <w:rFonts w:ascii="Source Code Pro Light" w:hAnsi="Source Code Pro Light"/>
              </w:rPr>
              <w:t>std::</w:t>
            </w:r>
            <w:proofErr w:type="spellStart"/>
            <w:r w:rsidRPr="00E0640E">
              <w:rPr>
                <w:rFonts w:ascii="Source Code Pro Light" w:hAnsi="Source Code Pro Light"/>
              </w:rPr>
              <w:t>ostream</w:t>
            </w:r>
            <w:proofErr w:type="spellEnd"/>
            <w:r w:rsidRPr="00E0640E">
              <w:rPr>
                <w:rFonts w:ascii="Source Code Pro Light" w:hAnsi="Source Code Pro Light"/>
              </w:rPr>
              <w:t>&amp; stream)</w:t>
            </w:r>
          </w:p>
        </w:tc>
      </w:tr>
      <w:tr w:rsidR="00A85BEC" w14:paraId="3D8A4A01" w14:textId="77777777" w:rsidTr="0090777E">
        <w:tc>
          <w:tcPr>
            <w:tcW w:w="2570" w:type="dxa"/>
            <w:vMerge/>
          </w:tcPr>
          <w:p w14:paraId="16994925" w14:textId="77777777" w:rsidR="00A85BEC" w:rsidRDefault="00A85BEC" w:rsidP="0090777E"/>
        </w:tc>
        <w:tc>
          <w:tcPr>
            <w:tcW w:w="2882" w:type="dxa"/>
          </w:tcPr>
          <w:p w14:paraId="1197E005" w14:textId="77777777" w:rsidR="00A85BEC" w:rsidRDefault="00A85BEC" w:rsidP="0090777E">
            <w:r>
              <w:t>Description:</w:t>
            </w:r>
          </w:p>
        </w:tc>
        <w:tc>
          <w:tcPr>
            <w:tcW w:w="3898" w:type="dxa"/>
          </w:tcPr>
          <w:p w14:paraId="3097D2FF" w14:textId="77777777" w:rsidR="00A85BEC" w:rsidRDefault="00A85BEC" w:rsidP="00A85BEC">
            <w:r>
              <w:t xml:space="preserve">Uses a </w:t>
            </w:r>
            <w:proofErr w:type="gramStart"/>
            <w:r>
              <w:t>std::</w:t>
            </w:r>
            <w:proofErr w:type="spellStart"/>
            <w:proofErr w:type="gramEnd"/>
            <w:r>
              <w:t>ostream</w:t>
            </w:r>
            <w:proofErr w:type="spellEnd"/>
            <w:r>
              <w:t xml:space="preserve"> reference to print the whole expression in</w:t>
            </w:r>
            <w:r>
              <w:t xml:space="preserve"> </w:t>
            </w:r>
            <w:r>
              <w:t xml:space="preserve">parentheses, with the </w:t>
            </w:r>
            <w:proofErr w:type="spellStart"/>
            <w:r>
              <w:t>lhs</w:t>
            </w:r>
            <w:proofErr w:type="spellEnd"/>
            <w:r>
              <w:t xml:space="preserve"> and body preceded by an underscore and its respective keyword and a space, and the </w:t>
            </w:r>
            <w:proofErr w:type="spellStart"/>
            <w:r>
              <w:t>rhs</w:t>
            </w:r>
            <w:proofErr w:type="spellEnd"/>
            <w:r>
              <w:t xml:space="preserve"> preceded by a space, an equals sign, and a space.</w:t>
            </w:r>
          </w:p>
          <w:p w14:paraId="79A36A83" w14:textId="77777777" w:rsidR="00A85BEC" w:rsidRDefault="00A85BEC" w:rsidP="00A85BEC"/>
          <w:p w14:paraId="455D4912" w14:textId="4B8648CB" w:rsidR="00A85BEC" w:rsidRDefault="00A85BEC" w:rsidP="00A85BEC">
            <w:r>
              <w:t>Example:</w:t>
            </w:r>
          </w:p>
          <w:p w14:paraId="26C91D12" w14:textId="7B0229E8" w:rsidR="00A85BEC" w:rsidRDefault="00A85BEC" w:rsidP="00A85BEC">
            <w:r>
              <w:tab/>
              <w:t>(_let x = 1 _in (x + 1))</w:t>
            </w:r>
          </w:p>
          <w:p w14:paraId="0C6CF3BD" w14:textId="29A61213" w:rsidR="00A85BEC" w:rsidRDefault="00A85BEC" w:rsidP="00A85BEC"/>
          <w:p w14:paraId="12AE233B" w14:textId="6BF1F354" w:rsidR="00A85BEC" w:rsidRPr="00A85BEC" w:rsidRDefault="00A85BEC" w:rsidP="00A85BEC">
            <w:proofErr w:type="spellStart"/>
            <w:proofErr w:type="gramStart"/>
            <w:r>
              <w:t>LetExpr</w:t>
            </w:r>
            <w:proofErr w:type="spellEnd"/>
            <w:r>
              <w:t>::</w:t>
            </w:r>
            <w:proofErr w:type="gramEnd"/>
            <w:r>
              <w:t xml:space="preserve">body will be printed with parentheses around it as well, but that happens when print is called on </w:t>
            </w:r>
            <w:proofErr w:type="spellStart"/>
            <w:r>
              <w:t>AddExpr</w:t>
            </w:r>
            <w:proofErr w:type="spellEnd"/>
            <w:r>
              <w:t>, not here.</w:t>
            </w:r>
          </w:p>
        </w:tc>
      </w:tr>
      <w:tr w:rsidR="00A85BEC" w:rsidRPr="00E0640E" w14:paraId="543698B7" w14:textId="77777777" w:rsidTr="0090777E">
        <w:tc>
          <w:tcPr>
            <w:tcW w:w="2570" w:type="dxa"/>
            <w:vMerge/>
          </w:tcPr>
          <w:p w14:paraId="7D45CB59" w14:textId="77777777" w:rsidR="00A85BEC" w:rsidRDefault="00A85BEC" w:rsidP="0090777E"/>
        </w:tc>
        <w:tc>
          <w:tcPr>
            <w:tcW w:w="2882" w:type="dxa"/>
          </w:tcPr>
          <w:p w14:paraId="7996FE01" w14:textId="77777777" w:rsidR="00A85BEC" w:rsidRDefault="00A85BEC" w:rsidP="0090777E">
            <w:r>
              <w:t>Arguments:</w:t>
            </w:r>
          </w:p>
        </w:tc>
        <w:tc>
          <w:tcPr>
            <w:tcW w:w="3898" w:type="dxa"/>
          </w:tcPr>
          <w:p w14:paraId="309B6320" w14:textId="77777777" w:rsidR="00A85BEC" w:rsidRPr="00E0640E" w:rsidRDefault="00A85BEC" w:rsidP="0090777E">
            <w:pPr>
              <w:rPr>
                <w:rFonts w:ascii="Source Code Pro Light" w:hAnsi="Source Code Pro Light"/>
              </w:rPr>
            </w:pPr>
            <w:proofErr w:type="gramStart"/>
            <w:r w:rsidRPr="00E0640E">
              <w:rPr>
                <w:rFonts w:ascii="Source Code Pro Light" w:hAnsi="Source Code Pro Light"/>
              </w:rPr>
              <w:t>std::</w:t>
            </w:r>
            <w:proofErr w:type="spellStart"/>
            <w:proofErr w:type="gramEnd"/>
            <w:r w:rsidRPr="00E0640E">
              <w:rPr>
                <w:rFonts w:ascii="Source Code Pro Light" w:hAnsi="Source Code Pro Light"/>
              </w:rPr>
              <w:t>ostream</w:t>
            </w:r>
            <w:proofErr w:type="spellEnd"/>
          </w:p>
        </w:tc>
      </w:tr>
      <w:tr w:rsidR="00A85BEC" w14:paraId="00D3DC68" w14:textId="77777777" w:rsidTr="0090777E">
        <w:tc>
          <w:tcPr>
            <w:tcW w:w="2570" w:type="dxa"/>
            <w:vMerge/>
          </w:tcPr>
          <w:p w14:paraId="4D8D995E" w14:textId="77777777" w:rsidR="00A85BEC" w:rsidRDefault="00A85BEC" w:rsidP="0090777E"/>
        </w:tc>
        <w:tc>
          <w:tcPr>
            <w:tcW w:w="2882" w:type="dxa"/>
          </w:tcPr>
          <w:p w14:paraId="4C4192C6" w14:textId="77777777" w:rsidR="00A85BEC" w:rsidRDefault="00A85BEC" w:rsidP="0090777E">
            <w:r>
              <w:t>Return:</w:t>
            </w:r>
          </w:p>
        </w:tc>
        <w:tc>
          <w:tcPr>
            <w:tcW w:w="3898" w:type="dxa"/>
          </w:tcPr>
          <w:p w14:paraId="0AA897CA" w14:textId="77777777" w:rsidR="00A85BEC" w:rsidRDefault="00A85BEC" w:rsidP="0090777E">
            <w:r>
              <w:t>none</w:t>
            </w:r>
          </w:p>
        </w:tc>
      </w:tr>
      <w:tr w:rsidR="00A85BEC" w14:paraId="06597D97" w14:textId="77777777" w:rsidTr="0090777E">
        <w:tc>
          <w:tcPr>
            <w:tcW w:w="2570" w:type="dxa"/>
            <w:vMerge/>
          </w:tcPr>
          <w:p w14:paraId="5ABB21D9" w14:textId="77777777" w:rsidR="00A85BEC" w:rsidRDefault="00A85BEC" w:rsidP="0090777E"/>
        </w:tc>
        <w:tc>
          <w:tcPr>
            <w:tcW w:w="2882" w:type="dxa"/>
          </w:tcPr>
          <w:p w14:paraId="580E7825" w14:textId="77777777" w:rsidR="00A85BEC" w:rsidRDefault="00A85BEC" w:rsidP="0090777E"/>
        </w:tc>
        <w:tc>
          <w:tcPr>
            <w:tcW w:w="3898" w:type="dxa"/>
          </w:tcPr>
          <w:p w14:paraId="3E24017A" w14:textId="77777777" w:rsidR="00A85BEC" w:rsidRDefault="00A85BEC" w:rsidP="0090777E"/>
        </w:tc>
      </w:tr>
      <w:tr w:rsidR="00A85BEC" w:rsidRPr="00E0640E" w14:paraId="56CD2B24" w14:textId="77777777" w:rsidTr="0090777E">
        <w:tc>
          <w:tcPr>
            <w:tcW w:w="2570" w:type="dxa"/>
            <w:vMerge/>
          </w:tcPr>
          <w:p w14:paraId="3233BC49" w14:textId="77777777" w:rsidR="00A85BEC" w:rsidRDefault="00A85BEC" w:rsidP="0090777E"/>
        </w:tc>
        <w:tc>
          <w:tcPr>
            <w:tcW w:w="6780" w:type="dxa"/>
            <w:gridSpan w:val="2"/>
          </w:tcPr>
          <w:p w14:paraId="05CAF95D" w14:textId="77777777" w:rsidR="00A85BEC" w:rsidRPr="00E0640E" w:rsidRDefault="00A85BEC" w:rsidP="0090777E">
            <w:pPr>
              <w:rPr>
                <w:rFonts w:ascii="Source Code Pro Light" w:hAnsi="Source Code Pro Light"/>
              </w:rPr>
            </w:pPr>
            <w:proofErr w:type="spellStart"/>
            <w:r w:rsidRPr="00E0640E">
              <w:rPr>
                <w:rFonts w:ascii="Source Code Pro Light" w:hAnsi="Source Code Pro Light"/>
              </w:rPr>
              <w:t>pretty_print_</w:t>
            </w:r>
            <w:proofErr w:type="gramStart"/>
            <w:r w:rsidRPr="00E0640E">
              <w:rPr>
                <w:rFonts w:ascii="Source Code Pro Light" w:hAnsi="Source Code Pro Light"/>
              </w:rPr>
              <w:t>at</w:t>
            </w:r>
            <w:proofErr w:type="spellEnd"/>
            <w:r w:rsidRPr="00E0640E">
              <w:rPr>
                <w:rFonts w:ascii="Source Code Pro Light" w:hAnsi="Source Code Pro Light"/>
              </w:rPr>
              <w:t>(</w:t>
            </w:r>
            <w:proofErr w:type="spellStart"/>
            <w:proofErr w:type="gramEnd"/>
            <w:r w:rsidRPr="00E0640E">
              <w:rPr>
                <w:rFonts w:ascii="Source Code Pro Light" w:hAnsi="Source Code Pro Light"/>
              </w:rPr>
              <w:t>print_mode_t</w:t>
            </w:r>
            <w:proofErr w:type="spellEnd"/>
            <w:r w:rsidRPr="00E0640E">
              <w:rPr>
                <w:rFonts w:ascii="Source Code Pro Light" w:hAnsi="Source Code Pro Light"/>
              </w:rPr>
              <w:t xml:space="preserve"> mode, std::</w:t>
            </w:r>
            <w:proofErr w:type="spellStart"/>
            <w:r w:rsidRPr="00E0640E">
              <w:rPr>
                <w:rFonts w:ascii="Source Code Pro Light" w:hAnsi="Source Code Pro Light"/>
              </w:rPr>
              <w:t>ostream</w:t>
            </w:r>
            <w:proofErr w:type="spellEnd"/>
            <w:r w:rsidRPr="00E0640E">
              <w:rPr>
                <w:rFonts w:ascii="Source Code Pro Light" w:hAnsi="Source Code Pro Light"/>
              </w:rPr>
              <w:t>&amp; stream)</w:t>
            </w:r>
          </w:p>
        </w:tc>
      </w:tr>
      <w:tr w:rsidR="00A85BEC" w14:paraId="7ABC1361" w14:textId="77777777" w:rsidTr="0090777E">
        <w:tc>
          <w:tcPr>
            <w:tcW w:w="2570" w:type="dxa"/>
            <w:vMerge/>
          </w:tcPr>
          <w:p w14:paraId="17FCF36D" w14:textId="77777777" w:rsidR="00A85BEC" w:rsidRDefault="00A85BEC" w:rsidP="0090777E"/>
        </w:tc>
        <w:tc>
          <w:tcPr>
            <w:tcW w:w="2882" w:type="dxa"/>
          </w:tcPr>
          <w:p w14:paraId="5E134CED" w14:textId="77777777" w:rsidR="00A85BEC" w:rsidRDefault="00A85BEC" w:rsidP="0090777E">
            <w:r>
              <w:t>Description:</w:t>
            </w:r>
          </w:p>
        </w:tc>
        <w:tc>
          <w:tcPr>
            <w:tcW w:w="3898" w:type="dxa"/>
          </w:tcPr>
          <w:p w14:paraId="257B0002" w14:textId="77777777" w:rsidR="00A85BEC" w:rsidRDefault="00A85BEC" w:rsidP="0090777E">
            <w:r w:rsidRPr="00352472">
              <w:t xml:space="preserve">Currently just calls </w:t>
            </w:r>
            <w:proofErr w:type="gramStart"/>
            <w:r w:rsidRPr="00352472">
              <w:t>print(</w:t>
            </w:r>
            <w:proofErr w:type="gramEnd"/>
            <w:r w:rsidRPr="00352472">
              <w:t xml:space="preserve">). See </w:t>
            </w:r>
            <w:proofErr w:type="spellStart"/>
            <w:r w:rsidRPr="00352472">
              <w:t>expr.h</w:t>
            </w:r>
            <w:proofErr w:type="spellEnd"/>
            <w:r w:rsidRPr="00352472">
              <w:t xml:space="preserve"> for more description.</w:t>
            </w:r>
          </w:p>
        </w:tc>
      </w:tr>
      <w:tr w:rsidR="00A85BEC" w:rsidRPr="00E0640E" w14:paraId="51C79D58" w14:textId="77777777" w:rsidTr="0090777E">
        <w:tc>
          <w:tcPr>
            <w:tcW w:w="2570" w:type="dxa"/>
            <w:vMerge/>
          </w:tcPr>
          <w:p w14:paraId="1C407B75" w14:textId="77777777" w:rsidR="00A85BEC" w:rsidRDefault="00A85BEC" w:rsidP="0090777E"/>
        </w:tc>
        <w:tc>
          <w:tcPr>
            <w:tcW w:w="2882" w:type="dxa"/>
          </w:tcPr>
          <w:p w14:paraId="70CCFDDC" w14:textId="77777777" w:rsidR="00A85BEC" w:rsidRDefault="00A85BEC" w:rsidP="0090777E">
            <w:r>
              <w:t>Arguments:</w:t>
            </w:r>
          </w:p>
        </w:tc>
        <w:tc>
          <w:tcPr>
            <w:tcW w:w="3898" w:type="dxa"/>
          </w:tcPr>
          <w:p w14:paraId="0333D045" w14:textId="77777777" w:rsidR="00A85BEC" w:rsidRPr="00E0640E" w:rsidRDefault="00A85BEC" w:rsidP="0090777E">
            <w:pPr>
              <w:rPr>
                <w:rFonts w:ascii="Source Code Pro Light" w:hAnsi="Source Code Pro Light"/>
              </w:rPr>
            </w:pPr>
            <w:proofErr w:type="spellStart"/>
            <w:r w:rsidRPr="00E0640E">
              <w:rPr>
                <w:rFonts w:ascii="Source Code Pro Light" w:hAnsi="Source Code Pro Light"/>
              </w:rPr>
              <w:t>print_mode_t</w:t>
            </w:r>
            <w:proofErr w:type="spellEnd"/>
          </w:p>
          <w:p w14:paraId="75C9978B" w14:textId="77777777" w:rsidR="00A85BEC" w:rsidRPr="00E0640E" w:rsidRDefault="00A85BEC" w:rsidP="0090777E">
            <w:pPr>
              <w:rPr>
                <w:rFonts w:ascii="Source Code Pro Light" w:hAnsi="Source Code Pro Light"/>
              </w:rPr>
            </w:pPr>
            <w:proofErr w:type="gramStart"/>
            <w:r w:rsidRPr="00E0640E">
              <w:rPr>
                <w:rFonts w:ascii="Source Code Pro Light" w:hAnsi="Source Code Pro Light"/>
              </w:rPr>
              <w:t>std::</w:t>
            </w:r>
            <w:proofErr w:type="spellStart"/>
            <w:proofErr w:type="gramEnd"/>
            <w:r w:rsidRPr="00E0640E">
              <w:rPr>
                <w:rFonts w:ascii="Source Code Pro Light" w:hAnsi="Source Code Pro Light"/>
              </w:rPr>
              <w:t>ostream</w:t>
            </w:r>
            <w:proofErr w:type="spellEnd"/>
          </w:p>
        </w:tc>
      </w:tr>
      <w:tr w:rsidR="00A85BEC" w14:paraId="73CE25E1" w14:textId="77777777" w:rsidTr="0090777E">
        <w:tc>
          <w:tcPr>
            <w:tcW w:w="2570" w:type="dxa"/>
            <w:vMerge/>
          </w:tcPr>
          <w:p w14:paraId="71EC0E76" w14:textId="77777777" w:rsidR="00A85BEC" w:rsidRDefault="00A85BEC" w:rsidP="0090777E"/>
        </w:tc>
        <w:tc>
          <w:tcPr>
            <w:tcW w:w="2882" w:type="dxa"/>
          </w:tcPr>
          <w:p w14:paraId="07F3A860" w14:textId="77777777" w:rsidR="00A85BEC" w:rsidRDefault="00A85BEC" w:rsidP="0090777E">
            <w:r>
              <w:t>Return:</w:t>
            </w:r>
          </w:p>
        </w:tc>
        <w:tc>
          <w:tcPr>
            <w:tcW w:w="3898" w:type="dxa"/>
          </w:tcPr>
          <w:p w14:paraId="298F26BF" w14:textId="77777777" w:rsidR="00A85BEC" w:rsidRDefault="00A85BEC" w:rsidP="0090777E">
            <w:r>
              <w:t>none</w:t>
            </w:r>
          </w:p>
        </w:tc>
      </w:tr>
    </w:tbl>
    <w:p w14:paraId="406F3A7D" w14:textId="61FD2D03" w:rsidR="00A85BEC" w:rsidRDefault="00A85BEC"/>
    <w:p w14:paraId="48B4AFF8" w14:textId="56CF9BCD" w:rsidR="00A85BEC" w:rsidRDefault="00A85BEC"/>
    <w:p w14:paraId="7598F816" w14:textId="0872646C" w:rsidR="00A85BEC" w:rsidRDefault="00A85BEC"/>
    <w:tbl>
      <w:tblPr>
        <w:tblStyle w:val="TableGrid"/>
        <w:tblW w:w="0" w:type="auto"/>
        <w:tblLook w:val="04A0" w:firstRow="1" w:lastRow="0" w:firstColumn="1" w:lastColumn="0" w:noHBand="0" w:noVBand="1"/>
      </w:tblPr>
      <w:tblGrid>
        <w:gridCol w:w="2570"/>
        <w:gridCol w:w="2882"/>
        <w:gridCol w:w="3898"/>
      </w:tblGrid>
      <w:tr w:rsidR="00A85BEC" w14:paraId="0246B779" w14:textId="77777777" w:rsidTr="0090777E">
        <w:tc>
          <w:tcPr>
            <w:tcW w:w="2570" w:type="dxa"/>
          </w:tcPr>
          <w:p w14:paraId="75C3601A" w14:textId="66067EF9" w:rsidR="00A85BEC" w:rsidRDefault="00A85BEC" w:rsidP="0090777E">
            <w:proofErr w:type="spellStart"/>
            <w:r>
              <w:t>Mult</w:t>
            </w:r>
            <w:r>
              <w:t>Expr</w:t>
            </w:r>
            <w:proofErr w:type="spellEnd"/>
            <w:r>
              <w:t xml:space="preserve"> class</w:t>
            </w:r>
          </w:p>
        </w:tc>
        <w:tc>
          <w:tcPr>
            <w:tcW w:w="6780" w:type="dxa"/>
            <w:gridSpan w:val="2"/>
          </w:tcPr>
          <w:p w14:paraId="462DD3C8" w14:textId="4B653F07" w:rsidR="008D73C4" w:rsidRDefault="008D73C4" w:rsidP="008D73C4">
            <w:proofErr w:type="spellStart"/>
            <w:r>
              <w:t>MultExpr</w:t>
            </w:r>
            <w:proofErr w:type="spellEnd"/>
            <w:r>
              <w:t xml:space="preserve"> is a type of expression, which specifically represents a mathematical expression where two expressions are being multiplied together.</w:t>
            </w:r>
          </w:p>
          <w:p w14:paraId="67228D0D" w14:textId="4DF58714" w:rsidR="008D73C4" w:rsidRDefault="008D73C4" w:rsidP="008D73C4"/>
          <w:p w14:paraId="338A0D0E" w14:textId="1B5FCD1C" w:rsidR="008D73C4" w:rsidRDefault="008D73C4" w:rsidP="008D73C4">
            <w:r>
              <w:t xml:space="preserve">For example, these inner expressions could be numbers (represented by the </w:t>
            </w:r>
            <w:proofErr w:type="spellStart"/>
            <w:r>
              <w:t>NumExpr</w:t>
            </w:r>
            <w:proofErr w:type="spellEnd"/>
            <w:r>
              <w:t xml:space="preserve"> class): </w:t>
            </w:r>
          </w:p>
          <w:p w14:paraId="5223AA0D" w14:textId="2DA62B33" w:rsidR="008D73C4" w:rsidRDefault="008D73C4" w:rsidP="008D73C4"/>
          <w:p w14:paraId="3D3F9801" w14:textId="23C751CC" w:rsidR="008D73C4" w:rsidRDefault="008D73C4" w:rsidP="008D73C4">
            <w:r>
              <w:tab/>
            </w:r>
            <w:r>
              <w:tab/>
              <w:t>2 * 2</w:t>
            </w:r>
          </w:p>
          <w:p w14:paraId="70794967" w14:textId="77777777" w:rsidR="008D73C4" w:rsidRDefault="008D73C4" w:rsidP="008D73C4"/>
          <w:p w14:paraId="4D13EA29" w14:textId="4890A791" w:rsidR="008D73C4" w:rsidRDefault="008D73C4" w:rsidP="008D73C4">
            <w:r>
              <w:t>variables (</w:t>
            </w:r>
            <w:proofErr w:type="spellStart"/>
            <w:r>
              <w:t>VarExpr</w:t>
            </w:r>
            <w:proofErr w:type="spellEnd"/>
            <w:r>
              <w:t xml:space="preserve"> class):</w:t>
            </w:r>
          </w:p>
          <w:p w14:paraId="100AFDF7" w14:textId="7F55B3C2" w:rsidR="008D73C4" w:rsidRDefault="008D73C4" w:rsidP="008D73C4"/>
          <w:p w14:paraId="10BDA2C2" w14:textId="612A8A01" w:rsidR="008D73C4" w:rsidRDefault="008D73C4" w:rsidP="008D73C4">
            <w:r>
              <w:tab/>
            </w:r>
            <w:r>
              <w:tab/>
              <w:t>3 * x</w:t>
            </w:r>
          </w:p>
          <w:p w14:paraId="56199E87" w14:textId="6F9B5628" w:rsidR="008D73C4" w:rsidRDefault="008D73C4" w:rsidP="008D73C4"/>
          <w:p w14:paraId="2FE387C5" w14:textId="1F37D3E0" w:rsidR="008D73C4" w:rsidRDefault="008D73C4" w:rsidP="008D73C4">
            <w:r>
              <w:t xml:space="preserve">or other larger expressions such as </w:t>
            </w:r>
            <w:proofErr w:type="spellStart"/>
            <w:r>
              <w:t>AddExpr</w:t>
            </w:r>
            <w:proofErr w:type="spellEnd"/>
            <w:r>
              <w:t xml:space="preserve">, </w:t>
            </w:r>
            <w:proofErr w:type="spellStart"/>
            <w:r>
              <w:t>MultExpr</w:t>
            </w:r>
            <w:proofErr w:type="spellEnd"/>
            <w:r>
              <w:t>, and more:</w:t>
            </w:r>
          </w:p>
          <w:p w14:paraId="46DC6B87" w14:textId="76E747C6" w:rsidR="008D73C4" w:rsidRDefault="008D73C4" w:rsidP="008D73C4"/>
          <w:p w14:paraId="11160784" w14:textId="7CA1EECB" w:rsidR="008D73C4" w:rsidRDefault="008D73C4" w:rsidP="008D73C4">
            <w:r>
              <w:tab/>
            </w:r>
            <w:r>
              <w:tab/>
              <w:t>1 * (1 + 1)</w:t>
            </w:r>
          </w:p>
          <w:p w14:paraId="152B14E5" w14:textId="42F1D383" w:rsidR="008D73C4" w:rsidRDefault="008D73C4" w:rsidP="008D73C4">
            <w:r>
              <w:tab/>
            </w:r>
            <w:r>
              <w:tab/>
              <w:t>2 * (2 * 3)</w:t>
            </w:r>
          </w:p>
          <w:p w14:paraId="30CD42AD" w14:textId="61E6E05C" w:rsidR="008D73C4" w:rsidRDefault="008D73C4" w:rsidP="008D73C4">
            <w:r>
              <w:tab/>
            </w:r>
            <w:r>
              <w:tab/>
              <w:t>(12 + 1) * (8 + 12)</w:t>
            </w:r>
          </w:p>
          <w:p w14:paraId="4D83A423" w14:textId="01AF1A94" w:rsidR="008D73C4" w:rsidRDefault="008D73C4" w:rsidP="008D73C4"/>
          <w:p w14:paraId="0C0D2EB9" w14:textId="19F57F27" w:rsidR="008D73C4" w:rsidRDefault="008D73C4" w:rsidP="008D73C4">
            <w:r>
              <w:t>(Please refer to the msdscriptGuide.docx file for further illustrations of how this works.)</w:t>
            </w:r>
          </w:p>
          <w:p w14:paraId="7A1BAAE5" w14:textId="77777777" w:rsidR="008D73C4" w:rsidRDefault="008D73C4" w:rsidP="008D73C4"/>
          <w:p w14:paraId="12167301" w14:textId="455BCEB0" w:rsidR="00A85BEC" w:rsidRDefault="008D73C4" w:rsidP="008D73C4">
            <w:r>
              <w:t>The multiply sign (*) is not accounted for as a member variable in this class, it is known that the left hand side expression (</w:t>
            </w:r>
            <w:proofErr w:type="spellStart"/>
            <w:proofErr w:type="gramStart"/>
            <w:r>
              <w:t>MultExpr</w:t>
            </w:r>
            <w:proofErr w:type="spellEnd"/>
            <w:r>
              <w:t>::</w:t>
            </w:r>
            <w:proofErr w:type="spellStart"/>
            <w:proofErr w:type="gramEnd"/>
            <w:r>
              <w:t>lhs</w:t>
            </w:r>
            <w:proofErr w:type="spellEnd"/>
            <w:r>
              <w:t>) is being multiplied to the right hand side expression (</w:t>
            </w:r>
            <w:proofErr w:type="spellStart"/>
            <w:r>
              <w:t>MultExpr</w:t>
            </w:r>
            <w:proofErr w:type="spellEnd"/>
            <w:r>
              <w:t>::</w:t>
            </w:r>
            <w:proofErr w:type="spellStart"/>
            <w:r>
              <w:t>rhs</w:t>
            </w:r>
            <w:proofErr w:type="spellEnd"/>
            <w:r>
              <w:t xml:space="preserve">). The </w:t>
            </w:r>
            <w:proofErr w:type="gramStart"/>
            <w:r>
              <w:t>print(</w:t>
            </w:r>
            <w:proofErr w:type="gramEnd"/>
            <w:r>
              <w:t xml:space="preserve">) method does print the multiply sign, and the parser (see </w:t>
            </w:r>
            <w:proofErr w:type="spellStart"/>
            <w:r>
              <w:t>parse.h</w:t>
            </w:r>
            <w:proofErr w:type="spellEnd"/>
            <w:r>
              <w:t xml:space="preserve"> and parse.cpp) uses the multiply sign to construct a </w:t>
            </w:r>
            <w:proofErr w:type="spellStart"/>
            <w:r>
              <w:t>MultExpr</w:t>
            </w:r>
            <w:proofErr w:type="spellEnd"/>
            <w:r>
              <w:t>.</w:t>
            </w:r>
          </w:p>
        </w:tc>
      </w:tr>
      <w:tr w:rsidR="00A85BEC" w:rsidRPr="00E0640E" w14:paraId="6712AA39" w14:textId="77777777" w:rsidTr="0090777E">
        <w:tc>
          <w:tcPr>
            <w:tcW w:w="2570" w:type="dxa"/>
          </w:tcPr>
          <w:p w14:paraId="6DF942B8" w14:textId="77777777" w:rsidR="00A85BEC" w:rsidRDefault="00A85BEC" w:rsidP="0090777E">
            <w:r>
              <w:t>Member variables:</w:t>
            </w:r>
          </w:p>
        </w:tc>
        <w:tc>
          <w:tcPr>
            <w:tcW w:w="6780" w:type="dxa"/>
            <w:gridSpan w:val="2"/>
          </w:tcPr>
          <w:p w14:paraId="18720C0A" w14:textId="3A3EA921" w:rsidR="00A85BEC" w:rsidRPr="00A85BEC" w:rsidRDefault="00A85BEC" w:rsidP="0090777E">
            <w:pPr>
              <w:rPr>
                <w:rFonts w:ascii="Source Code Pro Light" w:hAnsi="Source Code Pro Light"/>
              </w:rPr>
            </w:pPr>
            <w:r w:rsidRPr="00A85BEC">
              <w:rPr>
                <w:rFonts w:ascii="Source Code Pro Light" w:hAnsi="Source Code Pro Light"/>
              </w:rPr>
              <w:t xml:space="preserve">PTR(Expr) </w:t>
            </w:r>
            <w:proofErr w:type="spellStart"/>
            <w:r w:rsidR="008D73C4">
              <w:rPr>
                <w:rFonts w:ascii="Source Code Pro Light" w:hAnsi="Source Code Pro Light"/>
              </w:rPr>
              <w:t>l</w:t>
            </w:r>
            <w:r w:rsidRPr="00A85BEC">
              <w:rPr>
                <w:rFonts w:ascii="Source Code Pro Light" w:hAnsi="Source Code Pro Light"/>
              </w:rPr>
              <w:t>hs</w:t>
            </w:r>
            <w:proofErr w:type="spellEnd"/>
          </w:p>
          <w:p w14:paraId="6A44A8F5" w14:textId="2DB1651A" w:rsidR="00A85BEC" w:rsidRPr="00E0640E" w:rsidRDefault="00A85BEC" w:rsidP="0090777E">
            <w:pPr>
              <w:rPr>
                <w:rFonts w:ascii="Source Code Pro Light" w:hAnsi="Source Code Pro Light"/>
              </w:rPr>
            </w:pPr>
            <w:r w:rsidRPr="00A85BEC">
              <w:rPr>
                <w:rFonts w:ascii="Source Code Pro Light" w:hAnsi="Source Code Pro Light"/>
              </w:rPr>
              <w:t xml:space="preserve">PTR(Expr) </w:t>
            </w:r>
            <w:proofErr w:type="spellStart"/>
            <w:r w:rsidR="008D73C4">
              <w:rPr>
                <w:rFonts w:ascii="Source Code Pro Light" w:hAnsi="Source Code Pro Light"/>
              </w:rPr>
              <w:t>rhs</w:t>
            </w:r>
            <w:proofErr w:type="spellEnd"/>
          </w:p>
        </w:tc>
      </w:tr>
      <w:tr w:rsidR="00A85BEC" w:rsidRPr="00E0640E" w14:paraId="0AC52CA7" w14:textId="77777777" w:rsidTr="0090777E">
        <w:tc>
          <w:tcPr>
            <w:tcW w:w="2570" w:type="dxa"/>
          </w:tcPr>
          <w:p w14:paraId="52194A23" w14:textId="77777777" w:rsidR="00A85BEC" w:rsidRDefault="00A85BEC" w:rsidP="0090777E">
            <w:r>
              <w:t>Methods:</w:t>
            </w:r>
          </w:p>
        </w:tc>
        <w:tc>
          <w:tcPr>
            <w:tcW w:w="6780" w:type="dxa"/>
            <w:gridSpan w:val="2"/>
          </w:tcPr>
          <w:p w14:paraId="2F3DFD1A" w14:textId="77777777" w:rsidR="00A85BEC" w:rsidRDefault="00A85BEC" w:rsidP="0090777E">
            <w:r>
              <w:t>Constructor:</w:t>
            </w:r>
          </w:p>
          <w:p w14:paraId="7823A6DC" w14:textId="1493DA35" w:rsidR="00A85BEC" w:rsidRPr="00E0640E" w:rsidRDefault="008D73C4" w:rsidP="0090777E">
            <w:pPr>
              <w:rPr>
                <w:rFonts w:ascii="Source Code Pro Light" w:hAnsi="Source Code Pro Light"/>
              </w:rPr>
            </w:pPr>
            <w:proofErr w:type="spellStart"/>
            <w:proofErr w:type="gramStart"/>
            <w:r w:rsidRPr="008D73C4">
              <w:rPr>
                <w:rFonts w:ascii="Source Code Pro Light" w:hAnsi="Source Code Pro Light"/>
              </w:rPr>
              <w:t>MultExpr</w:t>
            </w:r>
            <w:proofErr w:type="spellEnd"/>
            <w:r w:rsidRPr="008D73C4">
              <w:rPr>
                <w:rFonts w:ascii="Source Code Pro Light" w:hAnsi="Source Code Pro Light"/>
              </w:rPr>
              <w:t>(</w:t>
            </w:r>
            <w:proofErr w:type="gramEnd"/>
            <w:r w:rsidRPr="008D73C4">
              <w:rPr>
                <w:rFonts w:ascii="Source Code Pro Light" w:hAnsi="Source Code Pro Light"/>
              </w:rPr>
              <w:t xml:space="preserve">PTR(Expr) </w:t>
            </w:r>
            <w:proofErr w:type="spellStart"/>
            <w:r w:rsidRPr="008D73C4">
              <w:rPr>
                <w:rFonts w:ascii="Source Code Pro Light" w:hAnsi="Source Code Pro Light"/>
              </w:rPr>
              <w:t>lhs</w:t>
            </w:r>
            <w:proofErr w:type="spellEnd"/>
            <w:r w:rsidRPr="008D73C4">
              <w:rPr>
                <w:rFonts w:ascii="Source Code Pro Light" w:hAnsi="Source Code Pro Light"/>
              </w:rPr>
              <w:t xml:space="preserve">, PTR(Expr) </w:t>
            </w:r>
            <w:proofErr w:type="spellStart"/>
            <w:r w:rsidRPr="008D73C4">
              <w:rPr>
                <w:rFonts w:ascii="Source Code Pro Light" w:hAnsi="Source Code Pro Light"/>
              </w:rPr>
              <w:t>rhs</w:t>
            </w:r>
            <w:proofErr w:type="spellEnd"/>
            <w:r w:rsidRPr="008D73C4">
              <w:rPr>
                <w:rFonts w:ascii="Source Code Pro Light" w:hAnsi="Source Code Pro Light"/>
              </w:rPr>
              <w:t>)</w:t>
            </w:r>
          </w:p>
        </w:tc>
      </w:tr>
      <w:tr w:rsidR="00A85BEC" w14:paraId="5447B5A4" w14:textId="77777777" w:rsidTr="0090777E">
        <w:tc>
          <w:tcPr>
            <w:tcW w:w="2570" w:type="dxa"/>
            <w:vMerge w:val="restart"/>
          </w:tcPr>
          <w:p w14:paraId="494EB758" w14:textId="77777777" w:rsidR="00A85BEC" w:rsidRDefault="00A85BEC" w:rsidP="0090777E"/>
        </w:tc>
        <w:tc>
          <w:tcPr>
            <w:tcW w:w="2882" w:type="dxa"/>
          </w:tcPr>
          <w:p w14:paraId="6BDC790B" w14:textId="77777777" w:rsidR="00A85BEC" w:rsidRDefault="00A85BEC" w:rsidP="0090777E">
            <w:r>
              <w:t>Description:</w:t>
            </w:r>
          </w:p>
        </w:tc>
        <w:tc>
          <w:tcPr>
            <w:tcW w:w="3898" w:type="dxa"/>
          </w:tcPr>
          <w:p w14:paraId="041C7F2E" w14:textId="77777777" w:rsidR="00A85BEC" w:rsidRDefault="00A85BEC" w:rsidP="0090777E"/>
        </w:tc>
      </w:tr>
      <w:tr w:rsidR="00A85BEC" w:rsidRPr="00E0640E" w14:paraId="1ADBC481" w14:textId="77777777" w:rsidTr="0090777E">
        <w:tc>
          <w:tcPr>
            <w:tcW w:w="2570" w:type="dxa"/>
            <w:vMerge/>
          </w:tcPr>
          <w:p w14:paraId="5E103BAE" w14:textId="77777777" w:rsidR="00A85BEC" w:rsidRDefault="00A85BEC" w:rsidP="0090777E"/>
        </w:tc>
        <w:tc>
          <w:tcPr>
            <w:tcW w:w="2882" w:type="dxa"/>
          </w:tcPr>
          <w:p w14:paraId="2FCE59A7" w14:textId="77777777" w:rsidR="00A85BEC" w:rsidRDefault="00A85BEC" w:rsidP="0090777E">
            <w:r>
              <w:t>Arguments:</w:t>
            </w:r>
          </w:p>
        </w:tc>
        <w:tc>
          <w:tcPr>
            <w:tcW w:w="3898" w:type="dxa"/>
          </w:tcPr>
          <w:p w14:paraId="5EB62F94" w14:textId="77777777" w:rsidR="00A85BEC" w:rsidRPr="00E0640E" w:rsidRDefault="00A85BEC" w:rsidP="0090777E">
            <w:pPr>
              <w:rPr>
                <w:rFonts w:ascii="Source Code Pro Light" w:hAnsi="Source Code Pro Light"/>
              </w:rPr>
            </w:pPr>
            <w:r>
              <w:rPr>
                <w:rFonts w:ascii="Source Code Pro Light" w:hAnsi="Source Code Pro Light"/>
              </w:rPr>
              <w:t>PTR(Expr)</w:t>
            </w:r>
          </w:p>
          <w:p w14:paraId="0E4C295E" w14:textId="77777777" w:rsidR="00A85BEC" w:rsidRPr="00E0640E" w:rsidRDefault="00A85BEC" w:rsidP="0090777E">
            <w:pPr>
              <w:rPr>
                <w:rFonts w:ascii="Source Code Pro Light" w:hAnsi="Source Code Pro Light"/>
              </w:rPr>
            </w:pPr>
            <w:r w:rsidRPr="00E0640E">
              <w:rPr>
                <w:rFonts w:ascii="Source Code Pro Light" w:hAnsi="Source Code Pro Light"/>
              </w:rPr>
              <w:t>PTR(Expr</w:t>
            </w:r>
            <w:r>
              <w:rPr>
                <w:rFonts w:ascii="Source Code Pro Light" w:hAnsi="Source Code Pro Light"/>
              </w:rPr>
              <w:t>)</w:t>
            </w:r>
          </w:p>
        </w:tc>
      </w:tr>
      <w:tr w:rsidR="00A85BEC" w:rsidRPr="00E0640E" w14:paraId="2468C6F1" w14:textId="77777777" w:rsidTr="0090777E">
        <w:tc>
          <w:tcPr>
            <w:tcW w:w="2570" w:type="dxa"/>
            <w:vMerge/>
          </w:tcPr>
          <w:p w14:paraId="7C0E5C08" w14:textId="77777777" w:rsidR="00A85BEC" w:rsidRDefault="00A85BEC" w:rsidP="0090777E"/>
        </w:tc>
        <w:tc>
          <w:tcPr>
            <w:tcW w:w="2882" w:type="dxa"/>
          </w:tcPr>
          <w:p w14:paraId="4DED9092" w14:textId="77777777" w:rsidR="00A85BEC" w:rsidRDefault="00A85BEC" w:rsidP="0090777E">
            <w:r>
              <w:t>Return:</w:t>
            </w:r>
          </w:p>
        </w:tc>
        <w:tc>
          <w:tcPr>
            <w:tcW w:w="3898" w:type="dxa"/>
          </w:tcPr>
          <w:p w14:paraId="2DD02002" w14:textId="6BC27B03" w:rsidR="00A85BEC" w:rsidRPr="00E0640E" w:rsidRDefault="008D73C4" w:rsidP="0090777E">
            <w:pPr>
              <w:rPr>
                <w:rFonts w:ascii="Source Code Pro Light" w:hAnsi="Source Code Pro Light"/>
              </w:rPr>
            </w:pPr>
            <w:proofErr w:type="spellStart"/>
            <w:r>
              <w:rPr>
                <w:rFonts w:ascii="Source Code Pro Light" w:hAnsi="Source Code Pro Light"/>
              </w:rPr>
              <w:t>Mult</w:t>
            </w:r>
            <w:r w:rsidR="00A85BEC">
              <w:rPr>
                <w:rFonts w:ascii="Source Code Pro Light" w:hAnsi="Source Code Pro Light"/>
              </w:rPr>
              <w:t>Expr</w:t>
            </w:r>
            <w:proofErr w:type="spellEnd"/>
          </w:p>
        </w:tc>
      </w:tr>
      <w:tr w:rsidR="00A85BEC" w:rsidRPr="00B904FC" w14:paraId="6D5AF572" w14:textId="77777777" w:rsidTr="0090777E">
        <w:tc>
          <w:tcPr>
            <w:tcW w:w="2570" w:type="dxa"/>
            <w:vMerge/>
          </w:tcPr>
          <w:p w14:paraId="62A4D9B3" w14:textId="77777777" w:rsidR="00A85BEC" w:rsidRDefault="00A85BEC" w:rsidP="0090777E"/>
        </w:tc>
        <w:tc>
          <w:tcPr>
            <w:tcW w:w="6780" w:type="dxa"/>
            <w:gridSpan w:val="2"/>
          </w:tcPr>
          <w:p w14:paraId="6940932C" w14:textId="77777777" w:rsidR="00A85BEC" w:rsidRPr="00B904FC" w:rsidRDefault="00A85BEC" w:rsidP="0090777E"/>
        </w:tc>
      </w:tr>
      <w:tr w:rsidR="00A85BEC" w:rsidRPr="00E0640E" w14:paraId="7820FD2D" w14:textId="77777777" w:rsidTr="0090777E">
        <w:tc>
          <w:tcPr>
            <w:tcW w:w="2570" w:type="dxa"/>
            <w:vMerge/>
          </w:tcPr>
          <w:p w14:paraId="5586F6EC" w14:textId="77777777" w:rsidR="00A85BEC" w:rsidRDefault="00A85BEC" w:rsidP="0090777E"/>
        </w:tc>
        <w:tc>
          <w:tcPr>
            <w:tcW w:w="6780" w:type="dxa"/>
            <w:gridSpan w:val="2"/>
          </w:tcPr>
          <w:p w14:paraId="35BB93C7" w14:textId="77777777" w:rsidR="00A85BEC" w:rsidRPr="00E0640E" w:rsidRDefault="00A85BEC" w:rsidP="0090777E">
            <w:pPr>
              <w:rPr>
                <w:rFonts w:ascii="Source Code Pro Light" w:hAnsi="Source Code Pro Light"/>
              </w:rPr>
            </w:pPr>
            <w:proofErr w:type="gramStart"/>
            <w:r w:rsidRPr="00E0640E">
              <w:rPr>
                <w:rFonts w:ascii="Source Code Pro Light" w:hAnsi="Source Code Pro Light"/>
              </w:rPr>
              <w:t>equals(</w:t>
            </w:r>
            <w:proofErr w:type="gramEnd"/>
            <w:r w:rsidRPr="00E0640E">
              <w:rPr>
                <w:rFonts w:ascii="Source Code Pro Light" w:hAnsi="Source Code Pro Light"/>
              </w:rPr>
              <w:t>PTR(Expr)e)</w:t>
            </w:r>
          </w:p>
        </w:tc>
      </w:tr>
      <w:tr w:rsidR="00A85BEC" w14:paraId="7F77863A" w14:textId="77777777" w:rsidTr="0090777E">
        <w:tc>
          <w:tcPr>
            <w:tcW w:w="2570" w:type="dxa"/>
            <w:vMerge/>
          </w:tcPr>
          <w:p w14:paraId="249D96EB" w14:textId="77777777" w:rsidR="00A85BEC" w:rsidRDefault="00A85BEC" w:rsidP="0090777E"/>
        </w:tc>
        <w:tc>
          <w:tcPr>
            <w:tcW w:w="2882" w:type="dxa"/>
          </w:tcPr>
          <w:p w14:paraId="4CB37AAE" w14:textId="77777777" w:rsidR="00A85BEC" w:rsidRDefault="00A85BEC" w:rsidP="0090777E">
            <w:r>
              <w:t>Description:</w:t>
            </w:r>
          </w:p>
        </w:tc>
        <w:tc>
          <w:tcPr>
            <w:tcW w:w="3898" w:type="dxa"/>
          </w:tcPr>
          <w:p w14:paraId="1C763FBA" w14:textId="2B56E2C3" w:rsidR="00A85BEC" w:rsidRDefault="008D73C4" w:rsidP="008D73C4">
            <w:r>
              <w:t xml:space="preserve">Uses </w:t>
            </w:r>
            <w:proofErr w:type="gramStart"/>
            <w:r>
              <w:t>std::</w:t>
            </w:r>
            <w:proofErr w:type="spellStart"/>
            <w:proofErr w:type="gramEnd"/>
            <w:r>
              <w:t>dynamic_cast</w:t>
            </w:r>
            <w:proofErr w:type="spellEnd"/>
            <w:r>
              <w:t xml:space="preserve"> (in the CAST() macro, see </w:t>
            </w:r>
            <w:proofErr w:type="spellStart"/>
            <w:r>
              <w:t>pointer.h</w:t>
            </w:r>
            <w:proofErr w:type="spellEnd"/>
            <w:r>
              <w:t>) to cast the</w:t>
            </w:r>
            <w:r>
              <w:t xml:space="preserve"> </w:t>
            </w:r>
            <w:r>
              <w:t xml:space="preserve">argument to an </w:t>
            </w:r>
            <w:proofErr w:type="spellStart"/>
            <w:r>
              <w:t>MultExpr</w:t>
            </w:r>
            <w:proofErr w:type="spellEnd"/>
            <w:r>
              <w:t>, see if it was the same class, then compare each member variable. This does not interpret the expression.</w:t>
            </w:r>
          </w:p>
        </w:tc>
      </w:tr>
      <w:tr w:rsidR="00A85BEC" w14:paraId="1D1D0E22" w14:textId="77777777" w:rsidTr="0090777E">
        <w:tc>
          <w:tcPr>
            <w:tcW w:w="2570" w:type="dxa"/>
            <w:vMerge/>
          </w:tcPr>
          <w:p w14:paraId="27656019" w14:textId="77777777" w:rsidR="00A85BEC" w:rsidRDefault="00A85BEC" w:rsidP="0090777E"/>
        </w:tc>
        <w:tc>
          <w:tcPr>
            <w:tcW w:w="2882" w:type="dxa"/>
          </w:tcPr>
          <w:p w14:paraId="772470D3" w14:textId="77777777" w:rsidR="00A85BEC" w:rsidRDefault="00A85BEC" w:rsidP="0090777E">
            <w:r>
              <w:t>Arguments:</w:t>
            </w:r>
          </w:p>
        </w:tc>
        <w:tc>
          <w:tcPr>
            <w:tcW w:w="3898" w:type="dxa"/>
          </w:tcPr>
          <w:p w14:paraId="4C09555F" w14:textId="77777777" w:rsidR="00A85BEC" w:rsidRDefault="00A85BEC" w:rsidP="0090777E">
            <w:r w:rsidRPr="00E0640E">
              <w:rPr>
                <w:rFonts w:ascii="Source Code Pro Light" w:hAnsi="Source Code Pro Light"/>
              </w:rPr>
              <w:t>PTR(Expr)</w:t>
            </w:r>
          </w:p>
        </w:tc>
      </w:tr>
      <w:tr w:rsidR="00A85BEC" w:rsidRPr="00E0640E" w14:paraId="73C21538" w14:textId="77777777" w:rsidTr="0090777E">
        <w:tc>
          <w:tcPr>
            <w:tcW w:w="2570" w:type="dxa"/>
            <w:vMerge/>
          </w:tcPr>
          <w:p w14:paraId="7EB3E20C" w14:textId="77777777" w:rsidR="00A85BEC" w:rsidRDefault="00A85BEC" w:rsidP="0090777E"/>
        </w:tc>
        <w:tc>
          <w:tcPr>
            <w:tcW w:w="2882" w:type="dxa"/>
          </w:tcPr>
          <w:p w14:paraId="55F3F34C" w14:textId="77777777" w:rsidR="00A85BEC" w:rsidRDefault="00A85BEC" w:rsidP="0090777E">
            <w:r>
              <w:t>Return:</w:t>
            </w:r>
          </w:p>
        </w:tc>
        <w:tc>
          <w:tcPr>
            <w:tcW w:w="3898" w:type="dxa"/>
          </w:tcPr>
          <w:p w14:paraId="0AC99E14" w14:textId="77777777" w:rsidR="00A85BEC" w:rsidRPr="00E0640E" w:rsidRDefault="00A85BEC" w:rsidP="0090777E">
            <w:pPr>
              <w:rPr>
                <w:rFonts w:ascii="Source Code Pro Light" w:hAnsi="Source Code Pro Light"/>
              </w:rPr>
            </w:pPr>
            <w:r w:rsidRPr="00E0640E">
              <w:rPr>
                <w:rFonts w:ascii="Source Code Pro Light" w:hAnsi="Source Code Pro Light"/>
              </w:rPr>
              <w:t>bool</w:t>
            </w:r>
          </w:p>
        </w:tc>
      </w:tr>
      <w:tr w:rsidR="00A85BEC" w14:paraId="6DE64DB9" w14:textId="77777777" w:rsidTr="0090777E">
        <w:tc>
          <w:tcPr>
            <w:tcW w:w="2570" w:type="dxa"/>
            <w:vMerge/>
          </w:tcPr>
          <w:p w14:paraId="77B4E8C5" w14:textId="77777777" w:rsidR="00A85BEC" w:rsidRDefault="00A85BEC" w:rsidP="0090777E"/>
        </w:tc>
        <w:tc>
          <w:tcPr>
            <w:tcW w:w="6780" w:type="dxa"/>
            <w:gridSpan w:val="2"/>
          </w:tcPr>
          <w:p w14:paraId="7252CF44" w14:textId="77777777" w:rsidR="00A85BEC" w:rsidRDefault="00A85BEC" w:rsidP="0090777E"/>
        </w:tc>
      </w:tr>
      <w:tr w:rsidR="00A85BEC" w:rsidRPr="00E0640E" w14:paraId="4FFEFCE0" w14:textId="77777777" w:rsidTr="0090777E">
        <w:tc>
          <w:tcPr>
            <w:tcW w:w="2570" w:type="dxa"/>
            <w:vMerge/>
          </w:tcPr>
          <w:p w14:paraId="3740B34F" w14:textId="77777777" w:rsidR="00A85BEC" w:rsidRDefault="00A85BEC" w:rsidP="0090777E"/>
        </w:tc>
        <w:tc>
          <w:tcPr>
            <w:tcW w:w="6780" w:type="dxa"/>
            <w:gridSpan w:val="2"/>
          </w:tcPr>
          <w:p w14:paraId="482BB657" w14:textId="77777777" w:rsidR="00A85BEC" w:rsidRPr="00E0640E" w:rsidRDefault="00A85BEC" w:rsidP="0090777E">
            <w:pPr>
              <w:rPr>
                <w:rFonts w:ascii="Source Code Pro Light" w:hAnsi="Source Code Pro Light"/>
              </w:rPr>
            </w:pPr>
            <w:proofErr w:type="spellStart"/>
            <w:proofErr w:type="gramStart"/>
            <w:r w:rsidRPr="00E0640E">
              <w:rPr>
                <w:rFonts w:ascii="Source Code Pro Light" w:hAnsi="Source Code Pro Light"/>
              </w:rPr>
              <w:t>interp</w:t>
            </w:r>
            <w:proofErr w:type="spellEnd"/>
            <w:r w:rsidRPr="00E0640E">
              <w:rPr>
                <w:rFonts w:ascii="Source Code Pro Light" w:hAnsi="Source Code Pro Light"/>
              </w:rPr>
              <w:t>(</w:t>
            </w:r>
            <w:proofErr w:type="gramEnd"/>
            <w:r w:rsidRPr="00E0640E">
              <w:rPr>
                <w:rFonts w:ascii="Source Code Pro Light" w:hAnsi="Source Code Pro Light"/>
              </w:rPr>
              <w:t>PTR(Env) env)</w:t>
            </w:r>
          </w:p>
        </w:tc>
      </w:tr>
      <w:tr w:rsidR="00A85BEC" w14:paraId="0C060956" w14:textId="77777777" w:rsidTr="0090777E">
        <w:tc>
          <w:tcPr>
            <w:tcW w:w="2570" w:type="dxa"/>
            <w:vMerge/>
          </w:tcPr>
          <w:p w14:paraId="0437EBFB" w14:textId="77777777" w:rsidR="00A85BEC" w:rsidRDefault="00A85BEC" w:rsidP="0090777E"/>
        </w:tc>
        <w:tc>
          <w:tcPr>
            <w:tcW w:w="2882" w:type="dxa"/>
          </w:tcPr>
          <w:p w14:paraId="70649E0C" w14:textId="77777777" w:rsidR="00A85BEC" w:rsidRDefault="00A85BEC" w:rsidP="0090777E">
            <w:r>
              <w:t>Description:</w:t>
            </w:r>
          </w:p>
        </w:tc>
        <w:tc>
          <w:tcPr>
            <w:tcW w:w="3898" w:type="dxa"/>
          </w:tcPr>
          <w:p w14:paraId="5F103675" w14:textId="5EEA1678" w:rsidR="00A85BEC" w:rsidRDefault="008D73C4" w:rsidP="008D73C4">
            <w:r>
              <w:t xml:space="preserve">As </w:t>
            </w:r>
            <w:proofErr w:type="spellStart"/>
            <w:proofErr w:type="gramStart"/>
            <w:r>
              <w:t>interp</w:t>
            </w:r>
            <w:proofErr w:type="spellEnd"/>
            <w:r>
              <w:t>(</w:t>
            </w:r>
            <w:proofErr w:type="gramEnd"/>
            <w:r>
              <w:t xml:space="preserve">) returns a Val object, we </w:t>
            </w:r>
            <w:proofErr w:type="spellStart"/>
            <w:r>
              <w:t>interp</w:t>
            </w:r>
            <w:proofErr w:type="spellEnd"/>
            <w:r>
              <w:t xml:space="preserve">() each member variable, then use the Val class's </w:t>
            </w:r>
            <w:proofErr w:type="spellStart"/>
            <w:r>
              <w:t>mult_to</w:t>
            </w:r>
            <w:proofErr w:type="spellEnd"/>
            <w:r>
              <w:t xml:space="preserve">() method (see </w:t>
            </w:r>
            <w:proofErr w:type="spellStart"/>
            <w:r>
              <w:t>val.h</w:t>
            </w:r>
            <w:proofErr w:type="spellEnd"/>
            <w:r>
              <w:t>) to combine them both into one Val using addition.</w:t>
            </w:r>
          </w:p>
        </w:tc>
      </w:tr>
      <w:tr w:rsidR="00A85BEC" w:rsidRPr="00E0640E" w14:paraId="6DC2F2D2" w14:textId="77777777" w:rsidTr="0090777E">
        <w:tc>
          <w:tcPr>
            <w:tcW w:w="2570" w:type="dxa"/>
            <w:vMerge/>
          </w:tcPr>
          <w:p w14:paraId="5EA0F21F" w14:textId="77777777" w:rsidR="00A85BEC" w:rsidRDefault="00A85BEC" w:rsidP="0090777E"/>
        </w:tc>
        <w:tc>
          <w:tcPr>
            <w:tcW w:w="2882" w:type="dxa"/>
          </w:tcPr>
          <w:p w14:paraId="5F756CD8" w14:textId="77777777" w:rsidR="00A85BEC" w:rsidRDefault="00A85BEC" w:rsidP="0090777E">
            <w:r>
              <w:t>Arguments:</w:t>
            </w:r>
          </w:p>
        </w:tc>
        <w:tc>
          <w:tcPr>
            <w:tcW w:w="3898" w:type="dxa"/>
          </w:tcPr>
          <w:p w14:paraId="36DD95A7" w14:textId="77777777" w:rsidR="00A85BEC" w:rsidRPr="00E0640E" w:rsidRDefault="00A85BEC" w:rsidP="0090777E">
            <w:pPr>
              <w:rPr>
                <w:rFonts w:ascii="Source Code Pro Light" w:hAnsi="Source Code Pro Light"/>
              </w:rPr>
            </w:pPr>
            <w:r w:rsidRPr="00E0640E">
              <w:rPr>
                <w:rFonts w:ascii="Source Code Pro Light" w:hAnsi="Source Code Pro Light"/>
              </w:rPr>
              <w:t>PTR(Env)</w:t>
            </w:r>
          </w:p>
        </w:tc>
      </w:tr>
      <w:tr w:rsidR="00A85BEC" w:rsidRPr="00E0640E" w14:paraId="1CCEA729" w14:textId="77777777" w:rsidTr="0090777E">
        <w:tc>
          <w:tcPr>
            <w:tcW w:w="2570" w:type="dxa"/>
            <w:vMerge/>
          </w:tcPr>
          <w:p w14:paraId="6AEA433E" w14:textId="77777777" w:rsidR="00A85BEC" w:rsidRDefault="00A85BEC" w:rsidP="0090777E"/>
        </w:tc>
        <w:tc>
          <w:tcPr>
            <w:tcW w:w="2882" w:type="dxa"/>
          </w:tcPr>
          <w:p w14:paraId="3822A386" w14:textId="77777777" w:rsidR="00A85BEC" w:rsidRDefault="00A85BEC" w:rsidP="0090777E">
            <w:r>
              <w:t>Return:</w:t>
            </w:r>
          </w:p>
        </w:tc>
        <w:tc>
          <w:tcPr>
            <w:tcW w:w="3898" w:type="dxa"/>
          </w:tcPr>
          <w:p w14:paraId="23E82B37" w14:textId="77777777" w:rsidR="00A85BEC" w:rsidRPr="00E0640E" w:rsidRDefault="00A85BEC" w:rsidP="0090777E">
            <w:pPr>
              <w:rPr>
                <w:rFonts w:ascii="Source Code Pro Light" w:hAnsi="Source Code Pro Light"/>
              </w:rPr>
            </w:pPr>
            <w:r w:rsidRPr="00E0640E">
              <w:rPr>
                <w:rFonts w:ascii="Source Code Pro Light" w:hAnsi="Source Code Pro Light"/>
              </w:rPr>
              <w:t>PTR(Val)</w:t>
            </w:r>
          </w:p>
        </w:tc>
      </w:tr>
      <w:tr w:rsidR="00A85BEC" w14:paraId="3AD36353" w14:textId="77777777" w:rsidTr="0090777E">
        <w:tc>
          <w:tcPr>
            <w:tcW w:w="2570" w:type="dxa"/>
            <w:vMerge/>
          </w:tcPr>
          <w:p w14:paraId="3EEFA2FE" w14:textId="77777777" w:rsidR="00A85BEC" w:rsidRDefault="00A85BEC" w:rsidP="0090777E"/>
        </w:tc>
        <w:tc>
          <w:tcPr>
            <w:tcW w:w="6780" w:type="dxa"/>
            <w:gridSpan w:val="2"/>
          </w:tcPr>
          <w:p w14:paraId="0A4CAE9D" w14:textId="77777777" w:rsidR="00A85BEC" w:rsidRDefault="00A85BEC" w:rsidP="0090777E"/>
        </w:tc>
      </w:tr>
      <w:tr w:rsidR="00A85BEC" w:rsidRPr="00E0640E" w14:paraId="47B6A279" w14:textId="77777777" w:rsidTr="0090777E">
        <w:tc>
          <w:tcPr>
            <w:tcW w:w="2570" w:type="dxa"/>
            <w:vMerge/>
          </w:tcPr>
          <w:p w14:paraId="5A963A06" w14:textId="77777777" w:rsidR="00A85BEC" w:rsidRDefault="00A85BEC" w:rsidP="0090777E"/>
        </w:tc>
        <w:tc>
          <w:tcPr>
            <w:tcW w:w="6780" w:type="dxa"/>
            <w:gridSpan w:val="2"/>
          </w:tcPr>
          <w:p w14:paraId="503CCDF9" w14:textId="77777777" w:rsidR="00A85BEC" w:rsidRPr="00E0640E" w:rsidRDefault="00A85BEC" w:rsidP="0090777E">
            <w:pPr>
              <w:rPr>
                <w:rFonts w:ascii="Source Code Pro Light" w:hAnsi="Source Code Pro Light"/>
              </w:rPr>
            </w:pPr>
            <w:proofErr w:type="spellStart"/>
            <w:r w:rsidRPr="00E0640E">
              <w:rPr>
                <w:rFonts w:ascii="Source Code Pro Light" w:hAnsi="Source Code Pro Light"/>
              </w:rPr>
              <w:t>step_</w:t>
            </w:r>
            <w:proofErr w:type="gramStart"/>
            <w:r w:rsidRPr="00E0640E">
              <w:rPr>
                <w:rFonts w:ascii="Source Code Pro Light" w:hAnsi="Source Code Pro Light"/>
              </w:rPr>
              <w:t>interp</w:t>
            </w:r>
            <w:proofErr w:type="spellEnd"/>
            <w:r w:rsidRPr="00E0640E">
              <w:rPr>
                <w:rFonts w:ascii="Source Code Pro Light" w:hAnsi="Source Code Pro Light"/>
              </w:rPr>
              <w:t>(</w:t>
            </w:r>
            <w:proofErr w:type="gramEnd"/>
            <w:r w:rsidRPr="00E0640E">
              <w:rPr>
                <w:rFonts w:ascii="Source Code Pro Light" w:hAnsi="Source Code Pro Light"/>
              </w:rPr>
              <w:t>)</w:t>
            </w:r>
          </w:p>
        </w:tc>
      </w:tr>
      <w:tr w:rsidR="00A85BEC" w14:paraId="0EB9F2B0" w14:textId="77777777" w:rsidTr="0090777E">
        <w:tc>
          <w:tcPr>
            <w:tcW w:w="2570" w:type="dxa"/>
            <w:vMerge/>
          </w:tcPr>
          <w:p w14:paraId="4483CDB4" w14:textId="77777777" w:rsidR="00A85BEC" w:rsidRDefault="00A85BEC" w:rsidP="0090777E"/>
        </w:tc>
        <w:tc>
          <w:tcPr>
            <w:tcW w:w="2882" w:type="dxa"/>
          </w:tcPr>
          <w:p w14:paraId="0F7752C0" w14:textId="77777777" w:rsidR="00A85BEC" w:rsidRDefault="00A85BEC" w:rsidP="0090777E">
            <w:r>
              <w:t>Description:</w:t>
            </w:r>
          </w:p>
        </w:tc>
        <w:tc>
          <w:tcPr>
            <w:tcW w:w="3898" w:type="dxa"/>
          </w:tcPr>
          <w:p w14:paraId="6FAE59DA" w14:textId="409C6338" w:rsidR="00A85BEC" w:rsidRDefault="008D73C4" w:rsidP="008D73C4">
            <w:r>
              <w:t xml:space="preserve">Same idea as </w:t>
            </w:r>
            <w:proofErr w:type="spellStart"/>
            <w:proofErr w:type="gramStart"/>
            <w:r>
              <w:t>interp</w:t>
            </w:r>
            <w:proofErr w:type="spellEnd"/>
            <w:r>
              <w:t>(</w:t>
            </w:r>
            <w:proofErr w:type="gramEnd"/>
            <w:r>
              <w:t xml:space="preserve">) above, but it uses the continuation format so we can perform the operation without using traditional recursion. Does not directly use the Val class's </w:t>
            </w:r>
            <w:proofErr w:type="spellStart"/>
            <w:r>
              <w:t>mult_</w:t>
            </w:r>
            <w:proofErr w:type="gramStart"/>
            <w:r>
              <w:t>to</w:t>
            </w:r>
            <w:proofErr w:type="spellEnd"/>
            <w:r>
              <w:t>(</w:t>
            </w:r>
            <w:proofErr w:type="gramEnd"/>
            <w:r>
              <w:t xml:space="preserve">) method, but passes info on to the next step in the continuation loop, which in this case is </w:t>
            </w:r>
            <w:proofErr w:type="spellStart"/>
            <w:r>
              <w:t>RightThenMultCont</w:t>
            </w:r>
            <w:proofErr w:type="spellEnd"/>
            <w:r>
              <w:t>.</w:t>
            </w:r>
          </w:p>
        </w:tc>
      </w:tr>
      <w:tr w:rsidR="00A85BEC" w14:paraId="0F1DB773" w14:textId="77777777" w:rsidTr="0090777E">
        <w:tc>
          <w:tcPr>
            <w:tcW w:w="2570" w:type="dxa"/>
            <w:vMerge/>
          </w:tcPr>
          <w:p w14:paraId="0EA01266" w14:textId="77777777" w:rsidR="00A85BEC" w:rsidRDefault="00A85BEC" w:rsidP="0090777E"/>
        </w:tc>
        <w:tc>
          <w:tcPr>
            <w:tcW w:w="2882" w:type="dxa"/>
          </w:tcPr>
          <w:p w14:paraId="2DEE78F8" w14:textId="77777777" w:rsidR="00A85BEC" w:rsidRDefault="00A85BEC" w:rsidP="0090777E">
            <w:r>
              <w:t>Arguments:</w:t>
            </w:r>
          </w:p>
        </w:tc>
        <w:tc>
          <w:tcPr>
            <w:tcW w:w="3898" w:type="dxa"/>
          </w:tcPr>
          <w:p w14:paraId="30A3987D" w14:textId="77777777" w:rsidR="00A85BEC" w:rsidRDefault="00A85BEC" w:rsidP="0090777E">
            <w:r>
              <w:t>none</w:t>
            </w:r>
          </w:p>
        </w:tc>
      </w:tr>
      <w:tr w:rsidR="00A85BEC" w14:paraId="3468E693" w14:textId="77777777" w:rsidTr="0090777E">
        <w:tc>
          <w:tcPr>
            <w:tcW w:w="2570" w:type="dxa"/>
            <w:vMerge/>
          </w:tcPr>
          <w:p w14:paraId="0213678F" w14:textId="77777777" w:rsidR="00A85BEC" w:rsidRDefault="00A85BEC" w:rsidP="0090777E"/>
        </w:tc>
        <w:tc>
          <w:tcPr>
            <w:tcW w:w="2882" w:type="dxa"/>
          </w:tcPr>
          <w:p w14:paraId="3D7895F1" w14:textId="77777777" w:rsidR="00A85BEC" w:rsidRDefault="00A85BEC" w:rsidP="0090777E">
            <w:r>
              <w:t>Return:</w:t>
            </w:r>
          </w:p>
        </w:tc>
        <w:tc>
          <w:tcPr>
            <w:tcW w:w="3898" w:type="dxa"/>
          </w:tcPr>
          <w:p w14:paraId="561D12D9" w14:textId="77777777" w:rsidR="00A85BEC" w:rsidRDefault="00A85BEC" w:rsidP="0090777E">
            <w:r>
              <w:t>none</w:t>
            </w:r>
          </w:p>
        </w:tc>
      </w:tr>
      <w:tr w:rsidR="00A85BEC" w14:paraId="717FE8C9" w14:textId="77777777" w:rsidTr="0090777E">
        <w:tc>
          <w:tcPr>
            <w:tcW w:w="2570" w:type="dxa"/>
            <w:vMerge/>
          </w:tcPr>
          <w:p w14:paraId="376263C7" w14:textId="77777777" w:rsidR="00A85BEC" w:rsidRDefault="00A85BEC" w:rsidP="0090777E"/>
        </w:tc>
        <w:tc>
          <w:tcPr>
            <w:tcW w:w="2882" w:type="dxa"/>
          </w:tcPr>
          <w:p w14:paraId="549AA2FB" w14:textId="77777777" w:rsidR="00A85BEC" w:rsidRDefault="00A85BEC" w:rsidP="0090777E"/>
        </w:tc>
        <w:tc>
          <w:tcPr>
            <w:tcW w:w="3898" w:type="dxa"/>
          </w:tcPr>
          <w:p w14:paraId="4B6B6148" w14:textId="77777777" w:rsidR="00A85BEC" w:rsidRDefault="00A85BEC" w:rsidP="0090777E"/>
        </w:tc>
      </w:tr>
      <w:tr w:rsidR="00A85BEC" w:rsidRPr="00E0640E" w14:paraId="32A72D69" w14:textId="77777777" w:rsidTr="0090777E">
        <w:tc>
          <w:tcPr>
            <w:tcW w:w="2570" w:type="dxa"/>
            <w:vMerge/>
          </w:tcPr>
          <w:p w14:paraId="53125ADC" w14:textId="77777777" w:rsidR="00A85BEC" w:rsidRDefault="00A85BEC" w:rsidP="0090777E"/>
        </w:tc>
        <w:tc>
          <w:tcPr>
            <w:tcW w:w="6780" w:type="dxa"/>
            <w:gridSpan w:val="2"/>
          </w:tcPr>
          <w:p w14:paraId="02347CDF" w14:textId="77777777" w:rsidR="00A85BEC" w:rsidRPr="00E0640E" w:rsidRDefault="00A85BEC" w:rsidP="0090777E">
            <w:pPr>
              <w:rPr>
                <w:rFonts w:ascii="Source Code Pro Light" w:hAnsi="Source Code Pro Light"/>
              </w:rPr>
            </w:pPr>
            <w:proofErr w:type="gramStart"/>
            <w:r w:rsidRPr="00E0640E">
              <w:rPr>
                <w:rFonts w:ascii="Source Code Pro Light" w:hAnsi="Source Code Pro Light"/>
              </w:rPr>
              <w:t>print(</w:t>
            </w:r>
            <w:proofErr w:type="gramEnd"/>
            <w:r w:rsidRPr="00E0640E">
              <w:rPr>
                <w:rFonts w:ascii="Source Code Pro Light" w:hAnsi="Source Code Pro Light"/>
              </w:rPr>
              <w:t>std::</w:t>
            </w:r>
            <w:proofErr w:type="spellStart"/>
            <w:r w:rsidRPr="00E0640E">
              <w:rPr>
                <w:rFonts w:ascii="Source Code Pro Light" w:hAnsi="Source Code Pro Light"/>
              </w:rPr>
              <w:t>ostream</w:t>
            </w:r>
            <w:proofErr w:type="spellEnd"/>
            <w:r w:rsidRPr="00E0640E">
              <w:rPr>
                <w:rFonts w:ascii="Source Code Pro Light" w:hAnsi="Source Code Pro Light"/>
              </w:rPr>
              <w:t>&amp; stream)</w:t>
            </w:r>
          </w:p>
        </w:tc>
      </w:tr>
      <w:tr w:rsidR="00A85BEC" w14:paraId="3C2C5775" w14:textId="77777777" w:rsidTr="0090777E">
        <w:tc>
          <w:tcPr>
            <w:tcW w:w="2570" w:type="dxa"/>
            <w:vMerge/>
          </w:tcPr>
          <w:p w14:paraId="5285EA0A" w14:textId="77777777" w:rsidR="00A85BEC" w:rsidRDefault="00A85BEC" w:rsidP="0090777E"/>
        </w:tc>
        <w:tc>
          <w:tcPr>
            <w:tcW w:w="2882" w:type="dxa"/>
          </w:tcPr>
          <w:p w14:paraId="76706AC1" w14:textId="77777777" w:rsidR="00A85BEC" w:rsidRDefault="00A85BEC" w:rsidP="0090777E">
            <w:r>
              <w:t>Description:</w:t>
            </w:r>
          </w:p>
        </w:tc>
        <w:tc>
          <w:tcPr>
            <w:tcW w:w="3898" w:type="dxa"/>
          </w:tcPr>
          <w:p w14:paraId="1C95ACAD" w14:textId="192A82EB" w:rsidR="008D73C4" w:rsidRDefault="008D73C4" w:rsidP="008D73C4">
            <w:r>
              <w:t xml:space="preserve">Uses a </w:t>
            </w:r>
            <w:proofErr w:type="gramStart"/>
            <w:r>
              <w:t>std::</w:t>
            </w:r>
            <w:proofErr w:type="spellStart"/>
            <w:proofErr w:type="gramEnd"/>
            <w:r>
              <w:t>ostream</w:t>
            </w:r>
            <w:proofErr w:type="spellEnd"/>
            <w:r>
              <w:t xml:space="preserve"> reference to print the member variables separated by a plus sign (with a space on either side of the multiply sign) and the whole </w:t>
            </w:r>
            <w:proofErr w:type="spellStart"/>
            <w:r>
              <w:t>AddExpr</w:t>
            </w:r>
            <w:proofErr w:type="spellEnd"/>
            <w:r>
              <w:t xml:space="preserve"> surrounded by parentheses, and no space </w:t>
            </w:r>
            <w:r>
              <w:lastRenderedPageBreak/>
              <w:t>between the member variables and the parentheses.</w:t>
            </w:r>
          </w:p>
          <w:p w14:paraId="350E2D68" w14:textId="3D2BAC30" w:rsidR="008D73C4" w:rsidRDefault="008D73C4" w:rsidP="008D73C4">
            <w:r>
              <w:t>Example:</w:t>
            </w:r>
          </w:p>
          <w:p w14:paraId="1AC61550" w14:textId="67022111" w:rsidR="00A85BEC" w:rsidRPr="008D73C4" w:rsidRDefault="008D73C4" w:rsidP="008D73C4">
            <w:pPr>
              <w:rPr>
                <w:rFonts w:ascii="Source Code Pro Light" w:hAnsi="Source Code Pro Light"/>
              </w:rPr>
            </w:pPr>
            <w:r>
              <w:tab/>
            </w:r>
            <w:r w:rsidRPr="008D73C4">
              <w:rPr>
                <w:rFonts w:ascii="Source Code Pro Light" w:hAnsi="Source Code Pro Light"/>
              </w:rPr>
              <w:t>(1 * 1)</w:t>
            </w:r>
          </w:p>
        </w:tc>
      </w:tr>
      <w:tr w:rsidR="00A85BEC" w:rsidRPr="00E0640E" w14:paraId="0733DC84" w14:textId="77777777" w:rsidTr="0090777E">
        <w:tc>
          <w:tcPr>
            <w:tcW w:w="2570" w:type="dxa"/>
            <w:vMerge/>
          </w:tcPr>
          <w:p w14:paraId="0C240297" w14:textId="77777777" w:rsidR="00A85BEC" w:rsidRDefault="00A85BEC" w:rsidP="0090777E"/>
        </w:tc>
        <w:tc>
          <w:tcPr>
            <w:tcW w:w="2882" w:type="dxa"/>
          </w:tcPr>
          <w:p w14:paraId="5C842196" w14:textId="77777777" w:rsidR="00A85BEC" w:rsidRDefault="00A85BEC" w:rsidP="0090777E">
            <w:r>
              <w:t>Arguments:</w:t>
            </w:r>
          </w:p>
        </w:tc>
        <w:tc>
          <w:tcPr>
            <w:tcW w:w="3898" w:type="dxa"/>
          </w:tcPr>
          <w:p w14:paraId="54096350" w14:textId="77777777" w:rsidR="00A85BEC" w:rsidRPr="00E0640E" w:rsidRDefault="00A85BEC" w:rsidP="0090777E">
            <w:pPr>
              <w:rPr>
                <w:rFonts w:ascii="Source Code Pro Light" w:hAnsi="Source Code Pro Light"/>
              </w:rPr>
            </w:pPr>
            <w:proofErr w:type="gramStart"/>
            <w:r w:rsidRPr="00E0640E">
              <w:rPr>
                <w:rFonts w:ascii="Source Code Pro Light" w:hAnsi="Source Code Pro Light"/>
              </w:rPr>
              <w:t>std::</w:t>
            </w:r>
            <w:proofErr w:type="spellStart"/>
            <w:proofErr w:type="gramEnd"/>
            <w:r w:rsidRPr="00E0640E">
              <w:rPr>
                <w:rFonts w:ascii="Source Code Pro Light" w:hAnsi="Source Code Pro Light"/>
              </w:rPr>
              <w:t>ostream</w:t>
            </w:r>
            <w:proofErr w:type="spellEnd"/>
          </w:p>
        </w:tc>
      </w:tr>
      <w:tr w:rsidR="00A85BEC" w14:paraId="3E5B663E" w14:textId="77777777" w:rsidTr="0090777E">
        <w:tc>
          <w:tcPr>
            <w:tcW w:w="2570" w:type="dxa"/>
            <w:vMerge/>
          </w:tcPr>
          <w:p w14:paraId="6B9F6F5E" w14:textId="77777777" w:rsidR="00A85BEC" w:rsidRDefault="00A85BEC" w:rsidP="0090777E"/>
        </w:tc>
        <w:tc>
          <w:tcPr>
            <w:tcW w:w="2882" w:type="dxa"/>
          </w:tcPr>
          <w:p w14:paraId="5E806AEC" w14:textId="77777777" w:rsidR="00A85BEC" w:rsidRDefault="00A85BEC" w:rsidP="0090777E">
            <w:r>
              <w:t>Return:</w:t>
            </w:r>
          </w:p>
        </w:tc>
        <w:tc>
          <w:tcPr>
            <w:tcW w:w="3898" w:type="dxa"/>
          </w:tcPr>
          <w:p w14:paraId="7F92D0A6" w14:textId="77777777" w:rsidR="00A85BEC" w:rsidRDefault="00A85BEC" w:rsidP="0090777E">
            <w:r>
              <w:t>none</w:t>
            </w:r>
          </w:p>
        </w:tc>
      </w:tr>
      <w:tr w:rsidR="00A85BEC" w14:paraId="4F04D5AF" w14:textId="77777777" w:rsidTr="0090777E">
        <w:tc>
          <w:tcPr>
            <w:tcW w:w="2570" w:type="dxa"/>
            <w:vMerge/>
          </w:tcPr>
          <w:p w14:paraId="536E2EC4" w14:textId="77777777" w:rsidR="00A85BEC" w:rsidRDefault="00A85BEC" w:rsidP="0090777E"/>
        </w:tc>
        <w:tc>
          <w:tcPr>
            <w:tcW w:w="2882" w:type="dxa"/>
          </w:tcPr>
          <w:p w14:paraId="4504F1AA" w14:textId="77777777" w:rsidR="00A85BEC" w:rsidRDefault="00A85BEC" w:rsidP="0090777E"/>
        </w:tc>
        <w:tc>
          <w:tcPr>
            <w:tcW w:w="3898" w:type="dxa"/>
          </w:tcPr>
          <w:p w14:paraId="69B7E624" w14:textId="77777777" w:rsidR="00A85BEC" w:rsidRDefault="00A85BEC" w:rsidP="0090777E"/>
        </w:tc>
      </w:tr>
      <w:tr w:rsidR="00A85BEC" w:rsidRPr="00E0640E" w14:paraId="0CEE7BEB" w14:textId="77777777" w:rsidTr="0090777E">
        <w:tc>
          <w:tcPr>
            <w:tcW w:w="2570" w:type="dxa"/>
            <w:vMerge/>
          </w:tcPr>
          <w:p w14:paraId="078675EA" w14:textId="77777777" w:rsidR="00A85BEC" w:rsidRDefault="00A85BEC" w:rsidP="0090777E"/>
        </w:tc>
        <w:tc>
          <w:tcPr>
            <w:tcW w:w="6780" w:type="dxa"/>
            <w:gridSpan w:val="2"/>
          </w:tcPr>
          <w:p w14:paraId="4C665598" w14:textId="77777777" w:rsidR="00A85BEC" w:rsidRPr="00E0640E" w:rsidRDefault="00A85BEC" w:rsidP="0090777E">
            <w:pPr>
              <w:rPr>
                <w:rFonts w:ascii="Source Code Pro Light" w:hAnsi="Source Code Pro Light"/>
              </w:rPr>
            </w:pPr>
            <w:proofErr w:type="spellStart"/>
            <w:r w:rsidRPr="00E0640E">
              <w:rPr>
                <w:rFonts w:ascii="Source Code Pro Light" w:hAnsi="Source Code Pro Light"/>
              </w:rPr>
              <w:t>pretty_print_</w:t>
            </w:r>
            <w:proofErr w:type="gramStart"/>
            <w:r w:rsidRPr="00E0640E">
              <w:rPr>
                <w:rFonts w:ascii="Source Code Pro Light" w:hAnsi="Source Code Pro Light"/>
              </w:rPr>
              <w:t>at</w:t>
            </w:r>
            <w:proofErr w:type="spellEnd"/>
            <w:r w:rsidRPr="00E0640E">
              <w:rPr>
                <w:rFonts w:ascii="Source Code Pro Light" w:hAnsi="Source Code Pro Light"/>
              </w:rPr>
              <w:t>(</w:t>
            </w:r>
            <w:proofErr w:type="spellStart"/>
            <w:proofErr w:type="gramEnd"/>
            <w:r w:rsidRPr="00E0640E">
              <w:rPr>
                <w:rFonts w:ascii="Source Code Pro Light" w:hAnsi="Source Code Pro Light"/>
              </w:rPr>
              <w:t>print_mode_t</w:t>
            </w:r>
            <w:proofErr w:type="spellEnd"/>
            <w:r w:rsidRPr="00E0640E">
              <w:rPr>
                <w:rFonts w:ascii="Source Code Pro Light" w:hAnsi="Source Code Pro Light"/>
              </w:rPr>
              <w:t xml:space="preserve"> mode, std::</w:t>
            </w:r>
            <w:proofErr w:type="spellStart"/>
            <w:r w:rsidRPr="00E0640E">
              <w:rPr>
                <w:rFonts w:ascii="Source Code Pro Light" w:hAnsi="Source Code Pro Light"/>
              </w:rPr>
              <w:t>ostream</w:t>
            </w:r>
            <w:proofErr w:type="spellEnd"/>
            <w:r w:rsidRPr="00E0640E">
              <w:rPr>
                <w:rFonts w:ascii="Source Code Pro Light" w:hAnsi="Source Code Pro Light"/>
              </w:rPr>
              <w:t>&amp; stream)</w:t>
            </w:r>
          </w:p>
        </w:tc>
      </w:tr>
      <w:tr w:rsidR="00A85BEC" w14:paraId="373B89B0" w14:textId="77777777" w:rsidTr="0090777E">
        <w:tc>
          <w:tcPr>
            <w:tcW w:w="2570" w:type="dxa"/>
            <w:vMerge/>
          </w:tcPr>
          <w:p w14:paraId="341495BA" w14:textId="77777777" w:rsidR="00A85BEC" w:rsidRDefault="00A85BEC" w:rsidP="0090777E"/>
        </w:tc>
        <w:tc>
          <w:tcPr>
            <w:tcW w:w="2882" w:type="dxa"/>
          </w:tcPr>
          <w:p w14:paraId="14C0D29F" w14:textId="77777777" w:rsidR="00A85BEC" w:rsidRDefault="00A85BEC" w:rsidP="0090777E">
            <w:r>
              <w:t>Description:</w:t>
            </w:r>
          </w:p>
        </w:tc>
        <w:tc>
          <w:tcPr>
            <w:tcW w:w="3898" w:type="dxa"/>
          </w:tcPr>
          <w:p w14:paraId="445CCD44" w14:textId="3B77463F" w:rsidR="00A85BEC" w:rsidRDefault="00A85BEC" w:rsidP="0090777E">
            <w:r w:rsidRPr="00352472">
              <w:t xml:space="preserve">Currently </w:t>
            </w:r>
            <w:r w:rsidR="008D73C4">
              <w:t>does the same thing as</w:t>
            </w:r>
            <w:r w:rsidRPr="00352472">
              <w:t xml:space="preserve"> </w:t>
            </w:r>
            <w:proofErr w:type="gramStart"/>
            <w:r w:rsidRPr="00352472">
              <w:t>print(</w:t>
            </w:r>
            <w:proofErr w:type="gramEnd"/>
            <w:r w:rsidRPr="00352472">
              <w:t xml:space="preserve">). See </w:t>
            </w:r>
            <w:proofErr w:type="spellStart"/>
            <w:r w:rsidRPr="00352472">
              <w:t>expr.h</w:t>
            </w:r>
            <w:proofErr w:type="spellEnd"/>
            <w:r w:rsidRPr="00352472">
              <w:t xml:space="preserve"> for more description.</w:t>
            </w:r>
          </w:p>
        </w:tc>
      </w:tr>
      <w:tr w:rsidR="00A85BEC" w:rsidRPr="00E0640E" w14:paraId="1BBCB751" w14:textId="77777777" w:rsidTr="0090777E">
        <w:tc>
          <w:tcPr>
            <w:tcW w:w="2570" w:type="dxa"/>
            <w:vMerge/>
          </w:tcPr>
          <w:p w14:paraId="021DF291" w14:textId="77777777" w:rsidR="00A85BEC" w:rsidRDefault="00A85BEC" w:rsidP="0090777E"/>
        </w:tc>
        <w:tc>
          <w:tcPr>
            <w:tcW w:w="2882" w:type="dxa"/>
          </w:tcPr>
          <w:p w14:paraId="51EF5F0B" w14:textId="77777777" w:rsidR="00A85BEC" w:rsidRDefault="00A85BEC" w:rsidP="0090777E">
            <w:r>
              <w:t>Arguments:</w:t>
            </w:r>
          </w:p>
        </w:tc>
        <w:tc>
          <w:tcPr>
            <w:tcW w:w="3898" w:type="dxa"/>
          </w:tcPr>
          <w:p w14:paraId="671E15F1" w14:textId="77777777" w:rsidR="00A85BEC" w:rsidRPr="00E0640E" w:rsidRDefault="00A85BEC" w:rsidP="0090777E">
            <w:pPr>
              <w:rPr>
                <w:rFonts w:ascii="Source Code Pro Light" w:hAnsi="Source Code Pro Light"/>
              </w:rPr>
            </w:pPr>
            <w:proofErr w:type="spellStart"/>
            <w:r w:rsidRPr="00E0640E">
              <w:rPr>
                <w:rFonts w:ascii="Source Code Pro Light" w:hAnsi="Source Code Pro Light"/>
              </w:rPr>
              <w:t>print_mode_t</w:t>
            </w:r>
            <w:proofErr w:type="spellEnd"/>
          </w:p>
          <w:p w14:paraId="083CB371" w14:textId="77777777" w:rsidR="00A85BEC" w:rsidRPr="00E0640E" w:rsidRDefault="00A85BEC" w:rsidP="0090777E">
            <w:pPr>
              <w:rPr>
                <w:rFonts w:ascii="Source Code Pro Light" w:hAnsi="Source Code Pro Light"/>
              </w:rPr>
            </w:pPr>
            <w:proofErr w:type="gramStart"/>
            <w:r w:rsidRPr="00E0640E">
              <w:rPr>
                <w:rFonts w:ascii="Source Code Pro Light" w:hAnsi="Source Code Pro Light"/>
              </w:rPr>
              <w:t>std::</w:t>
            </w:r>
            <w:proofErr w:type="spellStart"/>
            <w:proofErr w:type="gramEnd"/>
            <w:r w:rsidRPr="00E0640E">
              <w:rPr>
                <w:rFonts w:ascii="Source Code Pro Light" w:hAnsi="Source Code Pro Light"/>
              </w:rPr>
              <w:t>ostream</w:t>
            </w:r>
            <w:proofErr w:type="spellEnd"/>
          </w:p>
        </w:tc>
      </w:tr>
      <w:tr w:rsidR="00A85BEC" w14:paraId="0D8AD2D0" w14:textId="77777777" w:rsidTr="0090777E">
        <w:tc>
          <w:tcPr>
            <w:tcW w:w="2570" w:type="dxa"/>
            <w:vMerge/>
          </w:tcPr>
          <w:p w14:paraId="31D159EC" w14:textId="77777777" w:rsidR="00A85BEC" w:rsidRDefault="00A85BEC" w:rsidP="0090777E"/>
        </w:tc>
        <w:tc>
          <w:tcPr>
            <w:tcW w:w="2882" w:type="dxa"/>
          </w:tcPr>
          <w:p w14:paraId="47736EC0" w14:textId="77777777" w:rsidR="00A85BEC" w:rsidRDefault="00A85BEC" w:rsidP="0090777E">
            <w:r>
              <w:t>Return:</w:t>
            </w:r>
          </w:p>
        </w:tc>
        <w:tc>
          <w:tcPr>
            <w:tcW w:w="3898" w:type="dxa"/>
          </w:tcPr>
          <w:p w14:paraId="326CA88C" w14:textId="77777777" w:rsidR="00A85BEC" w:rsidRDefault="00A85BEC" w:rsidP="0090777E">
            <w:r>
              <w:t>none</w:t>
            </w:r>
          </w:p>
        </w:tc>
      </w:tr>
    </w:tbl>
    <w:p w14:paraId="325804F8" w14:textId="159C348E" w:rsidR="00A85BEC" w:rsidRDefault="00A85BEC"/>
    <w:p w14:paraId="2498E522" w14:textId="189B1003" w:rsidR="008D73C4" w:rsidRDefault="008D73C4"/>
    <w:p w14:paraId="0FC20195" w14:textId="20C37757" w:rsidR="008D73C4" w:rsidRDefault="008D73C4"/>
    <w:tbl>
      <w:tblPr>
        <w:tblStyle w:val="TableGrid"/>
        <w:tblW w:w="0" w:type="auto"/>
        <w:tblLook w:val="04A0" w:firstRow="1" w:lastRow="0" w:firstColumn="1" w:lastColumn="0" w:noHBand="0" w:noVBand="1"/>
      </w:tblPr>
      <w:tblGrid>
        <w:gridCol w:w="2570"/>
        <w:gridCol w:w="2882"/>
        <w:gridCol w:w="3898"/>
      </w:tblGrid>
      <w:tr w:rsidR="008D73C4" w14:paraId="044189BC" w14:textId="77777777" w:rsidTr="0090777E">
        <w:tc>
          <w:tcPr>
            <w:tcW w:w="2570" w:type="dxa"/>
          </w:tcPr>
          <w:p w14:paraId="17ED623E" w14:textId="56A6DE12" w:rsidR="008D73C4" w:rsidRDefault="008D73C4" w:rsidP="0090777E">
            <w:proofErr w:type="spellStart"/>
            <w:r>
              <w:t>Num</w:t>
            </w:r>
            <w:r>
              <w:t>Expr</w:t>
            </w:r>
            <w:proofErr w:type="spellEnd"/>
            <w:r>
              <w:t xml:space="preserve"> class</w:t>
            </w:r>
          </w:p>
        </w:tc>
        <w:tc>
          <w:tcPr>
            <w:tcW w:w="6780" w:type="dxa"/>
            <w:gridSpan w:val="2"/>
          </w:tcPr>
          <w:p w14:paraId="4952B048" w14:textId="0CE63CD4" w:rsidR="008D73C4" w:rsidRDefault="008D73C4" w:rsidP="008D73C4">
            <w:proofErr w:type="spellStart"/>
            <w:r>
              <w:t>NumExpr</w:t>
            </w:r>
            <w:proofErr w:type="spellEnd"/>
            <w:r>
              <w:t xml:space="preserve"> is a type of expression, which specifically represents a number. It is an 'end point' Expr, meaning that it does not have an Expr as a member variable, it just has the </w:t>
            </w:r>
            <w:proofErr w:type="spellStart"/>
            <w:proofErr w:type="gramStart"/>
            <w:r>
              <w:t>NumExpr</w:t>
            </w:r>
            <w:proofErr w:type="spellEnd"/>
            <w:r>
              <w:t>::</w:t>
            </w:r>
            <w:proofErr w:type="gramEnd"/>
            <w:r>
              <w:t>rep, which is an integer.</w:t>
            </w:r>
          </w:p>
        </w:tc>
      </w:tr>
      <w:tr w:rsidR="008D73C4" w:rsidRPr="00E0640E" w14:paraId="57B67967" w14:textId="77777777" w:rsidTr="0090777E">
        <w:tc>
          <w:tcPr>
            <w:tcW w:w="2570" w:type="dxa"/>
          </w:tcPr>
          <w:p w14:paraId="614DA106" w14:textId="77777777" w:rsidR="008D73C4" w:rsidRDefault="008D73C4" w:rsidP="0090777E">
            <w:r>
              <w:t>Member variables:</w:t>
            </w:r>
          </w:p>
        </w:tc>
        <w:tc>
          <w:tcPr>
            <w:tcW w:w="6780" w:type="dxa"/>
            <w:gridSpan w:val="2"/>
          </w:tcPr>
          <w:p w14:paraId="526A6BCD" w14:textId="2C4DB65E" w:rsidR="008D73C4" w:rsidRPr="00E0640E" w:rsidRDefault="008D73C4" w:rsidP="0090777E">
            <w:pPr>
              <w:rPr>
                <w:rFonts w:ascii="Source Code Pro Light" w:hAnsi="Source Code Pro Light"/>
              </w:rPr>
            </w:pPr>
            <w:r>
              <w:rPr>
                <w:rFonts w:ascii="Source Code Pro Light" w:hAnsi="Source Code Pro Light"/>
              </w:rPr>
              <w:t>int rep</w:t>
            </w:r>
          </w:p>
        </w:tc>
      </w:tr>
      <w:tr w:rsidR="008D73C4" w:rsidRPr="00E0640E" w14:paraId="41B8DCDD" w14:textId="77777777" w:rsidTr="0090777E">
        <w:tc>
          <w:tcPr>
            <w:tcW w:w="2570" w:type="dxa"/>
          </w:tcPr>
          <w:p w14:paraId="0E5C4DC5" w14:textId="77777777" w:rsidR="008D73C4" w:rsidRDefault="008D73C4" w:rsidP="0090777E">
            <w:r>
              <w:t>Methods:</w:t>
            </w:r>
          </w:p>
        </w:tc>
        <w:tc>
          <w:tcPr>
            <w:tcW w:w="6780" w:type="dxa"/>
            <w:gridSpan w:val="2"/>
          </w:tcPr>
          <w:p w14:paraId="062040E2" w14:textId="77777777" w:rsidR="008D73C4" w:rsidRDefault="008D73C4" w:rsidP="0090777E">
            <w:r>
              <w:t>Constructor:</w:t>
            </w:r>
          </w:p>
          <w:p w14:paraId="1E65C810" w14:textId="7C0C5E21" w:rsidR="008D73C4" w:rsidRPr="00E0640E" w:rsidRDefault="008D73C4" w:rsidP="0090777E">
            <w:pPr>
              <w:rPr>
                <w:rFonts w:ascii="Source Code Pro Light" w:hAnsi="Source Code Pro Light"/>
              </w:rPr>
            </w:pPr>
            <w:proofErr w:type="spellStart"/>
            <w:proofErr w:type="gramStart"/>
            <w:r w:rsidRPr="008D73C4">
              <w:rPr>
                <w:rFonts w:ascii="Source Code Pro Light" w:hAnsi="Source Code Pro Light"/>
              </w:rPr>
              <w:t>NumExpr</w:t>
            </w:r>
            <w:proofErr w:type="spellEnd"/>
            <w:r w:rsidRPr="008D73C4">
              <w:rPr>
                <w:rFonts w:ascii="Source Code Pro Light" w:hAnsi="Source Code Pro Light"/>
              </w:rPr>
              <w:t>(</w:t>
            </w:r>
            <w:proofErr w:type="gramEnd"/>
            <w:r w:rsidRPr="008D73C4">
              <w:rPr>
                <w:rFonts w:ascii="Source Code Pro Light" w:hAnsi="Source Code Pro Light"/>
              </w:rPr>
              <w:t>int rep)</w:t>
            </w:r>
          </w:p>
        </w:tc>
      </w:tr>
      <w:tr w:rsidR="008D73C4" w14:paraId="636759C5" w14:textId="77777777" w:rsidTr="0090777E">
        <w:tc>
          <w:tcPr>
            <w:tcW w:w="2570" w:type="dxa"/>
            <w:vMerge w:val="restart"/>
          </w:tcPr>
          <w:p w14:paraId="6BFDD5F6" w14:textId="77777777" w:rsidR="008D73C4" w:rsidRDefault="008D73C4" w:rsidP="0090777E"/>
        </w:tc>
        <w:tc>
          <w:tcPr>
            <w:tcW w:w="2882" w:type="dxa"/>
          </w:tcPr>
          <w:p w14:paraId="040629BE" w14:textId="77777777" w:rsidR="008D73C4" w:rsidRDefault="008D73C4" w:rsidP="0090777E">
            <w:r>
              <w:t>Description:</w:t>
            </w:r>
          </w:p>
        </w:tc>
        <w:tc>
          <w:tcPr>
            <w:tcW w:w="3898" w:type="dxa"/>
          </w:tcPr>
          <w:p w14:paraId="7B7C1CBC" w14:textId="77777777" w:rsidR="008D73C4" w:rsidRDefault="008D73C4" w:rsidP="0090777E"/>
        </w:tc>
      </w:tr>
      <w:tr w:rsidR="008D73C4" w:rsidRPr="00E0640E" w14:paraId="3ED154EA" w14:textId="77777777" w:rsidTr="0090777E">
        <w:tc>
          <w:tcPr>
            <w:tcW w:w="2570" w:type="dxa"/>
            <w:vMerge/>
          </w:tcPr>
          <w:p w14:paraId="0EEBD5FA" w14:textId="77777777" w:rsidR="008D73C4" w:rsidRDefault="008D73C4" w:rsidP="0090777E"/>
        </w:tc>
        <w:tc>
          <w:tcPr>
            <w:tcW w:w="2882" w:type="dxa"/>
          </w:tcPr>
          <w:p w14:paraId="087C9185" w14:textId="77777777" w:rsidR="008D73C4" w:rsidRDefault="008D73C4" w:rsidP="0090777E">
            <w:r>
              <w:t>Arguments:</w:t>
            </w:r>
          </w:p>
        </w:tc>
        <w:tc>
          <w:tcPr>
            <w:tcW w:w="3898" w:type="dxa"/>
          </w:tcPr>
          <w:p w14:paraId="1CFD5C79" w14:textId="0EC05AF0" w:rsidR="008D73C4" w:rsidRPr="00E0640E" w:rsidRDefault="008D73C4" w:rsidP="0090777E">
            <w:pPr>
              <w:rPr>
                <w:rFonts w:ascii="Source Code Pro Light" w:hAnsi="Source Code Pro Light"/>
              </w:rPr>
            </w:pPr>
            <w:r>
              <w:rPr>
                <w:rFonts w:ascii="Source Code Pro Light" w:hAnsi="Source Code Pro Light"/>
              </w:rPr>
              <w:t>int</w:t>
            </w:r>
          </w:p>
        </w:tc>
      </w:tr>
      <w:tr w:rsidR="008D73C4" w:rsidRPr="00E0640E" w14:paraId="233BFF21" w14:textId="77777777" w:rsidTr="0090777E">
        <w:tc>
          <w:tcPr>
            <w:tcW w:w="2570" w:type="dxa"/>
            <w:vMerge/>
          </w:tcPr>
          <w:p w14:paraId="7FB36F5E" w14:textId="77777777" w:rsidR="008D73C4" w:rsidRDefault="008D73C4" w:rsidP="0090777E"/>
        </w:tc>
        <w:tc>
          <w:tcPr>
            <w:tcW w:w="2882" w:type="dxa"/>
          </w:tcPr>
          <w:p w14:paraId="21C46B9A" w14:textId="77777777" w:rsidR="008D73C4" w:rsidRDefault="008D73C4" w:rsidP="0090777E">
            <w:r>
              <w:t>Return:</w:t>
            </w:r>
          </w:p>
        </w:tc>
        <w:tc>
          <w:tcPr>
            <w:tcW w:w="3898" w:type="dxa"/>
          </w:tcPr>
          <w:p w14:paraId="0760AF91" w14:textId="71347B9A" w:rsidR="008D73C4" w:rsidRPr="00E0640E" w:rsidRDefault="008D73C4" w:rsidP="0090777E">
            <w:pPr>
              <w:rPr>
                <w:rFonts w:ascii="Source Code Pro Light" w:hAnsi="Source Code Pro Light"/>
              </w:rPr>
            </w:pPr>
            <w:proofErr w:type="spellStart"/>
            <w:r>
              <w:rPr>
                <w:rFonts w:ascii="Source Code Pro Light" w:hAnsi="Source Code Pro Light"/>
              </w:rPr>
              <w:t>Num</w:t>
            </w:r>
            <w:r>
              <w:rPr>
                <w:rFonts w:ascii="Source Code Pro Light" w:hAnsi="Source Code Pro Light"/>
              </w:rPr>
              <w:t>Expr</w:t>
            </w:r>
            <w:proofErr w:type="spellEnd"/>
          </w:p>
        </w:tc>
      </w:tr>
      <w:tr w:rsidR="008D73C4" w:rsidRPr="00B904FC" w14:paraId="555843E3" w14:textId="77777777" w:rsidTr="0090777E">
        <w:tc>
          <w:tcPr>
            <w:tcW w:w="2570" w:type="dxa"/>
            <w:vMerge/>
          </w:tcPr>
          <w:p w14:paraId="4FB76A55" w14:textId="77777777" w:rsidR="008D73C4" w:rsidRDefault="008D73C4" w:rsidP="0090777E"/>
        </w:tc>
        <w:tc>
          <w:tcPr>
            <w:tcW w:w="6780" w:type="dxa"/>
            <w:gridSpan w:val="2"/>
          </w:tcPr>
          <w:p w14:paraId="4A771472" w14:textId="77777777" w:rsidR="008D73C4" w:rsidRPr="00B904FC" w:rsidRDefault="008D73C4" w:rsidP="0090777E"/>
        </w:tc>
      </w:tr>
      <w:tr w:rsidR="008D73C4" w:rsidRPr="00E0640E" w14:paraId="0FB190E3" w14:textId="77777777" w:rsidTr="0090777E">
        <w:tc>
          <w:tcPr>
            <w:tcW w:w="2570" w:type="dxa"/>
            <w:vMerge/>
          </w:tcPr>
          <w:p w14:paraId="36313993" w14:textId="77777777" w:rsidR="008D73C4" w:rsidRDefault="008D73C4" w:rsidP="0090777E"/>
        </w:tc>
        <w:tc>
          <w:tcPr>
            <w:tcW w:w="6780" w:type="dxa"/>
            <w:gridSpan w:val="2"/>
          </w:tcPr>
          <w:p w14:paraId="197A9BA4" w14:textId="77777777" w:rsidR="008D73C4" w:rsidRPr="00E0640E" w:rsidRDefault="008D73C4" w:rsidP="0090777E">
            <w:pPr>
              <w:rPr>
                <w:rFonts w:ascii="Source Code Pro Light" w:hAnsi="Source Code Pro Light"/>
              </w:rPr>
            </w:pPr>
            <w:proofErr w:type="gramStart"/>
            <w:r w:rsidRPr="00E0640E">
              <w:rPr>
                <w:rFonts w:ascii="Source Code Pro Light" w:hAnsi="Source Code Pro Light"/>
              </w:rPr>
              <w:t>equals(</w:t>
            </w:r>
            <w:proofErr w:type="gramEnd"/>
            <w:r w:rsidRPr="00E0640E">
              <w:rPr>
                <w:rFonts w:ascii="Source Code Pro Light" w:hAnsi="Source Code Pro Light"/>
              </w:rPr>
              <w:t>PTR(Expr)e)</w:t>
            </w:r>
          </w:p>
        </w:tc>
      </w:tr>
      <w:tr w:rsidR="008D73C4" w14:paraId="331565AB" w14:textId="77777777" w:rsidTr="0090777E">
        <w:tc>
          <w:tcPr>
            <w:tcW w:w="2570" w:type="dxa"/>
            <w:vMerge/>
          </w:tcPr>
          <w:p w14:paraId="2A1011AF" w14:textId="77777777" w:rsidR="008D73C4" w:rsidRDefault="008D73C4" w:rsidP="0090777E"/>
        </w:tc>
        <w:tc>
          <w:tcPr>
            <w:tcW w:w="2882" w:type="dxa"/>
          </w:tcPr>
          <w:p w14:paraId="45832969" w14:textId="77777777" w:rsidR="008D73C4" w:rsidRDefault="008D73C4" w:rsidP="0090777E">
            <w:r>
              <w:t>Description:</w:t>
            </w:r>
          </w:p>
        </w:tc>
        <w:tc>
          <w:tcPr>
            <w:tcW w:w="3898" w:type="dxa"/>
          </w:tcPr>
          <w:p w14:paraId="53D87BE2" w14:textId="1563D399" w:rsidR="008D73C4" w:rsidRDefault="008D73C4" w:rsidP="008D73C4">
            <w:r>
              <w:t xml:space="preserve">Uses </w:t>
            </w:r>
            <w:proofErr w:type="gramStart"/>
            <w:r>
              <w:t>std::</w:t>
            </w:r>
            <w:proofErr w:type="spellStart"/>
            <w:proofErr w:type="gramEnd"/>
            <w:r>
              <w:t>dynamic_cast</w:t>
            </w:r>
            <w:proofErr w:type="spellEnd"/>
            <w:r>
              <w:t xml:space="preserve"> (in the CAST() macro, see </w:t>
            </w:r>
            <w:proofErr w:type="spellStart"/>
            <w:r>
              <w:t>pointer.h</w:t>
            </w:r>
            <w:proofErr w:type="spellEnd"/>
            <w:r>
              <w:t>) to cast the</w:t>
            </w:r>
            <w:r>
              <w:t xml:space="preserve"> </w:t>
            </w:r>
            <w:r>
              <w:t xml:space="preserve">argument to a </w:t>
            </w:r>
            <w:proofErr w:type="spellStart"/>
            <w:r>
              <w:t>NumExpr</w:t>
            </w:r>
            <w:proofErr w:type="spellEnd"/>
            <w:r>
              <w:t>, see if it was the same class, then compare each</w:t>
            </w:r>
            <w:r>
              <w:t xml:space="preserve"> </w:t>
            </w:r>
            <w:r>
              <w:t>member variable, which is just an int. This does not interpret the expression.</w:t>
            </w:r>
          </w:p>
        </w:tc>
      </w:tr>
      <w:tr w:rsidR="008D73C4" w14:paraId="6F2A0340" w14:textId="77777777" w:rsidTr="0090777E">
        <w:tc>
          <w:tcPr>
            <w:tcW w:w="2570" w:type="dxa"/>
            <w:vMerge/>
          </w:tcPr>
          <w:p w14:paraId="56EA1F6C" w14:textId="77777777" w:rsidR="008D73C4" w:rsidRDefault="008D73C4" w:rsidP="0090777E"/>
        </w:tc>
        <w:tc>
          <w:tcPr>
            <w:tcW w:w="2882" w:type="dxa"/>
          </w:tcPr>
          <w:p w14:paraId="6EC444F4" w14:textId="77777777" w:rsidR="008D73C4" w:rsidRDefault="008D73C4" w:rsidP="0090777E">
            <w:r>
              <w:t>Arguments:</w:t>
            </w:r>
          </w:p>
        </w:tc>
        <w:tc>
          <w:tcPr>
            <w:tcW w:w="3898" w:type="dxa"/>
          </w:tcPr>
          <w:p w14:paraId="7A9632DB" w14:textId="77777777" w:rsidR="008D73C4" w:rsidRDefault="008D73C4" w:rsidP="0090777E">
            <w:r w:rsidRPr="00E0640E">
              <w:rPr>
                <w:rFonts w:ascii="Source Code Pro Light" w:hAnsi="Source Code Pro Light"/>
              </w:rPr>
              <w:t>PTR(Expr)</w:t>
            </w:r>
          </w:p>
        </w:tc>
      </w:tr>
      <w:tr w:rsidR="008D73C4" w:rsidRPr="00E0640E" w14:paraId="702D28E3" w14:textId="77777777" w:rsidTr="0090777E">
        <w:tc>
          <w:tcPr>
            <w:tcW w:w="2570" w:type="dxa"/>
            <w:vMerge/>
          </w:tcPr>
          <w:p w14:paraId="39CBACA8" w14:textId="77777777" w:rsidR="008D73C4" w:rsidRDefault="008D73C4" w:rsidP="0090777E"/>
        </w:tc>
        <w:tc>
          <w:tcPr>
            <w:tcW w:w="2882" w:type="dxa"/>
          </w:tcPr>
          <w:p w14:paraId="55AB6CFD" w14:textId="77777777" w:rsidR="008D73C4" w:rsidRDefault="008D73C4" w:rsidP="0090777E">
            <w:r>
              <w:t>Return:</w:t>
            </w:r>
          </w:p>
        </w:tc>
        <w:tc>
          <w:tcPr>
            <w:tcW w:w="3898" w:type="dxa"/>
          </w:tcPr>
          <w:p w14:paraId="2C811C73" w14:textId="77777777" w:rsidR="008D73C4" w:rsidRPr="00E0640E" w:rsidRDefault="008D73C4" w:rsidP="0090777E">
            <w:pPr>
              <w:rPr>
                <w:rFonts w:ascii="Source Code Pro Light" w:hAnsi="Source Code Pro Light"/>
              </w:rPr>
            </w:pPr>
            <w:r w:rsidRPr="00E0640E">
              <w:rPr>
                <w:rFonts w:ascii="Source Code Pro Light" w:hAnsi="Source Code Pro Light"/>
              </w:rPr>
              <w:t>bool</w:t>
            </w:r>
          </w:p>
        </w:tc>
      </w:tr>
      <w:tr w:rsidR="008D73C4" w14:paraId="1F2D90C7" w14:textId="77777777" w:rsidTr="0090777E">
        <w:tc>
          <w:tcPr>
            <w:tcW w:w="2570" w:type="dxa"/>
            <w:vMerge/>
          </w:tcPr>
          <w:p w14:paraId="0F8686C0" w14:textId="77777777" w:rsidR="008D73C4" w:rsidRDefault="008D73C4" w:rsidP="0090777E"/>
        </w:tc>
        <w:tc>
          <w:tcPr>
            <w:tcW w:w="6780" w:type="dxa"/>
            <w:gridSpan w:val="2"/>
          </w:tcPr>
          <w:p w14:paraId="36EC3803" w14:textId="77777777" w:rsidR="008D73C4" w:rsidRDefault="008D73C4" w:rsidP="0090777E"/>
        </w:tc>
      </w:tr>
      <w:tr w:rsidR="008D73C4" w:rsidRPr="00E0640E" w14:paraId="3BE51DB4" w14:textId="77777777" w:rsidTr="0090777E">
        <w:tc>
          <w:tcPr>
            <w:tcW w:w="2570" w:type="dxa"/>
            <w:vMerge/>
          </w:tcPr>
          <w:p w14:paraId="3217D2EC" w14:textId="77777777" w:rsidR="008D73C4" w:rsidRDefault="008D73C4" w:rsidP="0090777E"/>
        </w:tc>
        <w:tc>
          <w:tcPr>
            <w:tcW w:w="6780" w:type="dxa"/>
            <w:gridSpan w:val="2"/>
          </w:tcPr>
          <w:p w14:paraId="57037D27" w14:textId="77777777" w:rsidR="008D73C4" w:rsidRPr="00E0640E" w:rsidRDefault="008D73C4" w:rsidP="0090777E">
            <w:pPr>
              <w:rPr>
                <w:rFonts w:ascii="Source Code Pro Light" w:hAnsi="Source Code Pro Light"/>
              </w:rPr>
            </w:pPr>
            <w:proofErr w:type="spellStart"/>
            <w:proofErr w:type="gramStart"/>
            <w:r w:rsidRPr="00E0640E">
              <w:rPr>
                <w:rFonts w:ascii="Source Code Pro Light" w:hAnsi="Source Code Pro Light"/>
              </w:rPr>
              <w:t>interp</w:t>
            </w:r>
            <w:proofErr w:type="spellEnd"/>
            <w:r w:rsidRPr="00E0640E">
              <w:rPr>
                <w:rFonts w:ascii="Source Code Pro Light" w:hAnsi="Source Code Pro Light"/>
              </w:rPr>
              <w:t>(</w:t>
            </w:r>
            <w:proofErr w:type="gramEnd"/>
            <w:r w:rsidRPr="00E0640E">
              <w:rPr>
                <w:rFonts w:ascii="Source Code Pro Light" w:hAnsi="Source Code Pro Light"/>
              </w:rPr>
              <w:t>PTR(Env) env)</w:t>
            </w:r>
          </w:p>
        </w:tc>
      </w:tr>
      <w:tr w:rsidR="008D73C4" w14:paraId="341B729E" w14:textId="77777777" w:rsidTr="0090777E">
        <w:tc>
          <w:tcPr>
            <w:tcW w:w="2570" w:type="dxa"/>
            <w:vMerge/>
          </w:tcPr>
          <w:p w14:paraId="5FB168BE" w14:textId="77777777" w:rsidR="008D73C4" w:rsidRDefault="008D73C4" w:rsidP="0090777E"/>
        </w:tc>
        <w:tc>
          <w:tcPr>
            <w:tcW w:w="2882" w:type="dxa"/>
          </w:tcPr>
          <w:p w14:paraId="340C1F82" w14:textId="77777777" w:rsidR="008D73C4" w:rsidRDefault="008D73C4" w:rsidP="0090777E">
            <w:r>
              <w:t>Description:</w:t>
            </w:r>
          </w:p>
        </w:tc>
        <w:tc>
          <w:tcPr>
            <w:tcW w:w="3898" w:type="dxa"/>
          </w:tcPr>
          <w:p w14:paraId="502199F0" w14:textId="6EE3CF21" w:rsidR="008D73C4" w:rsidRDefault="008D73C4" w:rsidP="008D73C4">
            <w:r>
              <w:t xml:space="preserve">As this is one of the 'end points' interpretation, it just returns a </w:t>
            </w:r>
            <w:proofErr w:type="spellStart"/>
            <w:r>
              <w:lastRenderedPageBreak/>
              <w:t>NumVal</w:t>
            </w:r>
            <w:proofErr w:type="spellEnd"/>
            <w:r>
              <w:t xml:space="preserve"> with the same int as a number variable.</w:t>
            </w:r>
          </w:p>
        </w:tc>
      </w:tr>
      <w:tr w:rsidR="008D73C4" w:rsidRPr="00E0640E" w14:paraId="76ACC167" w14:textId="77777777" w:rsidTr="0090777E">
        <w:tc>
          <w:tcPr>
            <w:tcW w:w="2570" w:type="dxa"/>
            <w:vMerge/>
          </w:tcPr>
          <w:p w14:paraId="1C08D67E" w14:textId="77777777" w:rsidR="008D73C4" w:rsidRDefault="008D73C4" w:rsidP="0090777E"/>
        </w:tc>
        <w:tc>
          <w:tcPr>
            <w:tcW w:w="2882" w:type="dxa"/>
          </w:tcPr>
          <w:p w14:paraId="1A195101" w14:textId="77777777" w:rsidR="008D73C4" w:rsidRDefault="008D73C4" w:rsidP="0090777E">
            <w:r>
              <w:t>Arguments:</w:t>
            </w:r>
          </w:p>
        </w:tc>
        <w:tc>
          <w:tcPr>
            <w:tcW w:w="3898" w:type="dxa"/>
          </w:tcPr>
          <w:p w14:paraId="584553CD" w14:textId="77777777" w:rsidR="008D73C4" w:rsidRPr="00E0640E" w:rsidRDefault="008D73C4" w:rsidP="0090777E">
            <w:pPr>
              <w:rPr>
                <w:rFonts w:ascii="Source Code Pro Light" w:hAnsi="Source Code Pro Light"/>
              </w:rPr>
            </w:pPr>
            <w:r w:rsidRPr="00E0640E">
              <w:rPr>
                <w:rFonts w:ascii="Source Code Pro Light" w:hAnsi="Source Code Pro Light"/>
              </w:rPr>
              <w:t>PTR(Env)</w:t>
            </w:r>
          </w:p>
        </w:tc>
      </w:tr>
      <w:tr w:rsidR="008D73C4" w:rsidRPr="00E0640E" w14:paraId="7C4E78A4" w14:textId="77777777" w:rsidTr="0090777E">
        <w:tc>
          <w:tcPr>
            <w:tcW w:w="2570" w:type="dxa"/>
            <w:vMerge/>
          </w:tcPr>
          <w:p w14:paraId="5C8475C4" w14:textId="77777777" w:rsidR="008D73C4" w:rsidRDefault="008D73C4" w:rsidP="0090777E"/>
        </w:tc>
        <w:tc>
          <w:tcPr>
            <w:tcW w:w="2882" w:type="dxa"/>
          </w:tcPr>
          <w:p w14:paraId="60A6C907" w14:textId="77777777" w:rsidR="008D73C4" w:rsidRDefault="008D73C4" w:rsidP="0090777E">
            <w:r>
              <w:t>Return:</w:t>
            </w:r>
          </w:p>
        </w:tc>
        <w:tc>
          <w:tcPr>
            <w:tcW w:w="3898" w:type="dxa"/>
          </w:tcPr>
          <w:p w14:paraId="797AEFCD" w14:textId="77777777" w:rsidR="008D73C4" w:rsidRPr="00E0640E" w:rsidRDefault="008D73C4" w:rsidP="0090777E">
            <w:pPr>
              <w:rPr>
                <w:rFonts w:ascii="Source Code Pro Light" w:hAnsi="Source Code Pro Light"/>
              </w:rPr>
            </w:pPr>
            <w:r w:rsidRPr="00E0640E">
              <w:rPr>
                <w:rFonts w:ascii="Source Code Pro Light" w:hAnsi="Source Code Pro Light"/>
              </w:rPr>
              <w:t>PTR(Val)</w:t>
            </w:r>
          </w:p>
        </w:tc>
      </w:tr>
      <w:tr w:rsidR="008D73C4" w14:paraId="04FDD43E" w14:textId="77777777" w:rsidTr="0090777E">
        <w:tc>
          <w:tcPr>
            <w:tcW w:w="2570" w:type="dxa"/>
            <w:vMerge/>
          </w:tcPr>
          <w:p w14:paraId="69771E71" w14:textId="77777777" w:rsidR="008D73C4" w:rsidRDefault="008D73C4" w:rsidP="0090777E"/>
        </w:tc>
        <w:tc>
          <w:tcPr>
            <w:tcW w:w="6780" w:type="dxa"/>
            <w:gridSpan w:val="2"/>
          </w:tcPr>
          <w:p w14:paraId="19D7C06D" w14:textId="77777777" w:rsidR="008D73C4" w:rsidRDefault="008D73C4" w:rsidP="0090777E"/>
        </w:tc>
      </w:tr>
      <w:tr w:rsidR="008D73C4" w:rsidRPr="00E0640E" w14:paraId="3E4CAF2F" w14:textId="77777777" w:rsidTr="0090777E">
        <w:tc>
          <w:tcPr>
            <w:tcW w:w="2570" w:type="dxa"/>
            <w:vMerge/>
          </w:tcPr>
          <w:p w14:paraId="18C3FC4F" w14:textId="77777777" w:rsidR="008D73C4" w:rsidRDefault="008D73C4" w:rsidP="0090777E"/>
        </w:tc>
        <w:tc>
          <w:tcPr>
            <w:tcW w:w="6780" w:type="dxa"/>
            <w:gridSpan w:val="2"/>
          </w:tcPr>
          <w:p w14:paraId="31B31580" w14:textId="77777777" w:rsidR="008D73C4" w:rsidRPr="00E0640E" w:rsidRDefault="008D73C4" w:rsidP="0090777E">
            <w:pPr>
              <w:rPr>
                <w:rFonts w:ascii="Source Code Pro Light" w:hAnsi="Source Code Pro Light"/>
              </w:rPr>
            </w:pPr>
            <w:proofErr w:type="spellStart"/>
            <w:r w:rsidRPr="00E0640E">
              <w:rPr>
                <w:rFonts w:ascii="Source Code Pro Light" w:hAnsi="Source Code Pro Light"/>
              </w:rPr>
              <w:t>step_</w:t>
            </w:r>
            <w:proofErr w:type="gramStart"/>
            <w:r w:rsidRPr="00E0640E">
              <w:rPr>
                <w:rFonts w:ascii="Source Code Pro Light" w:hAnsi="Source Code Pro Light"/>
              </w:rPr>
              <w:t>interp</w:t>
            </w:r>
            <w:proofErr w:type="spellEnd"/>
            <w:r w:rsidRPr="00E0640E">
              <w:rPr>
                <w:rFonts w:ascii="Source Code Pro Light" w:hAnsi="Source Code Pro Light"/>
              </w:rPr>
              <w:t>(</w:t>
            </w:r>
            <w:proofErr w:type="gramEnd"/>
            <w:r w:rsidRPr="00E0640E">
              <w:rPr>
                <w:rFonts w:ascii="Source Code Pro Light" w:hAnsi="Source Code Pro Light"/>
              </w:rPr>
              <w:t>)</w:t>
            </w:r>
          </w:p>
        </w:tc>
      </w:tr>
      <w:tr w:rsidR="008D73C4" w14:paraId="586E2EA8" w14:textId="77777777" w:rsidTr="0090777E">
        <w:tc>
          <w:tcPr>
            <w:tcW w:w="2570" w:type="dxa"/>
            <w:vMerge/>
          </w:tcPr>
          <w:p w14:paraId="1EE97631" w14:textId="77777777" w:rsidR="008D73C4" w:rsidRDefault="008D73C4" w:rsidP="0090777E"/>
        </w:tc>
        <w:tc>
          <w:tcPr>
            <w:tcW w:w="2882" w:type="dxa"/>
          </w:tcPr>
          <w:p w14:paraId="7D6800A7" w14:textId="77777777" w:rsidR="008D73C4" w:rsidRDefault="008D73C4" w:rsidP="0090777E">
            <w:r>
              <w:t>Description:</w:t>
            </w:r>
          </w:p>
        </w:tc>
        <w:tc>
          <w:tcPr>
            <w:tcW w:w="3898" w:type="dxa"/>
          </w:tcPr>
          <w:p w14:paraId="19EDF21E" w14:textId="20838814" w:rsidR="008D73C4" w:rsidRDefault="008D73C4" w:rsidP="008D73C4">
            <w:r>
              <w:t>As this is one of the 'end points' of step interpretation, it saves a new Nu</w:t>
            </w:r>
            <w:proofErr w:type="spellStart"/>
            <w:r>
              <w:t>mVal</w:t>
            </w:r>
            <w:proofErr w:type="spellEnd"/>
            <w:r>
              <w:t xml:space="preserve"> in the </w:t>
            </w:r>
            <w:proofErr w:type="gramStart"/>
            <w:r>
              <w:t>Step::</w:t>
            </w:r>
            <w:proofErr w:type="spellStart"/>
            <w:proofErr w:type="gramEnd"/>
            <w:r>
              <w:t>val</w:t>
            </w:r>
            <w:proofErr w:type="spellEnd"/>
            <w:r>
              <w:t xml:space="preserve"> field, not unlike how </w:t>
            </w:r>
            <w:proofErr w:type="spellStart"/>
            <w:r>
              <w:t>NumExpr</w:t>
            </w:r>
            <w:proofErr w:type="spellEnd"/>
            <w:r>
              <w:t>::</w:t>
            </w:r>
            <w:proofErr w:type="spellStart"/>
            <w:r>
              <w:t>interp</w:t>
            </w:r>
            <w:proofErr w:type="spellEnd"/>
            <w:r>
              <w:t xml:space="preserve">() returns a new </w:t>
            </w:r>
            <w:proofErr w:type="spellStart"/>
            <w:r>
              <w:t>NumVal</w:t>
            </w:r>
            <w:proofErr w:type="spellEnd"/>
            <w:r>
              <w:t>.</w:t>
            </w:r>
          </w:p>
        </w:tc>
      </w:tr>
      <w:tr w:rsidR="008D73C4" w14:paraId="2CF15F1C" w14:textId="77777777" w:rsidTr="0090777E">
        <w:tc>
          <w:tcPr>
            <w:tcW w:w="2570" w:type="dxa"/>
            <w:vMerge/>
          </w:tcPr>
          <w:p w14:paraId="1600C0FF" w14:textId="77777777" w:rsidR="008D73C4" w:rsidRDefault="008D73C4" w:rsidP="0090777E"/>
        </w:tc>
        <w:tc>
          <w:tcPr>
            <w:tcW w:w="2882" w:type="dxa"/>
          </w:tcPr>
          <w:p w14:paraId="35F8A192" w14:textId="77777777" w:rsidR="008D73C4" w:rsidRDefault="008D73C4" w:rsidP="0090777E">
            <w:r>
              <w:t>Arguments:</w:t>
            </w:r>
          </w:p>
        </w:tc>
        <w:tc>
          <w:tcPr>
            <w:tcW w:w="3898" w:type="dxa"/>
          </w:tcPr>
          <w:p w14:paraId="1E5B3AF4" w14:textId="77777777" w:rsidR="008D73C4" w:rsidRDefault="008D73C4" w:rsidP="0090777E">
            <w:r>
              <w:t>none</w:t>
            </w:r>
          </w:p>
        </w:tc>
      </w:tr>
      <w:tr w:rsidR="008D73C4" w14:paraId="2926A379" w14:textId="77777777" w:rsidTr="0090777E">
        <w:tc>
          <w:tcPr>
            <w:tcW w:w="2570" w:type="dxa"/>
            <w:vMerge/>
          </w:tcPr>
          <w:p w14:paraId="42DA7F0D" w14:textId="77777777" w:rsidR="008D73C4" w:rsidRDefault="008D73C4" w:rsidP="0090777E"/>
        </w:tc>
        <w:tc>
          <w:tcPr>
            <w:tcW w:w="2882" w:type="dxa"/>
          </w:tcPr>
          <w:p w14:paraId="5348F34F" w14:textId="77777777" w:rsidR="008D73C4" w:rsidRDefault="008D73C4" w:rsidP="0090777E">
            <w:r>
              <w:t>Return:</w:t>
            </w:r>
          </w:p>
        </w:tc>
        <w:tc>
          <w:tcPr>
            <w:tcW w:w="3898" w:type="dxa"/>
          </w:tcPr>
          <w:p w14:paraId="30AAF285" w14:textId="77777777" w:rsidR="008D73C4" w:rsidRDefault="008D73C4" w:rsidP="0090777E">
            <w:r>
              <w:t>none</w:t>
            </w:r>
          </w:p>
        </w:tc>
      </w:tr>
      <w:tr w:rsidR="008D73C4" w14:paraId="5074F508" w14:textId="77777777" w:rsidTr="0090777E">
        <w:tc>
          <w:tcPr>
            <w:tcW w:w="2570" w:type="dxa"/>
            <w:vMerge/>
          </w:tcPr>
          <w:p w14:paraId="4A5A138D" w14:textId="77777777" w:rsidR="008D73C4" w:rsidRDefault="008D73C4" w:rsidP="0090777E"/>
        </w:tc>
        <w:tc>
          <w:tcPr>
            <w:tcW w:w="2882" w:type="dxa"/>
          </w:tcPr>
          <w:p w14:paraId="7CACE3B5" w14:textId="77777777" w:rsidR="008D73C4" w:rsidRDefault="008D73C4" w:rsidP="0090777E"/>
        </w:tc>
        <w:tc>
          <w:tcPr>
            <w:tcW w:w="3898" w:type="dxa"/>
          </w:tcPr>
          <w:p w14:paraId="0FA88EA4" w14:textId="77777777" w:rsidR="008D73C4" w:rsidRDefault="008D73C4" w:rsidP="0090777E"/>
        </w:tc>
      </w:tr>
      <w:tr w:rsidR="008D73C4" w:rsidRPr="00E0640E" w14:paraId="2F16BDC3" w14:textId="77777777" w:rsidTr="0090777E">
        <w:tc>
          <w:tcPr>
            <w:tcW w:w="2570" w:type="dxa"/>
            <w:vMerge/>
          </w:tcPr>
          <w:p w14:paraId="31E90A60" w14:textId="77777777" w:rsidR="008D73C4" w:rsidRDefault="008D73C4" w:rsidP="0090777E"/>
        </w:tc>
        <w:tc>
          <w:tcPr>
            <w:tcW w:w="6780" w:type="dxa"/>
            <w:gridSpan w:val="2"/>
          </w:tcPr>
          <w:p w14:paraId="543FCFE1" w14:textId="77777777" w:rsidR="008D73C4" w:rsidRPr="00E0640E" w:rsidRDefault="008D73C4" w:rsidP="0090777E">
            <w:pPr>
              <w:rPr>
                <w:rFonts w:ascii="Source Code Pro Light" w:hAnsi="Source Code Pro Light"/>
              </w:rPr>
            </w:pPr>
            <w:proofErr w:type="gramStart"/>
            <w:r w:rsidRPr="00E0640E">
              <w:rPr>
                <w:rFonts w:ascii="Source Code Pro Light" w:hAnsi="Source Code Pro Light"/>
              </w:rPr>
              <w:t>print(</w:t>
            </w:r>
            <w:proofErr w:type="gramEnd"/>
            <w:r w:rsidRPr="00E0640E">
              <w:rPr>
                <w:rFonts w:ascii="Source Code Pro Light" w:hAnsi="Source Code Pro Light"/>
              </w:rPr>
              <w:t>std::</w:t>
            </w:r>
            <w:proofErr w:type="spellStart"/>
            <w:r w:rsidRPr="00E0640E">
              <w:rPr>
                <w:rFonts w:ascii="Source Code Pro Light" w:hAnsi="Source Code Pro Light"/>
              </w:rPr>
              <w:t>ostream</w:t>
            </w:r>
            <w:proofErr w:type="spellEnd"/>
            <w:r w:rsidRPr="00E0640E">
              <w:rPr>
                <w:rFonts w:ascii="Source Code Pro Light" w:hAnsi="Source Code Pro Light"/>
              </w:rPr>
              <w:t>&amp; stream)</w:t>
            </w:r>
          </w:p>
        </w:tc>
      </w:tr>
      <w:tr w:rsidR="008D73C4" w14:paraId="038E968A" w14:textId="77777777" w:rsidTr="0090777E">
        <w:tc>
          <w:tcPr>
            <w:tcW w:w="2570" w:type="dxa"/>
            <w:vMerge/>
          </w:tcPr>
          <w:p w14:paraId="167A9F35" w14:textId="77777777" w:rsidR="008D73C4" w:rsidRDefault="008D73C4" w:rsidP="0090777E"/>
        </w:tc>
        <w:tc>
          <w:tcPr>
            <w:tcW w:w="2882" w:type="dxa"/>
          </w:tcPr>
          <w:p w14:paraId="793A8506" w14:textId="77777777" w:rsidR="008D73C4" w:rsidRDefault="008D73C4" w:rsidP="0090777E">
            <w:r>
              <w:t>Description:</w:t>
            </w:r>
          </w:p>
        </w:tc>
        <w:tc>
          <w:tcPr>
            <w:tcW w:w="3898" w:type="dxa"/>
          </w:tcPr>
          <w:p w14:paraId="220DB968" w14:textId="2B462E9F" w:rsidR="008D73C4" w:rsidRPr="008D73C4" w:rsidRDefault="008D73C4" w:rsidP="0090777E">
            <w:pPr>
              <w:rPr>
                <w:rFonts w:ascii="Source Code Pro Light" w:hAnsi="Source Code Pro Light"/>
              </w:rPr>
            </w:pPr>
            <w:r w:rsidRPr="008D73C4">
              <w:t xml:space="preserve">Prints the int value stored in </w:t>
            </w:r>
            <w:proofErr w:type="spellStart"/>
            <w:proofErr w:type="gramStart"/>
            <w:r w:rsidRPr="008D73C4">
              <w:t>NumExpr</w:t>
            </w:r>
            <w:proofErr w:type="spellEnd"/>
            <w:r w:rsidRPr="008D73C4">
              <w:t>::</w:t>
            </w:r>
            <w:proofErr w:type="gramEnd"/>
            <w:r w:rsidRPr="008D73C4">
              <w:t>rep, without parentheses or spaces.</w:t>
            </w:r>
          </w:p>
        </w:tc>
      </w:tr>
      <w:tr w:rsidR="008D73C4" w:rsidRPr="00E0640E" w14:paraId="59468422" w14:textId="77777777" w:rsidTr="0090777E">
        <w:tc>
          <w:tcPr>
            <w:tcW w:w="2570" w:type="dxa"/>
            <w:vMerge/>
          </w:tcPr>
          <w:p w14:paraId="1031D1C0" w14:textId="77777777" w:rsidR="008D73C4" w:rsidRDefault="008D73C4" w:rsidP="0090777E"/>
        </w:tc>
        <w:tc>
          <w:tcPr>
            <w:tcW w:w="2882" w:type="dxa"/>
          </w:tcPr>
          <w:p w14:paraId="62486D44" w14:textId="77777777" w:rsidR="008D73C4" w:rsidRDefault="008D73C4" w:rsidP="0090777E">
            <w:r>
              <w:t>Arguments:</w:t>
            </w:r>
          </w:p>
        </w:tc>
        <w:tc>
          <w:tcPr>
            <w:tcW w:w="3898" w:type="dxa"/>
          </w:tcPr>
          <w:p w14:paraId="0F94C497" w14:textId="77777777" w:rsidR="008D73C4" w:rsidRPr="00E0640E" w:rsidRDefault="008D73C4" w:rsidP="0090777E">
            <w:pPr>
              <w:rPr>
                <w:rFonts w:ascii="Source Code Pro Light" w:hAnsi="Source Code Pro Light"/>
              </w:rPr>
            </w:pPr>
            <w:proofErr w:type="gramStart"/>
            <w:r w:rsidRPr="00E0640E">
              <w:rPr>
                <w:rFonts w:ascii="Source Code Pro Light" w:hAnsi="Source Code Pro Light"/>
              </w:rPr>
              <w:t>std::</w:t>
            </w:r>
            <w:proofErr w:type="spellStart"/>
            <w:proofErr w:type="gramEnd"/>
            <w:r w:rsidRPr="00E0640E">
              <w:rPr>
                <w:rFonts w:ascii="Source Code Pro Light" w:hAnsi="Source Code Pro Light"/>
              </w:rPr>
              <w:t>ostream</w:t>
            </w:r>
            <w:proofErr w:type="spellEnd"/>
          </w:p>
        </w:tc>
      </w:tr>
      <w:tr w:rsidR="008D73C4" w14:paraId="1DB4BDE5" w14:textId="77777777" w:rsidTr="0090777E">
        <w:tc>
          <w:tcPr>
            <w:tcW w:w="2570" w:type="dxa"/>
            <w:vMerge/>
          </w:tcPr>
          <w:p w14:paraId="0147FDCC" w14:textId="77777777" w:rsidR="008D73C4" w:rsidRDefault="008D73C4" w:rsidP="0090777E"/>
        </w:tc>
        <w:tc>
          <w:tcPr>
            <w:tcW w:w="2882" w:type="dxa"/>
          </w:tcPr>
          <w:p w14:paraId="41E02EBC" w14:textId="77777777" w:rsidR="008D73C4" w:rsidRDefault="008D73C4" w:rsidP="0090777E">
            <w:r>
              <w:t>Return:</w:t>
            </w:r>
          </w:p>
        </w:tc>
        <w:tc>
          <w:tcPr>
            <w:tcW w:w="3898" w:type="dxa"/>
          </w:tcPr>
          <w:p w14:paraId="506DC1E8" w14:textId="77777777" w:rsidR="008D73C4" w:rsidRDefault="008D73C4" w:rsidP="0090777E">
            <w:r>
              <w:t>none</w:t>
            </w:r>
          </w:p>
        </w:tc>
      </w:tr>
      <w:tr w:rsidR="008D73C4" w14:paraId="68C9ACA8" w14:textId="77777777" w:rsidTr="0090777E">
        <w:tc>
          <w:tcPr>
            <w:tcW w:w="2570" w:type="dxa"/>
            <w:vMerge/>
          </w:tcPr>
          <w:p w14:paraId="39E5C126" w14:textId="77777777" w:rsidR="008D73C4" w:rsidRDefault="008D73C4" w:rsidP="0090777E"/>
        </w:tc>
        <w:tc>
          <w:tcPr>
            <w:tcW w:w="2882" w:type="dxa"/>
          </w:tcPr>
          <w:p w14:paraId="3E2FA92B" w14:textId="77777777" w:rsidR="008D73C4" w:rsidRDefault="008D73C4" w:rsidP="0090777E"/>
        </w:tc>
        <w:tc>
          <w:tcPr>
            <w:tcW w:w="3898" w:type="dxa"/>
          </w:tcPr>
          <w:p w14:paraId="4579B2B5" w14:textId="77777777" w:rsidR="008D73C4" w:rsidRDefault="008D73C4" w:rsidP="0090777E"/>
        </w:tc>
      </w:tr>
      <w:tr w:rsidR="008D73C4" w:rsidRPr="00E0640E" w14:paraId="6F46161A" w14:textId="77777777" w:rsidTr="0090777E">
        <w:tc>
          <w:tcPr>
            <w:tcW w:w="2570" w:type="dxa"/>
            <w:vMerge/>
          </w:tcPr>
          <w:p w14:paraId="1BF1A03F" w14:textId="77777777" w:rsidR="008D73C4" w:rsidRDefault="008D73C4" w:rsidP="0090777E"/>
        </w:tc>
        <w:tc>
          <w:tcPr>
            <w:tcW w:w="6780" w:type="dxa"/>
            <w:gridSpan w:val="2"/>
          </w:tcPr>
          <w:p w14:paraId="1F9D43FD" w14:textId="77777777" w:rsidR="008D73C4" w:rsidRPr="00E0640E" w:rsidRDefault="008D73C4" w:rsidP="0090777E">
            <w:pPr>
              <w:rPr>
                <w:rFonts w:ascii="Source Code Pro Light" w:hAnsi="Source Code Pro Light"/>
              </w:rPr>
            </w:pPr>
            <w:proofErr w:type="spellStart"/>
            <w:r w:rsidRPr="00E0640E">
              <w:rPr>
                <w:rFonts w:ascii="Source Code Pro Light" w:hAnsi="Source Code Pro Light"/>
              </w:rPr>
              <w:t>pretty_print_</w:t>
            </w:r>
            <w:proofErr w:type="gramStart"/>
            <w:r w:rsidRPr="00E0640E">
              <w:rPr>
                <w:rFonts w:ascii="Source Code Pro Light" w:hAnsi="Source Code Pro Light"/>
              </w:rPr>
              <w:t>at</w:t>
            </w:r>
            <w:proofErr w:type="spellEnd"/>
            <w:r w:rsidRPr="00E0640E">
              <w:rPr>
                <w:rFonts w:ascii="Source Code Pro Light" w:hAnsi="Source Code Pro Light"/>
              </w:rPr>
              <w:t>(</w:t>
            </w:r>
            <w:proofErr w:type="spellStart"/>
            <w:proofErr w:type="gramEnd"/>
            <w:r w:rsidRPr="00E0640E">
              <w:rPr>
                <w:rFonts w:ascii="Source Code Pro Light" w:hAnsi="Source Code Pro Light"/>
              </w:rPr>
              <w:t>print_mode_t</w:t>
            </w:r>
            <w:proofErr w:type="spellEnd"/>
            <w:r w:rsidRPr="00E0640E">
              <w:rPr>
                <w:rFonts w:ascii="Source Code Pro Light" w:hAnsi="Source Code Pro Light"/>
              </w:rPr>
              <w:t xml:space="preserve"> mode, std::</w:t>
            </w:r>
            <w:proofErr w:type="spellStart"/>
            <w:r w:rsidRPr="00E0640E">
              <w:rPr>
                <w:rFonts w:ascii="Source Code Pro Light" w:hAnsi="Source Code Pro Light"/>
              </w:rPr>
              <w:t>ostream</w:t>
            </w:r>
            <w:proofErr w:type="spellEnd"/>
            <w:r w:rsidRPr="00E0640E">
              <w:rPr>
                <w:rFonts w:ascii="Source Code Pro Light" w:hAnsi="Source Code Pro Light"/>
              </w:rPr>
              <w:t>&amp; stream)</w:t>
            </w:r>
          </w:p>
        </w:tc>
      </w:tr>
      <w:tr w:rsidR="008D73C4" w14:paraId="4A621C84" w14:textId="77777777" w:rsidTr="0090777E">
        <w:tc>
          <w:tcPr>
            <w:tcW w:w="2570" w:type="dxa"/>
            <w:vMerge/>
          </w:tcPr>
          <w:p w14:paraId="6ECAD170" w14:textId="77777777" w:rsidR="008D73C4" w:rsidRDefault="008D73C4" w:rsidP="0090777E"/>
        </w:tc>
        <w:tc>
          <w:tcPr>
            <w:tcW w:w="2882" w:type="dxa"/>
          </w:tcPr>
          <w:p w14:paraId="75D1A866" w14:textId="77777777" w:rsidR="008D73C4" w:rsidRDefault="008D73C4" w:rsidP="0090777E">
            <w:r>
              <w:t>Description:</w:t>
            </w:r>
          </w:p>
        </w:tc>
        <w:tc>
          <w:tcPr>
            <w:tcW w:w="3898" w:type="dxa"/>
          </w:tcPr>
          <w:p w14:paraId="073654DB" w14:textId="7DC21246" w:rsidR="008D73C4" w:rsidRDefault="008D73C4" w:rsidP="008D73C4">
            <w:r>
              <w:t xml:space="preserve">Not fully implemented. Currently does the exact same thing as </w:t>
            </w:r>
            <w:proofErr w:type="spellStart"/>
            <w:proofErr w:type="gramStart"/>
            <w:r>
              <w:t>NumExpr</w:t>
            </w:r>
            <w:proofErr w:type="spellEnd"/>
            <w:r>
              <w:t>::</w:t>
            </w:r>
            <w:proofErr w:type="gramEnd"/>
            <w:r>
              <w:t>print() above.</w:t>
            </w:r>
          </w:p>
        </w:tc>
      </w:tr>
      <w:tr w:rsidR="008D73C4" w:rsidRPr="00E0640E" w14:paraId="2DBAE203" w14:textId="77777777" w:rsidTr="0090777E">
        <w:tc>
          <w:tcPr>
            <w:tcW w:w="2570" w:type="dxa"/>
            <w:vMerge/>
          </w:tcPr>
          <w:p w14:paraId="30ECCE51" w14:textId="77777777" w:rsidR="008D73C4" w:rsidRDefault="008D73C4" w:rsidP="0090777E"/>
        </w:tc>
        <w:tc>
          <w:tcPr>
            <w:tcW w:w="2882" w:type="dxa"/>
          </w:tcPr>
          <w:p w14:paraId="07B3D584" w14:textId="77777777" w:rsidR="008D73C4" w:rsidRDefault="008D73C4" w:rsidP="0090777E">
            <w:r>
              <w:t>Arguments:</w:t>
            </w:r>
          </w:p>
        </w:tc>
        <w:tc>
          <w:tcPr>
            <w:tcW w:w="3898" w:type="dxa"/>
          </w:tcPr>
          <w:p w14:paraId="1912E57F" w14:textId="77777777" w:rsidR="008D73C4" w:rsidRPr="00E0640E" w:rsidRDefault="008D73C4" w:rsidP="0090777E">
            <w:pPr>
              <w:rPr>
                <w:rFonts w:ascii="Source Code Pro Light" w:hAnsi="Source Code Pro Light"/>
              </w:rPr>
            </w:pPr>
            <w:proofErr w:type="spellStart"/>
            <w:r w:rsidRPr="00E0640E">
              <w:rPr>
                <w:rFonts w:ascii="Source Code Pro Light" w:hAnsi="Source Code Pro Light"/>
              </w:rPr>
              <w:t>print_mode_t</w:t>
            </w:r>
            <w:proofErr w:type="spellEnd"/>
          </w:p>
          <w:p w14:paraId="04FB09FD" w14:textId="77777777" w:rsidR="008D73C4" w:rsidRPr="00E0640E" w:rsidRDefault="008D73C4" w:rsidP="0090777E">
            <w:pPr>
              <w:rPr>
                <w:rFonts w:ascii="Source Code Pro Light" w:hAnsi="Source Code Pro Light"/>
              </w:rPr>
            </w:pPr>
            <w:proofErr w:type="gramStart"/>
            <w:r w:rsidRPr="00E0640E">
              <w:rPr>
                <w:rFonts w:ascii="Source Code Pro Light" w:hAnsi="Source Code Pro Light"/>
              </w:rPr>
              <w:t>std::</w:t>
            </w:r>
            <w:proofErr w:type="spellStart"/>
            <w:proofErr w:type="gramEnd"/>
            <w:r w:rsidRPr="00E0640E">
              <w:rPr>
                <w:rFonts w:ascii="Source Code Pro Light" w:hAnsi="Source Code Pro Light"/>
              </w:rPr>
              <w:t>ostream</w:t>
            </w:r>
            <w:proofErr w:type="spellEnd"/>
          </w:p>
        </w:tc>
      </w:tr>
      <w:tr w:rsidR="008D73C4" w14:paraId="4BB8C1AD" w14:textId="77777777" w:rsidTr="0090777E">
        <w:tc>
          <w:tcPr>
            <w:tcW w:w="2570" w:type="dxa"/>
            <w:vMerge/>
          </w:tcPr>
          <w:p w14:paraId="757D6248" w14:textId="77777777" w:rsidR="008D73C4" w:rsidRDefault="008D73C4" w:rsidP="0090777E"/>
        </w:tc>
        <w:tc>
          <w:tcPr>
            <w:tcW w:w="2882" w:type="dxa"/>
          </w:tcPr>
          <w:p w14:paraId="66305226" w14:textId="77777777" w:rsidR="008D73C4" w:rsidRDefault="008D73C4" w:rsidP="0090777E">
            <w:r>
              <w:t>Return:</w:t>
            </w:r>
          </w:p>
        </w:tc>
        <w:tc>
          <w:tcPr>
            <w:tcW w:w="3898" w:type="dxa"/>
          </w:tcPr>
          <w:p w14:paraId="66CC6E85" w14:textId="77777777" w:rsidR="008D73C4" w:rsidRDefault="008D73C4" w:rsidP="0090777E">
            <w:r>
              <w:t>none</w:t>
            </w:r>
          </w:p>
        </w:tc>
      </w:tr>
    </w:tbl>
    <w:p w14:paraId="05C5FFA7" w14:textId="053F836E" w:rsidR="008D73C4" w:rsidRDefault="008D73C4"/>
    <w:p w14:paraId="70A1BA85" w14:textId="077D7CED" w:rsidR="008D73C4" w:rsidRDefault="008D73C4"/>
    <w:p w14:paraId="742E4645" w14:textId="2E4AAB6B" w:rsidR="008D73C4" w:rsidRDefault="008D73C4"/>
    <w:p w14:paraId="019F0682" w14:textId="4CC96C83" w:rsidR="008D73C4" w:rsidRDefault="008D73C4"/>
    <w:tbl>
      <w:tblPr>
        <w:tblStyle w:val="TableGrid"/>
        <w:tblW w:w="0" w:type="auto"/>
        <w:tblLook w:val="04A0" w:firstRow="1" w:lastRow="0" w:firstColumn="1" w:lastColumn="0" w:noHBand="0" w:noVBand="1"/>
      </w:tblPr>
      <w:tblGrid>
        <w:gridCol w:w="2570"/>
        <w:gridCol w:w="2882"/>
        <w:gridCol w:w="3898"/>
      </w:tblGrid>
      <w:tr w:rsidR="008D73C4" w14:paraId="042C35C9" w14:textId="77777777" w:rsidTr="0090777E">
        <w:tc>
          <w:tcPr>
            <w:tcW w:w="2570" w:type="dxa"/>
          </w:tcPr>
          <w:p w14:paraId="5BB48C98" w14:textId="6D507824" w:rsidR="008D73C4" w:rsidRDefault="008D73C4" w:rsidP="0090777E">
            <w:proofErr w:type="spellStart"/>
            <w:r>
              <w:t>Var</w:t>
            </w:r>
            <w:r>
              <w:t>Expr</w:t>
            </w:r>
            <w:proofErr w:type="spellEnd"/>
            <w:r>
              <w:t xml:space="preserve"> class</w:t>
            </w:r>
          </w:p>
        </w:tc>
        <w:tc>
          <w:tcPr>
            <w:tcW w:w="6780" w:type="dxa"/>
            <w:gridSpan w:val="2"/>
          </w:tcPr>
          <w:p w14:paraId="3882921D" w14:textId="359B3DF5" w:rsidR="008D73C4" w:rsidRDefault="008D73C4" w:rsidP="008D73C4">
            <w:proofErr w:type="spellStart"/>
            <w:r>
              <w:t>VarExpr</w:t>
            </w:r>
            <w:proofErr w:type="spellEnd"/>
            <w:r>
              <w:t xml:space="preserve"> is a type of expression, </w:t>
            </w:r>
            <w:r>
              <w:t>which</w:t>
            </w:r>
            <w:r>
              <w:t xml:space="preserve"> specifically represents a variable. It is an 'end point' Expr, meaning that it does not have an Expr as a member variable, it just has the </w:t>
            </w:r>
            <w:proofErr w:type="spellStart"/>
            <w:proofErr w:type="gramStart"/>
            <w:r>
              <w:t>VarExpr</w:t>
            </w:r>
            <w:proofErr w:type="spellEnd"/>
            <w:r>
              <w:t>::</w:t>
            </w:r>
            <w:proofErr w:type="gramEnd"/>
            <w:r>
              <w:t>rep, which is a std::string.</w:t>
            </w:r>
          </w:p>
        </w:tc>
      </w:tr>
      <w:tr w:rsidR="008D73C4" w:rsidRPr="00E0640E" w14:paraId="1B19D7A2" w14:textId="77777777" w:rsidTr="0090777E">
        <w:tc>
          <w:tcPr>
            <w:tcW w:w="2570" w:type="dxa"/>
          </w:tcPr>
          <w:p w14:paraId="2F180BEE" w14:textId="77777777" w:rsidR="008D73C4" w:rsidRDefault="008D73C4" w:rsidP="0090777E">
            <w:r>
              <w:t>Member variables:</w:t>
            </w:r>
          </w:p>
        </w:tc>
        <w:tc>
          <w:tcPr>
            <w:tcW w:w="6780" w:type="dxa"/>
            <w:gridSpan w:val="2"/>
          </w:tcPr>
          <w:p w14:paraId="488E6DDF" w14:textId="000B8BE1" w:rsidR="008D73C4" w:rsidRPr="00E0640E" w:rsidRDefault="008D73C4" w:rsidP="0090777E">
            <w:pPr>
              <w:rPr>
                <w:rFonts w:ascii="Source Code Pro Light" w:hAnsi="Source Code Pro Light"/>
              </w:rPr>
            </w:pPr>
            <w:proofErr w:type="gramStart"/>
            <w:r>
              <w:rPr>
                <w:rFonts w:ascii="Source Code Pro Light" w:hAnsi="Source Code Pro Light"/>
              </w:rPr>
              <w:t>std::</w:t>
            </w:r>
            <w:proofErr w:type="gramEnd"/>
            <w:r>
              <w:rPr>
                <w:rFonts w:ascii="Source Code Pro Light" w:hAnsi="Source Code Pro Light"/>
              </w:rPr>
              <w:t>string</w:t>
            </w:r>
            <w:r>
              <w:rPr>
                <w:rFonts w:ascii="Source Code Pro Light" w:hAnsi="Source Code Pro Light"/>
              </w:rPr>
              <w:t xml:space="preserve"> rep</w:t>
            </w:r>
          </w:p>
        </w:tc>
      </w:tr>
      <w:tr w:rsidR="008D73C4" w:rsidRPr="00E0640E" w14:paraId="1ACF500D" w14:textId="77777777" w:rsidTr="0090777E">
        <w:tc>
          <w:tcPr>
            <w:tcW w:w="2570" w:type="dxa"/>
          </w:tcPr>
          <w:p w14:paraId="4972309A" w14:textId="77777777" w:rsidR="008D73C4" w:rsidRDefault="008D73C4" w:rsidP="0090777E">
            <w:r>
              <w:t>Methods:</w:t>
            </w:r>
          </w:p>
        </w:tc>
        <w:tc>
          <w:tcPr>
            <w:tcW w:w="6780" w:type="dxa"/>
            <w:gridSpan w:val="2"/>
          </w:tcPr>
          <w:p w14:paraId="3CBF5A1D" w14:textId="77777777" w:rsidR="008D73C4" w:rsidRDefault="008D73C4" w:rsidP="0090777E">
            <w:r>
              <w:t>Constructor:</w:t>
            </w:r>
          </w:p>
          <w:p w14:paraId="13F0E008" w14:textId="7911A497" w:rsidR="008D73C4" w:rsidRPr="00E0640E" w:rsidRDefault="008D73C4" w:rsidP="0090777E">
            <w:pPr>
              <w:rPr>
                <w:rFonts w:ascii="Source Code Pro Light" w:hAnsi="Source Code Pro Light"/>
              </w:rPr>
            </w:pPr>
            <w:proofErr w:type="spellStart"/>
            <w:proofErr w:type="gramStart"/>
            <w:r w:rsidRPr="008D73C4">
              <w:rPr>
                <w:rFonts w:ascii="Source Code Pro Light" w:hAnsi="Source Code Pro Light"/>
              </w:rPr>
              <w:t>VarExpr</w:t>
            </w:r>
            <w:proofErr w:type="spellEnd"/>
            <w:r w:rsidRPr="008D73C4">
              <w:rPr>
                <w:rFonts w:ascii="Source Code Pro Light" w:hAnsi="Source Code Pro Light"/>
              </w:rPr>
              <w:t>(</w:t>
            </w:r>
            <w:proofErr w:type="gramEnd"/>
            <w:r w:rsidRPr="008D73C4">
              <w:rPr>
                <w:rFonts w:ascii="Source Code Pro Light" w:hAnsi="Source Code Pro Light"/>
              </w:rPr>
              <w:t>std::string rep)</w:t>
            </w:r>
          </w:p>
        </w:tc>
      </w:tr>
      <w:tr w:rsidR="008D73C4" w14:paraId="6D2AB94E" w14:textId="77777777" w:rsidTr="0090777E">
        <w:tc>
          <w:tcPr>
            <w:tcW w:w="2570" w:type="dxa"/>
            <w:vMerge w:val="restart"/>
          </w:tcPr>
          <w:p w14:paraId="1E3EBE98" w14:textId="77777777" w:rsidR="008D73C4" w:rsidRDefault="008D73C4" w:rsidP="0090777E"/>
        </w:tc>
        <w:tc>
          <w:tcPr>
            <w:tcW w:w="2882" w:type="dxa"/>
          </w:tcPr>
          <w:p w14:paraId="682285B6" w14:textId="77777777" w:rsidR="008D73C4" w:rsidRDefault="008D73C4" w:rsidP="0090777E">
            <w:r>
              <w:t>Description:</w:t>
            </w:r>
          </w:p>
        </w:tc>
        <w:tc>
          <w:tcPr>
            <w:tcW w:w="3898" w:type="dxa"/>
          </w:tcPr>
          <w:p w14:paraId="0F7095AD" w14:textId="77777777" w:rsidR="008D73C4" w:rsidRDefault="008D73C4" w:rsidP="0090777E"/>
        </w:tc>
      </w:tr>
      <w:tr w:rsidR="008D73C4" w:rsidRPr="00E0640E" w14:paraId="38F0EDDE" w14:textId="77777777" w:rsidTr="0090777E">
        <w:tc>
          <w:tcPr>
            <w:tcW w:w="2570" w:type="dxa"/>
            <w:vMerge/>
          </w:tcPr>
          <w:p w14:paraId="1B13CCAA" w14:textId="77777777" w:rsidR="008D73C4" w:rsidRDefault="008D73C4" w:rsidP="0090777E"/>
        </w:tc>
        <w:tc>
          <w:tcPr>
            <w:tcW w:w="2882" w:type="dxa"/>
          </w:tcPr>
          <w:p w14:paraId="619F5BD0" w14:textId="77777777" w:rsidR="008D73C4" w:rsidRDefault="008D73C4" w:rsidP="0090777E">
            <w:r>
              <w:t>Arguments:</w:t>
            </w:r>
          </w:p>
        </w:tc>
        <w:tc>
          <w:tcPr>
            <w:tcW w:w="3898" w:type="dxa"/>
          </w:tcPr>
          <w:p w14:paraId="39923466" w14:textId="2CC1C03A" w:rsidR="008D73C4" w:rsidRPr="00E0640E" w:rsidRDefault="008D73C4" w:rsidP="0090777E">
            <w:pPr>
              <w:rPr>
                <w:rFonts w:ascii="Source Code Pro Light" w:hAnsi="Source Code Pro Light"/>
              </w:rPr>
            </w:pPr>
            <w:proofErr w:type="gramStart"/>
            <w:r>
              <w:rPr>
                <w:rFonts w:ascii="Source Code Pro Light" w:hAnsi="Source Code Pro Light"/>
              </w:rPr>
              <w:t>std::</w:t>
            </w:r>
            <w:proofErr w:type="gramEnd"/>
            <w:r>
              <w:rPr>
                <w:rFonts w:ascii="Source Code Pro Light" w:hAnsi="Source Code Pro Light"/>
              </w:rPr>
              <w:t>string</w:t>
            </w:r>
          </w:p>
        </w:tc>
      </w:tr>
      <w:tr w:rsidR="008D73C4" w:rsidRPr="00E0640E" w14:paraId="38281569" w14:textId="77777777" w:rsidTr="0090777E">
        <w:tc>
          <w:tcPr>
            <w:tcW w:w="2570" w:type="dxa"/>
            <w:vMerge/>
          </w:tcPr>
          <w:p w14:paraId="0DE23C10" w14:textId="77777777" w:rsidR="008D73C4" w:rsidRDefault="008D73C4" w:rsidP="0090777E"/>
        </w:tc>
        <w:tc>
          <w:tcPr>
            <w:tcW w:w="2882" w:type="dxa"/>
          </w:tcPr>
          <w:p w14:paraId="3B26E032" w14:textId="77777777" w:rsidR="008D73C4" w:rsidRDefault="008D73C4" w:rsidP="0090777E">
            <w:r>
              <w:t>Return:</w:t>
            </w:r>
          </w:p>
        </w:tc>
        <w:tc>
          <w:tcPr>
            <w:tcW w:w="3898" w:type="dxa"/>
          </w:tcPr>
          <w:p w14:paraId="5D73A259" w14:textId="4B24F220" w:rsidR="008D73C4" w:rsidRPr="00E0640E" w:rsidRDefault="008D73C4" w:rsidP="0090777E">
            <w:pPr>
              <w:rPr>
                <w:rFonts w:ascii="Source Code Pro Light" w:hAnsi="Source Code Pro Light"/>
              </w:rPr>
            </w:pPr>
            <w:proofErr w:type="spellStart"/>
            <w:r>
              <w:rPr>
                <w:rFonts w:ascii="Source Code Pro Light" w:hAnsi="Source Code Pro Light"/>
              </w:rPr>
              <w:t>Var</w:t>
            </w:r>
            <w:r>
              <w:rPr>
                <w:rFonts w:ascii="Source Code Pro Light" w:hAnsi="Source Code Pro Light"/>
              </w:rPr>
              <w:t>Expr</w:t>
            </w:r>
            <w:proofErr w:type="spellEnd"/>
          </w:p>
        </w:tc>
      </w:tr>
      <w:tr w:rsidR="008D73C4" w:rsidRPr="00B904FC" w14:paraId="17E2CCF4" w14:textId="77777777" w:rsidTr="0090777E">
        <w:tc>
          <w:tcPr>
            <w:tcW w:w="2570" w:type="dxa"/>
            <w:vMerge/>
          </w:tcPr>
          <w:p w14:paraId="74CA3841" w14:textId="77777777" w:rsidR="008D73C4" w:rsidRDefault="008D73C4" w:rsidP="0090777E"/>
        </w:tc>
        <w:tc>
          <w:tcPr>
            <w:tcW w:w="6780" w:type="dxa"/>
            <w:gridSpan w:val="2"/>
          </w:tcPr>
          <w:p w14:paraId="0CDD1106" w14:textId="77777777" w:rsidR="008D73C4" w:rsidRPr="00B904FC" w:rsidRDefault="008D73C4" w:rsidP="0090777E"/>
        </w:tc>
      </w:tr>
      <w:tr w:rsidR="008D73C4" w:rsidRPr="00E0640E" w14:paraId="2A50ADFE" w14:textId="77777777" w:rsidTr="0090777E">
        <w:tc>
          <w:tcPr>
            <w:tcW w:w="2570" w:type="dxa"/>
            <w:vMerge/>
          </w:tcPr>
          <w:p w14:paraId="72DD61D6" w14:textId="77777777" w:rsidR="008D73C4" w:rsidRDefault="008D73C4" w:rsidP="0090777E"/>
        </w:tc>
        <w:tc>
          <w:tcPr>
            <w:tcW w:w="6780" w:type="dxa"/>
            <w:gridSpan w:val="2"/>
          </w:tcPr>
          <w:p w14:paraId="31FF4D99" w14:textId="77777777" w:rsidR="008D73C4" w:rsidRPr="00E0640E" w:rsidRDefault="008D73C4" w:rsidP="0090777E">
            <w:pPr>
              <w:rPr>
                <w:rFonts w:ascii="Source Code Pro Light" w:hAnsi="Source Code Pro Light"/>
              </w:rPr>
            </w:pPr>
            <w:proofErr w:type="gramStart"/>
            <w:r w:rsidRPr="00E0640E">
              <w:rPr>
                <w:rFonts w:ascii="Source Code Pro Light" w:hAnsi="Source Code Pro Light"/>
              </w:rPr>
              <w:t>equals(</w:t>
            </w:r>
            <w:proofErr w:type="gramEnd"/>
            <w:r w:rsidRPr="00E0640E">
              <w:rPr>
                <w:rFonts w:ascii="Source Code Pro Light" w:hAnsi="Source Code Pro Light"/>
              </w:rPr>
              <w:t>PTR(Expr)e)</w:t>
            </w:r>
          </w:p>
        </w:tc>
      </w:tr>
      <w:tr w:rsidR="008D73C4" w14:paraId="2EA0C5F8" w14:textId="77777777" w:rsidTr="0090777E">
        <w:tc>
          <w:tcPr>
            <w:tcW w:w="2570" w:type="dxa"/>
            <w:vMerge/>
          </w:tcPr>
          <w:p w14:paraId="742FA0B8" w14:textId="77777777" w:rsidR="008D73C4" w:rsidRDefault="008D73C4" w:rsidP="0090777E"/>
        </w:tc>
        <w:tc>
          <w:tcPr>
            <w:tcW w:w="2882" w:type="dxa"/>
          </w:tcPr>
          <w:p w14:paraId="62359C91" w14:textId="77777777" w:rsidR="008D73C4" w:rsidRDefault="008D73C4" w:rsidP="0090777E">
            <w:r>
              <w:t>Description:</w:t>
            </w:r>
          </w:p>
        </w:tc>
        <w:tc>
          <w:tcPr>
            <w:tcW w:w="3898" w:type="dxa"/>
          </w:tcPr>
          <w:p w14:paraId="3DC44BE8" w14:textId="6F4FE6D2" w:rsidR="008D73C4" w:rsidRDefault="008D73C4" w:rsidP="008D73C4">
            <w:r>
              <w:t xml:space="preserve">Uses </w:t>
            </w:r>
            <w:proofErr w:type="gramStart"/>
            <w:r>
              <w:t>std::</w:t>
            </w:r>
            <w:proofErr w:type="spellStart"/>
            <w:proofErr w:type="gramEnd"/>
            <w:r>
              <w:t>dynamic_cast</w:t>
            </w:r>
            <w:proofErr w:type="spellEnd"/>
            <w:r>
              <w:t xml:space="preserve"> (in the CAST() macro, see </w:t>
            </w:r>
            <w:proofErr w:type="spellStart"/>
            <w:r>
              <w:t>pointer.h</w:t>
            </w:r>
            <w:proofErr w:type="spellEnd"/>
            <w:r>
              <w:t>) to cast the</w:t>
            </w:r>
            <w:r>
              <w:t xml:space="preserve"> </w:t>
            </w:r>
            <w:r>
              <w:t xml:space="preserve">argument to a </w:t>
            </w:r>
            <w:proofErr w:type="spellStart"/>
            <w:r>
              <w:t>VarExpr</w:t>
            </w:r>
            <w:proofErr w:type="spellEnd"/>
            <w:r>
              <w:t>, see if it was the same class, then compare each</w:t>
            </w:r>
            <w:r>
              <w:t xml:space="preserve"> </w:t>
            </w:r>
            <w:r>
              <w:t>member variable, which is just a std::string. This does not interpret</w:t>
            </w:r>
            <w:r>
              <w:t xml:space="preserve"> </w:t>
            </w:r>
            <w:r>
              <w:t>the expression.</w:t>
            </w:r>
          </w:p>
        </w:tc>
      </w:tr>
      <w:tr w:rsidR="008D73C4" w14:paraId="05DC58FE" w14:textId="77777777" w:rsidTr="0090777E">
        <w:tc>
          <w:tcPr>
            <w:tcW w:w="2570" w:type="dxa"/>
            <w:vMerge/>
          </w:tcPr>
          <w:p w14:paraId="68D787E5" w14:textId="77777777" w:rsidR="008D73C4" w:rsidRDefault="008D73C4" w:rsidP="0090777E"/>
        </w:tc>
        <w:tc>
          <w:tcPr>
            <w:tcW w:w="2882" w:type="dxa"/>
          </w:tcPr>
          <w:p w14:paraId="2F853D00" w14:textId="77777777" w:rsidR="008D73C4" w:rsidRDefault="008D73C4" w:rsidP="0090777E">
            <w:r>
              <w:t>Arguments:</w:t>
            </w:r>
          </w:p>
        </w:tc>
        <w:tc>
          <w:tcPr>
            <w:tcW w:w="3898" w:type="dxa"/>
          </w:tcPr>
          <w:p w14:paraId="2581F68D" w14:textId="77777777" w:rsidR="008D73C4" w:rsidRDefault="008D73C4" w:rsidP="0090777E">
            <w:r w:rsidRPr="00E0640E">
              <w:rPr>
                <w:rFonts w:ascii="Source Code Pro Light" w:hAnsi="Source Code Pro Light"/>
              </w:rPr>
              <w:t>PTR(Expr)</w:t>
            </w:r>
          </w:p>
        </w:tc>
      </w:tr>
      <w:tr w:rsidR="008D73C4" w:rsidRPr="00E0640E" w14:paraId="346D9D78" w14:textId="77777777" w:rsidTr="0090777E">
        <w:tc>
          <w:tcPr>
            <w:tcW w:w="2570" w:type="dxa"/>
            <w:vMerge/>
          </w:tcPr>
          <w:p w14:paraId="714EAC9C" w14:textId="77777777" w:rsidR="008D73C4" w:rsidRDefault="008D73C4" w:rsidP="0090777E"/>
        </w:tc>
        <w:tc>
          <w:tcPr>
            <w:tcW w:w="2882" w:type="dxa"/>
          </w:tcPr>
          <w:p w14:paraId="7240E08B" w14:textId="77777777" w:rsidR="008D73C4" w:rsidRDefault="008D73C4" w:rsidP="0090777E">
            <w:r>
              <w:t>Return:</w:t>
            </w:r>
          </w:p>
        </w:tc>
        <w:tc>
          <w:tcPr>
            <w:tcW w:w="3898" w:type="dxa"/>
          </w:tcPr>
          <w:p w14:paraId="3DF328B6" w14:textId="77777777" w:rsidR="008D73C4" w:rsidRPr="00E0640E" w:rsidRDefault="008D73C4" w:rsidP="0090777E">
            <w:pPr>
              <w:rPr>
                <w:rFonts w:ascii="Source Code Pro Light" w:hAnsi="Source Code Pro Light"/>
              </w:rPr>
            </w:pPr>
            <w:r w:rsidRPr="00E0640E">
              <w:rPr>
                <w:rFonts w:ascii="Source Code Pro Light" w:hAnsi="Source Code Pro Light"/>
              </w:rPr>
              <w:t>bool</w:t>
            </w:r>
          </w:p>
        </w:tc>
      </w:tr>
      <w:tr w:rsidR="008D73C4" w14:paraId="24BC0F13" w14:textId="77777777" w:rsidTr="0090777E">
        <w:tc>
          <w:tcPr>
            <w:tcW w:w="2570" w:type="dxa"/>
            <w:vMerge/>
          </w:tcPr>
          <w:p w14:paraId="6C3EC5C7" w14:textId="77777777" w:rsidR="008D73C4" w:rsidRDefault="008D73C4" w:rsidP="0090777E"/>
        </w:tc>
        <w:tc>
          <w:tcPr>
            <w:tcW w:w="6780" w:type="dxa"/>
            <w:gridSpan w:val="2"/>
          </w:tcPr>
          <w:p w14:paraId="3F36648B" w14:textId="77777777" w:rsidR="008D73C4" w:rsidRDefault="008D73C4" w:rsidP="0090777E"/>
        </w:tc>
      </w:tr>
      <w:tr w:rsidR="008D73C4" w:rsidRPr="00E0640E" w14:paraId="153BB9C1" w14:textId="77777777" w:rsidTr="0090777E">
        <w:tc>
          <w:tcPr>
            <w:tcW w:w="2570" w:type="dxa"/>
            <w:vMerge/>
          </w:tcPr>
          <w:p w14:paraId="5D9B18ED" w14:textId="77777777" w:rsidR="008D73C4" w:rsidRDefault="008D73C4" w:rsidP="0090777E"/>
        </w:tc>
        <w:tc>
          <w:tcPr>
            <w:tcW w:w="6780" w:type="dxa"/>
            <w:gridSpan w:val="2"/>
          </w:tcPr>
          <w:p w14:paraId="221831D0" w14:textId="77777777" w:rsidR="008D73C4" w:rsidRPr="00E0640E" w:rsidRDefault="008D73C4" w:rsidP="0090777E">
            <w:pPr>
              <w:rPr>
                <w:rFonts w:ascii="Source Code Pro Light" w:hAnsi="Source Code Pro Light"/>
              </w:rPr>
            </w:pPr>
            <w:proofErr w:type="spellStart"/>
            <w:proofErr w:type="gramStart"/>
            <w:r w:rsidRPr="00E0640E">
              <w:rPr>
                <w:rFonts w:ascii="Source Code Pro Light" w:hAnsi="Source Code Pro Light"/>
              </w:rPr>
              <w:t>interp</w:t>
            </w:r>
            <w:proofErr w:type="spellEnd"/>
            <w:r w:rsidRPr="00E0640E">
              <w:rPr>
                <w:rFonts w:ascii="Source Code Pro Light" w:hAnsi="Source Code Pro Light"/>
              </w:rPr>
              <w:t>(</w:t>
            </w:r>
            <w:proofErr w:type="gramEnd"/>
            <w:r w:rsidRPr="00E0640E">
              <w:rPr>
                <w:rFonts w:ascii="Source Code Pro Light" w:hAnsi="Source Code Pro Light"/>
              </w:rPr>
              <w:t>PTR(Env) env)</w:t>
            </w:r>
          </w:p>
        </w:tc>
      </w:tr>
      <w:tr w:rsidR="008D73C4" w14:paraId="2B7DBD77" w14:textId="77777777" w:rsidTr="0090777E">
        <w:tc>
          <w:tcPr>
            <w:tcW w:w="2570" w:type="dxa"/>
            <w:vMerge/>
          </w:tcPr>
          <w:p w14:paraId="2F51D5A4" w14:textId="77777777" w:rsidR="008D73C4" w:rsidRDefault="008D73C4" w:rsidP="0090777E"/>
        </w:tc>
        <w:tc>
          <w:tcPr>
            <w:tcW w:w="2882" w:type="dxa"/>
          </w:tcPr>
          <w:p w14:paraId="717DB4B7" w14:textId="77777777" w:rsidR="008D73C4" w:rsidRDefault="008D73C4" w:rsidP="0090777E">
            <w:r>
              <w:t>Description:</w:t>
            </w:r>
          </w:p>
        </w:tc>
        <w:tc>
          <w:tcPr>
            <w:tcW w:w="3898" w:type="dxa"/>
          </w:tcPr>
          <w:p w14:paraId="7E8ABCE6" w14:textId="62BC1A78" w:rsidR="008D73C4" w:rsidRDefault="008D73C4" w:rsidP="008D73C4">
            <w:r>
              <w:t xml:space="preserve">This uses the Env class's </w:t>
            </w:r>
            <w:proofErr w:type="gramStart"/>
            <w:r>
              <w:t>lookup(</w:t>
            </w:r>
            <w:proofErr w:type="gramEnd"/>
            <w:r>
              <w:t xml:space="preserve">) method to look through the Env provided as an argument to see if the </w:t>
            </w:r>
            <w:proofErr w:type="spellStart"/>
            <w:r>
              <w:t>VarExpr</w:t>
            </w:r>
            <w:proofErr w:type="spellEnd"/>
            <w:r>
              <w:t xml:space="preserve">::rep is in the environment. If it is, it will return the value associated with it. If not, then it will eventually reach an </w:t>
            </w:r>
            <w:proofErr w:type="spellStart"/>
            <w:r>
              <w:t>EmptyEnv</w:t>
            </w:r>
            <w:proofErr w:type="spellEnd"/>
            <w:r>
              <w:t xml:space="preserve"> and will throw an error.</w:t>
            </w:r>
          </w:p>
        </w:tc>
      </w:tr>
      <w:tr w:rsidR="008D73C4" w:rsidRPr="00E0640E" w14:paraId="1B89D35E" w14:textId="77777777" w:rsidTr="0090777E">
        <w:tc>
          <w:tcPr>
            <w:tcW w:w="2570" w:type="dxa"/>
            <w:vMerge/>
          </w:tcPr>
          <w:p w14:paraId="11DA4617" w14:textId="77777777" w:rsidR="008D73C4" w:rsidRDefault="008D73C4" w:rsidP="0090777E"/>
        </w:tc>
        <w:tc>
          <w:tcPr>
            <w:tcW w:w="2882" w:type="dxa"/>
          </w:tcPr>
          <w:p w14:paraId="7DBF9B3F" w14:textId="77777777" w:rsidR="008D73C4" w:rsidRDefault="008D73C4" w:rsidP="0090777E">
            <w:r>
              <w:t>Arguments:</w:t>
            </w:r>
          </w:p>
        </w:tc>
        <w:tc>
          <w:tcPr>
            <w:tcW w:w="3898" w:type="dxa"/>
          </w:tcPr>
          <w:p w14:paraId="3AB3B740" w14:textId="77777777" w:rsidR="008D73C4" w:rsidRPr="00E0640E" w:rsidRDefault="008D73C4" w:rsidP="0090777E">
            <w:pPr>
              <w:rPr>
                <w:rFonts w:ascii="Source Code Pro Light" w:hAnsi="Source Code Pro Light"/>
              </w:rPr>
            </w:pPr>
            <w:r w:rsidRPr="00E0640E">
              <w:rPr>
                <w:rFonts w:ascii="Source Code Pro Light" w:hAnsi="Source Code Pro Light"/>
              </w:rPr>
              <w:t>PTR(Env)</w:t>
            </w:r>
          </w:p>
        </w:tc>
      </w:tr>
      <w:tr w:rsidR="008D73C4" w:rsidRPr="00E0640E" w14:paraId="44F5AEB5" w14:textId="77777777" w:rsidTr="0090777E">
        <w:tc>
          <w:tcPr>
            <w:tcW w:w="2570" w:type="dxa"/>
            <w:vMerge/>
          </w:tcPr>
          <w:p w14:paraId="117E6AB5" w14:textId="77777777" w:rsidR="008D73C4" w:rsidRDefault="008D73C4" w:rsidP="0090777E"/>
        </w:tc>
        <w:tc>
          <w:tcPr>
            <w:tcW w:w="2882" w:type="dxa"/>
          </w:tcPr>
          <w:p w14:paraId="39D06604" w14:textId="77777777" w:rsidR="008D73C4" w:rsidRDefault="008D73C4" w:rsidP="0090777E">
            <w:r>
              <w:t>Return:</w:t>
            </w:r>
          </w:p>
        </w:tc>
        <w:tc>
          <w:tcPr>
            <w:tcW w:w="3898" w:type="dxa"/>
          </w:tcPr>
          <w:p w14:paraId="0AE66D24" w14:textId="77777777" w:rsidR="008D73C4" w:rsidRPr="00E0640E" w:rsidRDefault="008D73C4" w:rsidP="0090777E">
            <w:pPr>
              <w:rPr>
                <w:rFonts w:ascii="Source Code Pro Light" w:hAnsi="Source Code Pro Light"/>
              </w:rPr>
            </w:pPr>
            <w:r w:rsidRPr="00E0640E">
              <w:rPr>
                <w:rFonts w:ascii="Source Code Pro Light" w:hAnsi="Source Code Pro Light"/>
              </w:rPr>
              <w:t>PTR(Val)</w:t>
            </w:r>
          </w:p>
        </w:tc>
      </w:tr>
      <w:tr w:rsidR="008D73C4" w14:paraId="2466BBAC" w14:textId="77777777" w:rsidTr="0090777E">
        <w:tc>
          <w:tcPr>
            <w:tcW w:w="2570" w:type="dxa"/>
            <w:vMerge/>
          </w:tcPr>
          <w:p w14:paraId="203C2B2D" w14:textId="77777777" w:rsidR="008D73C4" w:rsidRDefault="008D73C4" w:rsidP="0090777E"/>
        </w:tc>
        <w:tc>
          <w:tcPr>
            <w:tcW w:w="6780" w:type="dxa"/>
            <w:gridSpan w:val="2"/>
          </w:tcPr>
          <w:p w14:paraId="3F511385" w14:textId="77777777" w:rsidR="008D73C4" w:rsidRDefault="008D73C4" w:rsidP="0090777E"/>
        </w:tc>
      </w:tr>
      <w:tr w:rsidR="008D73C4" w:rsidRPr="00E0640E" w14:paraId="29C6393F" w14:textId="77777777" w:rsidTr="0090777E">
        <w:tc>
          <w:tcPr>
            <w:tcW w:w="2570" w:type="dxa"/>
            <w:vMerge/>
          </w:tcPr>
          <w:p w14:paraId="143A6D9C" w14:textId="77777777" w:rsidR="008D73C4" w:rsidRDefault="008D73C4" w:rsidP="0090777E"/>
        </w:tc>
        <w:tc>
          <w:tcPr>
            <w:tcW w:w="6780" w:type="dxa"/>
            <w:gridSpan w:val="2"/>
          </w:tcPr>
          <w:p w14:paraId="208BAF06" w14:textId="77777777" w:rsidR="008D73C4" w:rsidRPr="00E0640E" w:rsidRDefault="008D73C4" w:rsidP="0090777E">
            <w:pPr>
              <w:rPr>
                <w:rFonts w:ascii="Source Code Pro Light" w:hAnsi="Source Code Pro Light"/>
              </w:rPr>
            </w:pPr>
            <w:proofErr w:type="spellStart"/>
            <w:r w:rsidRPr="00E0640E">
              <w:rPr>
                <w:rFonts w:ascii="Source Code Pro Light" w:hAnsi="Source Code Pro Light"/>
              </w:rPr>
              <w:t>step_</w:t>
            </w:r>
            <w:proofErr w:type="gramStart"/>
            <w:r w:rsidRPr="00E0640E">
              <w:rPr>
                <w:rFonts w:ascii="Source Code Pro Light" w:hAnsi="Source Code Pro Light"/>
              </w:rPr>
              <w:t>interp</w:t>
            </w:r>
            <w:proofErr w:type="spellEnd"/>
            <w:r w:rsidRPr="00E0640E">
              <w:rPr>
                <w:rFonts w:ascii="Source Code Pro Light" w:hAnsi="Source Code Pro Light"/>
              </w:rPr>
              <w:t>(</w:t>
            </w:r>
            <w:proofErr w:type="gramEnd"/>
            <w:r w:rsidRPr="00E0640E">
              <w:rPr>
                <w:rFonts w:ascii="Source Code Pro Light" w:hAnsi="Source Code Pro Light"/>
              </w:rPr>
              <w:t>)</w:t>
            </w:r>
          </w:p>
        </w:tc>
      </w:tr>
      <w:tr w:rsidR="008D73C4" w14:paraId="79A3B1D8" w14:textId="77777777" w:rsidTr="0090777E">
        <w:tc>
          <w:tcPr>
            <w:tcW w:w="2570" w:type="dxa"/>
            <w:vMerge/>
          </w:tcPr>
          <w:p w14:paraId="348EE4FA" w14:textId="77777777" w:rsidR="008D73C4" w:rsidRDefault="008D73C4" w:rsidP="0090777E"/>
        </w:tc>
        <w:tc>
          <w:tcPr>
            <w:tcW w:w="2882" w:type="dxa"/>
          </w:tcPr>
          <w:p w14:paraId="68F32269" w14:textId="77777777" w:rsidR="008D73C4" w:rsidRDefault="008D73C4" w:rsidP="0090777E">
            <w:r>
              <w:t>Description:</w:t>
            </w:r>
          </w:p>
        </w:tc>
        <w:tc>
          <w:tcPr>
            <w:tcW w:w="3898" w:type="dxa"/>
          </w:tcPr>
          <w:p w14:paraId="527BFCF2" w14:textId="1BBC1C9A" w:rsidR="008D73C4" w:rsidRDefault="00410F49" w:rsidP="00410F49">
            <w:r>
              <w:t xml:space="preserve">Same idea as </w:t>
            </w:r>
            <w:proofErr w:type="spellStart"/>
            <w:proofErr w:type="gramStart"/>
            <w:r>
              <w:t>interp</w:t>
            </w:r>
            <w:proofErr w:type="spellEnd"/>
            <w:r>
              <w:t>(</w:t>
            </w:r>
            <w:proofErr w:type="gramEnd"/>
            <w:r>
              <w:t xml:space="preserve">) above, but it uses the continuation loop so we can perform the operation without using </w:t>
            </w:r>
            <w:proofErr w:type="spellStart"/>
            <w:r>
              <w:t>tradtional</w:t>
            </w:r>
            <w:proofErr w:type="spellEnd"/>
            <w:r>
              <w:t xml:space="preserve"> recursion. Instead of</w:t>
            </w:r>
            <w:r>
              <w:t xml:space="preserve"> </w:t>
            </w:r>
            <w:r>
              <w:t xml:space="preserve">returning a </w:t>
            </w:r>
            <w:proofErr w:type="spellStart"/>
            <w:r>
              <w:t>val</w:t>
            </w:r>
            <w:proofErr w:type="spellEnd"/>
            <w:r>
              <w:t xml:space="preserve">, it stores the Val that comes from the </w:t>
            </w:r>
            <w:proofErr w:type="gramStart"/>
            <w:r>
              <w:t>Env::</w:t>
            </w:r>
            <w:proofErr w:type="gramEnd"/>
            <w:r>
              <w:t xml:space="preserve">lookup() </w:t>
            </w:r>
            <w:proofErr w:type="spellStart"/>
            <w:r>
              <w:t>methos</w:t>
            </w:r>
            <w:proofErr w:type="spellEnd"/>
            <w:r>
              <w:t xml:space="preserve"> in the Step::</w:t>
            </w:r>
            <w:proofErr w:type="spellStart"/>
            <w:r>
              <w:t>val</w:t>
            </w:r>
            <w:proofErr w:type="spellEnd"/>
            <w:r>
              <w:t xml:space="preserve"> field.</w:t>
            </w:r>
          </w:p>
        </w:tc>
      </w:tr>
      <w:tr w:rsidR="008D73C4" w14:paraId="21463BE6" w14:textId="77777777" w:rsidTr="0090777E">
        <w:tc>
          <w:tcPr>
            <w:tcW w:w="2570" w:type="dxa"/>
            <w:vMerge/>
          </w:tcPr>
          <w:p w14:paraId="17EA94D2" w14:textId="77777777" w:rsidR="008D73C4" w:rsidRDefault="008D73C4" w:rsidP="0090777E"/>
        </w:tc>
        <w:tc>
          <w:tcPr>
            <w:tcW w:w="2882" w:type="dxa"/>
          </w:tcPr>
          <w:p w14:paraId="1D5BFEC1" w14:textId="77777777" w:rsidR="008D73C4" w:rsidRDefault="008D73C4" w:rsidP="0090777E">
            <w:r>
              <w:t>Arguments:</w:t>
            </w:r>
          </w:p>
        </w:tc>
        <w:tc>
          <w:tcPr>
            <w:tcW w:w="3898" w:type="dxa"/>
          </w:tcPr>
          <w:p w14:paraId="6D48EA02" w14:textId="77777777" w:rsidR="008D73C4" w:rsidRDefault="008D73C4" w:rsidP="0090777E">
            <w:r>
              <w:t>none</w:t>
            </w:r>
          </w:p>
        </w:tc>
      </w:tr>
      <w:tr w:rsidR="008D73C4" w14:paraId="28F3218F" w14:textId="77777777" w:rsidTr="0090777E">
        <w:tc>
          <w:tcPr>
            <w:tcW w:w="2570" w:type="dxa"/>
            <w:vMerge/>
          </w:tcPr>
          <w:p w14:paraId="1E74B30F" w14:textId="77777777" w:rsidR="008D73C4" w:rsidRDefault="008D73C4" w:rsidP="0090777E"/>
        </w:tc>
        <w:tc>
          <w:tcPr>
            <w:tcW w:w="2882" w:type="dxa"/>
          </w:tcPr>
          <w:p w14:paraId="7E060B61" w14:textId="77777777" w:rsidR="008D73C4" w:rsidRDefault="008D73C4" w:rsidP="0090777E">
            <w:r>
              <w:t>Return:</w:t>
            </w:r>
          </w:p>
        </w:tc>
        <w:tc>
          <w:tcPr>
            <w:tcW w:w="3898" w:type="dxa"/>
          </w:tcPr>
          <w:p w14:paraId="48EF8CA3" w14:textId="77777777" w:rsidR="008D73C4" w:rsidRDefault="008D73C4" w:rsidP="0090777E">
            <w:r>
              <w:t>none</w:t>
            </w:r>
          </w:p>
        </w:tc>
      </w:tr>
      <w:tr w:rsidR="008D73C4" w14:paraId="161DBBC0" w14:textId="77777777" w:rsidTr="0090777E">
        <w:tc>
          <w:tcPr>
            <w:tcW w:w="2570" w:type="dxa"/>
            <w:vMerge/>
          </w:tcPr>
          <w:p w14:paraId="125B2459" w14:textId="77777777" w:rsidR="008D73C4" w:rsidRDefault="008D73C4" w:rsidP="0090777E"/>
        </w:tc>
        <w:tc>
          <w:tcPr>
            <w:tcW w:w="2882" w:type="dxa"/>
          </w:tcPr>
          <w:p w14:paraId="4D8E230D" w14:textId="77777777" w:rsidR="008D73C4" w:rsidRDefault="008D73C4" w:rsidP="0090777E"/>
        </w:tc>
        <w:tc>
          <w:tcPr>
            <w:tcW w:w="3898" w:type="dxa"/>
          </w:tcPr>
          <w:p w14:paraId="60E396D1" w14:textId="77777777" w:rsidR="008D73C4" w:rsidRDefault="008D73C4" w:rsidP="0090777E"/>
        </w:tc>
      </w:tr>
      <w:tr w:rsidR="008D73C4" w:rsidRPr="00E0640E" w14:paraId="2579DD18" w14:textId="77777777" w:rsidTr="0090777E">
        <w:tc>
          <w:tcPr>
            <w:tcW w:w="2570" w:type="dxa"/>
            <w:vMerge/>
          </w:tcPr>
          <w:p w14:paraId="0DB876D7" w14:textId="77777777" w:rsidR="008D73C4" w:rsidRDefault="008D73C4" w:rsidP="0090777E"/>
        </w:tc>
        <w:tc>
          <w:tcPr>
            <w:tcW w:w="6780" w:type="dxa"/>
            <w:gridSpan w:val="2"/>
          </w:tcPr>
          <w:p w14:paraId="78B3D185" w14:textId="77777777" w:rsidR="008D73C4" w:rsidRPr="00E0640E" w:rsidRDefault="008D73C4" w:rsidP="0090777E">
            <w:pPr>
              <w:rPr>
                <w:rFonts w:ascii="Source Code Pro Light" w:hAnsi="Source Code Pro Light"/>
              </w:rPr>
            </w:pPr>
            <w:proofErr w:type="gramStart"/>
            <w:r w:rsidRPr="00E0640E">
              <w:rPr>
                <w:rFonts w:ascii="Source Code Pro Light" w:hAnsi="Source Code Pro Light"/>
              </w:rPr>
              <w:t>print(</w:t>
            </w:r>
            <w:proofErr w:type="gramEnd"/>
            <w:r w:rsidRPr="00E0640E">
              <w:rPr>
                <w:rFonts w:ascii="Source Code Pro Light" w:hAnsi="Source Code Pro Light"/>
              </w:rPr>
              <w:t>std::</w:t>
            </w:r>
            <w:proofErr w:type="spellStart"/>
            <w:r w:rsidRPr="00E0640E">
              <w:rPr>
                <w:rFonts w:ascii="Source Code Pro Light" w:hAnsi="Source Code Pro Light"/>
              </w:rPr>
              <w:t>ostream</w:t>
            </w:r>
            <w:proofErr w:type="spellEnd"/>
            <w:r w:rsidRPr="00E0640E">
              <w:rPr>
                <w:rFonts w:ascii="Source Code Pro Light" w:hAnsi="Source Code Pro Light"/>
              </w:rPr>
              <w:t>&amp; stream)</w:t>
            </w:r>
          </w:p>
        </w:tc>
      </w:tr>
      <w:tr w:rsidR="008D73C4" w:rsidRPr="008D73C4" w14:paraId="7674B407" w14:textId="77777777" w:rsidTr="0090777E">
        <w:tc>
          <w:tcPr>
            <w:tcW w:w="2570" w:type="dxa"/>
            <w:vMerge/>
          </w:tcPr>
          <w:p w14:paraId="4F23AC46" w14:textId="77777777" w:rsidR="008D73C4" w:rsidRDefault="008D73C4" w:rsidP="0090777E"/>
        </w:tc>
        <w:tc>
          <w:tcPr>
            <w:tcW w:w="2882" w:type="dxa"/>
          </w:tcPr>
          <w:p w14:paraId="2694C901" w14:textId="77777777" w:rsidR="008D73C4" w:rsidRDefault="008D73C4" w:rsidP="0090777E">
            <w:r>
              <w:t>Description:</w:t>
            </w:r>
          </w:p>
        </w:tc>
        <w:tc>
          <w:tcPr>
            <w:tcW w:w="3898" w:type="dxa"/>
          </w:tcPr>
          <w:p w14:paraId="34F00175" w14:textId="5493CA6A" w:rsidR="008D73C4" w:rsidRPr="00410F49" w:rsidRDefault="00410F49" w:rsidP="00410F49">
            <w:r>
              <w:t xml:space="preserve">Prints the </w:t>
            </w:r>
            <w:proofErr w:type="gramStart"/>
            <w:r>
              <w:t>std::</w:t>
            </w:r>
            <w:proofErr w:type="gramEnd"/>
            <w:r>
              <w:t xml:space="preserve">string value stored in </w:t>
            </w:r>
            <w:proofErr w:type="spellStart"/>
            <w:r>
              <w:t>VarExpr</w:t>
            </w:r>
            <w:proofErr w:type="spellEnd"/>
            <w:r>
              <w:t>::rep, without parentheses or spaces.</w:t>
            </w:r>
          </w:p>
        </w:tc>
      </w:tr>
      <w:tr w:rsidR="008D73C4" w:rsidRPr="00E0640E" w14:paraId="2B0B2EA9" w14:textId="77777777" w:rsidTr="0090777E">
        <w:tc>
          <w:tcPr>
            <w:tcW w:w="2570" w:type="dxa"/>
            <w:vMerge/>
          </w:tcPr>
          <w:p w14:paraId="762B582A" w14:textId="77777777" w:rsidR="008D73C4" w:rsidRDefault="008D73C4" w:rsidP="0090777E"/>
        </w:tc>
        <w:tc>
          <w:tcPr>
            <w:tcW w:w="2882" w:type="dxa"/>
          </w:tcPr>
          <w:p w14:paraId="77E24B8D" w14:textId="77777777" w:rsidR="008D73C4" w:rsidRDefault="008D73C4" w:rsidP="0090777E">
            <w:r>
              <w:t>Arguments:</w:t>
            </w:r>
          </w:p>
        </w:tc>
        <w:tc>
          <w:tcPr>
            <w:tcW w:w="3898" w:type="dxa"/>
          </w:tcPr>
          <w:p w14:paraId="3F7949A6" w14:textId="77777777" w:rsidR="008D73C4" w:rsidRPr="00E0640E" w:rsidRDefault="008D73C4" w:rsidP="0090777E">
            <w:pPr>
              <w:rPr>
                <w:rFonts w:ascii="Source Code Pro Light" w:hAnsi="Source Code Pro Light"/>
              </w:rPr>
            </w:pPr>
            <w:proofErr w:type="gramStart"/>
            <w:r w:rsidRPr="00E0640E">
              <w:rPr>
                <w:rFonts w:ascii="Source Code Pro Light" w:hAnsi="Source Code Pro Light"/>
              </w:rPr>
              <w:t>std::</w:t>
            </w:r>
            <w:proofErr w:type="spellStart"/>
            <w:proofErr w:type="gramEnd"/>
            <w:r w:rsidRPr="00E0640E">
              <w:rPr>
                <w:rFonts w:ascii="Source Code Pro Light" w:hAnsi="Source Code Pro Light"/>
              </w:rPr>
              <w:t>ostream</w:t>
            </w:r>
            <w:proofErr w:type="spellEnd"/>
          </w:p>
        </w:tc>
      </w:tr>
      <w:tr w:rsidR="008D73C4" w14:paraId="07D1A9BB" w14:textId="77777777" w:rsidTr="0090777E">
        <w:tc>
          <w:tcPr>
            <w:tcW w:w="2570" w:type="dxa"/>
            <w:vMerge/>
          </w:tcPr>
          <w:p w14:paraId="6709DC90" w14:textId="77777777" w:rsidR="008D73C4" w:rsidRDefault="008D73C4" w:rsidP="0090777E"/>
        </w:tc>
        <w:tc>
          <w:tcPr>
            <w:tcW w:w="2882" w:type="dxa"/>
          </w:tcPr>
          <w:p w14:paraId="005F71FC" w14:textId="77777777" w:rsidR="008D73C4" w:rsidRDefault="008D73C4" w:rsidP="0090777E">
            <w:r>
              <w:t>Return:</w:t>
            </w:r>
          </w:p>
        </w:tc>
        <w:tc>
          <w:tcPr>
            <w:tcW w:w="3898" w:type="dxa"/>
          </w:tcPr>
          <w:p w14:paraId="68A472B6" w14:textId="77777777" w:rsidR="008D73C4" w:rsidRDefault="008D73C4" w:rsidP="0090777E">
            <w:r>
              <w:t>none</w:t>
            </w:r>
          </w:p>
        </w:tc>
      </w:tr>
      <w:tr w:rsidR="008D73C4" w14:paraId="75A85E1A" w14:textId="77777777" w:rsidTr="0090777E">
        <w:tc>
          <w:tcPr>
            <w:tcW w:w="2570" w:type="dxa"/>
            <w:vMerge/>
          </w:tcPr>
          <w:p w14:paraId="1169253B" w14:textId="77777777" w:rsidR="008D73C4" w:rsidRDefault="008D73C4" w:rsidP="0090777E"/>
        </w:tc>
        <w:tc>
          <w:tcPr>
            <w:tcW w:w="2882" w:type="dxa"/>
          </w:tcPr>
          <w:p w14:paraId="09C6080D" w14:textId="77777777" w:rsidR="008D73C4" w:rsidRDefault="008D73C4" w:rsidP="0090777E"/>
        </w:tc>
        <w:tc>
          <w:tcPr>
            <w:tcW w:w="3898" w:type="dxa"/>
          </w:tcPr>
          <w:p w14:paraId="0D2F965E" w14:textId="77777777" w:rsidR="008D73C4" w:rsidRDefault="008D73C4" w:rsidP="0090777E"/>
        </w:tc>
      </w:tr>
      <w:tr w:rsidR="008D73C4" w:rsidRPr="00E0640E" w14:paraId="00BF5E4D" w14:textId="77777777" w:rsidTr="0090777E">
        <w:tc>
          <w:tcPr>
            <w:tcW w:w="2570" w:type="dxa"/>
            <w:vMerge/>
          </w:tcPr>
          <w:p w14:paraId="572EEFFF" w14:textId="77777777" w:rsidR="008D73C4" w:rsidRDefault="008D73C4" w:rsidP="0090777E"/>
        </w:tc>
        <w:tc>
          <w:tcPr>
            <w:tcW w:w="6780" w:type="dxa"/>
            <w:gridSpan w:val="2"/>
          </w:tcPr>
          <w:p w14:paraId="3EBA00D9" w14:textId="77777777" w:rsidR="008D73C4" w:rsidRPr="00E0640E" w:rsidRDefault="008D73C4" w:rsidP="0090777E">
            <w:pPr>
              <w:rPr>
                <w:rFonts w:ascii="Source Code Pro Light" w:hAnsi="Source Code Pro Light"/>
              </w:rPr>
            </w:pPr>
            <w:proofErr w:type="spellStart"/>
            <w:r w:rsidRPr="00E0640E">
              <w:rPr>
                <w:rFonts w:ascii="Source Code Pro Light" w:hAnsi="Source Code Pro Light"/>
              </w:rPr>
              <w:t>pretty_print_</w:t>
            </w:r>
            <w:proofErr w:type="gramStart"/>
            <w:r w:rsidRPr="00E0640E">
              <w:rPr>
                <w:rFonts w:ascii="Source Code Pro Light" w:hAnsi="Source Code Pro Light"/>
              </w:rPr>
              <w:t>at</w:t>
            </w:r>
            <w:proofErr w:type="spellEnd"/>
            <w:r w:rsidRPr="00E0640E">
              <w:rPr>
                <w:rFonts w:ascii="Source Code Pro Light" w:hAnsi="Source Code Pro Light"/>
              </w:rPr>
              <w:t>(</w:t>
            </w:r>
            <w:proofErr w:type="spellStart"/>
            <w:proofErr w:type="gramEnd"/>
            <w:r w:rsidRPr="00E0640E">
              <w:rPr>
                <w:rFonts w:ascii="Source Code Pro Light" w:hAnsi="Source Code Pro Light"/>
              </w:rPr>
              <w:t>print_mode_t</w:t>
            </w:r>
            <w:proofErr w:type="spellEnd"/>
            <w:r w:rsidRPr="00E0640E">
              <w:rPr>
                <w:rFonts w:ascii="Source Code Pro Light" w:hAnsi="Source Code Pro Light"/>
              </w:rPr>
              <w:t xml:space="preserve"> mode, std::</w:t>
            </w:r>
            <w:proofErr w:type="spellStart"/>
            <w:r w:rsidRPr="00E0640E">
              <w:rPr>
                <w:rFonts w:ascii="Source Code Pro Light" w:hAnsi="Source Code Pro Light"/>
              </w:rPr>
              <w:t>ostream</w:t>
            </w:r>
            <w:proofErr w:type="spellEnd"/>
            <w:r w:rsidRPr="00E0640E">
              <w:rPr>
                <w:rFonts w:ascii="Source Code Pro Light" w:hAnsi="Source Code Pro Light"/>
              </w:rPr>
              <w:t>&amp; stream)</w:t>
            </w:r>
          </w:p>
        </w:tc>
      </w:tr>
      <w:tr w:rsidR="008D73C4" w14:paraId="67BB647C" w14:textId="77777777" w:rsidTr="0090777E">
        <w:tc>
          <w:tcPr>
            <w:tcW w:w="2570" w:type="dxa"/>
            <w:vMerge/>
          </w:tcPr>
          <w:p w14:paraId="48915ECD" w14:textId="77777777" w:rsidR="008D73C4" w:rsidRDefault="008D73C4" w:rsidP="0090777E"/>
        </w:tc>
        <w:tc>
          <w:tcPr>
            <w:tcW w:w="2882" w:type="dxa"/>
          </w:tcPr>
          <w:p w14:paraId="0BEECC79" w14:textId="77777777" w:rsidR="008D73C4" w:rsidRDefault="008D73C4" w:rsidP="0090777E">
            <w:r>
              <w:t>Description:</w:t>
            </w:r>
          </w:p>
        </w:tc>
        <w:tc>
          <w:tcPr>
            <w:tcW w:w="3898" w:type="dxa"/>
          </w:tcPr>
          <w:p w14:paraId="6326EF68" w14:textId="64B572A2" w:rsidR="008D73C4" w:rsidRDefault="008D73C4" w:rsidP="0090777E">
            <w:r>
              <w:t xml:space="preserve">Not fully implemented. Currently does the exact same thing as </w:t>
            </w:r>
            <w:proofErr w:type="spellStart"/>
            <w:proofErr w:type="gramStart"/>
            <w:r w:rsidR="00410F49">
              <w:t>Var</w:t>
            </w:r>
            <w:r>
              <w:t>Expr</w:t>
            </w:r>
            <w:proofErr w:type="spellEnd"/>
            <w:r>
              <w:t>::</w:t>
            </w:r>
            <w:proofErr w:type="gramEnd"/>
            <w:r>
              <w:t>print() above.</w:t>
            </w:r>
          </w:p>
        </w:tc>
      </w:tr>
      <w:tr w:rsidR="008D73C4" w:rsidRPr="00E0640E" w14:paraId="664587EA" w14:textId="77777777" w:rsidTr="0090777E">
        <w:tc>
          <w:tcPr>
            <w:tcW w:w="2570" w:type="dxa"/>
            <w:vMerge/>
          </w:tcPr>
          <w:p w14:paraId="1B0AE4FB" w14:textId="77777777" w:rsidR="008D73C4" w:rsidRDefault="008D73C4" w:rsidP="0090777E"/>
        </w:tc>
        <w:tc>
          <w:tcPr>
            <w:tcW w:w="2882" w:type="dxa"/>
          </w:tcPr>
          <w:p w14:paraId="0BFF354C" w14:textId="77777777" w:rsidR="008D73C4" w:rsidRDefault="008D73C4" w:rsidP="0090777E">
            <w:r>
              <w:t>Arguments:</w:t>
            </w:r>
          </w:p>
        </w:tc>
        <w:tc>
          <w:tcPr>
            <w:tcW w:w="3898" w:type="dxa"/>
          </w:tcPr>
          <w:p w14:paraId="58AC5C5B" w14:textId="77777777" w:rsidR="008D73C4" w:rsidRPr="00E0640E" w:rsidRDefault="008D73C4" w:rsidP="0090777E">
            <w:pPr>
              <w:rPr>
                <w:rFonts w:ascii="Source Code Pro Light" w:hAnsi="Source Code Pro Light"/>
              </w:rPr>
            </w:pPr>
            <w:proofErr w:type="spellStart"/>
            <w:r w:rsidRPr="00E0640E">
              <w:rPr>
                <w:rFonts w:ascii="Source Code Pro Light" w:hAnsi="Source Code Pro Light"/>
              </w:rPr>
              <w:t>print_mode_t</w:t>
            </w:r>
            <w:proofErr w:type="spellEnd"/>
          </w:p>
          <w:p w14:paraId="675FEE4A" w14:textId="77777777" w:rsidR="008D73C4" w:rsidRPr="00E0640E" w:rsidRDefault="008D73C4" w:rsidP="0090777E">
            <w:pPr>
              <w:rPr>
                <w:rFonts w:ascii="Source Code Pro Light" w:hAnsi="Source Code Pro Light"/>
              </w:rPr>
            </w:pPr>
            <w:proofErr w:type="gramStart"/>
            <w:r w:rsidRPr="00E0640E">
              <w:rPr>
                <w:rFonts w:ascii="Source Code Pro Light" w:hAnsi="Source Code Pro Light"/>
              </w:rPr>
              <w:t>std::</w:t>
            </w:r>
            <w:proofErr w:type="spellStart"/>
            <w:proofErr w:type="gramEnd"/>
            <w:r w:rsidRPr="00E0640E">
              <w:rPr>
                <w:rFonts w:ascii="Source Code Pro Light" w:hAnsi="Source Code Pro Light"/>
              </w:rPr>
              <w:t>ostream</w:t>
            </w:r>
            <w:proofErr w:type="spellEnd"/>
          </w:p>
        </w:tc>
      </w:tr>
      <w:tr w:rsidR="008D73C4" w14:paraId="0F464B47" w14:textId="77777777" w:rsidTr="0090777E">
        <w:tc>
          <w:tcPr>
            <w:tcW w:w="2570" w:type="dxa"/>
            <w:vMerge/>
          </w:tcPr>
          <w:p w14:paraId="147BFF97" w14:textId="77777777" w:rsidR="008D73C4" w:rsidRDefault="008D73C4" w:rsidP="0090777E"/>
        </w:tc>
        <w:tc>
          <w:tcPr>
            <w:tcW w:w="2882" w:type="dxa"/>
          </w:tcPr>
          <w:p w14:paraId="740906B0" w14:textId="77777777" w:rsidR="008D73C4" w:rsidRDefault="008D73C4" w:rsidP="0090777E">
            <w:r>
              <w:t>Return:</w:t>
            </w:r>
          </w:p>
        </w:tc>
        <w:tc>
          <w:tcPr>
            <w:tcW w:w="3898" w:type="dxa"/>
          </w:tcPr>
          <w:p w14:paraId="19528F0B" w14:textId="77777777" w:rsidR="008D73C4" w:rsidRDefault="008D73C4" w:rsidP="0090777E">
            <w:r>
              <w:t>none</w:t>
            </w:r>
          </w:p>
        </w:tc>
      </w:tr>
    </w:tbl>
    <w:p w14:paraId="6654BBC6" w14:textId="06CC1503" w:rsidR="00410F49" w:rsidRDefault="00410F49"/>
    <w:p w14:paraId="5E4EC9E3" w14:textId="77777777" w:rsidR="00410F49" w:rsidRDefault="00410F49">
      <w:r>
        <w:br w:type="page"/>
      </w:r>
    </w:p>
    <w:p w14:paraId="60D281D8" w14:textId="6DA921E0" w:rsidR="008D73C4" w:rsidRPr="007D7797" w:rsidRDefault="00410F49">
      <w:pPr>
        <w:rPr>
          <w:rFonts w:asciiTheme="majorHAnsi" w:hAnsiTheme="majorHAnsi" w:cstheme="majorHAnsi"/>
          <w:sz w:val="28"/>
          <w:szCs w:val="28"/>
          <w:u w:val="single"/>
        </w:rPr>
      </w:pPr>
      <w:r w:rsidRPr="007D7797">
        <w:rPr>
          <w:rFonts w:asciiTheme="majorHAnsi" w:hAnsiTheme="majorHAnsi" w:cstheme="majorHAnsi"/>
          <w:sz w:val="28"/>
          <w:szCs w:val="28"/>
          <w:u w:val="single"/>
        </w:rPr>
        <w:lastRenderedPageBreak/>
        <w:t>Val classes</w:t>
      </w:r>
    </w:p>
    <w:p w14:paraId="0C85799A" w14:textId="7796B9B8" w:rsidR="00410F49" w:rsidRDefault="00410F49"/>
    <w:tbl>
      <w:tblPr>
        <w:tblStyle w:val="TableGrid"/>
        <w:tblW w:w="0" w:type="auto"/>
        <w:tblLook w:val="04A0" w:firstRow="1" w:lastRow="0" w:firstColumn="1" w:lastColumn="0" w:noHBand="0" w:noVBand="1"/>
      </w:tblPr>
      <w:tblGrid>
        <w:gridCol w:w="2570"/>
        <w:gridCol w:w="2882"/>
        <w:gridCol w:w="3898"/>
      </w:tblGrid>
      <w:tr w:rsidR="00410F49" w14:paraId="39A5013D" w14:textId="77777777" w:rsidTr="0090777E">
        <w:tc>
          <w:tcPr>
            <w:tcW w:w="2570" w:type="dxa"/>
          </w:tcPr>
          <w:p w14:paraId="32F755C2" w14:textId="424C3434" w:rsidR="00410F49" w:rsidRDefault="00410F49" w:rsidP="0090777E">
            <w:r>
              <w:t>Val</w:t>
            </w:r>
            <w:r>
              <w:t xml:space="preserve"> class</w:t>
            </w:r>
          </w:p>
        </w:tc>
        <w:tc>
          <w:tcPr>
            <w:tcW w:w="6780" w:type="dxa"/>
            <w:gridSpan w:val="2"/>
          </w:tcPr>
          <w:p w14:paraId="20CFAE35" w14:textId="0B7CD66A" w:rsidR="00410F49" w:rsidRDefault="00410F49" w:rsidP="00410F49">
            <w:r>
              <w:t xml:space="preserve">Val is another of the main classes of </w:t>
            </w:r>
            <w:proofErr w:type="spellStart"/>
            <w:r>
              <w:t>msdscript</w:t>
            </w:r>
            <w:proofErr w:type="spellEnd"/>
            <w:r>
              <w:t xml:space="preserve">, along with Expr. A Val pointer is what is returned when Expr classes call </w:t>
            </w:r>
            <w:proofErr w:type="spellStart"/>
            <w:proofErr w:type="gramStart"/>
            <w:r>
              <w:t>interp</w:t>
            </w:r>
            <w:proofErr w:type="spellEnd"/>
            <w:r>
              <w:t>(</w:t>
            </w:r>
            <w:proofErr w:type="gramEnd"/>
            <w:r>
              <w:t xml:space="preserve">), and we use this class for that because its methods </w:t>
            </w:r>
            <w:proofErr w:type="spellStart"/>
            <w:r>
              <w:t>add_to</w:t>
            </w:r>
            <w:proofErr w:type="spellEnd"/>
            <w:r>
              <w:t xml:space="preserve">() and </w:t>
            </w:r>
            <w:proofErr w:type="spellStart"/>
            <w:r>
              <w:t>mult_to</w:t>
            </w:r>
            <w:proofErr w:type="spellEnd"/>
            <w:r>
              <w:t xml:space="preserve">() become very important when using </w:t>
            </w:r>
            <w:proofErr w:type="spellStart"/>
            <w:r>
              <w:t>step_interp</w:t>
            </w:r>
            <w:proofErr w:type="spellEnd"/>
            <w:r>
              <w:t xml:space="preserve">(), as well as using call() and </w:t>
            </w:r>
            <w:proofErr w:type="spellStart"/>
            <w:r>
              <w:t>call_step</w:t>
            </w:r>
            <w:proofErr w:type="spellEnd"/>
            <w:r>
              <w:t xml:space="preserve"> with functions.</w:t>
            </w:r>
          </w:p>
          <w:p w14:paraId="45299A2F" w14:textId="7DD1B0A9" w:rsidR="00410F49" w:rsidRDefault="00410F49" w:rsidP="00410F49"/>
          <w:p w14:paraId="55A1C23A" w14:textId="1CC04BE3" w:rsidR="00410F49" w:rsidRDefault="00410F49" w:rsidP="00410F49">
            <w:r>
              <w:t xml:space="preserve">These classes and their corresponding Expr version are the 'end point' classes for the </w:t>
            </w:r>
            <w:proofErr w:type="spellStart"/>
            <w:r>
              <w:t>interp</w:t>
            </w:r>
            <w:proofErr w:type="spellEnd"/>
            <w:r>
              <w:t xml:space="preserve"> process. Tests for each inheriting class and its methods are included in the .</w:t>
            </w:r>
            <w:proofErr w:type="spellStart"/>
            <w:r>
              <w:t>cpp</w:t>
            </w:r>
            <w:proofErr w:type="spellEnd"/>
            <w:r>
              <w:t xml:space="preserve"> file for each class.</w:t>
            </w:r>
          </w:p>
        </w:tc>
      </w:tr>
      <w:tr w:rsidR="00410F49" w14:paraId="3BE70DF3" w14:textId="77777777" w:rsidTr="0090777E">
        <w:tc>
          <w:tcPr>
            <w:tcW w:w="2570" w:type="dxa"/>
          </w:tcPr>
          <w:p w14:paraId="0A2D56A8" w14:textId="77777777" w:rsidR="00410F49" w:rsidRDefault="00410F49" w:rsidP="0090777E">
            <w:r>
              <w:t>Inheriting classes:</w:t>
            </w:r>
          </w:p>
        </w:tc>
        <w:tc>
          <w:tcPr>
            <w:tcW w:w="6780" w:type="dxa"/>
            <w:gridSpan w:val="2"/>
          </w:tcPr>
          <w:p w14:paraId="269EAE58" w14:textId="33A6408D" w:rsidR="00410F49" w:rsidRDefault="00410F49" w:rsidP="00410F49">
            <w:proofErr w:type="spellStart"/>
            <w:r>
              <w:t>BoolVal</w:t>
            </w:r>
            <w:proofErr w:type="spellEnd"/>
            <w:r>
              <w:t xml:space="preserve">  </w:t>
            </w:r>
            <w:proofErr w:type="gramStart"/>
            <w:r>
              <w:t xml:space="preserve">   </w:t>
            </w:r>
            <w:r>
              <w:t>(</w:t>
            </w:r>
            <w:proofErr w:type="spellStart"/>
            <w:proofErr w:type="gramEnd"/>
            <w:r>
              <w:t>boolVal.h</w:t>
            </w:r>
            <w:proofErr w:type="spellEnd"/>
            <w:r>
              <w:t>)</w:t>
            </w:r>
          </w:p>
          <w:p w14:paraId="483E8411" w14:textId="14144AFE" w:rsidR="00410F49" w:rsidRDefault="00410F49" w:rsidP="00410F49">
            <w:proofErr w:type="spellStart"/>
            <w:r>
              <w:t>FunVal</w:t>
            </w:r>
            <w:proofErr w:type="spellEnd"/>
            <w:r>
              <w:t xml:space="preserve">   </w:t>
            </w:r>
            <w:proofErr w:type="gramStart"/>
            <w:r>
              <w:t xml:space="preserve">   (</w:t>
            </w:r>
            <w:proofErr w:type="spellStart"/>
            <w:proofErr w:type="gramEnd"/>
            <w:r>
              <w:t>funVal.h</w:t>
            </w:r>
            <w:proofErr w:type="spellEnd"/>
            <w:r>
              <w:t>)</w:t>
            </w:r>
          </w:p>
          <w:p w14:paraId="3CFC737B" w14:textId="182BFAB1" w:rsidR="00410F49" w:rsidRDefault="00410F49" w:rsidP="0090777E">
            <w:proofErr w:type="spellStart"/>
            <w:r>
              <w:t>NumVal</w:t>
            </w:r>
            <w:proofErr w:type="spellEnd"/>
            <w:r>
              <w:t xml:space="preserve"> </w:t>
            </w:r>
            <w:proofErr w:type="gramStart"/>
            <w:r>
              <w:t xml:space="preserve">   (</w:t>
            </w:r>
            <w:proofErr w:type="spellStart"/>
            <w:proofErr w:type="gramEnd"/>
            <w:r>
              <w:t>numVal.h</w:t>
            </w:r>
            <w:proofErr w:type="spellEnd"/>
            <w:r>
              <w:t>)</w:t>
            </w:r>
          </w:p>
        </w:tc>
      </w:tr>
      <w:tr w:rsidR="00410F49" w14:paraId="5400A4F5" w14:textId="77777777" w:rsidTr="0090777E">
        <w:tc>
          <w:tcPr>
            <w:tcW w:w="2570" w:type="dxa"/>
          </w:tcPr>
          <w:p w14:paraId="2A0EFC12" w14:textId="77777777" w:rsidR="00410F49" w:rsidRDefault="00410F49" w:rsidP="0090777E">
            <w:r>
              <w:t>Member variables:</w:t>
            </w:r>
          </w:p>
        </w:tc>
        <w:tc>
          <w:tcPr>
            <w:tcW w:w="6780" w:type="dxa"/>
            <w:gridSpan w:val="2"/>
          </w:tcPr>
          <w:p w14:paraId="1BE8FB62" w14:textId="77777777" w:rsidR="00410F49" w:rsidRDefault="00410F49" w:rsidP="0090777E">
            <w:r>
              <w:t>None</w:t>
            </w:r>
          </w:p>
        </w:tc>
      </w:tr>
      <w:tr w:rsidR="00410F49" w14:paraId="01EAA918" w14:textId="77777777" w:rsidTr="0090777E">
        <w:tc>
          <w:tcPr>
            <w:tcW w:w="2570" w:type="dxa"/>
          </w:tcPr>
          <w:p w14:paraId="37C53A59" w14:textId="77777777" w:rsidR="00410F49" w:rsidRDefault="00410F49" w:rsidP="0090777E">
            <w:r>
              <w:t>Methods:</w:t>
            </w:r>
          </w:p>
        </w:tc>
        <w:tc>
          <w:tcPr>
            <w:tcW w:w="6780" w:type="dxa"/>
            <w:gridSpan w:val="2"/>
          </w:tcPr>
          <w:p w14:paraId="245C3F07" w14:textId="2186C5A2" w:rsidR="00410F49" w:rsidRPr="00E0640E" w:rsidRDefault="00410F49" w:rsidP="0090777E">
            <w:pPr>
              <w:rPr>
                <w:rFonts w:ascii="Source Code Pro Light" w:hAnsi="Source Code Pro Light"/>
              </w:rPr>
            </w:pPr>
            <w:proofErr w:type="gramStart"/>
            <w:r w:rsidRPr="00E0640E">
              <w:rPr>
                <w:rFonts w:ascii="Source Code Pro Light" w:hAnsi="Source Code Pro Light"/>
              </w:rPr>
              <w:t>equals(</w:t>
            </w:r>
            <w:proofErr w:type="gramEnd"/>
            <w:r w:rsidRPr="00E0640E">
              <w:rPr>
                <w:rFonts w:ascii="Source Code Pro Light" w:hAnsi="Source Code Pro Light"/>
              </w:rPr>
              <w:t>PTR(</w:t>
            </w:r>
            <w:r>
              <w:rPr>
                <w:rFonts w:ascii="Source Code Pro Light" w:hAnsi="Source Code Pro Light"/>
              </w:rPr>
              <w:t>Val</w:t>
            </w:r>
            <w:r w:rsidRPr="00E0640E">
              <w:rPr>
                <w:rFonts w:ascii="Source Code Pro Light" w:hAnsi="Source Code Pro Light"/>
              </w:rPr>
              <w:t>)</w:t>
            </w:r>
            <w:r>
              <w:rPr>
                <w:rFonts w:ascii="Source Code Pro Light" w:hAnsi="Source Code Pro Light"/>
              </w:rPr>
              <w:t xml:space="preserve"> </w:t>
            </w:r>
            <w:proofErr w:type="spellStart"/>
            <w:r>
              <w:rPr>
                <w:rFonts w:ascii="Source Code Pro Light" w:hAnsi="Source Code Pro Light"/>
              </w:rPr>
              <w:t>val</w:t>
            </w:r>
            <w:proofErr w:type="spellEnd"/>
            <w:r w:rsidRPr="00E0640E">
              <w:rPr>
                <w:rFonts w:ascii="Source Code Pro Light" w:hAnsi="Source Code Pro Light"/>
              </w:rPr>
              <w:t>)</w:t>
            </w:r>
          </w:p>
        </w:tc>
      </w:tr>
      <w:tr w:rsidR="00410F49" w14:paraId="0FF105F8" w14:textId="77777777" w:rsidTr="0090777E">
        <w:tc>
          <w:tcPr>
            <w:tcW w:w="2570" w:type="dxa"/>
            <w:vMerge w:val="restart"/>
          </w:tcPr>
          <w:p w14:paraId="22659E04" w14:textId="77777777" w:rsidR="00410F49" w:rsidRDefault="00410F49" w:rsidP="0090777E"/>
        </w:tc>
        <w:tc>
          <w:tcPr>
            <w:tcW w:w="2882" w:type="dxa"/>
          </w:tcPr>
          <w:p w14:paraId="2F6BBDF2" w14:textId="77777777" w:rsidR="00410F49" w:rsidRDefault="00410F49" w:rsidP="0090777E">
            <w:r>
              <w:t>Description:</w:t>
            </w:r>
          </w:p>
        </w:tc>
        <w:tc>
          <w:tcPr>
            <w:tcW w:w="3898" w:type="dxa"/>
          </w:tcPr>
          <w:p w14:paraId="5362CA20" w14:textId="293B03CC" w:rsidR="00410F49" w:rsidRDefault="00410F49" w:rsidP="00410F49">
            <w:proofErr w:type="gramStart"/>
            <w:r>
              <w:t>equals(</w:t>
            </w:r>
            <w:proofErr w:type="gramEnd"/>
            <w:r>
              <w:t xml:space="preserve">) is used to compare values (Val). While each implementation in the inheriting classes differ slightly, they all use some form of casting the Val given as an argument and seeing if the member variables match the Val that is calling the method. This matches what the </w:t>
            </w:r>
            <w:proofErr w:type="gramStart"/>
            <w:r>
              <w:t>Expr::</w:t>
            </w:r>
            <w:proofErr w:type="gramEnd"/>
            <w:r>
              <w:t>equals() methods do.</w:t>
            </w:r>
          </w:p>
        </w:tc>
      </w:tr>
      <w:tr w:rsidR="00410F49" w14:paraId="6BEB7478" w14:textId="77777777" w:rsidTr="0090777E">
        <w:tc>
          <w:tcPr>
            <w:tcW w:w="2570" w:type="dxa"/>
            <w:vMerge/>
          </w:tcPr>
          <w:p w14:paraId="2C7EB47E" w14:textId="77777777" w:rsidR="00410F49" w:rsidRDefault="00410F49" w:rsidP="0090777E"/>
        </w:tc>
        <w:tc>
          <w:tcPr>
            <w:tcW w:w="2882" w:type="dxa"/>
          </w:tcPr>
          <w:p w14:paraId="13DEFE7F" w14:textId="77777777" w:rsidR="00410F49" w:rsidRDefault="00410F49" w:rsidP="0090777E">
            <w:r>
              <w:t>Arguments:</w:t>
            </w:r>
          </w:p>
        </w:tc>
        <w:tc>
          <w:tcPr>
            <w:tcW w:w="3898" w:type="dxa"/>
          </w:tcPr>
          <w:p w14:paraId="6CD614DE" w14:textId="5178C291" w:rsidR="00410F49" w:rsidRPr="00E0640E" w:rsidRDefault="00410F49" w:rsidP="0090777E">
            <w:pPr>
              <w:rPr>
                <w:rFonts w:ascii="Source Code Pro Light" w:hAnsi="Source Code Pro Light"/>
              </w:rPr>
            </w:pPr>
            <w:r w:rsidRPr="00E0640E">
              <w:rPr>
                <w:rFonts w:ascii="Source Code Pro Light" w:hAnsi="Source Code Pro Light"/>
              </w:rPr>
              <w:t>PTR(</w:t>
            </w:r>
            <w:r>
              <w:rPr>
                <w:rFonts w:ascii="Source Code Pro Light" w:hAnsi="Source Code Pro Light"/>
              </w:rPr>
              <w:t>Val</w:t>
            </w:r>
            <w:r w:rsidRPr="00E0640E">
              <w:rPr>
                <w:rFonts w:ascii="Source Code Pro Light" w:hAnsi="Source Code Pro Light"/>
              </w:rPr>
              <w:t>)</w:t>
            </w:r>
          </w:p>
        </w:tc>
      </w:tr>
      <w:tr w:rsidR="00410F49" w14:paraId="5E9CA466" w14:textId="77777777" w:rsidTr="0090777E">
        <w:tc>
          <w:tcPr>
            <w:tcW w:w="2570" w:type="dxa"/>
            <w:vMerge/>
          </w:tcPr>
          <w:p w14:paraId="42E0081E" w14:textId="77777777" w:rsidR="00410F49" w:rsidRDefault="00410F49" w:rsidP="0090777E"/>
        </w:tc>
        <w:tc>
          <w:tcPr>
            <w:tcW w:w="2882" w:type="dxa"/>
          </w:tcPr>
          <w:p w14:paraId="27A44FBA" w14:textId="77777777" w:rsidR="00410F49" w:rsidRDefault="00410F49" w:rsidP="0090777E">
            <w:r>
              <w:t>Return:</w:t>
            </w:r>
          </w:p>
        </w:tc>
        <w:tc>
          <w:tcPr>
            <w:tcW w:w="3898" w:type="dxa"/>
          </w:tcPr>
          <w:p w14:paraId="65934A77" w14:textId="77777777" w:rsidR="00410F49" w:rsidRPr="00E0640E" w:rsidRDefault="00410F49" w:rsidP="0090777E">
            <w:pPr>
              <w:rPr>
                <w:rFonts w:ascii="Source Code Pro Light" w:hAnsi="Source Code Pro Light"/>
              </w:rPr>
            </w:pPr>
            <w:proofErr w:type="spellStart"/>
            <w:r w:rsidRPr="00E0640E">
              <w:rPr>
                <w:rFonts w:ascii="Source Code Pro Light" w:hAnsi="Source Code Pro Light"/>
              </w:rPr>
              <w:t>boolean</w:t>
            </w:r>
            <w:proofErr w:type="spellEnd"/>
          </w:p>
        </w:tc>
      </w:tr>
      <w:tr w:rsidR="00410F49" w14:paraId="3D50F544" w14:textId="77777777" w:rsidTr="0090777E">
        <w:tc>
          <w:tcPr>
            <w:tcW w:w="2570" w:type="dxa"/>
            <w:vMerge/>
          </w:tcPr>
          <w:p w14:paraId="3A5BCFD8" w14:textId="77777777" w:rsidR="00410F49" w:rsidRDefault="00410F49" w:rsidP="0090777E"/>
        </w:tc>
        <w:tc>
          <w:tcPr>
            <w:tcW w:w="6780" w:type="dxa"/>
            <w:gridSpan w:val="2"/>
          </w:tcPr>
          <w:p w14:paraId="6F4175CC" w14:textId="77777777" w:rsidR="00410F49" w:rsidRDefault="00410F49" w:rsidP="0090777E"/>
        </w:tc>
      </w:tr>
      <w:tr w:rsidR="00410F49" w14:paraId="3CCC4EA3" w14:textId="77777777" w:rsidTr="0090777E">
        <w:tc>
          <w:tcPr>
            <w:tcW w:w="2570" w:type="dxa"/>
            <w:vMerge/>
          </w:tcPr>
          <w:p w14:paraId="65DE09BE" w14:textId="77777777" w:rsidR="00410F49" w:rsidRDefault="00410F49" w:rsidP="0090777E"/>
        </w:tc>
        <w:tc>
          <w:tcPr>
            <w:tcW w:w="6780" w:type="dxa"/>
            <w:gridSpan w:val="2"/>
          </w:tcPr>
          <w:p w14:paraId="1228A846" w14:textId="5A0D0DD1" w:rsidR="00410F49" w:rsidRPr="00E0640E" w:rsidRDefault="00410F49" w:rsidP="0090777E">
            <w:pPr>
              <w:rPr>
                <w:rFonts w:ascii="Source Code Pro Light" w:hAnsi="Source Code Pro Light"/>
              </w:rPr>
            </w:pPr>
            <w:proofErr w:type="spellStart"/>
            <w:r w:rsidRPr="00410F49">
              <w:rPr>
                <w:rFonts w:ascii="Source Code Pro Light" w:hAnsi="Source Code Pro Light"/>
              </w:rPr>
              <w:t>add_</w:t>
            </w:r>
            <w:proofErr w:type="gramStart"/>
            <w:r w:rsidRPr="00410F49">
              <w:rPr>
                <w:rFonts w:ascii="Source Code Pro Light" w:hAnsi="Source Code Pro Light"/>
              </w:rPr>
              <w:t>to</w:t>
            </w:r>
            <w:proofErr w:type="spellEnd"/>
            <w:r w:rsidRPr="00410F49">
              <w:rPr>
                <w:rFonts w:ascii="Source Code Pro Light" w:hAnsi="Source Code Pro Light"/>
              </w:rPr>
              <w:t>(</w:t>
            </w:r>
            <w:proofErr w:type="gramEnd"/>
            <w:r w:rsidRPr="00410F49">
              <w:rPr>
                <w:rFonts w:ascii="Source Code Pro Light" w:hAnsi="Source Code Pro Light"/>
              </w:rPr>
              <w:t xml:space="preserve">PTR(Val) </w:t>
            </w:r>
            <w:proofErr w:type="spellStart"/>
            <w:r w:rsidRPr="00410F49">
              <w:rPr>
                <w:rFonts w:ascii="Source Code Pro Light" w:hAnsi="Source Code Pro Light"/>
              </w:rPr>
              <w:t>val</w:t>
            </w:r>
            <w:proofErr w:type="spellEnd"/>
            <w:r w:rsidRPr="00410F49">
              <w:rPr>
                <w:rFonts w:ascii="Source Code Pro Light" w:hAnsi="Source Code Pro Light"/>
              </w:rPr>
              <w:t>)</w:t>
            </w:r>
          </w:p>
        </w:tc>
      </w:tr>
      <w:tr w:rsidR="00410F49" w14:paraId="4128151D" w14:textId="77777777" w:rsidTr="0090777E">
        <w:tc>
          <w:tcPr>
            <w:tcW w:w="2570" w:type="dxa"/>
            <w:vMerge/>
          </w:tcPr>
          <w:p w14:paraId="04F18874" w14:textId="77777777" w:rsidR="00410F49" w:rsidRDefault="00410F49" w:rsidP="0090777E"/>
        </w:tc>
        <w:tc>
          <w:tcPr>
            <w:tcW w:w="2882" w:type="dxa"/>
          </w:tcPr>
          <w:p w14:paraId="410C7753" w14:textId="77777777" w:rsidR="00410F49" w:rsidRDefault="00410F49" w:rsidP="0090777E">
            <w:r>
              <w:t>Description:</w:t>
            </w:r>
          </w:p>
        </w:tc>
        <w:tc>
          <w:tcPr>
            <w:tcW w:w="3898" w:type="dxa"/>
          </w:tcPr>
          <w:p w14:paraId="164A72F0" w14:textId="2B4B0E5E" w:rsidR="00410F49" w:rsidRDefault="00410F49" w:rsidP="00410F49">
            <w:proofErr w:type="spellStart"/>
            <w:r>
              <w:t>add_</w:t>
            </w:r>
            <w:proofErr w:type="gramStart"/>
            <w:r>
              <w:t>to</w:t>
            </w:r>
            <w:proofErr w:type="spellEnd"/>
            <w:r>
              <w:t>(</w:t>
            </w:r>
            <w:proofErr w:type="gramEnd"/>
            <w:r>
              <w:t xml:space="preserve">) only actually performs with the </w:t>
            </w:r>
            <w:proofErr w:type="spellStart"/>
            <w:r>
              <w:t>NumVal</w:t>
            </w:r>
            <w:proofErr w:type="spellEnd"/>
            <w:r>
              <w:t xml:space="preserve"> class, where it adds the member variable of that class to the member variable of the Val provided as an argument. If the other Val classes call this, an error is thrown.</w:t>
            </w:r>
          </w:p>
        </w:tc>
      </w:tr>
      <w:tr w:rsidR="00410F49" w14:paraId="74629FB3" w14:textId="77777777" w:rsidTr="0090777E">
        <w:tc>
          <w:tcPr>
            <w:tcW w:w="2570" w:type="dxa"/>
            <w:vMerge/>
          </w:tcPr>
          <w:p w14:paraId="39BECEA8" w14:textId="77777777" w:rsidR="00410F49" w:rsidRDefault="00410F49" w:rsidP="0090777E"/>
        </w:tc>
        <w:tc>
          <w:tcPr>
            <w:tcW w:w="2882" w:type="dxa"/>
          </w:tcPr>
          <w:p w14:paraId="680AC3B1" w14:textId="77777777" w:rsidR="00410F49" w:rsidRDefault="00410F49" w:rsidP="0090777E">
            <w:r>
              <w:t>Arguments:</w:t>
            </w:r>
          </w:p>
        </w:tc>
        <w:tc>
          <w:tcPr>
            <w:tcW w:w="3898" w:type="dxa"/>
          </w:tcPr>
          <w:p w14:paraId="00025424" w14:textId="280C708A" w:rsidR="00410F49" w:rsidRPr="00E0640E" w:rsidRDefault="00410F49" w:rsidP="0090777E">
            <w:pPr>
              <w:rPr>
                <w:rFonts w:ascii="Source Code Pro Light" w:hAnsi="Source Code Pro Light"/>
              </w:rPr>
            </w:pPr>
            <w:r w:rsidRPr="00E0640E">
              <w:rPr>
                <w:rFonts w:ascii="Source Code Pro Light" w:hAnsi="Source Code Pro Light"/>
              </w:rPr>
              <w:t>PTR(</w:t>
            </w:r>
            <w:r>
              <w:rPr>
                <w:rFonts w:ascii="Source Code Pro Light" w:hAnsi="Source Code Pro Light"/>
              </w:rPr>
              <w:t>Val</w:t>
            </w:r>
            <w:r w:rsidRPr="00E0640E">
              <w:rPr>
                <w:rFonts w:ascii="Source Code Pro Light" w:hAnsi="Source Code Pro Light"/>
              </w:rPr>
              <w:t>)</w:t>
            </w:r>
          </w:p>
        </w:tc>
      </w:tr>
      <w:tr w:rsidR="00410F49" w14:paraId="301F85CA" w14:textId="77777777" w:rsidTr="0090777E">
        <w:tc>
          <w:tcPr>
            <w:tcW w:w="2570" w:type="dxa"/>
            <w:vMerge/>
          </w:tcPr>
          <w:p w14:paraId="06957FD5" w14:textId="77777777" w:rsidR="00410F49" w:rsidRDefault="00410F49" w:rsidP="0090777E"/>
        </w:tc>
        <w:tc>
          <w:tcPr>
            <w:tcW w:w="2882" w:type="dxa"/>
          </w:tcPr>
          <w:p w14:paraId="3055BBB6" w14:textId="77777777" w:rsidR="00410F49" w:rsidRDefault="00410F49" w:rsidP="0090777E">
            <w:r>
              <w:t>Return:</w:t>
            </w:r>
          </w:p>
        </w:tc>
        <w:tc>
          <w:tcPr>
            <w:tcW w:w="3898" w:type="dxa"/>
          </w:tcPr>
          <w:p w14:paraId="640F0AD5" w14:textId="77777777" w:rsidR="00410F49" w:rsidRPr="00E0640E" w:rsidRDefault="00410F49" w:rsidP="0090777E">
            <w:pPr>
              <w:rPr>
                <w:rFonts w:ascii="Source Code Pro Light" w:hAnsi="Source Code Pro Light"/>
              </w:rPr>
            </w:pPr>
            <w:r w:rsidRPr="00E0640E">
              <w:rPr>
                <w:rFonts w:ascii="Source Code Pro Light" w:hAnsi="Source Code Pro Light"/>
              </w:rPr>
              <w:t>PTR(Val)</w:t>
            </w:r>
          </w:p>
        </w:tc>
      </w:tr>
      <w:tr w:rsidR="00410F49" w14:paraId="4435D26C" w14:textId="77777777" w:rsidTr="0090777E">
        <w:tc>
          <w:tcPr>
            <w:tcW w:w="2570" w:type="dxa"/>
            <w:vMerge/>
          </w:tcPr>
          <w:p w14:paraId="445C6C40" w14:textId="77777777" w:rsidR="00410F49" w:rsidRDefault="00410F49" w:rsidP="0090777E"/>
        </w:tc>
        <w:tc>
          <w:tcPr>
            <w:tcW w:w="6780" w:type="dxa"/>
            <w:gridSpan w:val="2"/>
          </w:tcPr>
          <w:p w14:paraId="28B1B33C" w14:textId="77777777" w:rsidR="00410F49" w:rsidRDefault="00410F49" w:rsidP="0090777E"/>
        </w:tc>
      </w:tr>
      <w:tr w:rsidR="00410F49" w14:paraId="4BEBDBBB" w14:textId="77777777" w:rsidTr="0090777E">
        <w:tc>
          <w:tcPr>
            <w:tcW w:w="2570" w:type="dxa"/>
            <w:vMerge/>
          </w:tcPr>
          <w:p w14:paraId="5FD659F7" w14:textId="77777777" w:rsidR="00410F49" w:rsidRDefault="00410F49" w:rsidP="0090777E"/>
        </w:tc>
        <w:tc>
          <w:tcPr>
            <w:tcW w:w="6780" w:type="dxa"/>
            <w:gridSpan w:val="2"/>
          </w:tcPr>
          <w:p w14:paraId="3D4645AD" w14:textId="585E5FDE" w:rsidR="00410F49" w:rsidRPr="00E0640E" w:rsidRDefault="00410F49" w:rsidP="0090777E">
            <w:pPr>
              <w:rPr>
                <w:rFonts w:ascii="Source Code Pro Light" w:hAnsi="Source Code Pro Light"/>
              </w:rPr>
            </w:pPr>
            <w:proofErr w:type="spellStart"/>
            <w:r w:rsidRPr="00410F49">
              <w:rPr>
                <w:rFonts w:ascii="Source Code Pro Light" w:hAnsi="Source Code Pro Light"/>
              </w:rPr>
              <w:t>mult_</w:t>
            </w:r>
            <w:proofErr w:type="gramStart"/>
            <w:r w:rsidRPr="00410F49">
              <w:rPr>
                <w:rFonts w:ascii="Source Code Pro Light" w:hAnsi="Source Code Pro Light"/>
              </w:rPr>
              <w:t>to</w:t>
            </w:r>
            <w:proofErr w:type="spellEnd"/>
            <w:r w:rsidRPr="00410F49">
              <w:rPr>
                <w:rFonts w:ascii="Source Code Pro Light" w:hAnsi="Source Code Pro Light"/>
              </w:rPr>
              <w:t>(</w:t>
            </w:r>
            <w:proofErr w:type="gramEnd"/>
            <w:r w:rsidRPr="00410F49">
              <w:rPr>
                <w:rFonts w:ascii="Source Code Pro Light" w:hAnsi="Source Code Pro Light"/>
              </w:rPr>
              <w:t xml:space="preserve">PTR(Val) </w:t>
            </w:r>
            <w:proofErr w:type="spellStart"/>
            <w:r w:rsidRPr="00410F49">
              <w:rPr>
                <w:rFonts w:ascii="Source Code Pro Light" w:hAnsi="Source Code Pro Light"/>
              </w:rPr>
              <w:t>val</w:t>
            </w:r>
            <w:proofErr w:type="spellEnd"/>
            <w:r w:rsidRPr="00410F49">
              <w:rPr>
                <w:rFonts w:ascii="Source Code Pro Light" w:hAnsi="Source Code Pro Light"/>
              </w:rPr>
              <w:t>)</w:t>
            </w:r>
          </w:p>
        </w:tc>
      </w:tr>
      <w:tr w:rsidR="00410F49" w14:paraId="3394A350" w14:textId="77777777" w:rsidTr="0090777E">
        <w:tc>
          <w:tcPr>
            <w:tcW w:w="2570" w:type="dxa"/>
            <w:vMerge/>
          </w:tcPr>
          <w:p w14:paraId="325985A0" w14:textId="77777777" w:rsidR="00410F49" w:rsidRDefault="00410F49" w:rsidP="0090777E"/>
        </w:tc>
        <w:tc>
          <w:tcPr>
            <w:tcW w:w="2882" w:type="dxa"/>
          </w:tcPr>
          <w:p w14:paraId="2F682C29" w14:textId="77777777" w:rsidR="00410F49" w:rsidRDefault="00410F49" w:rsidP="0090777E">
            <w:r>
              <w:t>Description:</w:t>
            </w:r>
          </w:p>
        </w:tc>
        <w:tc>
          <w:tcPr>
            <w:tcW w:w="3898" w:type="dxa"/>
          </w:tcPr>
          <w:p w14:paraId="4A72DCFD" w14:textId="2416051E" w:rsidR="00410F49" w:rsidRDefault="00410F49" w:rsidP="00410F49">
            <w:proofErr w:type="spellStart"/>
            <w:r>
              <w:t>mult_</w:t>
            </w:r>
            <w:proofErr w:type="gramStart"/>
            <w:r>
              <w:t>to</w:t>
            </w:r>
            <w:proofErr w:type="spellEnd"/>
            <w:r>
              <w:t>(</w:t>
            </w:r>
            <w:proofErr w:type="gramEnd"/>
            <w:r>
              <w:t xml:space="preserve">) only actually performs with the </w:t>
            </w:r>
            <w:proofErr w:type="spellStart"/>
            <w:r>
              <w:t>NumVal</w:t>
            </w:r>
            <w:proofErr w:type="spellEnd"/>
            <w:r>
              <w:t xml:space="preserve"> class, where it multiplies the member variable of that class to the member variable of the Val </w:t>
            </w:r>
            <w:r>
              <w:lastRenderedPageBreak/>
              <w:t>provided as an argument. If the other Val classes call this, an error is thrown.</w:t>
            </w:r>
          </w:p>
        </w:tc>
      </w:tr>
      <w:tr w:rsidR="00410F49" w14:paraId="1B226359" w14:textId="77777777" w:rsidTr="0090777E">
        <w:tc>
          <w:tcPr>
            <w:tcW w:w="2570" w:type="dxa"/>
            <w:vMerge/>
          </w:tcPr>
          <w:p w14:paraId="6849FFE3" w14:textId="77777777" w:rsidR="00410F49" w:rsidRDefault="00410F49" w:rsidP="00410F49"/>
        </w:tc>
        <w:tc>
          <w:tcPr>
            <w:tcW w:w="2882" w:type="dxa"/>
          </w:tcPr>
          <w:p w14:paraId="79EAA0C5" w14:textId="77777777" w:rsidR="00410F49" w:rsidRDefault="00410F49" w:rsidP="00410F49">
            <w:r>
              <w:t>Arguments:</w:t>
            </w:r>
          </w:p>
        </w:tc>
        <w:tc>
          <w:tcPr>
            <w:tcW w:w="3898" w:type="dxa"/>
          </w:tcPr>
          <w:p w14:paraId="3926A8B1" w14:textId="208F2BD7" w:rsidR="00410F49" w:rsidRDefault="00410F49" w:rsidP="00410F49">
            <w:r w:rsidRPr="00E0640E">
              <w:rPr>
                <w:rFonts w:ascii="Source Code Pro Light" w:hAnsi="Source Code Pro Light"/>
              </w:rPr>
              <w:t>PTR(</w:t>
            </w:r>
            <w:r>
              <w:rPr>
                <w:rFonts w:ascii="Source Code Pro Light" w:hAnsi="Source Code Pro Light"/>
              </w:rPr>
              <w:t>Val</w:t>
            </w:r>
            <w:r w:rsidRPr="00E0640E">
              <w:rPr>
                <w:rFonts w:ascii="Source Code Pro Light" w:hAnsi="Source Code Pro Light"/>
              </w:rPr>
              <w:t>)</w:t>
            </w:r>
          </w:p>
        </w:tc>
      </w:tr>
      <w:tr w:rsidR="00410F49" w14:paraId="6D9BF878" w14:textId="77777777" w:rsidTr="0090777E">
        <w:tc>
          <w:tcPr>
            <w:tcW w:w="2570" w:type="dxa"/>
            <w:vMerge/>
          </w:tcPr>
          <w:p w14:paraId="114A0708" w14:textId="77777777" w:rsidR="00410F49" w:rsidRDefault="00410F49" w:rsidP="00410F49"/>
        </w:tc>
        <w:tc>
          <w:tcPr>
            <w:tcW w:w="2882" w:type="dxa"/>
          </w:tcPr>
          <w:p w14:paraId="5FFC6C23" w14:textId="77777777" w:rsidR="00410F49" w:rsidRDefault="00410F49" w:rsidP="00410F49">
            <w:r>
              <w:t>Return:</w:t>
            </w:r>
          </w:p>
        </w:tc>
        <w:tc>
          <w:tcPr>
            <w:tcW w:w="3898" w:type="dxa"/>
          </w:tcPr>
          <w:p w14:paraId="71CD5753" w14:textId="7EE2B7C3" w:rsidR="00410F49" w:rsidRDefault="00410F49" w:rsidP="00410F49">
            <w:r w:rsidRPr="00E0640E">
              <w:rPr>
                <w:rFonts w:ascii="Source Code Pro Light" w:hAnsi="Source Code Pro Light"/>
              </w:rPr>
              <w:t>PTR(Val)</w:t>
            </w:r>
          </w:p>
        </w:tc>
      </w:tr>
      <w:tr w:rsidR="00410F49" w14:paraId="7169EA18" w14:textId="77777777" w:rsidTr="0090777E">
        <w:tc>
          <w:tcPr>
            <w:tcW w:w="2570" w:type="dxa"/>
            <w:vMerge/>
          </w:tcPr>
          <w:p w14:paraId="13981466" w14:textId="77777777" w:rsidR="00410F49" w:rsidRDefault="00410F49" w:rsidP="0090777E"/>
        </w:tc>
        <w:tc>
          <w:tcPr>
            <w:tcW w:w="2882" w:type="dxa"/>
          </w:tcPr>
          <w:p w14:paraId="4C5349D2" w14:textId="77777777" w:rsidR="00410F49" w:rsidRDefault="00410F49" w:rsidP="0090777E"/>
        </w:tc>
        <w:tc>
          <w:tcPr>
            <w:tcW w:w="3898" w:type="dxa"/>
          </w:tcPr>
          <w:p w14:paraId="3243E30B" w14:textId="77777777" w:rsidR="00410F49" w:rsidRDefault="00410F49" w:rsidP="0090777E"/>
        </w:tc>
      </w:tr>
      <w:tr w:rsidR="00410F49" w14:paraId="1FCAFB50" w14:textId="77777777" w:rsidTr="0090777E">
        <w:tc>
          <w:tcPr>
            <w:tcW w:w="2570" w:type="dxa"/>
            <w:vMerge/>
          </w:tcPr>
          <w:p w14:paraId="07469767" w14:textId="77777777" w:rsidR="00410F49" w:rsidRDefault="00410F49" w:rsidP="0090777E"/>
        </w:tc>
        <w:tc>
          <w:tcPr>
            <w:tcW w:w="6780" w:type="dxa"/>
            <w:gridSpan w:val="2"/>
          </w:tcPr>
          <w:p w14:paraId="3A2B077C" w14:textId="5156B53C" w:rsidR="00410F49" w:rsidRPr="00E0640E" w:rsidRDefault="00410F49" w:rsidP="0090777E">
            <w:pPr>
              <w:rPr>
                <w:rFonts w:ascii="Source Code Pro Light" w:hAnsi="Source Code Pro Light"/>
              </w:rPr>
            </w:pPr>
            <w:proofErr w:type="spellStart"/>
            <w:r w:rsidRPr="00410F49">
              <w:rPr>
                <w:rFonts w:ascii="Source Code Pro Light" w:hAnsi="Source Code Pro Light"/>
              </w:rPr>
              <w:t>to_</w:t>
            </w:r>
            <w:proofErr w:type="gramStart"/>
            <w:r w:rsidRPr="00410F49">
              <w:rPr>
                <w:rFonts w:ascii="Source Code Pro Light" w:hAnsi="Source Code Pro Light"/>
              </w:rPr>
              <w:t>string</w:t>
            </w:r>
            <w:proofErr w:type="spellEnd"/>
            <w:r w:rsidRPr="00410F49">
              <w:rPr>
                <w:rFonts w:ascii="Source Code Pro Light" w:hAnsi="Source Code Pro Light"/>
              </w:rPr>
              <w:t>(</w:t>
            </w:r>
            <w:proofErr w:type="gramEnd"/>
            <w:r w:rsidRPr="00410F49">
              <w:rPr>
                <w:rFonts w:ascii="Source Code Pro Light" w:hAnsi="Source Code Pro Light"/>
              </w:rPr>
              <w:t>)</w:t>
            </w:r>
          </w:p>
        </w:tc>
      </w:tr>
      <w:tr w:rsidR="00410F49" w14:paraId="3364A209" w14:textId="77777777" w:rsidTr="0090777E">
        <w:tc>
          <w:tcPr>
            <w:tcW w:w="2570" w:type="dxa"/>
            <w:vMerge/>
          </w:tcPr>
          <w:p w14:paraId="4917E8AE" w14:textId="77777777" w:rsidR="00410F49" w:rsidRDefault="00410F49" w:rsidP="0090777E"/>
        </w:tc>
        <w:tc>
          <w:tcPr>
            <w:tcW w:w="2882" w:type="dxa"/>
          </w:tcPr>
          <w:p w14:paraId="35463307" w14:textId="77777777" w:rsidR="00410F49" w:rsidRDefault="00410F49" w:rsidP="0090777E">
            <w:r>
              <w:t>Description:</w:t>
            </w:r>
          </w:p>
        </w:tc>
        <w:tc>
          <w:tcPr>
            <w:tcW w:w="3898" w:type="dxa"/>
          </w:tcPr>
          <w:p w14:paraId="612068E2" w14:textId="47935D70" w:rsidR="00410F49" w:rsidRDefault="00410F49" w:rsidP="00410F49">
            <w:proofErr w:type="spellStart"/>
            <w:r>
              <w:t>to_string</w:t>
            </w:r>
            <w:proofErr w:type="spellEnd"/>
            <w:r>
              <w:t xml:space="preserve"> returns a </w:t>
            </w:r>
            <w:proofErr w:type="gramStart"/>
            <w:r>
              <w:t>std::</w:t>
            </w:r>
            <w:proofErr w:type="gramEnd"/>
            <w:r>
              <w:t xml:space="preserve">string. For </w:t>
            </w:r>
            <w:proofErr w:type="spellStart"/>
            <w:r>
              <w:t>NumVal</w:t>
            </w:r>
            <w:proofErr w:type="spellEnd"/>
            <w:r>
              <w:t xml:space="preserve"> it returns the member variable as a string, for </w:t>
            </w:r>
            <w:proofErr w:type="spellStart"/>
            <w:r>
              <w:t>FunVal</w:t>
            </w:r>
            <w:proofErr w:type="spellEnd"/>
            <w:r>
              <w:t xml:space="preserve"> and </w:t>
            </w:r>
            <w:proofErr w:type="spellStart"/>
            <w:r>
              <w:t>BoolVal</w:t>
            </w:r>
            <w:proofErr w:type="spellEnd"/>
            <w:r>
              <w:t xml:space="preserve"> it returns a custom string.</w:t>
            </w:r>
          </w:p>
        </w:tc>
      </w:tr>
      <w:tr w:rsidR="00410F49" w14:paraId="5B598258" w14:textId="77777777" w:rsidTr="0090777E">
        <w:tc>
          <w:tcPr>
            <w:tcW w:w="2570" w:type="dxa"/>
            <w:vMerge/>
          </w:tcPr>
          <w:p w14:paraId="36A8F761" w14:textId="77777777" w:rsidR="00410F49" w:rsidRDefault="00410F49" w:rsidP="0090777E"/>
        </w:tc>
        <w:tc>
          <w:tcPr>
            <w:tcW w:w="2882" w:type="dxa"/>
          </w:tcPr>
          <w:p w14:paraId="0B27225A" w14:textId="77777777" w:rsidR="00410F49" w:rsidRDefault="00410F49" w:rsidP="0090777E">
            <w:r>
              <w:t>Arguments:</w:t>
            </w:r>
          </w:p>
        </w:tc>
        <w:tc>
          <w:tcPr>
            <w:tcW w:w="3898" w:type="dxa"/>
          </w:tcPr>
          <w:p w14:paraId="775D8F90" w14:textId="44E6DE53" w:rsidR="00410F49" w:rsidRPr="00410F49" w:rsidRDefault="00410F49" w:rsidP="0090777E">
            <w:pPr>
              <w:rPr>
                <w:rFonts w:cstheme="minorHAnsi"/>
              </w:rPr>
            </w:pPr>
            <w:r w:rsidRPr="00410F49">
              <w:rPr>
                <w:rFonts w:cstheme="minorHAnsi"/>
              </w:rPr>
              <w:t>none</w:t>
            </w:r>
          </w:p>
        </w:tc>
      </w:tr>
      <w:tr w:rsidR="00410F49" w14:paraId="09B0A169" w14:textId="77777777" w:rsidTr="0090777E">
        <w:tc>
          <w:tcPr>
            <w:tcW w:w="2570" w:type="dxa"/>
            <w:vMerge/>
          </w:tcPr>
          <w:p w14:paraId="13EA4DB4" w14:textId="77777777" w:rsidR="00410F49" w:rsidRDefault="00410F49" w:rsidP="0090777E"/>
        </w:tc>
        <w:tc>
          <w:tcPr>
            <w:tcW w:w="2882" w:type="dxa"/>
          </w:tcPr>
          <w:p w14:paraId="1EB39CCD" w14:textId="77777777" w:rsidR="00410F49" w:rsidRDefault="00410F49" w:rsidP="0090777E">
            <w:r>
              <w:t>Return:</w:t>
            </w:r>
          </w:p>
        </w:tc>
        <w:tc>
          <w:tcPr>
            <w:tcW w:w="3898" w:type="dxa"/>
          </w:tcPr>
          <w:p w14:paraId="6B9336F7" w14:textId="3018B786" w:rsidR="00410F49" w:rsidRPr="00410F49" w:rsidRDefault="00410F49" w:rsidP="0090777E">
            <w:pPr>
              <w:rPr>
                <w:rFonts w:ascii="Source Code Pro Light" w:hAnsi="Source Code Pro Light"/>
              </w:rPr>
            </w:pPr>
            <w:proofErr w:type="gramStart"/>
            <w:r w:rsidRPr="00410F49">
              <w:rPr>
                <w:rFonts w:ascii="Source Code Pro Light" w:hAnsi="Source Code Pro Light"/>
              </w:rPr>
              <w:t>std::</w:t>
            </w:r>
            <w:proofErr w:type="gramEnd"/>
            <w:r w:rsidRPr="00410F49">
              <w:rPr>
                <w:rFonts w:ascii="Source Code Pro Light" w:hAnsi="Source Code Pro Light"/>
              </w:rPr>
              <w:t>string</w:t>
            </w:r>
          </w:p>
        </w:tc>
      </w:tr>
      <w:tr w:rsidR="00410F49" w14:paraId="1A09EBDA" w14:textId="77777777" w:rsidTr="0090777E">
        <w:tc>
          <w:tcPr>
            <w:tcW w:w="2570" w:type="dxa"/>
            <w:vMerge/>
          </w:tcPr>
          <w:p w14:paraId="582D0066" w14:textId="77777777" w:rsidR="00410F49" w:rsidRDefault="00410F49" w:rsidP="0090777E"/>
        </w:tc>
        <w:tc>
          <w:tcPr>
            <w:tcW w:w="6780" w:type="dxa"/>
            <w:gridSpan w:val="2"/>
          </w:tcPr>
          <w:p w14:paraId="51753F4A" w14:textId="77777777" w:rsidR="00410F49" w:rsidRDefault="00410F49" w:rsidP="0090777E"/>
        </w:tc>
      </w:tr>
      <w:tr w:rsidR="00410F49" w14:paraId="593EC781" w14:textId="77777777" w:rsidTr="0090777E">
        <w:tc>
          <w:tcPr>
            <w:tcW w:w="2570" w:type="dxa"/>
            <w:vMerge/>
          </w:tcPr>
          <w:p w14:paraId="09A9C83D" w14:textId="77777777" w:rsidR="00410F49" w:rsidRDefault="00410F49" w:rsidP="0090777E"/>
        </w:tc>
        <w:tc>
          <w:tcPr>
            <w:tcW w:w="6780" w:type="dxa"/>
            <w:gridSpan w:val="2"/>
          </w:tcPr>
          <w:p w14:paraId="51738EEC" w14:textId="1E30CDDF" w:rsidR="00410F49" w:rsidRPr="00E0640E" w:rsidRDefault="00410F49" w:rsidP="0090777E">
            <w:pPr>
              <w:rPr>
                <w:rFonts w:ascii="Source Code Pro Light" w:hAnsi="Source Code Pro Light"/>
              </w:rPr>
            </w:pPr>
            <w:proofErr w:type="gramStart"/>
            <w:r w:rsidRPr="00410F49">
              <w:rPr>
                <w:rFonts w:ascii="Source Code Pro Light" w:hAnsi="Source Code Pro Light"/>
              </w:rPr>
              <w:t>call(</w:t>
            </w:r>
            <w:proofErr w:type="gramEnd"/>
            <w:r w:rsidRPr="00410F49">
              <w:rPr>
                <w:rFonts w:ascii="Source Code Pro Light" w:hAnsi="Source Code Pro Light"/>
              </w:rPr>
              <w:t xml:space="preserve">PTR(Val) </w:t>
            </w:r>
            <w:proofErr w:type="spellStart"/>
            <w:r w:rsidRPr="00410F49">
              <w:rPr>
                <w:rFonts w:ascii="Source Code Pro Light" w:hAnsi="Source Code Pro Light"/>
              </w:rPr>
              <w:t>val</w:t>
            </w:r>
            <w:proofErr w:type="spellEnd"/>
            <w:r w:rsidRPr="00410F49">
              <w:rPr>
                <w:rFonts w:ascii="Source Code Pro Light" w:hAnsi="Source Code Pro Light"/>
              </w:rPr>
              <w:t>)</w:t>
            </w:r>
          </w:p>
        </w:tc>
      </w:tr>
      <w:tr w:rsidR="00410F49" w14:paraId="6C4C23D2" w14:textId="77777777" w:rsidTr="0090777E">
        <w:tc>
          <w:tcPr>
            <w:tcW w:w="2570" w:type="dxa"/>
            <w:vMerge/>
          </w:tcPr>
          <w:p w14:paraId="58787C8C" w14:textId="77777777" w:rsidR="00410F49" w:rsidRDefault="00410F49" w:rsidP="0090777E"/>
        </w:tc>
        <w:tc>
          <w:tcPr>
            <w:tcW w:w="2882" w:type="dxa"/>
          </w:tcPr>
          <w:p w14:paraId="214EFB26" w14:textId="77777777" w:rsidR="00410F49" w:rsidRDefault="00410F49" w:rsidP="0090777E">
            <w:r>
              <w:t>Description:</w:t>
            </w:r>
          </w:p>
        </w:tc>
        <w:tc>
          <w:tcPr>
            <w:tcW w:w="3898" w:type="dxa"/>
          </w:tcPr>
          <w:p w14:paraId="6E05B70B" w14:textId="65F509E3" w:rsidR="00410F49" w:rsidRDefault="00410F49" w:rsidP="00410F49">
            <w:proofErr w:type="gramStart"/>
            <w:r>
              <w:t>call(</w:t>
            </w:r>
            <w:proofErr w:type="gramEnd"/>
            <w:r>
              <w:t xml:space="preserve">) only actually performs with the </w:t>
            </w:r>
            <w:proofErr w:type="spellStart"/>
            <w:r>
              <w:t>FunVal</w:t>
            </w:r>
            <w:proofErr w:type="spellEnd"/>
            <w:r>
              <w:t xml:space="preserve"> class, where it </w:t>
            </w:r>
            <w:proofErr w:type="spellStart"/>
            <w:r>
              <w:t>interps</w:t>
            </w:r>
            <w:proofErr w:type="spellEnd"/>
            <w:r>
              <w:t xml:space="preserve"> the </w:t>
            </w:r>
            <w:proofErr w:type="spellStart"/>
            <w:r>
              <w:t>FunVal</w:t>
            </w:r>
            <w:proofErr w:type="spellEnd"/>
            <w:r>
              <w:t xml:space="preserve">::body member variable with the </w:t>
            </w:r>
            <w:proofErr w:type="spellStart"/>
            <w:r>
              <w:t>FunVal</w:t>
            </w:r>
            <w:proofErr w:type="spellEnd"/>
            <w:r>
              <w:t xml:space="preserve">::env member variable. If </w:t>
            </w:r>
            <w:proofErr w:type="spellStart"/>
            <w:r>
              <w:t>NumVal</w:t>
            </w:r>
            <w:proofErr w:type="spellEnd"/>
            <w:r>
              <w:t xml:space="preserve"> or </w:t>
            </w:r>
            <w:proofErr w:type="spellStart"/>
            <w:r>
              <w:t>BoolVal</w:t>
            </w:r>
            <w:proofErr w:type="spellEnd"/>
            <w:r>
              <w:t xml:space="preserve"> try to call it, an error is thrown.</w:t>
            </w:r>
          </w:p>
        </w:tc>
      </w:tr>
      <w:tr w:rsidR="00410F49" w14:paraId="10936A8C" w14:textId="77777777" w:rsidTr="0090777E">
        <w:tc>
          <w:tcPr>
            <w:tcW w:w="2570" w:type="dxa"/>
            <w:vMerge/>
          </w:tcPr>
          <w:p w14:paraId="40070ED3" w14:textId="77777777" w:rsidR="00410F49" w:rsidRDefault="00410F49" w:rsidP="0090777E"/>
        </w:tc>
        <w:tc>
          <w:tcPr>
            <w:tcW w:w="2882" w:type="dxa"/>
          </w:tcPr>
          <w:p w14:paraId="69D07EE7" w14:textId="77777777" w:rsidR="00410F49" w:rsidRDefault="00410F49" w:rsidP="0090777E">
            <w:r>
              <w:t>Arguments:</w:t>
            </w:r>
          </w:p>
        </w:tc>
        <w:tc>
          <w:tcPr>
            <w:tcW w:w="3898" w:type="dxa"/>
          </w:tcPr>
          <w:p w14:paraId="7EA16457" w14:textId="0B898219" w:rsidR="00410F49" w:rsidRPr="00E0640E" w:rsidRDefault="00410F49" w:rsidP="0090777E">
            <w:pPr>
              <w:rPr>
                <w:rFonts w:ascii="Source Code Pro Light" w:hAnsi="Source Code Pro Light"/>
              </w:rPr>
            </w:pPr>
            <w:r w:rsidRPr="00410F49">
              <w:rPr>
                <w:rFonts w:ascii="Source Code Pro Light" w:hAnsi="Source Code Pro Light"/>
              </w:rPr>
              <w:t>PTR(Val)</w:t>
            </w:r>
          </w:p>
        </w:tc>
      </w:tr>
      <w:tr w:rsidR="00410F49" w14:paraId="66DD99A0" w14:textId="77777777" w:rsidTr="0090777E">
        <w:tc>
          <w:tcPr>
            <w:tcW w:w="2570" w:type="dxa"/>
            <w:vMerge/>
          </w:tcPr>
          <w:p w14:paraId="026B49F7" w14:textId="77777777" w:rsidR="00410F49" w:rsidRDefault="00410F49" w:rsidP="0090777E"/>
        </w:tc>
        <w:tc>
          <w:tcPr>
            <w:tcW w:w="2882" w:type="dxa"/>
          </w:tcPr>
          <w:p w14:paraId="690138AF" w14:textId="77777777" w:rsidR="00410F49" w:rsidRDefault="00410F49" w:rsidP="0090777E">
            <w:r>
              <w:t>Return:</w:t>
            </w:r>
          </w:p>
        </w:tc>
        <w:tc>
          <w:tcPr>
            <w:tcW w:w="3898" w:type="dxa"/>
          </w:tcPr>
          <w:p w14:paraId="6EE87501" w14:textId="762916E4" w:rsidR="00410F49" w:rsidRDefault="00410F49" w:rsidP="0090777E">
            <w:r w:rsidRPr="00410F49">
              <w:rPr>
                <w:rFonts w:ascii="Source Code Pro Light" w:hAnsi="Source Code Pro Light"/>
              </w:rPr>
              <w:t>PTR(Val)</w:t>
            </w:r>
          </w:p>
        </w:tc>
      </w:tr>
      <w:tr w:rsidR="00410F49" w14:paraId="4EC548B8" w14:textId="77777777" w:rsidTr="0090777E">
        <w:tc>
          <w:tcPr>
            <w:tcW w:w="2570" w:type="dxa"/>
          </w:tcPr>
          <w:p w14:paraId="5E5B8F7A" w14:textId="77777777" w:rsidR="00410F49" w:rsidRDefault="00410F49" w:rsidP="0090777E"/>
        </w:tc>
        <w:tc>
          <w:tcPr>
            <w:tcW w:w="2882" w:type="dxa"/>
          </w:tcPr>
          <w:p w14:paraId="799C1AED" w14:textId="77777777" w:rsidR="00410F49" w:rsidRDefault="00410F49" w:rsidP="0090777E"/>
        </w:tc>
        <w:tc>
          <w:tcPr>
            <w:tcW w:w="3898" w:type="dxa"/>
          </w:tcPr>
          <w:p w14:paraId="74C1ED9B" w14:textId="77777777" w:rsidR="00410F49" w:rsidRDefault="00410F49" w:rsidP="0090777E"/>
        </w:tc>
      </w:tr>
      <w:tr w:rsidR="00410F49" w14:paraId="159881DB" w14:textId="77777777" w:rsidTr="0090777E">
        <w:tc>
          <w:tcPr>
            <w:tcW w:w="2570" w:type="dxa"/>
          </w:tcPr>
          <w:p w14:paraId="0183ACF7" w14:textId="77777777" w:rsidR="00410F49" w:rsidRDefault="00410F49" w:rsidP="0090777E"/>
        </w:tc>
        <w:tc>
          <w:tcPr>
            <w:tcW w:w="6780" w:type="dxa"/>
            <w:gridSpan w:val="2"/>
          </w:tcPr>
          <w:p w14:paraId="338F2558" w14:textId="34060D76" w:rsidR="00410F49" w:rsidRPr="00E0640E" w:rsidRDefault="00704FAE" w:rsidP="0090777E">
            <w:pPr>
              <w:rPr>
                <w:rFonts w:ascii="Source Code Pro Light" w:hAnsi="Source Code Pro Light"/>
              </w:rPr>
            </w:pPr>
            <w:proofErr w:type="spellStart"/>
            <w:r w:rsidRPr="00704FAE">
              <w:rPr>
                <w:rFonts w:ascii="Source Code Pro Light" w:hAnsi="Source Code Pro Light"/>
              </w:rPr>
              <w:t>call_</w:t>
            </w:r>
            <w:proofErr w:type="gramStart"/>
            <w:r w:rsidRPr="00704FAE">
              <w:rPr>
                <w:rFonts w:ascii="Source Code Pro Light" w:hAnsi="Source Code Pro Light"/>
              </w:rPr>
              <w:t>step</w:t>
            </w:r>
            <w:proofErr w:type="spellEnd"/>
            <w:r w:rsidRPr="00704FAE">
              <w:rPr>
                <w:rFonts w:ascii="Source Code Pro Light" w:hAnsi="Source Code Pro Light"/>
              </w:rPr>
              <w:t>(</w:t>
            </w:r>
            <w:proofErr w:type="gramEnd"/>
            <w:r w:rsidRPr="00704FAE">
              <w:rPr>
                <w:rFonts w:ascii="Source Code Pro Light" w:hAnsi="Source Code Pro Light"/>
              </w:rPr>
              <w:t xml:space="preserve">PTR(Val) </w:t>
            </w:r>
            <w:proofErr w:type="spellStart"/>
            <w:r w:rsidRPr="00704FAE">
              <w:rPr>
                <w:rFonts w:ascii="Source Code Pro Light" w:hAnsi="Source Code Pro Light"/>
              </w:rPr>
              <w:t>actual_arg_val</w:t>
            </w:r>
            <w:proofErr w:type="spellEnd"/>
            <w:r w:rsidRPr="00704FAE">
              <w:rPr>
                <w:rFonts w:ascii="Source Code Pro Light" w:hAnsi="Source Code Pro Light"/>
              </w:rPr>
              <w:t>, PTR(</w:t>
            </w:r>
            <w:proofErr w:type="spellStart"/>
            <w:r w:rsidRPr="00704FAE">
              <w:rPr>
                <w:rFonts w:ascii="Source Code Pro Light" w:hAnsi="Source Code Pro Light"/>
              </w:rPr>
              <w:t>Cont</w:t>
            </w:r>
            <w:proofErr w:type="spellEnd"/>
            <w:r w:rsidRPr="00704FAE">
              <w:rPr>
                <w:rFonts w:ascii="Source Code Pro Light" w:hAnsi="Source Code Pro Light"/>
              </w:rPr>
              <w:t>) rest)</w:t>
            </w:r>
          </w:p>
        </w:tc>
      </w:tr>
      <w:tr w:rsidR="00410F49" w14:paraId="6DEB0680" w14:textId="77777777" w:rsidTr="0090777E">
        <w:tc>
          <w:tcPr>
            <w:tcW w:w="2570" w:type="dxa"/>
          </w:tcPr>
          <w:p w14:paraId="16BA6838" w14:textId="77777777" w:rsidR="00410F49" w:rsidRDefault="00410F49" w:rsidP="0090777E"/>
        </w:tc>
        <w:tc>
          <w:tcPr>
            <w:tcW w:w="2882" w:type="dxa"/>
          </w:tcPr>
          <w:p w14:paraId="083CEA47" w14:textId="77777777" w:rsidR="00410F49" w:rsidRDefault="00410F49" w:rsidP="0090777E">
            <w:r>
              <w:t>Description:</w:t>
            </w:r>
          </w:p>
        </w:tc>
        <w:tc>
          <w:tcPr>
            <w:tcW w:w="3898" w:type="dxa"/>
          </w:tcPr>
          <w:p w14:paraId="23F44AEC" w14:textId="62051D2D" w:rsidR="00410F49" w:rsidRDefault="00704FAE" w:rsidP="00704FAE">
            <w:r>
              <w:t xml:space="preserve">Same idea as </w:t>
            </w:r>
            <w:proofErr w:type="gramStart"/>
            <w:r>
              <w:t>call(</w:t>
            </w:r>
            <w:proofErr w:type="gramEnd"/>
            <w:r>
              <w:t>) above, but using the continuation loop instead of</w:t>
            </w:r>
            <w:r>
              <w:t xml:space="preserve"> </w:t>
            </w:r>
            <w:r>
              <w:t>traditional recursion.</w:t>
            </w:r>
          </w:p>
        </w:tc>
      </w:tr>
      <w:tr w:rsidR="00410F49" w14:paraId="31F7A466" w14:textId="77777777" w:rsidTr="0090777E">
        <w:tc>
          <w:tcPr>
            <w:tcW w:w="2570" w:type="dxa"/>
          </w:tcPr>
          <w:p w14:paraId="6C655EFC" w14:textId="77777777" w:rsidR="00410F49" w:rsidRDefault="00410F49" w:rsidP="0090777E"/>
        </w:tc>
        <w:tc>
          <w:tcPr>
            <w:tcW w:w="2882" w:type="dxa"/>
          </w:tcPr>
          <w:p w14:paraId="07F9E329" w14:textId="77777777" w:rsidR="00410F49" w:rsidRDefault="00410F49" w:rsidP="0090777E">
            <w:r>
              <w:t>Arguments:</w:t>
            </w:r>
          </w:p>
        </w:tc>
        <w:tc>
          <w:tcPr>
            <w:tcW w:w="3898" w:type="dxa"/>
          </w:tcPr>
          <w:p w14:paraId="04A7A62D" w14:textId="77777777" w:rsidR="00410F49" w:rsidRDefault="00704FAE" w:rsidP="0090777E">
            <w:pPr>
              <w:rPr>
                <w:rFonts w:ascii="Source Code Pro Light" w:hAnsi="Source Code Pro Light"/>
              </w:rPr>
            </w:pPr>
            <w:r w:rsidRPr="00410F49">
              <w:rPr>
                <w:rFonts w:ascii="Source Code Pro Light" w:hAnsi="Source Code Pro Light"/>
              </w:rPr>
              <w:t>PTR(Val</w:t>
            </w:r>
            <w:r>
              <w:rPr>
                <w:rFonts w:ascii="Source Code Pro Light" w:hAnsi="Source Code Pro Light"/>
              </w:rPr>
              <w:t>)</w:t>
            </w:r>
          </w:p>
          <w:p w14:paraId="58AE4E1D" w14:textId="1A0C0F41" w:rsidR="00704FAE" w:rsidRPr="00E0640E" w:rsidRDefault="00704FAE" w:rsidP="0090777E">
            <w:pPr>
              <w:rPr>
                <w:rFonts w:ascii="Source Code Pro Light" w:hAnsi="Source Code Pro Light"/>
              </w:rPr>
            </w:pPr>
            <w:r>
              <w:rPr>
                <w:rFonts w:ascii="Source Code Pro Light" w:hAnsi="Source Code Pro Light"/>
              </w:rPr>
              <w:t>PTR(</w:t>
            </w:r>
            <w:proofErr w:type="spellStart"/>
            <w:r>
              <w:rPr>
                <w:rFonts w:ascii="Source Code Pro Light" w:hAnsi="Source Code Pro Light"/>
              </w:rPr>
              <w:t>Cont</w:t>
            </w:r>
            <w:proofErr w:type="spellEnd"/>
            <w:r>
              <w:rPr>
                <w:rFonts w:ascii="Source Code Pro Light" w:hAnsi="Source Code Pro Light"/>
              </w:rPr>
              <w:t>)</w:t>
            </w:r>
          </w:p>
        </w:tc>
      </w:tr>
      <w:tr w:rsidR="00410F49" w14:paraId="6E43E913" w14:textId="77777777" w:rsidTr="0090777E">
        <w:tc>
          <w:tcPr>
            <w:tcW w:w="2570" w:type="dxa"/>
          </w:tcPr>
          <w:p w14:paraId="046AAC2F" w14:textId="77777777" w:rsidR="00410F49" w:rsidRDefault="00410F49" w:rsidP="0090777E"/>
        </w:tc>
        <w:tc>
          <w:tcPr>
            <w:tcW w:w="2882" w:type="dxa"/>
          </w:tcPr>
          <w:p w14:paraId="0B5C335C" w14:textId="77777777" w:rsidR="00410F49" w:rsidRDefault="00410F49" w:rsidP="0090777E">
            <w:r>
              <w:t>Return:</w:t>
            </w:r>
          </w:p>
        </w:tc>
        <w:tc>
          <w:tcPr>
            <w:tcW w:w="3898" w:type="dxa"/>
          </w:tcPr>
          <w:p w14:paraId="6B2B114F" w14:textId="77777777" w:rsidR="00410F49" w:rsidRDefault="00410F49" w:rsidP="0090777E">
            <w:r>
              <w:t>none</w:t>
            </w:r>
          </w:p>
        </w:tc>
      </w:tr>
    </w:tbl>
    <w:p w14:paraId="6C5FD18F" w14:textId="615269E0" w:rsidR="00410F49" w:rsidRDefault="00410F49"/>
    <w:p w14:paraId="31B4A306" w14:textId="79DEDF30" w:rsidR="00704FAE" w:rsidRDefault="00704FAE"/>
    <w:p w14:paraId="7625359C" w14:textId="0C86A792" w:rsidR="00704FAE" w:rsidRDefault="00704FAE"/>
    <w:tbl>
      <w:tblPr>
        <w:tblStyle w:val="TableGrid"/>
        <w:tblW w:w="0" w:type="auto"/>
        <w:tblLook w:val="04A0" w:firstRow="1" w:lastRow="0" w:firstColumn="1" w:lastColumn="0" w:noHBand="0" w:noVBand="1"/>
      </w:tblPr>
      <w:tblGrid>
        <w:gridCol w:w="2570"/>
        <w:gridCol w:w="2882"/>
        <w:gridCol w:w="3898"/>
      </w:tblGrid>
      <w:tr w:rsidR="00704FAE" w14:paraId="22B48FA9" w14:textId="77777777" w:rsidTr="0090777E">
        <w:tc>
          <w:tcPr>
            <w:tcW w:w="2570" w:type="dxa"/>
          </w:tcPr>
          <w:p w14:paraId="7416554F" w14:textId="3C8D7CF7" w:rsidR="00704FAE" w:rsidRDefault="00704FAE" w:rsidP="0090777E">
            <w:proofErr w:type="spellStart"/>
            <w:r>
              <w:t>Bool</w:t>
            </w:r>
            <w:r>
              <w:t>Val</w:t>
            </w:r>
            <w:proofErr w:type="spellEnd"/>
            <w:r>
              <w:t xml:space="preserve"> class</w:t>
            </w:r>
          </w:p>
        </w:tc>
        <w:tc>
          <w:tcPr>
            <w:tcW w:w="6780" w:type="dxa"/>
            <w:gridSpan w:val="2"/>
          </w:tcPr>
          <w:p w14:paraId="401FE582" w14:textId="5DCE7759" w:rsidR="00704FAE" w:rsidRDefault="00704FAE" w:rsidP="00704FAE">
            <w:proofErr w:type="spellStart"/>
            <w:r>
              <w:t>BoolVal</w:t>
            </w:r>
            <w:proofErr w:type="spellEnd"/>
            <w:r>
              <w:t xml:space="preserve"> is a value that is returned when </w:t>
            </w:r>
            <w:proofErr w:type="spellStart"/>
            <w:proofErr w:type="gramStart"/>
            <w:r>
              <w:t>interp</w:t>
            </w:r>
            <w:proofErr w:type="spellEnd"/>
            <w:r>
              <w:t>(</w:t>
            </w:r>
            <w:proofErr w:type="gramEnd"/>
            <w:r>
              <w:t xml:space="preserve">) is called on a </w:t>
            </w:r>
            <w:proofErr w:type="spellStart"/>
            <w:r>
              <w:t>BoolExpr</w:t>
            </w:r>
            <w:proofErr w:type="spellEnd"/>
            <w:r>
              <w:t xml:space="preserve">. Its member variable is just a bool, like </w:t>
            </w:r>
            <w:proofErr w:type="spellStart"/>
            <w:r>
              <w:t>BoolExpr</w:t>
            </w:r>
            <w:proofErr w:type="spellEnd"/>
            <w:r>
              <w:t xml:space="preserve">, so the main difference is when we use it and what methods it has. When it prints, it prints a </w:t>
            </w:r>
            <w:proofErr w:type="gramStart"/>
            <w:r>
              <w:t>std::</w:t>
            </w:r>
            <w:proofErr w:type="gramEnd"/>
            <w:r>
              <w:t>string to represent true or false, as shown:</w:t>
            </w:r>
          </w:p>
        </w:tc>
      </w:tr>
      <w:tr w:rsidR="00704FAE" w14:paraId="6F59A383" w14:textId="77777777" w:rsidTr="0090777E">
        <w:tc>
          <w:tcPr>
            <w:tcW w:w="2570" w:type="dxa"/>
          </w:tcPr>
          <w:p w14:paraId="7999E38B" w14:textId="77777777" w:rsidR="00704FAE" w:rsidRDefault="00704FAE" w:rsidP="0090777E">
            <w:r>
              <w:t>Member variables:</w:t>
            </w:r>
          </w:p>
        </w:tc>
        <w:tc>
          <w:tcPr>
            <w:tcW w:w="6780" w:type="dxa"/>
            <w:gridSpan w:val="2"/>
          </w:tcPr>
          <w:p w14:paraId="1FBB4BDA" w14:textId="2A8628E3" w:rsidR="00704FAE" w:rsidRPr="00704FAE" w:rsidRDefault="00704FAE" w:rsidP="0090777E">
            <w:pPr>
              <w:rPr>
                <w:rFonts w:ascii="Source Code Pro Light" w:hAnsi="Source Code Pro Light"/>
              </w:rPr>
            </w:pPr>
            <w:r w:rsidRPr="00704FAE">
              <w:rPr>
                <w:rFonts w:ascii="Source Code Pro Light" w:hAnsi="Source Code Pro Light"/>
              </w:rPr>
              <w:t>bool rep</w:t>
            </w:r>
          </w:p>
        </w:tc>
      </w:tr>
      <w:tr w:rsidR="00704FAE" w14:paraId="0C201FC7" w14:textId="77777777" w:rsidTr="0090777E">
        <w:tc>
          <w:tcPr>
            <w:tcW w:w="2570" w:type="dxa"/>
          </w:tcPr>
          <w:p w14:paraId="5CE2D711" w14:textId="77777777" w:rsidR="00704FAE" w:rsidRDefault="00704FAE" w:rsidP="0090777E">
            <w:r>
              <w:t>Methods:</w:t>
            </w:r>
          </w:p>
        </w:tc>
        <w:tc>
          <w:tcPr>
            <w:tcW w:w="6780" w:type="dxa"/>
            <w:gridSpan w:val="2"/>
          </w:tcPr>
          <w:p w14:paraId="05619865" w14:textId="77777777" w:rsidR="00704FAE" w:rsidRPr="00E0640E" w:rsidRDefault="00704FAE" w:rsidP="0090777E">
            <w:pPr>
              <w:rPr>
                <w:rFonts w:ascii="Source Code Pro Light" w:hAnsi="Source Code Pro Light"/>
              </w:rPr>
            </w:pPr>
            <w:proofErr w:type="gramStart"/>
            <w:r w:rsidRPr="00E0640E">
              <w:rPr>
                <w:rFonts w:ascii="Source Code Pro Light" w:hAnsi="Source Code Pro Light"/>
              </w:rPr>
              <w:t>equals(</w:t>
            </w:r>
            <w:proofErr w:type="gramEnd"/>
            <w:r w:rsidRPr="00E0640E">
              <w:rPr>
                <w:rFonts w:ascii="Source Code Pro Light" w:hAnsi="Source Code Pro Light"/>
              </w:rPr>
              <w:t>PTR(</w:t>
            </w:r>
            <w:r>
              <w:rPr>
                <w:rFonts w:ascii="Source Code Pro Light" w:hAnsi="Source Code Pro Light"/>
              </w:rPr>
              <w:t>Val</w:t>
            </w:r>
            <w:r w:rsidRPr="00E0640E">
              <w:rPr>
                <w:rFonts w:ascii="Source Code Pro Light" w:hAnsi="Source Code Pro Light"/>
              </w:rPr>
              <w:t>)</w:t>
            </w:r>
            <w:r>
              <w:rPr>
                <w:rFonts w:ascii="Source Code Pro Light" w:hAnsi="Source Code Pro Light"/>
              </w:rPr>
              <w:t xml:space="preserve"> </w:t>
            </w:r>
            <w:proofErr w:type="spellStart"/>
            <w:r>
              <w:rPr>
                <w:rFonts w:ascii="Source Code Pro Light" w:hAnsi="Source Code Pro Light"/>
              </w:rPr>
              <w:t>val</w:t>
            </w:r>
            <w:proofErr w:type="spellEnd"/>
            <w:r w:rsidRPr="00E0640E">
              <w:rPr>
                <w:rFonts w:ascii="Source Code Pro Light" w:hAnsi="Source Code Pro Light"/>
              </w:rPr>
              <w:t>)</w:t>
            </w:r>
          </w:p>
        </w:tc>
      </w:tr>
      <w:tr w:rsidR="00704FAE" w14:paraId="64B8E084" w14:textId="77777777" w:rsidTr="0090777E">
        <w:tc>
          <w:tcPr>
            <w:tcW w:w="2570" w:type="dxa"/>
            <w:vMerge w:val="restart"/>
          </w:tcPr>
          <w:p w14:paraId="476FDAE7" w14:textId="77777777" w:rsidR="00704FAE" w:rsidRDefault="00704FAE" w:rsidP="0090777E"/>
        </w:tc>
        <w:tc>
          <w:tcPr>
            <w:tcW w:w="2882" w:type="dxa"/>
          </w:tcPr>
          <w:p w14:paraId="292D9FF1" w14:textId="77777777" w:rsidR="00704FAE" w:rsidRDefault="00704FAE" w:rsidP="0090777E">
            <w:r>
              <w:t>Description:</w:t>
            </w:r>
          </w:p>
        </w:tc>
        <w:tc>
          <w:tcPr>
            <w:tcW w:w="3898" w:type="dxa"/>
          </w:tcPr>
          <w:p w14:paraId="565DBA17" w14:textId="112D79F4" w:rsidR="00704FAE" w:rsidRDefault="00704FAE" w:rsidP="00704FAE">
            <w:r>
              <w:t xml:space="preserve">Uses </w:t>
            </w:r>
            <w:proofErr w:type="gramStart"/>
            <w:r>
              <w:t>std::</w:t>
            </w:r>
            <w:proofErr w:type="spellStart"/>
            <w:proofErr w:type="gramEnd"/>
            <w:r>
              <w:t>dynamic_cast</w:t>
            </w:r>
            <w:proofErr w:type="spellEnd"/>
            <w:r>
              <w:t xml:space="preserve"> (in the CAST() macro, see </w:t>
            </w:r>
            <w:proofErr w:type="spellStart"/>
            <w:r>
              <w:t>pointer.h</w:t>
            </w:r>
            <w:proofErr w:type="spellEnd"/>
            <w:r>
              <w:t>) to cast the</w:t>
            </w:r>
            <w:r>
              <w:t xml:space="preserve"> </w:t>
            </w:r>
            <w:r>
              <w:lastRenderedPageBreak/>
              <w:t xml:space="preserve">argument to an </w:t>
            </w:r>
            <w:proofErr w:type="spellStart"/>
            <w:r>
              <w:t>BoolVal</w:t>
            </w:r>
            <w:proofErr w:type="spellEnd"/>
            <w:r>
              <w:t>, see if it was the same class, then compare each</w:t>
            </w:r>
            <w:r>
              <w:t xml:space="preserve"> </w:t>
            </w:r>
            <w:r>
              <w:t>member variable.</w:t>
            </w:r>
          </w:p>
        </w:tc>
      </w:tr>
      <w:tr w:rsidR="00704FAE" w14:paraId="1961E7F6" w14:textId="77777777" w:rsidTr="0090777E">
        <w:tc>
          <w:tcPr>
            <w:tcW w:w="2570" w:type="dxa"/>
            <w:vMerge/>
          </w:tcPr>
          <w:p w14:paraId="238A11D4" w14:textId="77777777" w:rsidR="00704FAE" w:rsidRDefault="00704FAE" w:rsidP="0090777E"/>
        </w:tc>
        <w:tc>
          <w:tcPr>
            <w:tcW w:w="2882" w:type="dxa"/>
          </w:tcPr>
          <w:p w14:paraId="02DABEBF" w14:textId="77777777" w:rsidR="00704FAE" w:rsidRDefault="00704FAE" w:rsidP="0090777E">
            <w:r>
              <w:t>Arguments:</w:t>
            </w:r>
          </w:p>
        </w:tc>
        <w:tc>
          <w:tcPr>
            <w:tcW w:w="3898" w:type="dxa"/>
          </w:tcPr>
          <w:p w14:paraId="1CD458DD" w14:textId="77777777" w:rsidR="00704FAE" w:rsidRPr="00E0640E" w:rsidRDefault="00704FAE" w:rsidP="0090777E">
            <w:pPr>
              <w:rPr>
                <w:rFonts w:ascii="Source Code Pro Light" w:hAnsi="Source Code Pro Light"/>
              </w:rPr>
            </w:pPr>
            <w:r w:rsidRPr="00E0640E">
              <w:rPr>
                <w:rFonts w:ascii="Source Code Pro Light" w:hAnsi="Source Code Pro Light"/>
              </w:rPr>
              <w:t>PTR(</w:t>
            </w:r>
            <w:r>
              <w:rPr>
                <w:rFonts w:ascii="Source Code Pro Light" w:hAnsi="Source Code Pro Light"/>
              </w:rPr>
              <w:t>Val</w:t>
            </w:r>
            <w:r w:rsidRPr="00E0640E">
              <w:rPr>
                <w:rFonts w:ascii="Source Code Pro Light" w:hAnsi="Source Code Pro Light"/>
              </w:rPr>
              <w:t>)</w:t>
            </w:r>
          </w:p>
        </w:tc>
      </w:tr>
      <w:tr w:rsidR="00704FAE" w14:paraId="76EEB3D9" w14:textId="77777777" w:rsidTr="0090777E">
        <w:tc>
          <w:tcPr>
            <w:tcW w:w="2570" w:type="dxa"/>
            <w:vMerge/>
          </w:tcPr>
          <w:p w14:paraId="5C0C9265" w14:textId="77777777" w:rsidR="00704FAE" w:rsidRDefault="00704FAE" w:rsidP="0090777E"/>
        </w:tc>
        <w:tc>
          <w:tcPr>
            <w:tcW w:w="2882" w:type="dxa"/>
          </w:tcPr>
          <w:p w14:paraId="69591836" w14:textId="77777777" w:rsidR="00704FAE" w:rsidRDefault="00704FAE" w:rsidP="0090777E">
            <w:r>
              <w:t>Return:</w:t>
            </w:r>
          </w:p>
        </w:tc>
        <w:tc>
          <w:tcPr>
            <w:tcW w:w="3898" w:type="dxa"/>
          </w:tcPr>
          <w:p w14:paraId="1A02C28F" w14:textId="77777777" w:rsidR="00704FAE" w:rsidRPr="00E0640E" w:rsidRDefault="00704FAE" w:rsidP="0090777E">
            <w:pPr>
              <w:rPr>
                <w:rFonts w:ascii="Source Code Pro Light" w:hAnsi="Source Code Pro Light"/>
              </w:rPr>
            </w:pPr>
            <w:proofErr w:type="spellStart"/>
            <w:r w:rsidRPr="00E0640E">
              <w:rPr>
                <w:rFonts w:ascii="Source Code Pro Light" w:hAnsi="Source Code Pro Light"/>
              </w:rPr>
              <w:t>boolean</w:t>
            </w:r>
            <w:proofErr w:type="spellEnd"/>
          </w:p>
        </w:tc>
      </w:tr>
      <w:tr w:rsidR="00704FAE" w14:paraId="7C488ED4" w14:textId="77777777" w:rsidTr="0090777E">
        <w:tc>
          <w:tcPr>
            <w:tcW w:w="2570" w:type="dxa"/>
            <w:vMerge/>
          </w:tcPr>
          <w:p w14:paraId="3E768C1C" w14:textId="77777777" w:rsidR="00704FAE" w:rsidRDefault="00704FAE" w:rsidP="0090777E"/>
        </w:tc>
        <w:tc>
          <w:tcPr>
            <w:tcW w:w="6780" w:type="dxa"/>
            <w:gridSpan w:val="2"/>
          </w:tcPr>
          <w:p w14:paraId="64E9E6CF" w14:textId="77777777" w:rsidR="00704FAE" w:rsidRDefault="00704FAE" w:rsidP="0090777E"/>
        </w:tc>
      </w:tr>
      <w:tr w:rsidR="00704FAE" w14:paraId="7F79581C" w14:textId="77777777" w:rsidTr="0090777E">
        <w:tc>
          <w:tcPr>
            <w:tcW w:w="2570" w:type="dxa"/>
            <w:vMerge/>
          </w:tcPr>
          <w:p w14:paraId="069C4FFC" w14:textId="77777777" w:rsidR="00704FAE" w:rsidRDefault="00704FAE" w:rsidP="0090777E"/>
        </w:tc>
        <w:tc>
          <w:tcPr>
            <w:tcW w:w="6780" w:type="dxa"/>
            <w:gridSpan w:val="2"/>
          </w:tcPr>
          <w:p w14:paraId="35B5187E" w14:textId="77777777" w:rsidR="00704FAE" w:rsidRPr="00E0640E" w:rsidRDefault="00704FAE" w:rsidP="0090777E">
            <w:pPr>
              <w:rPr>
                <w:rFonts w:ascii="Source Code Pro Light" w:hAnsi="Source Code Pro Light"/>
              </w:rPr>
            </w:pPr>
            <w:proofErr w:type="spellStart"/>
            <w:r w:rsidRPr="00410F49">
              <w:rPr>
                <w:rFonts w:ascii="Source Code Pro Light" w:hAnsi="Source Code Pro Light"/>
              </w:rPr>
              <w:t>add_</w:t>
            </w:r>
            <w:proofErr w:type="gramStart"/>
            <w:r w:rsidRPr="00410F49">
              <w:rPr>
                <w:rFonts w:ascii="Source Code Pro Light" w:hAnsi="Source Code Pro Light"/>
              </w:rPr>
              <w:t>to</w:t>
            </w:r>
            <w:proofErr w:type="spellEnd"/>
            <w:r w:rsidRPr="00410F49">
              <w:rPr>
                <w:rFonts w:ascii="Source Code Pro Light" w:hAnsi="Source Code Pro Light"/>
              </w:rPr>
              <w:t>(</w:t>
            </w:r>
            <w:proofErr w:type="gramEnd"/>
            <w:r w:rsidRPr="00410F49">
              <w:rPr>
                <w:rFonts w:ascii="Source Code Pro Light" w:hAnsi="Source Code Pro Light"/>
              </w:rPr>
              <w:t xml:space="preserve">PTR(Val) </w:t>
            </w:r>
            <w:proofErr w:type="spellStart"/>
            <w:r w:rsidRPr="00410F49">
              <w:rPr>
                <w:rFonts w:ascii="Source Code Pro Light" w:hAnsi="Source Code Pro Light"/>
              </w:rPr>
              <w:t>val</w:t>
            </w:r>
            <w:proofErr w:type="spellEnd"/>
            <w:r w:rsidRPr="00410F49">
              <w:rPr>
                <w:rFonts w:ascii="Source Code Pro Light" w:hAnsi="Source Code Pro Light"/>
              </w:rPr>
              <w:t>)</w:t>
            </w:r>
          </w:p>
        </w:tc>
      </w:tr>
      <w:tr w:rsidR="00704FAE" w14:paraId="77D46636" w14:textId="77777777" w:rsidTr="0090777E">
        <w:tc>
          <w:tcPr>
            <w:tcW w:w="2570" w:type="dxa"/>
            <w:vMerge/>
          </w:tcPr>
          <w:p w14:paraId="6D362F2B" w14:textId="77777777" w:rsidR="00704FAE" w:rsidRDefault="00704FAE" w:rsidP="0090777E"/>
        </w:tc>
        <w:tc>
          <w:tcPr>
            <w:tcW w:w="2882" w:type="dxa"/>
          </w:tcPr>
          <w:p w14:paraId="52BC6E58" w14:textId="77777777" w:rsidR="00704FAE" w:rsidRDefault="00704FAE" w:rsidP="0090777E">
            <w:r>
              <w:t>Description:</w:t>
            </w:r>
          </w:p>
        </w:tc>
        <w:tc>
          <w:tcPr>
            <w:tcW w:w="3898" w:type="dxa"/>
          </w:tcPr>
          <w:p w14:paraId="21E20B33" w14:textId="549E5758" w:rsidR="00704FAE" w:rsidRDefault="00704FAE" w:rsidP="00704FAE">
            <w:r>
              <w:t xml:space="preserve">This method is intended to use with </w:t>
            </w:r>
            <w:proofErr w:type="spellStart"/>
            <w:r>
              <w:t>NumVals</w:t>
            </w:r>
            <w:proofErr w:type="spellEnd"/>
            <w:r>
              <w:t xml:space="preserve"> only, so here it throws a </w:t>
            </w:r>
            <w:proofErr w:type="gramStart"/>
            <w:r>
              <w:t>std::</w:t>
            </w:r>
            <w:proofErr w:type="gramEnd"/>
            <w:r>
              <w:t>runtime error.</w:t>
            </w:r>
          </w:p>
        </w:tc>
      </w:tr>
      <w:tr w:rsidR="00704FAE" w14:paraId="0C21EF51" w14:textId="77777777" w:rsidTr="0090777E">
        <w:tc>
          <w:tcPr>
            <w:tcW w:w="2570" w:type="dxa"/>
            <w:vMerge/>
          </w:tcPr>
          <w:p w14:paraId="2A6218C9" w14:textId="77777777" w:rsidR="00704FAE" w:rsidRDefault="00704FAE" w:rsidP="0090777E"/>
        </w:tc>
        <w:tc>
          <w:tcPr>
            <w:tcW w:w="2882" w:type="dxa"/>
          </w:tcPr>
          <w:p w14:paraId="105D918B" w14:textId="77777777" w:rsidR="00704FAE" w:rsidRDefault="00704FAE" w:rsidP="0090777E">
            <w:r>
              <w:t>Arguments:</w:t>
            </w:r>
          </w:p>
        </w:tc>
        <w:tc>
          <w:tcPr>
            <w:tcW w:w="3898" w:type="dxa"/>
          </w:tcPr>
          <w:p w14:paraId="70A52FA6" w14:textId="77777777" w:rsidR="00704FAE" w:rsidRPr="00E0640E" w:rsidRDefault="00704FAE" w:rsidP="0090777E">
            <w:pPr>
              <w:rPr>
                <w:rFonts w:ascii="Source Code Pro Light" w:hAnsi="Source Code Pro Light"/>
              </w:rPr>
            </w:pPr>
            <w:r w:rsidRPr="00E0640E">
              <w:rPr>
                <w:rFonts w:ascii="Source Code Pro Light" w:hAnsi="Source Code Pro Light"/>
              </w:rPr>
              <w:t>PTR(</w:t>
            </w:r>
            <w:r>
              <w:rPr>
                <w:rFonts w:ascii="Source Code Pro Light" w:hAnsi="Source Code Pro Light"/>
              </w:rPr>
              <w:t>Val</w:t>
            </w:r>
            <w:r w:rsidRPr="00E0640E">
              <w:rPr>
                <w:rFonts w:ascii="Source Code Pro Light" w:hAnsi="Source Code Pro Light"/>
              </w:rPr>
              <w:t>)</w:t>
            </w:r>
          </w:p>
        </w:tc>
      </w:tr>
      <w:tr w:rsidR="00704FAE" w14:paraId="22629D5F" w14:textId="77777777" w:rsidTr="0090777E">
        <w:tc>
          <w:tcPr>
            <w:tcW w:w="2570" w:type="dxa"/>
            <w:vMerge/>
          </w:tcPr>
          <w:p w14:paraId="0CE69B38" w14:textId="77777777" w:rsidR="00704FAE" w:rsidRDefault="00704FAE" w:rsidP="0090777E"/>
        </w:tc>
        <w:tc>
          <w:tcPr>
            <w:tcW w:w="2882" w:type="dxa"/>
          </w:tcPr>
          <w:p w14:paraId="05DD6DF1" w14:textId="77777777" w:rsidR="00704FAE" w:rsidRDefault="00704FAE" w:rsidP="0090777E">
            <w:r>
              <w:t>Return:</w:t>
            </w:r>
          </w:p>
        </w:tc>
        <w:tc>
          <w:tcPr>
            <w:tcW w:w="3898" w:type="dxa"/>
          </w:tcPr>
          <w:p w14:paraId="1ACF6BAD" w14:textId="77777777" w:rsidR="00704FAE" w:rsidRPr="00E0640E" w:rsidRDefault="00704FAE" w:rsidP="0090777E">
            <w:pPr>
              <w:rPr>
                <w:rFonts w:ascii="Source Code Pro Light" w:hAnsi="Source Code Pro Light"/>
              </w:rPr>
            </w:pPr>
            <w:r w:rsidRPr="00E0640E">
              <w:rPr>
                <w:rFonts w:ascii="Source Code Pro Light" w:hAnsi="Source Code Pro Light"/>
              </w:rPr>
              <w:t>PTR(Val)</w:t>
            </w:r>
          </w:p>
        </w:tc>
      </w:tr>
      <w:tr w:rsidR="00704FAE" w14:paraId="75853187" w14:textId="77777777" w:rsidTr="0090777E">
        <w:tc>
          <w:tcPr>
            <w:tcW w:w="2570" w:type="dxa"/>
            <w:vMerge/>
          </w:tcPr>
          <w:p w14:paraId="3C3C10F7" w14:textId="77777777" w:rsidR="00704FAE" w:rsidRDefault="00704FAE" w:rsidP="0090777E"/>
        </w:tc>
        <w:tc>
          <w:tcPr>
            <w:tcW w:w="6780" w:type="dxa"/>
            <w:gridSpan w:val="2"/>
          </w:tcPr>
          <w:p w14:paraId="6763AA32" w14:textId="77777777" w:rsidR="00704FAE" w:rsidRDefault="00704FAE" w:rsidP="0090777E"/>
        </w:tc>
      </w:tr>
      <w:tr w:rsidR="00704FAE" w14:paraId="2484E54A" w14:textId="77777777" w:rsidTr="0090777E">
        <w:tc>
          <w:tcPr>
            <w:tcW w:w="2570" w:type="dxa"/>
            <w:vMerge/>
          </w:tcPr>
          <w:p w14:paraId="11CA016E" w14:textId="77777777" w:rsidR="00704FAE" w:rsidRDefault="00704FAE" w:rsidP="0090777E"/>
        </w:tc>
        <w:tc>
          <w:tcPr>
            <w:tcW w:w="6780" w:type="dxa"/>
            <w:gridSpan w:val="2"/>
          </w:tcPr>
          <w:p w14:paraId="0DA59655" w14:textId="77777777" w:rsidR="00704FAE" w:rsidRPr="00E0640E" w:rsidRDefault="00704FAE" w:rsidP="0090777E">
            <w:pPr>
              <w:rPr>
                <w:rFonts w:ascii="Source Code Pro Light" w:hAnsi="Source Code Pro Light"/>
              </w:rPr>
            </w:pPr>
            <w:proofErr w:type="spellStart"/>
            <w:r w:rsidRPr="00410F49">
              <w:rPr>
                <w:rFonts w:ascii="Source Code Pro Light" w:hAnsi="Source Code Pro Light"/>
              </w:rPr>
              <w:t>mult_</w:t>
            </w:r>
            <w:proofErr w:type="gramStart"/>
            <w:r w:rsidRPr="00410F49">
              <w:rPr>
                <w:rFonts w:ascii="Source Code Pro Light" w:hAnsi="Source Code Pro Light"/>
              </w:rPr>
              <w:t>to</w:t>
            </w:r>
            <w:proofErr w:type="spellEnd"/>
            <w:r w:rsidRPr="00410F49">
              <w:rPr>
                <w:rFonts w:ascii="Source Code Pro Light" w:hAnsi="Source Code Pro Light"/>
              </w:rPr>
              <w:t>(</w:t>
            </w:r>
            <w:proofErr w:type="gramEnd"/>
            <w:r w:rsidRPr="00410F49">
              <w:rPr>
                <w:rFonts w:ascii="Source Code Pro Light" w:hAnsi="Source Code Pro Light"/>
              </w:rPr>
              <w:t xml:space="preserve">PTR(Val) </w:t>
            </w:r>
            <w:proofErr w:type="spellStart"/>
            <w:r w:rsidRPr="00410F49">
              <w:rPr>
                <w:rFonts w:ascii="Source Code Pro Light" w:hAnsi="Source Code Pro Light"/>
              </w:rPr>
              <w:t>val</w:t>
            </w:r>
            <w:proofErr w:type="spellEnd"/>
            <w:r w:rsidRPr="00410F49">
              <w:rPr>
                <w:rFonts w:ascii="Source Code Pro Light" w:hAnsi="Source Code Pro Light"/>
              </w:rPr>
              <w:t>)</w:t>
            </w:r>
          </w:p>
        </w:tc>
      </w:tr>
      <w:tr w:rsidR="00704FAE" w14:paraId="4B9BB858" w14:textId="77777777" w:rsidTr="0090777E">
        <w:tc>
          <w:tcPr>
            <w:tcW w:w="2570" w:type="dxa"/>
            <w:vMerge/>
          </w:tcPr>
          <w:p w14:paraId="195D1A62" w14:textId="77777777" w:rsidR="00704FAE" w:rsidRDefault="00704FAE" w:rsidP="0090777E"/>
        </w:tc>
        <w:tc>
          <w:tcPr>
            <w:tcW w:w="2882" w:type="dxa"/>
          </w:tcPr>
          <w:p w14:paraId="23C9D48E" w14:textId="77777777" w:rsidR="00704FAE" w:rsidRDefault="00704FAE" w:rsidP="0090777E">
            <w:r>
              <w:t>Description:</w:t>
            </w:r>
          </w:p>
        </w:tc>
        <w:tc>
          <w:tcPr>
            <w:tcW w:w="3898" w:type="dxa"/>
          </w:tcPr>
          <w:p w14:paraId="10EC12D9" w14:textId="3F59BAE0" w:rsidR="00704FAE" w:rsidRDefault="00704FAE" w:rsidP="00704FAE">
            <w:r>
              <w:t xml:space="preserve">This method is intended to use with </w:t>
            </w:r>
            <w:proofErr w:type="spellStart"/>
            <w:r>
              <w:t>NumVals</w:t>
            </w:r>
            <w:proofErr w:type="spellEnd"/>
            <w:r>
              <w:t xml:space="preserve"> only, so here it throws a </w:t>
            </w:r>
            <w:proofErr w:type="gramStart"/>
            <w:r>
              <w:t>std::</w:t>
            </w:r>
            <w:proofErr w:type="gramEnd"/>
            <w:r>
              <w:t>runtime error.</w:t>
            </w:r>
          </w:p>
        </w:tc>
      </w:tr>
      <w:tr w:rsidR="00704FAE" w14:paraId="6D7BD631" w14:textId="77777777" w:rsidTr="0090777E">
        <w:tc>
          <w:tcPr>
            <w:tcW w:w="2570" w:type="dxa"/>
            <w:vMerge/>
          </w:tcPr>
          <w:p w14:paraId="2FFBD393" w14:textId="77777777" w:rsidR="00704FAE" w:rsidRDefault="00704FAE" w:rsidP="0090777E"/>
        </w:tc>
        <w:tc>
          <w:tcPr>
            <w:tcW w:w="2882" w:type="dxa"/>
          </w:tcPr>
          <w:p w14:paraId="6AF06C71" w14:textId="77777777" w:rsidR="00704FAE" w:rsidRDefault="00704FAE" w:rsidP="0090777E">
            <w:r>
              <w:t>Arguments:</w:t>
            </w:r>
          </w:p>
        </w:tc>
        <w:tc>
          <w:tcPr>
            <w:tcW w:w="3898" w:type="dxa"/>
          </w:tcPr>
          <w:p w14:paraId="247D142D" w14:textId="77777777" w:rsidR="00704FAE" w:rsidRDefault="00704FAE" w:rsidP="0090777E">
            <w:r w:rsidRPr="00E0640E">
              <w:rPr>
                <w:rFonts w:ascii="Source Code Pro Light" w:hAnsi="Source Code Pro Light"/>
              </w:rPr>
              <w:t>PTR(</w:t>
            </w:r>
            <w:r>
              <w:rPr>
                <w:rFonts w:ascii="Source Code Pro Light" w:hAnsi="Source Code Pro Light"/>
              </w:rPr>
              <w:t>Val</w:t>
            </w:r>
            <w:r w:rsidRPr="00E0640E">
              <w:rPr>
                <w:rFonts w:ascii="Source Code Pro Light" w:hAnsi="Source Code Pro Light"/>
              </w:rPr>
              <w:t>)</w:t>
            </w:r>
          </w:p>
        </w:tc>
      </w:tr>
      <w:tr w:rsidR="00704FAE" w14:paraId="4053E84C" w14:textId="77777777" w:rsidTr="0090777E">
        <w:tc>
          <w:tcPr>
            <w:tcW w:w="2570" w:type="dxa"/>
            <w:vMerge/>
          </w:tcPr>
          <w:p w14:paraId="42D4F975" w14:textId="77777777" w:rsidR="00704FAE" w:rsidRDefault="00704FAE" w:rsidP="0090777E"/>
        </w:tc>
        <w:tc>
          <w:tcPr>
            <w:tcW w:w="2882" w:type="dxa"/>
          </w:tcPr>
          <w:p w14:paraId="7F72C774" w14:textId="77777777" w:rsidR="00704FAE" w:rsidRDefault="00704FAE" w:rsidP="0090777E">
            <w:r>
              <w:t>Return:</w:t>
            </w:r>
          </w:p>
        </w:tc>
        <w:tc>
          <w:tcPr>
            <w:tcW w:w="3898" w:type="dxa"/>
          </w:tcPr>
          <w:p w14:paraId="715AB80E" w14:textId="77777777" w:rsidR="00704FAE" w:rsidRDefault="00704FAE" w:rsidP="0090777E">
            <w:r w:rsidRPr="00E0640E">
              <w:rPr>
                <w:rFonts w:ascii="Source Code Pro Light" w:hAnsi="Source Code Pro Light"/>
              </w:rPr>
              <w:t>PTR(Val)</w:t>
            </w:r>
          </w:p>
        </w:tc>
      </w:tr>
      <w:tr w:rsidR="00704FAE" w14:paraId="111E2DC8" w14:textId="77777777" w:rsidTr="0090777E">
        <w:tc>
          <w:tcPr>
            <w:tcW w:w="2570" w:type="dxa"/>
            <w:vMerge/>
          </w:tcPr>
          <w:p w14:paraId="6E038525" w14:textId="77777777" w:rsidR="00704FAE" w:rsidRDefault="00704FAE" w:rsidP="0090777E"/>
        </w:tc>
        <w:tc>
          <w:tcPr>
            <w:tcW w:w="2882" w:type="dxa"/>
          </w:tcPr>
          <w:p w14:paraId="1817DEF8" w14:textId="77777777" w:rsidR="00704FAE" w:rsidRDefault="00704FAE" w:rsidP="0090777E"/>
        </w:tc>
        <w:tc>
          <w:tcPr>
            <w:tcW w:w="3898" w:type="dxa"/>
          </w:tcPr>
          <w:p w14:paraId="66D193C1" w14:textId="77777777" w:rsidR="00704FAE" w:rsidRDefault="00704FAE" w:rsidP="0090777E"/>
        </w:tc>
      </w:tr>
      <w:tr w:rsidR="00704FAE" w14:paraId="60462E98" w14:textId="77777777" w:rsidTr="0090777E">
        <w:tc>
          <w:tcPr>
            <w:tcW w:w="2570" w:type="dxa"/>
            <w:vMerge/>
          </w:tcPr>
          <w:p w14:paraId="4DCEFCE4" w14:textId="77777777" w:rsidR="00704FAE" w:rsidRDefault="00704FAE" w:rsidP="0090777E"/>
        </w:tc>
        <w:tc>
          <w:tcPr>
            <w:tcW w:w="6780" w:type="dxa"/>
            <w:gridSpan w:val="2"/>
          </w:tcPr>
          <w:p w14:paraId="18C88941" w14:textId="77777777" w:rsidR="00704FAE" w:rsidRPr="00E0640E" w:rsidRDefault="00704FAE" w:rsidP="0090777E">
            <w:pPr>
              <w:rPr>
                <w:rFonts w:ascii="Source Code Pro Light" w:hAnsi="Source Code Pro Light"/>
              </w:rPr>
            </w:pPr>
            <w:proofErr w:type="spellStart"/>
            <w:r w:rsidRPr="00410F49">
              <w:rPr>
                <w:rFonts w:ascii="Source Code Pro Light" w:hAnsi="Source Code Pro Light"/>
              </w:rPr>
              <w:t>to_</w:t>
            </w:r>
            <w:proofErr w:type="gramStart"/>
            <w:r w:rsidRPr="00410F49">
              <w:rPr>
                <w:rFonts w:ascii="Source Code Pro Light" w:hAnsi="Source Code Pro Light"/>
              </w:rPr>
              <w:t>string</w:t>
            </w:r>
            <w:proofErr w:type="spellEnd"/>
            <w:r w:rsidRPr="00410F49">
              <w:rPr>
                <w:rFonts w:ascii="Source Code Pro Light" w:hAnsi="Source Code Pro Light"/>
              </w:rPr>
              <w:t>(</w:t>
            </w:r>
            <w:proofErr w:type="gramEnd"/>
            <w:r w:rsidRPr="00410F49">
              <w:rPr>
                <w:rFonts w:ascii="Source Code Pro Light" w:hAnsi="Source Code Pro Light"/>
              </w:rPr>
              <w:t>)</w:t>
            </w:r>
          </w:p>
        </w:tc>
      </w:tr>
      <w:tr w:rsidR="00704FAE" w14:paraId="58F87785" w14:textId="77777777" w:rsidTr="0090777E">
        <w:tc>
          <w:tcPr>
            <w:tcW w:w="2570" w:type="dxa"/>
            <w:vMerge/>
          </w:tcPr>
          <w:p w14:paraId="7F766EF5" w14:textId="77777777" w:rsidR="00704FAE" w:rsidRDefault="00704FAE" w:rsidP="0090777E"/>
        </w:tc>
        <w:tc>
          <w:tcPr>
            <w:tcW w:w="2882" w:type="dxa"/>
          </w:tcPr>
          <w:p w14:paraId="7D8BA2DD" w14:textId="77777777" w:rsidR="00704FAE" w:rsidRDefault="00704FAE" w:rsidP="0090777E">
            <w:r>
              <w:t>Description:</w:t>
            </w:r>
          </w:p>
        </w:tc>
        <w:tc>
          <w:tcPr>
            <w:tcW w:w="3898" w:type="dxa"/>
          </w:tcPr>
          <w:p w14:paraId="4E055BBD" w14:textId="6DC85CD1" w:rsidR="00704FAE" w:rsidRDefault="00704FAE" w:rsidP="00704FAE">
            <w:r>
              <w:t xml:space="preserve">Depending on the bool stored in </w:t>
            </w:r>
            <w:proofErr w:type="spellStart"/>
            <w:proofErr w:type="gramStart"/>
            <w:r>
              <w:t>BoolVal</w:t>
            </w:r>
            <w:proofErr w:type="spellEnd"/>
            <w:r>
              <w:t>::</w:t>
            </w:r>
            <w:proofErr w:type="gramEnd"/>
            <w:r>
              <w:t>rep, returns one of two</w:t>
            </w:r>
            <w:r>
              <w:t xml:space="preserve"> </w:t>
            </w:r>
            <w:r>
              <w:t>strings:</w:t>
            </w:r>
          </w:p>
          <w:p w14:paraId="3E9D4CF5" w14:textId="65295793" w:rsidR="00704FAE" w:rsidRDefault="00704FAE" w:rsidP="00704FAE"/>
          <w:p w14:paraId="339E310A" w14:textId="37BECB06" w:rsidR="00704FAE" w:rsidRPr="00704FAE" w:rsidRDefault="00704FAE" w:rsidP="00704FAE">
            <w:pPr>
              <w:rPr>
                <w:rFonts w:ascii="Source Code Pro Light" w:hAnsi="Source Code Pro Light"/>
              </w:rPr>
            </w:pPr>
            <w:r w:rsidRPr="00704FAE">
              <w:rPr>
                <w:rFonts w:ascii="Source Code Pro Light" w:hAnsi="Source Code Pro Light"/>
              </w:rPr>
              <w:t xml:space="preserve">    _true</w:t>
            </w:r>
          </w:p>
          <w:p w14:paraId="70F3EDD8" w14:textId="5E9F395E" w:rsidR="00704FAE" w:rsidRDefault="00704FAE" w:rsidP="00704FAE">
            <w:r w:rsidRPr="00704FAE">
              <w:rPr>
                <w:rFonts w:ascii="Source Code Pro Light" w:hAnsi="Source Code Pro Light"/>
              </w:rPr>
              <w:t xml:space="preserve">    _false</w:t>
            </w:r>
          </w:p>
        </w:tc>
      </w:tr>
      <w:tr w:rsidR="00704FAE" w14:paraId="1CDED796" w14:textId="77777777" w:rsidTr="0090777E">
        <w:tc>
          <w:tcPr>
            <w:tcW w:w="2570" w:type="dxa"/>
            <w:vMerge/>
          </w:tcPr>
          <w:p w14:paraId="4F0E137D" w14:textId="77777777" w:rsidR="00704FAE" w:rsidRDefault="00704FAE" w:rsidP="0090777E"/>
        </w:tc>
        <w:tc>
          <w:tcPr>
            <w:tcW w:w="2882" w:type="dxa"/>
          </w:tcPr>
          <w:p w14:paraId="6A0E8B02" w14:textId="77777777" w:rsidR="00704FAE" w:rsidRDefault="00704FAE" w:rsidP="0090777E">
            <w:r>
              <w:t>Arguments:</w:t>
            </w:r>
          </w:p>
        </w:tc>
        <w:tc>
          <w:tcPr>
            <w:tcW w:w="3898" w:type="dxa"/>
          </w:tcPr>
          <w:p w14:paraId="4AF7BB72" w14:textId="77777777" w:rsidR="00704FAE" w:rsidRPr="00410F49" w:rsidRDefault="00704FAE" w:rsidP="0090777E">
            <w:pPr>
              <w:rPr>
                <w:rFonts w:cstheme="minorHAnsi"/>
              </w:rPr>
            </w:pPr>
            <w:r w:rsidRPr="00410F49">
              <w:rPr>
                <w:rFonts w:cstheme="minorHAnsi"/>
              </w:rPr>
              <w:t>none</w:t>
            </w:r>
          </w:p>
        </w:tc>
      </w:tr>
      <w:tr w:rsidR="00704FAE" w14:paraId="106908ED" w14:textId="77777777" w:rsidTr="0090777E">
        <w:tc>
          <w:tcPr>
            <w:tcW w:w="2570" w:type="dxa"/>
            <w:vMerge/>
          </w:tcPr>
          <w:p w14:paraId="2C0160CC" w14:textId="77777777" w:rsidR="00704FAE" w:rsidRDefault="00704FAE" w:rsidP="0090777E"/>
        </w:tc>
        <w:tc>
          <w:tcPr>
            <w:tcW w:w="2882" w:type="dxa"/>
          </w:tcPr>
          <w:p w14:paraId="4BEB3AA4" w14:textId="77777777" w:rsidR="00704FAE" w:rsidRDefault="00704FAE" w:rsidP="0090777E">
            <w:r>
              <w:t>Return:</w:t>
            </w:r>
          </w:p>
        </w:tc>
        <w:tc>
          <w:tcPr>
            <w:tcW w:w="3898" w:type="dxa"/>
          </w:tcPr>
          <w:p w14:paraId="1A3578D3" w14:textId="77777777" w:rsidR="00704FAE" w:rsidRPr="00410F49" w:rsidRDefault="00704FAE" w:rsidP="0090777E">
            <w:pPr>
              <w:rPr>
                <w:rFonts w:ascii="Source Code Pro Light" w:hAnsi="Source Code Pro Light"/>
              </w:rPr>
            </w:pPr>
            <w:proofErr w:type="gramStart"/>
            <w:r w:rsidRPr="00410F49">
              <w:rPr>
                <w:rFonts w:ascii="Source Code Pro Light" w:hAnsi="Source Code Pro Light"/>
              </w:rPr>
              <w:t>std::</w:t>
            </w:r>
            <w:proofErr w:type="gramEnd"/>
            <w:r w:rsidRPr="00410F49">
              <w:rPr>
                <w:rFonts w:ascii="Source Code Pro Light" w:hAnsi="Source Code Pro Light"/>
              </w:rPr>
              <w:t>string</w:t>
            </w:r>
          </w:p>
        </w:tc>
      </w:tr>
      <w:tr w:rsidR="00704FAE" w14:paraId="6FDB5994" w14:textId="77777777" w:rsidTr="0090777E">
        <w:tc>
          <w:tcPr>
            <w:tcW w:w="2570" w:type="dxa"/>
            <w:vMerge/>
          </w:tcPr>
          <w:p w14:paraId="28883082" w14:textId="77777777" w:rsidR="00704FAE" w:rsidRDefault="00704FAE" w:rsidP="0090777E"/>
        </w:tc>
        <w:tc>
          <w:tcPr>
            <w:tcW w:w="6780" w:type="dxa"/>
            <w:gridSpan w:val="2"/>
          </w:tcPr>
          <w:p w14:paraId="0BB9BEDA" w14:textId="77777777" w:rsidR="00704FAE" w:rsidRDefault="00704FAE" w:rsidP="0090777E"/>
        </w:tc>
      </w:tr>
      <w:tr w:rsidR="00704FAE" w14:paraId="0DC7F4B2" w14:textId="77777777" w:rsidTr="0090777E">
        <w:tc>
          <w:tcPr>
            <w:tcW w:w="2570" w:type="dxa"/>
            <w:vMerge/>
          </w:tcPr>
          <w:p w14:paraId="4D087F4C" w14:textId="77777777" w:rsidR="00704FAE" w:rsidRDefault="00704FAE" w:rsidP="0090777E"/>
        </w:tc>
        <w:tc>
          <w:tcPr>
            <w:tcW w:w="6780" w:type="dxa"/>
            <w:gridSpan w:val="2"/>
          </w:tcPr>
          <w:p w14:paraId="5A085C40" w14:textId="77777777" w:rsidR="00704FAE" w:rsidRPr="00E0640E" w:rsidRDefault="00704FAE" w:rsidP="0090777E">
            <w:pPr>
              <w:rPr>
                <w:rFonts w:ascii="Source Code Pro Light" w:hAnsi="Source Code Pro Light"/>
              </w:rPr>
            </w:pPr>
            <w:proofErr w:type="gramStart"/>
            <w:r w:rsidRPr="00410F49">
              <w:rPr>
                <w:rFonts w:ascii="Source Code Pro Light" w:hAnsi="Source Code Pro Light"/>
              </w:rPr>
              <w:t>call(</w:t>
            </w:r>
            <w:proofErr w:type="gramEnd"/>
            <w:r w:rsidRPr="00410F49">
              <w:rPr>
                <w:rFonts w:ascii="Source Code Pro Light" w:hAnsi="Source Code Pro Light"/>
              </w:rPr>
              <w:t xml:space="preserve">PTR(Val) </w:t>
            </w:r>
            <w:proofErr w:type="spellStart"/>
            <w:r w:rsidRPr="00410F49">
              <w:rPr>
                <w:rFonts w:ascii="Source Code Pro Light" w:hAnsi="Source Code Pro Light"/>
              </w:rPr>
              <w:t>val</w:t>
            </w:r>
            <w:proofErr w:type="spellEnd"/>
            <w:r w:rsidRPr="00410F49">
              <w:rPr>
                <w:rFonts w:ascii="Source Code Pro Light" w:hAnsi="Source Code Pro Light"/>
              </w:rPr>
              <w:t>)</w:t>
            </w:r>
          </w:p>
        </w:tc>
      </w:tr>
      <w:tr w:rsidR="00704FAE" w14:paraId="48BD10B5" w14:textId="77777777" w:rsidTr="0090777E">
        <w:tc>
          <w:tcPr>
            <w:tcW w:w="2570" w:type="dxa"/>
            <w:vMerge/>
          </w:tcPr>
          <w:p w14:paraId="4B03044A" w14:textId="77777777" w:rsidR="00704FAE" w:rsidRDefault="00704FAE" w:rsidP="0090777E"/>
        </w:tc>
        <w:tc>
          <w:tcPr>
            <w:tcW w:w="2882" w:type="dxa"/>
          </w:tcPr>
          <w:p w14:paraId="4DC86A7E" w14:textId="77777777" w:rsidR="00704FAE" w:rsidRDefault="00704FAE" w:rsidP="0090777E">
            <w:r>
              <w:t>Description:</w:t>
            </w:r>
          </w:p>
        </w:tc>
        <w:tc>
          <w:tcPr>
            <w:tcW w:w="3898" w:type="dxa"/>
          </w:tcPr>
          <w:p w14:paraId="1CAA34EC" w14:textId="5D04251E" w:rsidR="00704FAE" w:rsidRDefault="00704FAE" w:rsidP="00704FAE">
            <w:r>
              <w:t xml:space="preserve">This method is intended to use with </w:t>
            </w:r>
            <w:proofErr w:type="spellStart"/>
            <w:r>
              <w:t>FunVals</w:t>
            </w:r>
            <w:proofErr w:type="spellEnd"/>
            <w:r>
              <w:t xml:space="preserve"> only, so here it throws a </w:t>
            </w:r>
            <w:proofErr w:type="gramStart"/>
            <w:r>
              <w:t>std::</w:t>
            </w:r>
            <w:proofErr w:type="gramEnd"/>
            <w:r>
              <w:t>runtime error.</w:t>
            </w:r>
          </w:p>
        </w:tc>
      </w:tr>
      <w:tr w:rsidR="00704FAE" w14:paraId="5B95FA34" w14:textId="77777777" w:rsidTr="0090777E">
        <w:tc>
          <w:tcPr>
            <w:tcW w:w="2570" w:type="dxa"/>
            <w:vMerge/>
          </w:tcPr>
          <w:p w14:paraId="1836DAD4" w14:textId="77777777" w:rsidR="00704FAE" w:rsidRDefault="00704FAE" w:rsidP="0090777E"/>
        </w:tc>
        <w:tc>
          <w:tcPr>
            <w:tcW w:w="2882" w:type="dxa"/>
          </w:tcPr>
          <w:p w14:paraId="0B75C026" w14:textId="77777777" w:rsidR="00704FAE" w:rsidRDefault="00704FAE" w:rsidP="0090777E">
            <w:r>
              <w:t>Arguments:</w:t>
            </w:r>
          </w:p>
        </w:tc>
        <w:tc>
          <w:tcPr>
            <w:tcW w:w="3898" w:type="dxa"/>
          </w:tcPr>
          <w:p w14:paraId="3F593012" w14:textId="77777777" w:rsidR="00704FAE" w:rsidRPr="00E0640E" w:rsidRDefault="00704FAE" w:rsidP="0090777E">
            <w:pPr>
              <w:rPr>
                <w:rFonts w:ascii="Source Code Pro Light" w:hAnsi="Source Code Pro Light"/>
              </w:rPr>
            </w:pPr>
            <w:r w:rsidRPr="00410F49">
              <w:rPr>
                <w:rFonts w:ascii="Source Code Pro Light" w:hAnsi="Source Code Pro Light"/>
              </w:rPr>
              <w:t>PTR(Val)</w:t>
            </w:r>
          </w:p>
        </w:tc>
      </w:tr>
      <w:tr w:rsidR="00704FAE" w14:paraId="52B9FB30" w14:textId="77777777" w:rsidTr="0090777E">
        <w:tc>
          <w:tcPr>
            <w:tcW w:w="2570" w:type="dxa"/>
            <w:vMerge/>
          </w:tcPr>
          <w:p w14:paraId="23AC8AAA" w14:textId="77777777" w:rsidR="00704FAE" w:rsidRDefault="00704FAE" w:rsidP="0090777E"/>
        </w:tc>
        <w:tc>
          <w:tcPr>
            <w:tcW w:w="2882" w:type="dxa"/>
          </w:tcPr>
          <w:p w14:paraId="2D505335" w14:textId="77777777" w:rsidR="00704FAE" w:rsidRDefault="00704FAE" w:rsidP="0090777E">
            <w:r>
              <w:t>Return:</w:t>
            </w:r>
          </w:p>
        </w:tc>
        <w:tc>
          <w:tcPr>
            <w:tcW w:w="3898" w:type="dxa"/>
          </w:tcPr>
          <w:p w14:paraId="7D94DB9C" w14:textId="77777777" w:rsidR="00704FAE" w:rsidRDefault="00704FAE" w:rsidP="0090777E">
            <w:r w:rsidRPr="00410F49">
              <w:rPr>
                <w:rFonts w:ascii="Source Code Pro Light" w:hAnsi="Source Code Pro Light"/>
              </w:rPr>
              <w:t>PTR(Val)</w:t>
            </w:r>
          </w:p>
        </w:tc>
      </w:tr>
      <w:tr w:rsidR="00704FAE" w14:paraId="551BEDC5" w14:textId="77777777" w:rsidTr="0090777E">
        <w:tc>
          <w:tcPr>
            <w:tcW w:w="2570" w:type="dxa"/>
          </w:tcPr>
          <w:p w14:paraId="43E642AB" w14:textId="77777777" w:rsidR="00704FAE" w:rsidRDefault="00704FAE" w:rsidP="0090777E"/>
        </w:tc>
        <w:tc>
          <w:tcPr>
            <w:tcW w:w="2882" w:type="dxa"/>
          </w:tcPr>
          <w:p w14:paraId="739878FA" w14:textId="77777777" w:rsidR="00704FAE" w:rsidRDefault="00704FAE" w:rsidP="0090777E"/>
        </w:tc>
        <w:tc>
          <w:tcPr>
            <w:tcW w:w="3898" w:type="dxa"/>
          </w:tcPr>
          <w:p w14:paraId="3B660D60" w14:textId="77777777" w:rsidR="00704FAE" w:rsidRDefault="00704FAE" w:rsidP="0090777E"/>
        </w:tc>
      </w:tr>
      <w:tr w:rsidR="00704FAE" w14:paraId="13EBCAAF" w14:textId="77777777" w:rsidTr="0090777E">
        <w:tc>
          <w:tcPr>
            <w:tcW w:w="2570" w:type="dxa"/>
          </w:tcPr>
          <w:p w14:paraId="2B7D8CDD" w14:textId="77777777" w:rsidR="00704FAE" w:rsidRDefault="00704FAE" w:rsidP="0090777E"/>
        </w:tc>
        <w:tc>
          <w:tcPr>
            <w:tcW w:w="6780" w:type="dxa"/>
            <w:gridSpan w:val="2"/>
          </w:tcPr>
          <w:p w14:paraId="0A91BC27" w14:textId="77777777" w:rsidR="00704FAE" w:rsidRPr="00E0640E" w:rsidRDefault="00704FAE" w:rsidP="0090777E">
            <w:pPr>
              <w:rPr>
                <w:rFonts w:ascii="Source Code Pro Light" w:hAnsi="Source Code Pro Light"/>
              </w:rPr>
            </w:pPr>
            <w:proofErr w:type="spellStart"/>
            <w:r w:rsidRPr="00704FAE">
              <w:rPr>
                <w:rFonts w:ascii="Source Code Pro Light" w:hAnsi="Source Code Pro Light"/>
              </w:rPr>
              <w:t>call_</w:t>
            </w:r>
            <w:proofErr w:type="gramStart"/>
            <w:r w:rsidRPr="00704FAE">
              <w:rPr>
                <w:rFonts w:ascii="Source Code Pro Light" w:hAnsi="Source Code Pro Light"/>
              </w:rPr>
              <w:t>step</w:t>
            </w:r>
            <w:proofErr w:type="spellEnd"/>
            <w:r w:rsidRPr="00704FAE">
              <w:rPr>
                <w:rFonts w:ascii="Source Code Pro Light" w:hAnsi="Source Code Pro Light"/>
              </w:rPr>
              <w:t>(</w:t>
            </w:r>
            <w:proofErr w:type="gramEnd"/>
            <w:r w:rsidRPr="00704FAE">
              <w:rPr>
                <w:rFonts w:ascii="Source Code Pro Light" w:hAnsi="Source Code Pro Light"/>
              </w:rPr>
              <w:t xml:space="preserve">PTR(Val) </w:t>
            </w:r>
            <w:proofErr w:type="spellStart"/>
            <w:r w:rsidRPr="00704FAE">
              <w:rPr>
                <w:rFonts w:ascii="Source Code Pro Light" w:hAnsi="Source Code Pro Light"/>
              </w:rPr>
              <w:t>actual_arg_val</w:t>
            </w:r>
            <w:proofErr w:type="spellEnd"/>
            <w:r w:rsidRPr="00704FAE">
              <w:rPr>
                <w:rFonts w:ascii="Source Code Pro Light" w:hAnsi="Source Code Pro Light"/>
              </w:rPr>
              <w:t>, PTR(</w:t>
            </w:r>
            <w:proofErr w:type="spellStart"/>
            <w:r w:rsidRPr="00704FAE">
              <w:rPr>
                <w:rFonts w:ascii="Source Code Pro Light" w:hAnsi="Source Code Pro Light"/>
              </w:rPr>
              <w:t>Cont</w:t>
            </w:r>
            <w:proofErr w:type="spellEnd"/>
            <w:r w:rsidRPr="00704FAE">
              <w:rPr>
                <w:rFonts w:ascii="Source Code Pro Light" w:hAnsi="Source Code Pro Light"/>
              </w:rPr>
              <w:t>) rest)</w:t>
            </w:r>
          </w:p>
        </w:tc>
      </w:tr>
      <w:tr w:rsidR="00704FAE" w14:paraId="0C113492" w14:textId="77777777" w:rsidTr="0090777E">
        <w:tc>
          <w:tcPr>
            <w:tcW w:w="2570" w:type="dxa"/>
          </w:tcPr>
          <w:p w14:paraId="57CB5CFC" w14:textId="77777777" w:rsidR="00704FAE" w:rsidRDefault="00704FAE" w:rsidP="0090777E"/>
        </w:tc>
        <w:tc>
          <w:tcPr>
            <w:tcW w:w="2882" w:type="dxa"/>
          </w:tcPr>
          <w:p w14:paraId="2FBB1F57" w14:textId="77777777" w:rsidR="00704FAE" w:rsidRDefault="00704FAE" w:rsidP="0090777E">
            <w:r>
              <w:t>Description:</w:t>
            </w:r>
          </w:p>
        </w:tc>
        <w:tc>
          <w:tcPr>
            <w:tcW w:w="3898" w:type="dxa"/>
          </w:tcPr>
          <w:p w14:paraId="38AE26BF" w14:textId="7ECFBD22" w:rsidR="00704FAE" w:rsidRDefault="00704FAE" w:rsidP="00704FAE">
            <w:r>
              <w:t xml:space="preserve">This method is intended to use with </w:t>
            </w:r>
            <w:proofErr w:type="spellStart"/>
            <w:r>
              <w:t>FunVals</w:t>
            </w:r>
            <w:proofErr w:type="spellEnd"/>
            <w:r>
              <w:t xml:space="preserve"> only, so here it throws a </w:t>
            </w:r>
            <w:proofErr w:type="gramStart"/>
            <w:r>
              <w:t>std::</w:t>
            </w:r>
            <w:proofErr w:type="gramEnd"/>
            <w:r>
              <w:t>runtime error.</w:t>
            </w:r>
          </w:p>
        </w:tc>
      </w:tr>
      <w:tr w:rsidR="00704FAE" w14:paraId="719E69FE" w14:textId="77777777" w:rsidTr="0090777E">
        <w:tc>
          <w:tcPr>
            <w:tcW w:w="2570" w:type="dxa"/>
          </w:tcPr>
          <w:p w14:paraId="0B1A8DF3" w14:textId="77777777" w:rsidR="00704FAE" w:rsidRDefault="00704FAE" w:rsidP="0090777E"/>
        </w:tc>
        <w:tc>
          <w:tcPr>
            <w:tcW w:w="2882" w:type="dxa"/>
          </w:tcPr>
          <w:p w14:paraId="14C44CA4" w14:textId="77777777" w:rsidR="00704FAE" w:rsidRDefault="00704FAE" w:rsidP="0090777E">
            <w:r>
              <w:t>Arguments:</w:t>
            </w:r>
          </w:p>
        </w:tc>
        <w:tc>
          <w:tcPr>
            <w:tcW w:w="3898" w:type="dxa"/>
          </w:tcPr>
          <w:p w14:paraId="49BCED3E" w14:textId="77777777" w:rsidR="00704FAE" w:rsidRDefault="00704FAE" w:rsidP="0090777E">
            <w:pPr>
              <w:rPr>
                <w:rFonts w:ascii="Source Code Pro Light" w:hAnsi="Source Code Pro Light"/>
              </w:rPr>
            </w:pPr>
            <w:r w:rsidRPr="00410F49">
              <w:rPr>
                <w:rFonts w:ascii="Source Code Pro Light" w:hAnsi="Source Code Pro Light"/>
              </w:rPr>
              <w:t>PTR(Val</w:t>
            </w:r>
            <w:r>
              <w:rPr>
                <w:rFonts w:ascii="Source Code Pro Light" w:hAnsi="Source Code Pro Light"/>
              </w:rPr>
              <w:t>)</w:t>
            </w:r>
          </w:p>
          <w:p w14:paraId="6FE6502B" w14:textId="77777777" w:rsidR="00704FAE" w:rsidRPr="00E0640E" w:rsidRDefault="00704FAE" w:rsidP="0090777E">
            <w:pPr>
              <w:rPr>
                <w:rFonts w:ascii="Source Code Pro Light" w:hAnsi="Source Code Pro Light"/>
              </w:rPr>
            </w:pPr>
            <w:r>
              <w:rPr>
                <w:rFonts w:ascii="Source Code Pro Light" w:hAnsi="Source Code Pro Light"/>
              </w:rPr>
              <w:t>PTR(</w:t>
            </w:r>
            <w:proofErr w:type="spellStart"/>
            <w:r>
              <w:rPr>
                <w:rFonts w:ascii="Source Code Pro Light" w:hAnsi="Source Code Pro Light"/>
              </w:rPr>
              <w:t>Cont</w:t>
            </w:r>
            <w:proofErr w:type="spellEnd"/>
            <w:r>
              <w:rPr>
                <w:rFonts w:ascii="Source Code Pro Light" w:hAnsi="Source Code Pro Light"/>
              </w:rPr>
              <w:t>)</w:t>
            </w:r>
          </w:p>
        </w:tc>
      </w:tr>
      <w:tr w:rsidR="00704FAE" w14:paraId="4A9F63B6" w14:textId="77777777" w:rsidTr="0090777E">
        <w:tc>
          <w:tcPr>
            <w:tcW w:w="2570" w:type="dxa"/>
          </w:tcPr>
          <w:p w14:paraId="65553686" w14:textId="77777777" w:rsidR="00704FAE" w:rsidRDefault="00704FAE" w:rsidP="0090777E"/>
        </w:tc>
        <w:tc>
          <w:tcPr>
            <w:tcW w:w="2882" w:type="dxa"/>
          </w:tcPr>
          <w:p w14:paraId="11199942" w14:textId="77777777" w:rsidR="00704FAE" w:rsidRDefault="00704FAE" w:rsidP="0090777E">
            <w:r>
              <w:t>Return:</w:t>
            </w:r>
          </w:p>
        </w:tc>
        <w:tc>
          <w:tcPr>
            <w:tcW w:w="3898" w:type="dxa"/>
          </w:tcPr>
          <w:p w14:paraId="1E194601" w14:textId="77777777" w:rsidR="00704FAE" w:rsidRDefault="00704FAE" w:rsidP="0090777E">
            <w:r>
              <w:t>none</w:t>
            </w:r>
          </w:p>
        </w:tc>
      </w:tr>
    </w:tbl>
    <w:p w14:paraId="24D7564C" w14:textId="473FC313" w:rsidR="00704FAE" w:rsidRDefault="00704FAE"/>
    <w:p w14:paraId="742B8A43" w14:textId="45642ECA" w:rsidR="00704FAE" w:rsidRDefault="00704FAE"/>
    <w:p w14:paraId="2F63DE5D" w14:textId="25566D9A" w:rsidR="00704FAE" w:rsidRDefault="00704FAE"/>
    <w:tbl>
      <w:tblPr>
        <w:tblStyle w:val="TableGrid"/>
        <w:tblW w:w="0" w:type="auto"/>
        <w:tblLook w:val="04A0" w:firstRow="1" w:lastRow="0" w:firstColumn="1" w:lastColumn="0" w:noHBand="0" w:noVBand="1"/>
      </w:tblPr>
      <w:tblGrid>
        <w:gridCol w:w="2570"/>
        <w:gridCol w:w="2882"/>
        <w:gridCol w:w="3898"/>
      </w:tblGrid>
      <w:tr w:rsidR="00704FAE" w14:paraId="737CAB35" w14:textId="77777777" w:rsidTr="0090777E">
        <w:tc>
          <w:tcPr>
            <w:tcW w:w="2570" w:type="dxa"/>
          </w:tcPr>
          <w:p w14:paraId="73DDD919" w14:textId="45485034" w:rsidR="00704FAE" w:rsidRDefault="00704FAE" w:rsidP="0090777E">
            <w:proofErr w:type="spellStart"/>
            <w:r>
              <w:t>Fun</w:t>
            </w:r>
            <w:r>
              <w:t>Val</w:t>
            </w:r>
            <w:proofErr w:type="spellEnd"/>
            <w:r>
              <w:t xml:space="preserve"> class</w:t>
            </w:r>
          </w:p>
        </w:tc>
        <w:tc>
          <w:tcPr>
            <w:tcW w:w="6780" w:type="dxa"/>
            <w:gridSpan w:val="2"/>
          </w:tcPr>
          <w:p w14:paraId="29170738" w14:textId="7385811C" w:rsidR="00704FAE" w:rsidRDefault="00704FAE" w:rsidP="00704FAE">
            <w:proofErr w:type="spellStart"/>
            <w:r>
              <w:t>FunVal</w:t>
            </w:r>
            <w:proofErr w:type="spellEnd"/>
            <w:r>
              <w:t xml:space="preserve"> is a value that is returned when </w:t>
            </w:r>
            <w:proofErr w:type="spellStart"/>
            <w:proofErr w:type="gramStart"/>
            <w:r>
              <w:t>interp</w:t>
            </w:r>
            <w:proofErr w:type="spellEnd"/>
            <w:r>
              <w:t>(</w:t>
            </w:r>
            <w:proofErr w:type="gramEnd"/>
            <w:r>
              <w:t xml:space="preserve">) is called on a </w:t>
            </w:r>
            <w:proofErr w:type="spellStart"/>
            <w:r>
              <w:t>FunExpr</w:t>
            </w:r>
            <w:proofErr w:type="spellEnd"/>
            <w:r>
              <w:t xml:space="preserve">. its member variables include a </w:t>
            </w:r>
            <w:proofErr w:type="gramStart"/>
            <w:r>
              <w:t>std::</w:t>
            </w:r>
            <w:proofErr w:type="gramEnd"/>
            <w:r>
              <w:t>string that represents an argument in the function, an Expr body of the function, and an Env environment to interpret the variable in the function.</w:t>
            </w:r>
          </w:p>
        </w:tc>
      </w:tr>
      <w:tr w:rsidR="00704FAE" w14:paraId="63EAB45C" w14:textId="77777777" w:rsidTr="0090777E">
        <w:tc>
          <w:tcPr>
            <w:tcW w:w="2570" w:type="dxa"/>
          </w:tcPr>
          <w:p w14:paraId="0CBC2EAA" w14:textId="77777777" w:rsidR="00704FAE" w:rsidRDefault="00704FAE" w:rsidP="0090777E">
            <w:r>
              <w:t>Member variables:</w:t>
            </w:r>
          </w:p>
        </w:tc>
        <w:tc>
          <w:tcPr>
            <w:tcW w:w="6780" w:type="dxa"/>
            <w:gridSpan w:val="2"/>
          </w:tcPr>
          <w:p w14:paraId="06CD36D4" w14:textId="2FABDEED" w:rsidR="00704FAE" w:rsidRPr="00704FAE" w:rsidRDefault="00704FAE" w:rsidP="00704FAE">
            <w:pPr>
              <w:rPr>
                <w:rFonts w:ascii="Source Code Pro Light" w:hAnsi="Source Code Pro Light"/>
              </w:rPr>
            </w:pPr>
            <w:proofErr w:type="gramStart"/>
            <w:r w:rsidRPr="00704FAE">
              <w:rPr>
                <w:rFonts w:ascii="Source Code Pro Light" w:hAnsi="Source Code Pro Light"/>
              </w:rPr>
              <w:t>std::</w:t>
            </w:r>
            <w:proofErr w:type="gramEnd"/>
            <w:r w:rsidRPr="00704FAE">
              <w:rPr>
                <w:rFonts w:ascii="Source Code Pro Light" w:hAnsi="Source Code Pro Light"/>
              </w:rPr>
              <w:t xml:space="preserve">string </w:t>
            </w:r>
            <w:proofErr w:type="spellStart"/>
            <w:r w:rsidRPr="00704FAE">
              <w:rPr>
                <w:rFonts w:ascii="Source Code Pro Light" w:hAnsi="Source Code Pro Light"/>
              </w:rPr>
              <w:t>formal_arg</w:t>
            </w:r>
            <w:proofErr w:type="spellEnd"/>
          </w:p>
          <w:p w14:paraId="1752AC10" w14:textId="5D5F64D3" w:rsidR="00704FAE" w:rsidRPr="00704FAE" w:rsidRDefault="00704FAE" w:rsidP="00704FAE">
            <w:pPr>
              <w:rPr>
                <w:rFonts w:ascii="Source Code Pro Light" w:hAnsi="Source Code Pro Light"/>
              </w:rPr>
            </w:pPr>
            <w:r w:rsidRPr="00704FAE">
              <w:rPr>
                <w:rFonts w:ascii="Source Code Pro Light" w:hAnsi="Source Code Pro Light"/>
              </w:rPr>
              <w:t>PTR(Expr) body</w:t>
            </w:r>
          </w:p>
          <w:p w14:paraId="2A56EDBA" w14:textId="599FAA91" w:rsidR="00704FAE" w:rsidRDefault="00704FAE" w:rsidP="00704FAE">
            <w:r w:rsidRPr="00704FAE">
              <w:rPr>
                <w:rFonts w:ascii="Source Code Pro Light" w:hAnsi="Source Code Pro Light"/>
              </w:rPr>
              <w:t>PTR(Env) env</w:t>
            </w:r>
          </w:p>
        </w:tc>
      </w:tr>
      <w:tr w:rsidR="00704FAE" w14:paraId="6C26BE57" w14:textId="77777777" w:rsidTr="0090777E">
        <w:tc>
          <w:tcPr>
            <w:tcW w:w="2570" w:type="dxa"/>
          </w:tcPr>
          <w:p w14:paraId="3E162BAD" w14:textId="77777777" w:rsidR="00704FAE" w:rsidRDefault="00704FAE" w:rsidP="0090777E">
            <w:r>
              <w:t>Methods:</w:t>
            </w:r>
          </w:p>
        </w:tc>
        <w:tc>
          <w:tcPr>
            <w:tcW w:w="6780" w:type="dxa"/>
            <w:gridSpan w:val="2"/>
          </w:tcPr>
          <w:p w14:paraId="73966828" w14:textId="77777777" w:rsidR="00704FAE" w:rsidRPr="00E0640E" w:rsidRDefault="00704FAE" w:rsidP="0090777E">
            <w:pPr>
              <w:rPr>
                <w:rFonts w:ascii="Source Code Pro Light" w:hAnsi="Source Code Pro Light"/>
              </w:rPr>
            </w:pPr>
            <w:proofErr w:type="gramStart"/>
            <w:r w:rsidRPr="00E0640E">
              <w:rPr>
                <w:rFonts w:ascii="Source Code Pro Light" w:hAnsi="Source Code Pro Light"/>
              </w:rPr>
              <w:t>equals(</w:t>
            </w:r>
            <w:proofErr w:type="gramEnd"/>
            <w:r w:rsidRPr="00E0640E">
              <w:rPr>
                <w:rFonts w:ascii="Source Code Pro Light" w:hAnsi="Source Code Pro Light"/>
              </w:rPr>
              <w:t>PTR(</w:t>
            </w:r>
            <w:r>
              <w:rPr>
                <w:rFonts w:ascii="Source Code Pro Light" w:hAnsi="Source Code Pro Light"/>
              </w:rPr>
              <w:t>Val</w:t>
            </w:r>
            <w:r w:rsidRPr="00E0640E">
              <w:rPr>
                <w:rFonts w:ascii="Source Code Pro Light" w:hAnsi="Source Code Pro Light"/>
              </w:rPr>
              <w:t>)</w:t>
            </w:r>
            <w:r>
              <w:rPr>
                <w:rFonts w:ascii="Source Code Pro Light" w:hAnsi="Source Code Pro Light"/>
              </w:rPr>
              <w:t xml:space="preserve"> </w:t>
            </w:r>
            <w:proofErr w:type="spellStart"/>
            <w:r>
              <w:rPr>
                <w:rFonts w:ascii="Source Code Pro Light" w:hAnsi="Source Code Pro Light"/>
              </w:rPr>
              <w:t>val</w:t>
            </w:r>
            <w:proofErr w:type="spellEnd"/>
            <w:r w:rsidRPr="00E0640E">
              <w:rPr>
                <w:rFonts w:ascii="Source Code Pro Light" w:hAnsi="Source Code Pro Light"/>
              </w:rPr>
              <w:t>)</w:t>
            </w:r>
          </w:p>
        </w:tc>
      </w:tr>
      <w:tr w:rsidR="00704FAE" w14:paraId="66A6B2F2" w14:textId="77777777" w:rsidTr="0090777E">
        <w:tc>
          <w:tcPr>
            <w:tcW w:w="2570" w:type="dxa"/>
            <w:vMerge w:val="restart"/>
          </w:tcPr>
          <w:p w14:paraId="2560FA88" w14:textId="77777777" w:rsidR="00704FAE" w:rsidRDefault="00704FAE" w:rsidP="0090777E"/>
        </w:tc>
        <w:tc>
          <w:tcPr>
            <w:tcW w:w="2882" w:type="dxa"/>
          </w:tcPr>
          <w:p w14:paraId="1477EEAD" w14:textId="77777777" w:rsidR="00704FAE" w:rsidRDefault="00704FAE" w:rsidP="0090777E">
            <w:r>
              <w:t>Description:</w:t>
            </w:r>
          </w:p>
        </w:tc>
        <w:tc>
          <w:tcPr>
            <w:tcW w:w="3898" w:type="dxa"/>
          </w:tcPr>
          <w:p w14:paraId="580C3053" w14:textId="397E0A2B" w:rsidR="00704FAE" w:rsidRDefault="00704FAE" w:rsidP="00704FAE">
            <w:r>
              <w:t xml:space="preserve">Uses </w:t>
            </w:r>
            <w:proofErr w:type="gramStart"/>
            <w:r>
              <w:t>std::</w:t>
            </w:r>
            <w:proofErr w:type="spellStart"/>
            <w:proofErr w:type="gramEnd"/>
            <w:r>
              <w:t>dynamic_cast</w:t>
            </w:r>
            <w:proofErr w:type="spellEnd"/>
            <w:r>
              <w:t xml:space="preserve"> (in the CAST() macro, see </w:t>
            </w:r>
            <w:proofErr w:type="spellStart"/>
            <w:r>
              <w:t>pointer.h</w:t>
            </w:r>
            <w:proofErr w:type="spellEnd"/>
            <w:r>
              <w:t>) to cast the</w:t>
            </w:r>
            <w:r>
              <w:t xml:space="preserve"> </w:t>
            </w:r>
            <w:r>
              <w:t xml:space="preserve">argument to an </w:t>
            </w:r>
            <w:proofErr w:type="spellStart"/>
            <w:r>
              <w:t>FunVal</w:t>
            </w:r>
            <w:proofErr w:type="spellEnd"/>
            <w:r>
              <w:t>, see if it was the same class, then compare each</w:t>
            </w:r>
            <w:r>
              <w:t xml:space="preserve"> </w:t>
            </w:r>
            <w:r>
              <w:t xml:space="preserve">member variable. Makes use of the Expr class's </w:t>
            </w:r>
            <w:proofErr w:type="gramStart"/>
            <w:r>
              <w:t>equals(</w:t>
            </w:r>
            <w:proofErr w:type="gramEnd"/>
            <w:r>
              <w:t>) method to compare the F</w:t>
            </w:r>
            <w:proofErr w:type="spellStart"/>
            <w:r>
              <w:t>unExpr</w:t>
            </w:r>
            <w:proofErr w:type="spellEnd"/>
            <w:r>
              <w:t>::body member variables.</w:t>
            </w:r>
          </w:p>
        </w:tc>
      </w:tr>
      <w:tr w:rsidR="00704FAE" w14:paraId="22F84462" w14:textId="77777777" w:rsidTr="0090777E">
        <w:tc>
          <w:tcPr>
            <w:tcW w:w="2570" w:type="dxa"/>
            <w:vMerge/>
          </w:tcPr>
          <w:p w14:paraId="242BE31B" w14:textId="77777777" w:rsidR="00704FAE" w:rsidRDefault="00704FAE" w:rsidP="0090777E"/>
        </w:tc>
        <w:tc>
          <w:tcPr>
            <w:tcW w:w="2882" w:type="dxa"/>
          </w:tcPr>
          <w:p w14:paraId="42B43995" w14:textId="77777777" w:rsidR="00704FAE" w:rsidRDefault="00704FAE" w:rsidP="0090777E">
            <w:r>
              <w:t>Arguments:</w:t>
            </w:r>
          </w:p>
        </w:tc>
        <w:tc>
          <w:tcPr>
            <w:tcW w:w="3898" w:type="dxa"/>
          </w:tcPr>
          <w:p w14:paraId="1711DA81" w14:textId="77777777" w:rsidR="00704FAE" w:rsidRPr="00E0640E" w:rsidRDefault="00704FAE" w:rsidP="0090777E">
            <w:pPr>
              <w:rPr>
                <w:rFonts w:ascii="Source Code Pro Light" w:hAnsi="Source Code Pro Light"/>
              </w:rPr>
            </w:pPr>
            <w:r w:rsidRPr="00E0640E">
              <w:rPr>
                <w:rFonts w:ascii="Source Code Pro Light" w:hAnsi="Source Code Pro Light"/>
              </w:rPr>
              <w:t>PTR(</w:t>
            </w:r>
            <w:r>
              <w:rPr>
                <w:rFonts w:ascii="Source Code Pro Light" w:hAnsi="Source Code Pro Light"/>
              </w:rPr>
              <w:t>Val</w:t>
            </w:r>
            <w:r w:rsidRPr="00E0640E">
              <w:rPr>
                <w:rFonts w:ascii="Source Code Pro Light" w:hAnsi="Source Code Pro Light"/>
              </w:rPr>
              <w:t>)</w:t>
            </w:r>
          </w:p>
        </w:tc>
      </w:tr>
      <w:tr w:rsidR="00704FAE" w14:paraId="2305AC2D" w14:textId="77777777" w:rsidTr="0090777E">
        <w:tc>
          <w:tcPr>
            <w:tcW w:w="2570" w:type="dxa"/>
            <w:vMerge/>
          </w:tcPr>
          <w:p w14:paraId="29641BF3" w14:textId="77777777" w:rsidR="00704FAE" w:rsidRDefault="00704FAE" w:rsidP="0090777E"/>
        </w:tc>
        <w:tc>
          <w:tcPr>
            <w:tcW w:w="2882" w:type="dxa"/>
          </w:tcPr>
          <w:p w14:paraId="00910389" w14:textId="77777777" w:rsidR="00704FAE" w:rsidRDefault="00704FAE" w:rsidP="0090777E">
            <w:r>
              <w:t>Return:</w:t>
            </w:r>
          </w:p>
        </w:tc>
        <w:tc>
          <w:tcPr>
            <w:tcW w:w="3898" w:type="dxa"/>
          </w:tcPr>
          <w:p w14:paraId="56415278" w14:textId="77777777" w:rsidR="00704FAE" w:rsidRPr="00E0640E" w:rsidRDefault="00704FAE" w:rsidP="0090777E">
            <w:pPr>
              <w:rPr>
                <w:rFonts w:ascii="Source Code Pro Light" w:hAnsi="Source Code Pro Light"/>
              </w:rPr>
            </w:pPr>
            <w:proofErr w:type="spellStart"/>
            <w:r w:rsidRPr="00E0640E">
              <w:rPr>
                <w:rFonts w:ascii="Source Code Pro Light" w:hAnsi="Source Code Pro Light"/>
              </w:rPr>
              <w:t>boolean</w:t>
            </w:r>
            <w:proofErr w:type="spellEnd"/>
          </w:p>
        </w:tc>
      </w:tr>
      <w:tr w:rsidR="00704FAE" w14:paraId="1F179C83" w14:textId="77777777" w:rsidTr="0090777E">
        <w:tc>
          <w:tcPr>
            <w:tcW w:w="2570" w:type="dxa"/>
            <w:vMerge/>
          </w:tcPr>
          <w:p w14:paraId="2BAAEC7A" w14:textId="77777777" w:rsidR="00704FAE" w:rsidRDefault="00704FAE" w:rsidP="0090777E"/>
        </w:tc>
        <w:tc>
          <w:tcPr>
            <w:tcW w:w="6780" w:type="dxa"/>
            <w:gridSpan w:val="2"/>
          </w:tcPr>
          <w:p w14:paraId="573ECBA7" w14:textId="77777777" w:rsidR="00704FAE" w:rsidRDefault="00704FAE" w:rsidP="0090777E"/>
        </w:tc>
      </w:tr>
      <w:tr w:rsidR="00704FAE" w14:paraId="727A6107" w14:textId="77777777" w:rsidTr="0090777E">
        <w:tc>
          <w:tcPr>
            <w:tcW w:w="2570" w:type="dxa"/>
            <w:vMerge/>
          </w:tcPr>
          <w:p w14:paraId="67DC1512" w14:textId="77777777" w:rsidR="00704FAE" w:rsidRDefault="00704FAE" w:rsidP="0090777E"/>
        </w:tc>
        <w:tc>
          <w:tcPr>
            <w:tcW w:w="6780" w:type="dxa"/>
            <w:gridSpan w:val="2"/>
          </w:tcPr>
          <w:p w14:paraId="01213852" w14:textId="77777777" w:rsidR="00704FAE" w:rsidRPr="00E0640E" w:rsidRDefault="00704FAE" w:rsidP="0090777E">
            <w:pPr>
              <w:rPr>
                <w:rFonts w:ascii="Source Code Pro Light" w:hAnsi="Source Code Pro Light"/>
              </w:rPr>
            </w:pPr>
            <w:proofErr w:type="spellStart"/>
            <w:r w:rsidRPr="00410F49">
              <w:rPr>
                <w:rFonts w:ascii="Source Code Pro Light" w:hAnsi="Source Code Pro Light"/>
              </w:rPr>
              <w:t>add_</w:t>
            </w:r>
            <w:proofErr w:type="gramStart"/>
            <w:r w:rsidRPr="00410F49">
              <w:rPr>
                <w:rFonts w:ascii="Source Code Pro Light" w:hAnsi="Source Code Pro Light"/>
              </w:rPr>
              <w:t>to</w:t>
            </w:r>
            <w:proofErr w:type="spellEnd"/>
            <w:r w:rsidRPr="00410F49">
              <w:rPr>
                <w:rFonts w:ascii="Source Code Pro Light" w:hAnsi="Source Code Pro Light"/>
              </w:rPr>
              <w:t>(</w:t>
            </w:r>
            <w:proofErr w:type="gramEnd"/>
            <w:r w:rsidRPr="00410F49">
              <w:rPr>
                <w:rFonts w:ascii="Source Code Pro Light" w:hAnsi="Source Code Pro Light"/>
              </w:rPr>
              <w:t xml:space="preserve">PTR(Val) </w:t>
            </w:r>
            <w:proofErr w:type="spellStart"/>
            <w:r w:rsidRPr="00410F49">
              <w:rPr>
                <w:rFonts w:ascii="Source Code Pro Light" w:hAnsi="Source Code Pro Light"/>
              </w:rPr>
              <w:t>val</w:t>
            </w:r>
            <w:proofErr w:type="spellEnd"/>
            <w:r w:rsidRPr="00410F49">
              <w:rPr>
                <w:rFonts w:ascii="Source Code Pro Light" w:hAnsi="Source Code Pro Light"/>
              </w:rPr>
              <w:t>)</w:t>
            </w:r>
          </w:p>
        </w:tc>
      </w:tr>
      <w:tr w:rsidR="00704FAE" w14:paraId="4E487933" w14:textId="77777777" w:rsidTr="0090777E">
        <w:tc>
          <w:tcPr>
            <w:tcW w:w="2570" w:type="dxa"/>
            <w:vMerge/>
          </w:tcPr>
          <w:p w14:paraId="5BE92F12" w14:textId="77777777" w:rsidR="00704FAE" w:rsidRDefault="00704FAE" w:rsidP="0090777E"/>
        </w:tc>
        <w:tc>
          <w:tcPr>
            <w:tcW w:w="2882" w:type="dxa"/>
          </w:tcPr>
          <w:p w14:paraId="1BBFAFB7" w14:textId="77777777" w:rsidR="00704FAE" w:rsidRDefault="00704FAE" w:rsidP="0090777E">
            <w:r>
              <w:t>Description:</w:t>
            </w:r>
          </w:p>
        </w:tc>
        <w:tc>
          <w:tcPr>
            <w:tcW w:w="3898" w:type="dxa"/>
          </w:tcPr>
          <w:p w14:paraId="23C4C1B8" w14:textId="395C3273" w:rsidR="00704FAE" w:rsidRDefault="00704FAE" w:rsidP="00704FAE">
            <w:r>
              <w:t xml:space="preserve">This method is intended to use with </w:t>
            </w:r>
            <w:proofErr w:type="spellStart"/>
            <w:r>
              <w:t>NumVals</w:t>
            </w:r>
            <w:proofErr w:type="spellEnd"/>
            <w:r>
              <w:t xml:space="preserve"> only, so here it throws a </w:t>
            </w:r>
            <w:proofErr w:type="gramStart"/>
            <w:r>
              <w:t>std::</w:t>
            </w:r>
            <w:proofErr w:type="gramEnd"/>
            <w:r>
              <w:t>runtime error.</w:t>
            </w:r>
          </w:p>
        </w:tc>
      </w:tr>
      <w:tr w:rsidR="00704FAE" w14:paraId="7C190A63" w14:textId="77777777" w:rsidTr="0090777E">
        <w:tc>
          <w:tcPr>
            <w:tcW w:w="2570" w:type="dxa"/>
            <w:vMerge/>
          </w:tcPr>
          <w:p w14:paraId="4D5E6CB2" w14:textId="77777777" w:rsidR="00704FAE" w:rsidRDefault="00704FAE" w:rsidP="0090777E"/>
        </w:tc>
        <w:tc>
          <w:tcPr>
            <w:tcW w:w="2882" w:type="dxa"/>
          </w:tcPr>
          <w:p w14:paraId="3A7CDA55" w14:textId="77777777" w:rsidR="00704FAE" w:rsidRDefault="00704FAE" w:rsidP="0090777E">
            <w:r>
              <w:t>Arguments:</w:t>
            </w:r>
          </w:p>
        </w:tc>
        <w:tc>
          <w:tcPr>
            <w:tcW w:w="3898" w:type="dxa"/>
          </w:tcPr>
          <w:p w14:paraId="62D0B768" w14:textId="77777777" w:rsidR="00704FAE" w:rsidRPr="00E0640E" w:rsidRDefault="00704FAE" w:rsidP="0090777E">
            <w:pPr>
              <w:rPr>
                <w:rFonts w:ascii="Source Code Pro Light" w:hAnsi="Source Code Pro Light"/>
              </w:rPr>
            </w:pPr>
            <w:r w:rsidRPr="00E0640E">
              <w:rPr>
                <w:rFonts w:ascii="Source Code Pro Light" w:hAnsi="Source Code Pro Light"/>
              </w:rPr>
              <w:t>PTR(</w:t>
            </w:r>
            <w:r>
              <w:rPr>
                <w:rFonts w:ascii="Source Code Pro Light" w:hAnsi="Source Code Pro Light"/>
              </w:rPr>
              <w:t>Val</w:t>
            </w:r>
            <w:r w:rsidRPr="00E0640E">
              <w:rPr>
                <w:rFonts w:ascii="Source Code Pro Light" w:hAnsi="Source Code Pro Light"/>
              </w:rPr>
              <w:t>)</w:t>
            </w:r>
          </w:p>
        </w:tc>
      </w:tr>
      <w:tr w:rsidR="00704FAE" w14:paraId="59635BE4" w14:textId="77777777" w:rsidTr="0090777E">
        <w:tc>
          <w:tcPr>
            <w:tcW w:w="2570" w:type="dxa"/>
            <w:vMerge/>
          </w:tcPr>
          <w:p w14:paraId="67B07099" w14:textId="77777777" w:rsidR="00704FAE" w:rsidRDefault="00704FAE" w:rsidP="0090777E"/>
        </w:tc>
        <w:tc>
          <w:tcPr>
            <w:tcW w:w="2882" w:type="dxa"/>
          </w:tcPr>
          <w:p w14:paraId="76DC8880" w14:textId="77777777" w:rsidR="00704FAE" w:rsidRDefault="00704FAE" w:rsidP="0090777E">
            <w:r>
              <w:t>Return:</w:t>
            </w:r>
          </w:p>
        </w:tc>
        <w:tc>
          <w:tcPr>
            <w:tcW w:w="3898" w:type="dxa"/>
          </w:tcPr>
          <w:p w14:paraId="056D9E6D" w14:textId="77777777" w:rsidR="00704FAE" w:rsidRPr="00E0640E" w:rsidRDefault="00704FAE" w:rsidP="0090777E">
            <w:pPr>
              <w:rPr>
                <w:rFonts w:ascii="Source Code Pro Light" w:hAnsi="Source Code Pro Light"/>
              </w:rPr>
            </w:pPr>
            <w:r w:rsidRPr="00E0640E">
              <w:rPr>
                <w:rFonts w:ascii="Source Code Pro Light" w:hAnsi="Source Code Pro Light"/>
              </w:rPr>
              <w:t>PTR(Val)</w:t>
            </w:r>
          </w:p>
        </w:tc>
      </w:tr>
      <w:tr w:rsidR="00704FAE" w14:paraId="683E0B10" w14:textId="77777777" w:rsidTr="0090777E">
        <w:tc>
          <w:tcPr>
            <w:tcW w:w="2570" w:type="dxa"/>
            <w:vMerge/>
          </w:tcPr>
          <w:p w14:paraId="53C91EAE" w14:textId="77777777" w:rsidR="00704FAE" w:rsidRDefault="00704FAE" w:rsidP="0090777E"/>
        </w:tc>
        <w:tc>
          <w:tcPr>
            <w:tcW w:w="6780" w:type="dxa"/>
            <w:gridSpan w:val="2"/>
          </w:tcPr>
          <w:p w14:paraId="65AAE5C8" w14:textId="77777777" w:rsidR="00704FAE" w:rsidRDefault="00704FAE" w:rsidP="0090777E"/>
        </w:tc>
      </w:tr>
      <w:tr w:rsidR="00704FAE" w14:paraId="74E7298F" w14:textId="77777777" w:rsidTr="0090777E">
        <w:tc>
          <w:tcPr>
            <w:tcW w:w="2570" w:type="dxa"/>
            <w:vMerge/>
          </w:tcPr>
          <w:p w14:paraId="2F3B43BF" w14:textId="77777777" w:rsidR="00704FAE" w:rsidRDefault="00704FAE" w:rsidP="0090777E"/>
        </w:tc>
        <w:tc>
          <w:tcPr>
            <w:tcW w:w="6780" w:type="dxa"/>
            <w:gridSpan w:val="2"/>
          </w:tcPr>
          <w:p w14:paraId="0FA2D58D" w14:textId="77777777" w:rsidR="00704FAE" w:rsidRPr="00E0640E" w:rsidRDefault="00704FAE" w:rsidP="0090777E">
            <w:pPr>
              <w:rPr>
                <w:rFonts w:ascii="Source Code Pro Light" w:hAnsi="Source Code Pro Light"/>
              </w:rPr>
            </w:pPr>
            <w:proofErr w:type="spellStart"/>
            <w:r w:rsidRPr="00410F49">
              <w:rPr>
                <w:rFonts w:ascii="Source Code Pro Light" w:hAnsi="Source Code Pro Light"/>
              </w:rPr>
              <w:t>mult_</w:t>
            </w:r>
            <w:proofErr w:type="gramStart"/>
            <w:r w:rsidRPr="00410F49">
              <w:rPr>
                <w:rFonts w:ascii="Source Code Pro Light" w:hAnsi="Source Code Pro Light"/>
              </w:rPr>
              <w:t>to</w:t>
            </w:r>
            <w:proofErr w:type="spellEnd"/>
            <w:r w:rsidRPr="00410F49">
              <w:rPr>
                <w:rFonts w:ascii="Source Code Pro Light" w:hAnsi="Source Code Pro Light"/>
              </w:rPr>
              <w:t>(</w:t>
            </w:r>
            <w:proofErr w:type="gramEnd"/>
            <w:r w:rsidRPr="00410F49">
              <w:rPr>
                <w:rFonts w:ascii="Source Code Pro Light" w:hAnsi="Source Code Pro Light"/>
              </w:rPr>
              <w:t xml:space="preserve">PTR(Val) </w:t>
            </w:r>
            <w:proofErr w:type="spellStart"/>
            <w:r w:rsidRPr="00410F49">
              <w:rPr>
                <w:rFonts w:ascii="Source Code Pro Light" w:hAnsi="Source Code Pro Light"/>
              </w:rPr>
              <w:t>val</w:t>
            </w:r>
            <w:proofErr w:type="spellEnd"/>
            <w:r w:rsidRPr="00410F49">
              <w:rPr>
                <w:rFonts w:ascii="Source Code Pro Light" w:hAnsi="Source Code Pro Light"/>
              </w:rPr>
              <w:t>)</w:t>
            </w:r>
          </w:p>
        </w:tc>
      </w:tr>
      <w:tr w:rsidR="00704FAE" w14:paraId="3DC9E10F" w14:textId="77777777" w:rsidTr="0090777E">
        <w:tc>
          <w:tcPr>
            <w:tcW w:w="2570" w:type="dxa"/>
            <w:vMerge/>
          </w:tcPr>
          <w:p w14:paraId="63323AA6" w14:textId="77777777" w:rsidR="00704FAE" w:rsidRDefault="00704FAE" w:rsidP="0090777E"/>
        </w:tc>
        <w:tc>
          <w:tcPr>
            <w:tcW w:w="2882" w:type="dxa"/>
          </w:tcPr>
          <w:p w14:paraId="1900DB22" w14:textId="77777777" w:rsidR="00704FAE" w:rsidRDefault="00704FAE" w:rsidP="0090777E">
            <w:r>
              <w:t>Description:</w:t>
            </w:r>
          </w:p>
        </w:tc>
        <w:tc>
          <w:tcPr>
            <w:tcW w:w="3898" w:type="dxa"/>
          </w:tcPr>
          <w:p w14:paraId="50E35F3F" w14:textId="0D7E2246" w:rsidR="00704FAE" w:rsidRDefault="00704FAE" w:rsidP="00704FAE">
            <w:r>
              <w:t xml:space="preserve">This method is intended to use with </w:t>
            </w:r>
            <w:proofErr w:type="spellStart"/>
            <w:r>
              <w:t>NumVals</w:t>
            </w:r>
            <w:proofErr w:type="spellEnd"/>
            <w:r>
              <w:t xml:space="preserve"> only, so here it throws a </w:t>
            </w:r>
            <w:proofErr w:type="gramStart"/>
            <w:r>
              <w:t>std::</w:t>
            </w:r>
            <w:proofErr w:type="gramEnd"/>
            <w:r>
              <w:t>runtime error.</w:t>
            </w:r>
          </w:p>
        </w:tc>
      </w:tr>
      <w:tr w:rsidR="00704FAE" w14:paraId="763426BF" w14:textId="77777777" w:rsidTr="0090777E">
        <w:tc>
          <w:tcPr>
            <w:tcW w:w="2570" w:type="dxa"/>
            <w:vMerge/>
          </w:tcPr>
          <w:p w14:paraId="04CBC8E1" w14:textId="77777777" w:rsidR="00704FAE" w:rsidRDefault="00704FAE" w:rsidP="0090777E"/>
        </w:tc>
        <w:tc>
          <w:tcPr>
            <w:tcW w:w="2882" w:type="dxa"/>
          </w:tcPr>
          <w:p w14:paraId="18E61DB5" w14:textId="77777777" w:rsidR="00704FAE" w:rsidRDefault="00704FAE" w:rsidP="0090777E">
            <w:r>
              <w:t>Arguments:</w:t>
            </w:r>
          </w:p>
        </w:tc>
        <w:tc>
          <w:tcPr>
            <w:tcW w:w="3898" w:type="dxa"/>
          </w:tcPr>
          <w:p w14:paraId="4F0E648C" w14:textId="77777777" w:rsidR="00704FAE" w:rsidRDefault="00704FAE" w:rsidP="0090777E">
            <w:r w:rsidRPr="00E0640E">
              <w:rPr>
                <w:rFonts w:ascii="Source Code Pro Light" w:hAnsi="Source Code Pro Light"/>
              </w:rPr>
              <w:t>PTR(</w:t>
            </w:r>
            <w:r>
              <w:rPr>
                <w:rFonts w:ascii="Source Code Pro Light" w:hAnsi="Source Code Pro Light"/>
              </w:rPr>
              <w:t>Val</w:t>
            </w:r>
            <w:r w:rsidRPr="00E0640E">
              <w:rPr>
                <w:rFonts w:ascii="Source Code Pro Light" w:hAnsi="Source Code Pro Light"/>
              </w:rPr>
              <w:t>)</w:t>
            </w:r>
          </w:p>
        </w:tc>
      </w:tr>
      <w:tr w:rsidR="00704FAE" w14:paraId="28D3AE3E" w14:textId="77777777" w:rsidTr="0090777E">
        <w:tc>
          <w:tcPr>
            <w:tcW w:w="2570" w:type="dxa"/>
            <w:vMerge/>
          </w:tcPr>
          <w:p w14:paraId="49BF7010" w14:textId="77777777" w:rsidR="00704FAE" w:rsidRDefault="00704FAE" w:rsidP="0090777E"/>
        </w:tc>
        <w:tc>
          <w:tcPr>
            <w:tcW w:w="2882" w:type="dxa"/>
          </w:tcPr>
          <w:p w14:paraId="503AE742" w14:textId="77777777" w:rsidR="00704FAE" w:rsidRDefault="00704FAE" w:rsidP="0090777E">
            <w:r>
              <w:t>Return:</w:t>
            </w:r>
          </w:p>
        </w:tc>
        <w:tc>
          <w:tcPr>
            <w:tcW w:w="3898" w:type="dxa"/>
          </w:tcPr>
          <w:p w14:paraId="7EC6B9D2" w14:textId="77777777" w:rsidR="00704FAE" w:rsidRDefault="00704FAE" w:rsidP="0090777E">
            <w:r w:rsidRPr="00E0640E">
              <w:rPr>
                <w:rFonts w:ascii="Source Code Pro Light" w:hAnsi="Source Code Pro Light"/>
              </w:rPr>
              <w:t>PTR(Val)</w:t>
            </w:r>
          </w:p>
        </w:tc>
      </w:tr>
      <w:tr w:rsidR="00704FAE" w14:paraId="24475E76" w14:textId="77777777" w:rsidTr="0090777E">
        <w:tc>
          <w:tcPr>
            <w:tcW w:w="2570" w:type="dxa"/>
            <w:vMerge/>
          </w:tcPr>
          <w:p w14:paraId="5BD04B3A" w14:textId="77777777" w:rsidR="00704FAE" w:rsidRDefault="00704FAE" w:rsidP="0090777E"/>
        </w:tc>
        <w:tc>
          <w:tcPr>
            <w:tcW w:w="2882" w:type="dxa"/>
          </w:tcPr>
          <w:p w14:paraId="60E2CD94" w14:textId="77777777" w:rsidR="00704FAE" w:rsidRDefault="00704FAE" w:rsidP="0090777E"/>
        </w:tc>
        <w:tc>
          <w:tcPr>
            <w:tcW w:w="3898" w:type="dxa"/>
          </w:tcPr>
          <w:p w14:paraId="77F59AFA" w14:textId="77777777" w:rsidR="00704FAE" w:rsidRDefault="00704FAE" w:rsidP="0090777E"/>
        </w:tc>
      </w:tr>
      <w:tr w:rsidR="00704FAE" w14:paraId="39159FE9" w14:textId="77777777" w:rsidTr="0090777E">
        <w:tc>
          <w:tcPr>
            <w:tcW w:w="2570" w:type="dxa"/>
            <w:vMerge/>
          </w:tcPr>
          <w:p w14:paraId="60FF8F3C" w14:textId="77777777" w:rsidR="00704FAE" w:rsidRDefault="00704FAE" w:rsidP="0090777E"/>
        </w:tc>
        <w:tc>
          <w:tcPr>
            <w:tcW w:w="6780" w:type="dxa"/>
            <w:gridSpan w:val="2"/>
          </w:tcPr>
          <w:p w14:paraId="4726DDBE" w14:textId="77777777" w:rsidR="00704FAE" w:rsidRPr="00E0640E" w:rsidRDefault="00704FAE" w:rsidP="0090777E">
            <w:pPr>
              <w:rPr>
                <w:rFonts w:ascii="Source Code Pro Light" w:hAnsi="Source Code Pro Light"/>
              </w:rPr>
            </w:pPr>
            <w:proofErr w:type="spellStart"/>
            <w:r w:rsidRPr="00410F49">
              <w:rPr>
                <w:rFonts w:ascii="Source Code Pro Light" w:hAnsi="Source Code Pro Light"/>
              </w:rPr>
              <w:t>to_</w:t>
            </w:r>
            <w:proofErr w:type="gramStart"/>
            <w:r w:rsidRPr="00410F49">
              <w:rPr>
                <w:rFonts w:ascii="Source Code Pro Light" w:hAnsi="Source Code Pro Light"/>
              </w:rPr>
              <w:t>string</w:t>
            </w:r>
            <w:proofErr w:type="spellEnd"/>
            <w:r w:rsidRPr="00410F49">
              <w:rPr>
                <w:rFonts w:ascii="Source Code Pro Light" w:hAnsi="Source Code Pro Light"/>
              </w:rPr>
              <w:t>(</w:t>
            </w:r>
            <w:proofErr w:type="gramEnd"/>
            <w:r w:rsidRPr="00410F49">
              <w:rPr>
                <w:rFonts w:ascii="Source Code Pro Light" w:hAnsi="Source Code Pro Light"/>
              </w:rPr>
              <w:t>)</w:t>
            </w:r>
          </w:p>
        </w:tc>
      </w:tr>
      <w:tr w:rsidR="00704FAE" w14:paraId="74BBE732" w14:textId="77777777" w:rsidTr="0090777E">
        <w:tc>
          <w:tcPr>
            <w:tcW w:w="2570" w:type="dxa"/>
            <w:vMerge/>
          </w:tcPr>
          <w:p w14:paraId="0DA477FA" w14:textId="77777777" w:rsidR="00704FAE" w:rsidRDefault="00704FAE" w:rsidP="0090777E"/>
        </w:tc>
        <w:tc>
          <w:tcPr>
            <w:tcW w:w="2882" w:type="dxa"/>
          </w:tcPr>
          <w:p w14:paraId="799B6C7C" w14:textId="77777777" w:rsidR="00704FAE" w:rsidRDefault="00704FAE" w:rsidP="0090777E">
            <w:r>
              <w:t>Description:</w:t>
            </w:r>
          </w:p>
        </w:tc>
        <w:tc>
          <w:tcPr>
            <w:tcW w:w="3898" w:type="dxa"/>
          </w:tcPr>
          <w:p w14:paraId="5A9DD9DD" w14:textId="40DF785E" w:rsidR="00704FAE" w:rsidRDefault="00704FAE" w:rsidP="00704FAE">
            <w:r>
              <w:t xml:space="preserve">Rather than converting the various member variables to a string, this just </w:t>
            </w:r>
            <w:r>
              <w:lastRenderedPageBreak/>
              <w:t xml:space="preserve">returns a </w:t>
            </w:r>
            <w:proofErr w:type="gramStart"/>
            <w:r>
              <w:t>std::</w:t>
            </w:r>
            <w:proofErr w:type="gramEnd"/>
            <w:r>
              <w:t>string that says function in square brackets.</w:t>
            </w:r>
          </w:p>
        </w:tc>
      </w:tr>
      <w:tr w:rsidR="00704FAE" w14:paraId="10603E05" w14:textId="77777777" w:rsidTr="0090777E">
        <w:tc>
          <w:tcPr>
            <w:tcW w:w="2570" w:type="dxa"/>
            <w:vMerge/>
          </w:tcPr>
          <w:p w14:paraId="67A1694A" w14:textId="77777777" w:rsidR="00704FAE" w:rsidRDefault="00704FAE" w:rsidP="0090777E"/>
        </w:tc>
        <w:tc>
          <w:tcPr>
            <w:tcW w:w="2882" w:type="dxa"/>
          </w:tcPr>
          <w:p w14:paraId="36512D1A" w14:textId="77777777" w:rsidR="00704FAE" w:rsidRDefault="00704FAE" w:rsidP="0090777E">
            <w:r>
              <w:t>Arguments:</w:t>
            </w:r>
          </w:p>
        </w:tc>
        <w:tc>
          <w:tcPr>
            <w:tcW w:w="3898" w:type="dxa"/>
          </w:tcPr>
          <w:p w14:paraId="633C0387" w14:textId="77777777" w:rsidR="00704FAE" w:rsidRPr="00410F49" w:rsidRDefault="00704FAE" w:rsidP="0090777E">
            <w:pPr>
              <w:rPr>
                <w:rFonts w:cstheme="minorHAnsi"/>
              </w:rPr>
            </w:pPr>
            <w:r w:rsidRPr="00410F49">
              <w:rPr>
                <w:rFonts w:cstheme="minorHAnsi"/>
              </w:rPr>
              <w:t>none</w:t>
            </w:r>
          </w:p>
        </w:tc>
      </w:tr>
      <w:tr w:rsidR="00704FAE" w14:paraId="11CBA781" w14:textId="77777777" w:rsidTr="0090777E">
        <w:tc>
          <w:tcPr>
            <w:tcW w:w="2570" w:type="dxa"/>
            <w:vMerge/>
          </w:tcPr>
          <w:p w14:paraId="5737EF7A" w14:textId="77777777" w:rsidR="00704FAE" w:rsidRDefault="00704FAE" w:rsidP="0090777E"/>
        </w:tc>
        <w:tc>
          <w:tcPr>
            <w:tcW w:w="2882" w:type="dxa"/>
          </w:tcPr>
          <w:p w14:paraId="17EAF4DD" w14:textId="77777777" w:rsidR="00704FAE" w:rsidRDefault="00704FAE" w:rsidP="0090777E">
            <w:r>
              <w:t>Return:</w:t>
            </w:r>
          </w:p>
        </w:tc>
        <w:tc>
          <w:tcPr>
            <w:tcW w:w="3898" w:type="dxa"/>
          </w:tcPr>
          <w:p w14:paraId="2BC07816" w14:textId="77777777" w:rsidR="00704FAE" w:rsidRPr="00410F49" w:rsidRDefault="00704FAE" w:rsidP="0090777E">
            <w:pPr>
              <w:rPr>
                <w:rFonts w:ascii="Source Code Pro Light" w:hAnsi="Source Code Pro Light"/>
              </w:rPr>
            </w:pPr>
            <w:proofErr w:type="gramStart"/>
            <w:r w:rsidRPr="00410F49">
              <w:rPr>
                <w:rFonts w:ascii="Source Code Pro Light" w:hAnsi="Source Code Pro Light"/>
              </w:rPr>
              <w:t>std::</w:t>
            </w:r>
            <w:proofErr w:type="gramEnd"/>
            <w:r w:rsidRPr="00410F49">
              <w:rPr>
                <w:rFonts w:ascii="Source Code Pro Light" w:hAnsi="Source Code Pro Light"/>
              </w:rPr>
              <w:t>string</w:t>
            </w:r>
          </w:p>
        </w:tc>
      </w:tr>
      <w:tr w:rsidR="00704FAE" w14:paraId="772FFC55" w14:textId="77777777" w:rsidTr="0090777E">
        <w:tc>
          <w:tcPr>
            <w:tcW w:w="2570" w:type="dxa"/>
            <w:vMerge/>
          </w:tcPr>
          <w:p w14:paraId="4CE5CC97" w14:textId="77777777" w:rsidR="00704FAE" w:rsidRDefault="00704FAE" w:rsidP="0090777E"/>
        </w:tc>
        <w:tc>
          <w:tcPr>
            <w:tcW w:w="6780" w:type="dxa"/>
            <w:gridSpan w:val="2"/>
          </w:tcPr>
          <w:p w14:paraId="26E696B2" w14:textId="77777777" w:rsidR="00704FAE" w:rsidRDefault="00704FAE" w:rsidP="0090777E"/>
        </w:tc>
      </w:tr>
      <w:tr w:rsidR="00704FAE" w14:paraId="0879D3E4" w14:textId="77777777" w:rsidTr="0090777E">
        <w:tc>
          <w:tcPr>
            <w:tcW w:w="2570" w:type="dxa"/>
            <w:vMerge/>
          </w:tcPr>
          <w:p w14:paraId="06F048A3" w14:textId="77777777" w:rsidR="00704FAE" w:rsidRDefault="00704FAE" w:rsidP="0090777E"/>
        </w:tc>
        <w:tc>
          <w:tcPr>
            <w:tcW w:w="6780" w:type="dxa"/>
            <w:gridSpan w:val="2"/>
          </w:tcPr>
          <w:p w14:paraId="4B1F3D27" w14:textId="77777777" w:rsidR="00704FAE" w:rsidRPr="00E0640E" w:rsidRDefault="00704FAE" w:rsidP="0090777E">
            <w:pPr>
              <w:rPr>
                <w:rFonts w:ascii="Source Code Pro Light" w:hAnsi="Source Code Pro Light"/>
              </w:rPr>
            </w:pPr>
            <w:proofErr w:type="gramStart"/>
            <w:r w:rsidRPr="00410F49">
              <w:rPr>
                <w:rFonts w:ascii="Source Code Pro Light" w:hAnsi="Source Code Pro Light"/>
              </w:rPr>
              <w:t>call(</w:t>
            </w:r>
            <w:proofErr w:type="gramEnd"/>
            <w:r w:rsidRPr="00410F49">
              <w:rPr>
                <w:rFonts w:ascii="Source Code Pro Light" w:hAnsi="Source Code Pro Light"/>
              </w:rPr>
              <w:t xml:space="preserve">PTR(Val) </w:t>
            </w:r>
            <w:proofErr w:type="spellStart"/>
            <w:r w:rsidRPr="00410F49">
              <w:rPr>
                <w:rFonts w:ascii="Source Code Pro Light" w:hAnsi="Source Code Pro Light"/>
              </w:rPr>
              <w:t>val</w:t>
            </w:r>
            <w:proofErr w:type="spellEnd"/>
            <w:r w:rsidRPr="00410F49">
              <w:rPr>
                <w:rFonts w:ascii="Source Code Pro Light" w:hAnsi="Source Code Pro Light"/>
              </w:rPr>
              <w:t>)</w:t>
            </w:r>
          </w:p>
        </w:tc>
      </w:tr>
      <w:tr w:rsidR="00704FAE" w14:paraId="2E7DFD5A" w14:textId="77777777" w:rsidTr="0090777E">
        <w:tc>
          <w:tcPr>
            <w:tcW w:w="2570" w:type="dxa"/>
            <w:vMerge/>
          </w:tcPr>
          <w:p w14:paraId="44C299AF" w14:textId="77777777" w:rsidR="00704FAE" w:rsidRDefault="00704FAE" w:rsidP="0090777E"/>
        </w:tc>
        <w:tc>
          <w:tcPr>
            <w:tcW w:w="2882" w:type="dxa"/>
          </w:tcPr>
          <w:p w14:paraId="788EAFD4" w14:textId="77777777" w:rsidR="00704FAE" w:rsidRDefault="00704FAE" w:rsidP="0090777E">
            <w:r>
              <w:t>Description:</w:t>
            </w:r>
          </w:p>
        </w:tc>
        <w:tc>
          <w:tcPr>
            <w:tcW w:w="3898" w:type="dxa"/>
          </w:tcPr>
          <w:p w14:paraId="14FC4F61" w14:textId="1E618B71" w:rsidR="00704FAE" w:rsidRDefault="00841FD2" w:rsidP="00841FD2">
            <w:r>
              <w:t xml:space="preserve">This is how we interpret functions. It is basically a wrapper to call </w:t>
            </w:r>
            <w:proofErr w:type="spellStart"/>
            <w:proofErr w:type="gramStart"/>
            <w:r>
              <w:t>interp</w:t>
            </w:r>
            <w:proofErr w:type="spellEnd"/>
            <w:r>
              <w:t>(</w:t>
            </w:r>
            <w:proofErr w:type="gramEnd"/>
            <w:r>
              <w:t xml:space="preserve">) on the </w:t>
            </w:r>
            <w:proofErr w:type="spellStart"/>
            <w:r>
              <w:t>FunVal</w:t>
            </w:r>
            <w:proofErr w:type="spellEnd"/>
            <w:r>
              <w:t xml:space="preserve">::body member variable, by creating a new </w:t>
            </w:r>
            <w:proofErr w:type="spellStart"/>
            <w:r>
              <w:t>ExtendedEnv</w:t>
            </w:r>
            <w:proofErr w:type="spellEnd"/>
            <w:r>
              <w:t xml:space="preserve"> using the Val provided as an argument and </w:t>
            </w:r>
            <w:proofErr w:type="spellStart"/>
            <w:r>
              <w:t>FunExpr</w:t>
            </w:r>
            <w:proofErr w:type="spellEnd"/>
            <w:r>
              <w:t>::</w:t>
            </w:r>
            <w:proofErr w:type="spellStart"/>
            <w:r>
              <w:t>formal_arg</w:t>
            </w:r>
            <w:proofErr w:type="spellEnd"/>
            <w:r>
              <w:t>.</w:t>
            </w:r>
          </w:p>
        </w:tc>
      </w:tr>
      <w:tr w:rsidR="00704FAE" w14:paraId="7150C141" w14:textId="77777777" w:rsidTr="0090777E">
        <w:tc>
          <w:tcPr>
            <w:tcW w:w="2570" w:type="dxa"/>
            <w:vMerge/>
          </w:tcPr>
          <w:p w14:paraId="326D399E" w14:textId="77777777" w:rsidR="00704FAE" w:rsidRDefault="00704FAE" w:rsidP="0090777E"/>
        </w:tc>
        <w:tc>
          <w:tcPr>
            <w:tcW w:w="2882" w:type="dxa"/>
          </w:tcPr>
          <w:p w14:paraId="234826A9" w14:textId="77777777" w:rsidR="00704FAE" w:rsidRDefault="00704FAE" w:rsidP="0090777E">
            <w:r>
              <w:t>Arguments:</w:t>
            </w:r>
          </w:p>
        </w:tc>
        <w:tc>
          <w:tcPr>
            <w:tcW w:w="3898" w:type="dxa"/>
          </w:tcPr>
          <w:p w14:paraId="21FFE714" w14:textId="77777777" w:rsidR="00704FAE" w:rsidRPr="00E0640E" w:rsidRDefault="00704FAE" w:rsidP="0090777E">
            <w:pPr>
              <w:rPr>
                <w:rFonts w:ascii="Source Code Pro Light" w:hAnsi="Source Code Pro Light"/>
              </w:rPr>
            </w:pPr>
            <w:r w:rsidRPr="00410F49">
              <w:rPr>
                <w:rFonts w:ascii="Source Code Pro Light" w:hAnsi="Source Code Pro Light"/>
              </w:rPr>
              <w:t>PTR(Val)</w:t>
            </w:r>
          </w:p>
        </w:tc>
      </w:tr>
      <w:tr w:rsidR="00704FAE" w14:paraId="3F2B4DB8" w14:textId="77777777" w:rsidTr="0090777E">
        <w:tc>
          <w:tcPr>
            <w:tcW w:w="2570" w:type="dxa"/>
            <w:vMerge/>
          </w:tcPr>
          <w:p w14:paraId="4212D665" w14:textId="77777777" w:rsidR="00704FAE" w:rsidRDefault="00704FAE" w:rsidP="0090777E"/>
        </w:tc>
        <w:tc>
          <w:tcPr>
            <w:tcW w:w="2882" w:type="dxa"/>
          </w:tcPr>
          <w:p w14:paraId="67B7BD3A" w14:textId="77777777" w:rsidR="00704FAE" w:rsidRDefault="00704FAE" w:rsidP="0090777E">
            <w:r>
              <w:t>Return:</w:t>
            </w:r>
          </w:p>
        </w:tc>
        <w:tc>
          <w:tcPr>
            <w:tcW w:w="3898" w:type="dxa"/>
          </w:tcPr>
          <w:p w14:paraId="0EE3406D" w14:textId="77777777" w:rsidR="00704FAE" w:rsidRDefault="00704FAE" w:rsidP="0090777E">
            <w:r w:rsidRPr="00410F49">
              <w:rPr>
                <w:rFonts w:ascii="Source Code Pro Light" w:hAnsi="Source Code Pro Light"/>
              </w:rPr>
              <w:t>PTR(Val)</w:t>
            </w:r>
          </w:p>
        </w:tc>
      </w:tr>
      <w:tr w:rsidR="00704FAE" w14:paraId="2BE8A509" w14:textId="77777777" w:rsidTr="0090777E">
        <w:tc>
          <w:tcPr>
            <w:tcW w:w="2570" w:type="dxa"/>
          </w:tcPr>
          <w:p w14:paraId="7B51678D" w14:textId="77777777" w:rsidR="00704FAE" w:rsidRDefault="00704FAE" w:rsidP="0090777E"/>
        </w:tc>
        <w:tc>
          <w:tcPr>
            <w:tcW w:w="2882" w:type="dxa"/>
          </w:tcPr>
          <w:p w14:paraId="7CFE9902" w14:textId="77777777" w:rsidR="00704FAE" w:rsidRDefault="00704FAE" w:rsidP="0090777E"/>
        </w:tc>
        <w:tc>
          <w:tcPr>
            <w:tcW w:w="3898" w:type="dxa"/>
          </w:tcPr>
          <w:p w14:paraId="4E40ED9E" w14:textId="77777777" w:rsidR="00704FAE" w:rsidRDefault="00704FAE" w:rsidP="0090777E"/>
        </w:tc>
      </w:tr>
      <w:tr w:rsidR="00704FAE" w14:paraId="304311C5" w14:textId="77777777" w:rsidTr="0090777E">
        <w:tc>
          <w:tcPr>
            <w:tcW w:w="2570" w:type="dxa"/>
          </w:tcPr>
          <w:p w14:paraId="17100D8F" w14:textId="77777777" w:rsidR="00704FAE" w:rsidRDefault="00704FAE" w:rsidP="0090777E"/>
        </w:tc>
        <w:tc>
          <w:tcPr>
            <w:tcW w:w="6780" w:type="dxa"/>
            <w:gridSpan w:val="2"/>
          </w:tcPr>
          <w:p w14:paraId="5DE4DEC5" w14:textId="77777777" w:rsidR="00704FAE" w:rsidRPr="00E0640E" w:rsidRDefault="00704FAE" w:rsidP="0090777E">
            <w:pPr>
              <w:rPr>
                <w:rFonts w:ascii="Source Code Pro Light" w:hAnsi="Source Code Pro Light"/>
              </w:rPr>
            </w:pPr>
            <w:proofErr w:type="spellStart"/>
            <w:r w:rsidRPr="00704FAE">
              <w:rPr>
                <w:rFonts w:ascii="Source Code Pro Light" w:hAnsi="Source Code Pro Light"/>
              </w:rPr>
              <w:t>call_</w:t>
            </w:r>
            <w:proofErr w:type="gramStart"/>
            <w:r w:rsidRPr="00704FAE">
              <w:rPr>
                <w:rFonts w:ascii="Source Code Pro Light" w:hAnsi="Source Code Pro Light"/>
              </w:rPr>
              <w:t>step</w:t>
            </w:r>
            <w:proofErr w:type="spellEnd"/>
            <w:r w:rsidRPr="00704FAE">
              <w:rPr>
                <w:rFonts w:ascii="Source Code Pro Light" w:hAnsi="Source Code Pro Light"/>
              </w:rPr>
              <w:t>(</w:t>
            </w:r>
            <w:proofErr w:type="gramEnd"/>
            <w:r w:rsidRPr="00704FAE">
              <w:rPr>
                <w:rFonts w:ascii="Source Code Pro Light" w:hAnsi="Source Code Pro Light"/>
              </w:rPr>
              <w:t xml:space="preserve">PTR(Val) </w:t>
            </w:r>
            <w:proofErr w:type="spellStart"/>
            <w:r w:rsidRPr="00704FAE">
              <w:rPr>
                <w:rFonts w:ascii="Source Code Pro Light" w:hAnsi="Source Code Pro Light"/>
              </w:rPr>
              <w:t>actual_arg_val</w:t>
            </w:r>
            <w:proofErr w:type="spellEnd"/>
            <w:r w:rsidRPr="00704FAE">
              <w:rPr>
                <w:rFonts w:ascii="Source Code Pro Light" w:hAnsi="Source Code Pro Light"/>
              </w:rPr>
              <w:t>, PTR(</w:t>
            </w:r>
            <w:proofErr w:type="spellStart"/>
            <w:r w:rsidRPr="00704FAE">
              <w:rPr>
                <w:rFonts w:ascii="Source Code Pro Light" w:hAnsi="Source Code Pro Light"/>
              </w:rPr>
              <w:t>Cont</w:t>
            </w:r>
            <w:proofErr w:type="spellEnd"/>
            <w:r w:rsidRPr="00704FAE">
              <w:rPr>
                <w:rFonts w:ascii="Source Code Pro Light" w:hAnsi="Source Code Pro Light"/>
              </w:rPr>
              <w:t>) rest)</w:t>
            </w:r>
          </w:p>
        </w:tc>
      </w:tr>
      <w:tr w:rsidR="00704FAE" w14:paraId="64E3607D" w14:textId="77777777" w:rsidTr="0090777E">
        <w:tc>
          <w:tcPr>
            <w:tcW w:w="2570" w:type="dxa"/>
          </w:tcPr>
          <w:p w14:paraId="180D831E" w14:textId="77777777" w:rsidR="00704FAE" w:rsidRDefault="00704FAE" w:rsidP="0090777E"/>
        </w:tc>
        <w:tc>
          <w:tcPr>
            <w:tcW w:w="2882" w:type="dxa"/>
          </w:tcPr>
          <w:p w14:paraId="596BD37D" w14:textId="77777777" w:rsidR="00704FAE" w:rsidRDefault="00704FAE" w:rsidP="0090777E">
            <w:r>
              <w:t>Description:</w:t>
            </w:r>
          </w:p>
        </w:tc>
        <w:tc>
          <w:tcPr>
            <w:tcW w:w="3898" w:type="dxa"/>
          </w:tcPr>
          <w:p w14:paraId="189D4817" w14:textId="760454BB" w:rsidR="00704FAE" w:rsidRDefault="00841FD2" w:rsidP="00841FD2">
            <w:r>
              <w:t xml:space="preserve">Basically does the same thing as </w:t>
            </w:r>
            <w:proofErr w:type="gramStart"/>
            <w:r>
              <w:t>call(</w:t>
            </w:r>
            <w:proofErr w:type="gramEnd"/>
            <w:r>
              <w:t xml:space="preserve">) above, but using the continuation loop. Instead of calling </w:t>
            </w:r>
            <w:proofErr w:type="spellStart"/>
            <w:proofErr w:type="gramStart"/>
            <w:r>
              <w:t>interp</w:t>
            </w:r>
            <w:proofErr w:type="spellEnd"/>
            <w:r>
              <w:t>(</w:t>
            </w:r>
            <w:proofErr w:type="gramEnd"/>
            <w:r>
              <w:t xml:space="preserve">) on the body, it stores the </w:t>
            </w:r>
            <w:proofErr w:type="spellStart"/>
            <w:r>
              <w:t>FunVal</w:t>
            </w:r>
            <w:proofErr w:type="spellEnd"/>
            <w:r>
              <w:t xml:space="preserve">::body and </w:t>
            </w:r>
            <w:proofErr w:type="spellStart"/>
            <w:r>
              <w:t>ExtendedEnv</w:t>
            </w:r>
            <w:proofErr w:type="spellEnd"/>
            <w:r>
              <w:t xml:space="preserve"> in the appropriate Step fields.</w:t>
            </w:r>
          </w:p>
        </w:tc>
      </w:tr>
      <w:tr w:rsidR="00704FAE" w14:paraId="1BA2FB33" w14:textId="77777777" w:rsidTr="0090777E">
        <w:tc>
          <w:tcPr>
            <w:tcW w:w="2570" w:type="dxa"/>
          </w:tcPr>
          <w:p w14:paraId="01F975DA" w14:textId="77777777" w:rsidR="00704FAE" w:rsidRDefault="00704FAE" w:rsidP="0090777E"/>
        </w:tc>
        <w:tc>
          <w:tcPr>
            <w:tcW w:w="2882" w:type="dxa"/>
          </w:tcPr>
          <w:p w14:paraId="5A2AE8E3" w14:textId="77777777" w:rsidR="00704FAE" w:rsidRDefault="00704FAE" w:rsidP="0090777E">
            <w:r>
              <w:t>Arguments:</w:t>
            </w:r>
          </w:p>
        </w:tc>
        <w:tc>
          <w:tcPr>
            <w:tcW w:w="3898" w:type="dxa"/>
          </w:tcPr>
          <w:p w14:paraId="3B352B41" w14:textId="77777777" w:rsidR="00704FAE" w:rsidRDefault="00704FAE" w:rsidP="0090777E">
            <w:pPr>
              <w:rPr>
                <w:rFonts w:ascii="Source Code Pro Light" w:hAnsi="Source Code Pro Light"/>
              </w:rPr>
            </w:pPr>
            <w:r w:rsidRPr="00410F49">
              <w:rPr>
                <w:rFonts w:ascii="Source Code Pro Light" w:hAnsi="Source Code Pro Light"/>
              </w:rPr>
              <w:t>PTR(Val</w:t>
            </w:r>
            <w:r>
              <w:rPr>
                <w:rFonts w:ascii="Source Code Pro Light" w:hAnsi="Source Code Pro Light"/>
              </w:rPr>
              <w:t>)</w:t>
            </w:r>
          </w:p>
          <w:p w14:paraId="01C91E7B" w14:textId="77777777" w:rsidR="00704FAE" w:rsidRPr="00E0640E" w:rsidRDefault="00704FAE" w:rsidP="0090777E">
            <w:pPr>
              <w:rPr>
                <w:rFonts w:ascii="Source Code Pro Light" w:hAnsi="Source Code Pro Light"/>
              </w:rPr>
            </w:pPr>
            <w:r>
              <w:rPr>
                <w:rFonts w:ascii="Source Code Pro Light" w:hAnsi="Source Code Pro Light"/>
              </w:rPr>
              <w:t>PTR(</w:t>
            </w:r>
            <w:proofErr w:type="spellStart"/>
            <w:r>
              <w:rPr>
                <w:rFonts w:ascii="Source Code Pro Light" w:hAnsi="Source Code Pro Light"/>
              </w:rPr>
              <w:t>Cont</w:t>
            </w:r>
            <w:proofErr w:type="spellEnd"/>
            <w:r>
              <w:rPr>
                <w:rFonts w:ascii="Source Code Pro Light" w:hAnsi="Source Code Pro Light"/>
              </w:rPr>
              <w:t>)</w:t>
            </w:r>
          </w:p>
        </w:tc>
      </w:tr>
      <w:tr w:rsidR="00704FAE" w14:paraId="7E15E8C4" w14:textId="77777777" w:rsidTr="0090777E">
        <w:tc>
          <w:tcPr>
            <w:tcW w:w="2570" w:type="dxa"/>
          </w:tcPr>
          <w:p w14:paraId="568B94F1" w14:textId="77777777" w:rsidR="00704FAE" w:rsidRDefault="00704FAE" w:rsidP="0090777E"/>
        </w:tc>
        <w:tc>
          <w:tcPr>
            <w:tcW w:w="2882" w:type="dxa"/>
          </w:tcPr>
          <w:p w14:paraId="43DDC1FC" w14:textId="77777777" w:rsidR="00704FAE" w:rsidRDefault="00704FAE" w:rsidP="0090777E">
            <w:r>
              <w:t>Return:</w:t>
            </w:r>
          </w:p>
        </w:tc>
        <w:tc>
          <w:tcPr>
            <w:tcW w:w="3898" w:type="dxa"/>
          </w:tcPr>
          <w:p w14:paraId="2D67B19F" w14:textId="77777777" w:rsidR="00704FAE" w:rsidRDefault="00704FAE" w:rsidP="0090777E">
            <w:r>
              <w:t>none</w:t>
            </w:r>
          </w:p>
        </w:tc>
      </w:tr>
    </w:tbl>
    <w:p w14:paraId="3FE5F467" w14:textId="298F9666" w:rsidR="00704FAE" w:rsidRDefault="00704FAE"/>
    <w:p w14:paraId="04898FD0" w14:textId="2C5EE05A" w:rsidR="00704FAE" w:rsidRDefault="00704FAE"/>
    <w:p w14:paraId="4ED1A29A" w14:textId="5B57D9D7" w:rsidR="00704FAE" w:rsidRDefault="00704FAE"/>
    <w:tbl>
      <w:tblPr>
        <w:tblStyle w:val="TableGrid"/>
        <w:tblW w:w="0" w:type="auto"/>
        <w:tblLook w:val="04A0" w:firstRow="1" w:lastRow="0" w:firstColumn="1" w:lastColumn="0" w:noHBand="0" w:noVBand="1"/>
      </w:tblPr>
      <w:tblGrid>
        <w:gridCol w:w="2570"/>
        <w:gridCol w:w="2882"/>
        <w:gridCol w:w="3898"/>
      </w:tblGrid>
      <w:tr w:rsidR="00704FAE" w14:paraId="3FAEC02D" w14:textId="77777777" w:rsidTr="0090777E">
        <w:tc>
          <w:tcPr>
            <w:tcW w:w="2570" w:type="dxa"/>
          </w:tcPr>
          <w:p w14:paraId="28807E58" w14:textId="29BDF820" w:rsidR="00704FAE" w:rsidRDefault="00841FD2" w:rsidP="0090777E">
            <w:proofErr w:type="spellStart"/>
            <w:r>
              <w:t>Num</w:t>
            </w:r>
            <w:r w:rsidR="00704FAE">
              <w:t>Val</w:t>
            </w:r>
            <w:proofErr w:type="spellEnd"/>
            <w:r w:rsidR="00704FAE">
              <w:t xml:space="preserve"> class</w:t>
            </w:r>
          </w:p>
        </w:tc>
        <w:tc>
          <w:tcPr>
            <w:tcW w:w="6780" w:type="dxa"/>
            <w:gridSpan w:val="2"/>
          </w:tcPr>
          <w:p w14:paraId="603A828A" w14:textId="02065B35" w:rsidR="00704FAE" w:rsidRDefault="00841FD2" w:rsidP="00841FD2">
            <w:proofErr w:type="spellStart"/>
            <w:r>
              <w:t>NumVal</w:t>
            </w:r>
            <w:proofErr w:type="spellEnd"/>
            <w:r>
              <w:t xml:space="preserve"> is a value that is returned when </w:t>
            </w:r>
            <w:proofErr w:type="spellStart"/>
            <w:proofErr w:type="gramStart"/>
            <w:r>
              <w:t>interp</w:t>
            </w:r>
            <w:proofErr w:type="spellEnd"/>
            <w:r>
              <w:t>(</w:t>
            </w:r>
            <w:proofErr w:type="gramEnd"/>
            <w:r>
              <w:t xml:space="preserve">) is called on a </w:t>
            </w:r>
            <w:proofErr w:type="spellStart"/>
            <w:r>
              <w:t>NumExpr</w:t>
            </w:r>
            <w:proofErr w:type="spellEnd"/>
            <w:r>
              <w:t xml:space="preserve">. Its member variable is an int, like a </w:t>
            </w:r>
            <w:proofErr w:type="spellStart"/>
            <w:r>
              <w:t>NumExpr</w:t>
            </w:r>
            <w:proofErr w:type="spellEnd"/>
            <w:r>
              <w:t xml:space="preserve">. The </w:t>
            </w:r>
            <w:proofErr w:type="spellStart"/>
            <w:r>
              <w:t>add_</w:t>
            </w:r>
            <w:proofErr w:type="gramStart"/>
            <w:r>
              <w:t>to</w:t>
            </w:r>
            <w:proofErr w:type="spellEnd"/>
            <w:r>
              <w:t>(</w:t>
            </w:r>
            <w:proofErr w:type="gramEnd"/>
            <w:r>
              <w:t xml:space="preserve">) and </w:t>
            </w:r>
            <w:proofErr w:type="spellStart"/>
            <w:r>
              <w:t>mult_to</w:t>
            </w:r>
            <w:proofErr w:type="spellEnd"/>
            <w:r>
              <w:t>() methods are used for this class in the continuation loop.</w:t>
            </w:r>
          </w:p>
        </w:tc>
      </w:tr>
      <w:tr w:rsidR="00704FAE" w14:paraId="3C7B2EBF" w14:textId="77777777" w:rsidTr="0090777E">
        <w:tc>
          <w:tcPr>
            <w:tcW w:w="2570" w:type="dxa"/>
          </w:tcPr>
          <w:p w14:paraId="09E945DC" w14:textId="77777777" w:rsidR="00704FAE" w:rsidRDefault="00704FAE" w:rsidP="0090777E">
            <w:r>
              <w:t>Member variables:</w:t>
            </w:r>
          </w:p>
        </w:tc>
        <w:tc>
          <w:tcPr>
            <w:tcW w:w="6780" w:type="dxa"/>
            <w:gridSpan w:val="2"/>
          </w:tcPr>
          <w:p w14:paraId="5529B7C0" w14:textId="6E2C728F" w:rsidR="00704FAE" w:rsidRPr="00841FD2" w:rsidRDefault="00841FD2" w:rsidP="0090777E">
            <w:pPr>
              <w:rPr>
                <w:rFonts w:ascii="Source Code Pro Light" w:hAnsi="Source Code Pro Light"/>
              </w:rPr>
            </w:pPr>
            <w:r w:rsidRPr="00841FD2">
              <w:rPr>
                <w:rFonts w:ascii="Source Code Pro Light" w:hAnsi="Source Code Pro Light"/>
              </w:rPr>
              <w:t>int rep</w:t>
            </w:r>
          </w:p>
        </w:tc>
      </w:tr>
      <w:tr w:rsidR="00704FAE" w14:paraId="26FFFF18" w14:textId="77777777" w:rsidTr="0090777E">
        <w:tc>
          <w:tcPr>
            <w:tcW w:w="2570" w:type="dxa"/>
          </w:tcPr>
          <w:p w14:paraId="5CBD21BD" w14:textId="77777777" w:rsidR="00704FAE" w:rsidRDefault="00704FAE" w:rsidP="0090777E">
            <w:r>
              <w:t>Methods:</w:t>
            </w:r>
          </w:p>
        </w:tc>
        <w:tc>
          <w:tcPr>
            <w:tcW w:w="6780" w:type="dxa"/>
            <w:gridSpan w:val="2"/>
          </w:tcPr>
          <w:p w14:paraId="5EC42D05" w14:textId="77777777" w:rsidR="00704FAE" w:rsidRPr="00E0640E" w:rsidRDefault="00704FAE" w:rsidP="0090777E">
            <w:pPr>
              <w:rPr>
                <w:rFonts w:ascii="Source Code Pro Light" w:hAnsi="Source Code Pro Light"/>
              </w:rPr>
            </w:pPr>
            <w:proofErr w:type="gramStart"/>
            <w:r w:rsidRPr="00E0640E">
              <w:rPr>
                <w:rFonts w:ascii="Source Code Pro Light" w:hAnsi="Source Code Pro Light"/>
              </w:rPr>
              <w:t>equals(</w:t>
            </w:r>
            <w:proofErr w:type="gramEnd"/>
            <w:r w:rsidRPr="00E0640E">
              <w:rPr>
                <w:rFonts w:ascii="Source Code Pro Light" w:hAnsi="Source Code Pro Light"/>
              </w:rPr>
              <w:t>PTR(</w:t>
            </w:r>
            <w:r>
              <w:rPr>
                <w:rFonts w:ascii="Source Code Pro Light" w:hAnsi="Source Code Pro Light"/>
              </w:rPr>
              <w:t>Val</w:t>
            </w:r>
            <w:r w:rsidRPr="00E0640E">
              <w:rPr>
                <w:rFonts w:ascii="Source Code Pro Light" w:hAnsi="Source Code Pro Light"/>
              </w:rPr>
              <w:t>)</w:t>
            </w:r>
            <w:r>
              <w:rPr>
                <w:rFonts w:ascii="Source Code Pro Light" w:hAnsi="Source Code Pro Light"/>
              </w:rPr>
              <w:t xml:space="preserve"> </w:t>
            </w:r>
            <w:proofErr w:type="spellStart"/>
            <w:r>
              <w:rPr>
                <w:rFonts w:ascii="Source Code Pro Light" w:hAnsi="Source Code Pro Light"/>
              </w:rPr>
              <w:t>val</w:t>
            </w:r>
            <w:proofErr w:type="spellEnd"/>
            <w:r w:rsidRPr="00E0640E">
              <w:rPr>
                <w:rFonts w:ascii="Source Code Pro Light" w:hAnsi="Source Code Pro Light"/>
              </w:rPr>
              <w:t>)</w:t>
            </w:r>
          </w:p>
        </w:tc>
      </w:tr>
      <w:tr w:rsidR="00704FAE" w14:paraId="2736A91C" w14:textId="77777777" w:rsidTr="0090777E">
        <w:tc>
          <w:tcPr>
            <w:tcW w:w="2570" w:type="dxa"/>
            <w:vMerge w:val="restart"/>
          </w:tcPr>
          <w:p w14:paraId="45EA133C" w14:textId="77777777" w:rsidR="00704FAE" w:rsidRDefault="00704FAE" w:rsidP="0090777E"/>
        </w:tc>
        <w:tc>
          <w:tcPr>
            <w:tcW w:w="2882" w:type="dxa"/>
          </w:tcPr>
          <w:p w14:paraId="3FF0C4A1" w14:textId="77777777" w:rsidR="00704FAE" w:rsidRDefault="00704FAE" w:rsidP="0090777E">
            <w:r>
              <w:t>Description:</w:t>
            </w:r>
          </w:p>
        </w:tc>
        <w:tc>
          <w:tcPr>
            <w:tcW w:w="3898" w:type="dxa"/>
          </w:tcPr>
          <w:p w14:paraId="12B43A8B" w14:textId="1E104C42" w:rsidR="00704FAE" w:rsidRDefault="00841FD2" w:rsidP="00841FD2">
            <w:r>
              <w:t xml:space="preserve">Uses </w:t>
            </w:r>
            <w:proofErr w:type="gramStart"/>
            <w:r>
              <w:t>std::</w:t>
            </w:r>
            <w:proofErr w:type="spellStart"/>
            <w:proofErr w:type="gramEnd"/>
            <w:r>
              <w:t>dynamic_cast</w:t>
            </w:r>
            <w:proofErr w:type="spellEnd"/>
            <w:r>
              <w:t xml:space="preserve"> (in the CAST() macro, see </w:t>
            </w:r>
            <w:proofErr w:type="spellStart"/>
            <w:r>
              <w:t>pointer.h</w:t>
            </w:r>
            <w:proofErr w:type="spellEnd"/>
            <w:r>
              <w:t>) to cast the</w:t>
            </w:r>
            <w:r>
              <w:t xml:space="preserve"> </w:t>
            </w:r>
            <w:r>
              <w:t xml:space="preserve">argument to an </w:t>
            </w:r>
            <w:proofErr w:type="spellStart"/>
            <w:r>
              <w:t>NumVal</w:t>
            </w:r>
            <w:proofErr w:type="spellEnd"/>
            <w:r>
              <w:t>, see if it was the same class, then compare each</w:t>
            </w:r>
            <w:r>
              <w:t xml:space="preserve"> </w:t>
            </w:r>
            <w:r>
              <w:t>member variable.</w:t>
            </w:r>
          </w:p>
        </w:tc>
      </w:tr>
      <w:tr w:rsidR="00704FAE" w14:paraId="6A680263" w14:textId="77777777" w:rsidTr="0090777E">
        <w:tc>
          <w:tcPr>
            <w:tcW w:w="2570" w:type="dxa"/>
            <w:vMerge/>
          </w:tcPr>
          <w:p w14:paraId="77025D01" w14:textId="77777777" w:rsidR="00704FAE" w:rsidRDefault="00704FAE" w:rsidP="0090777E"/>
        </w:tc>
        <w:tc>
          <w:tcPr>
            <w:tcW w:w="2882" w:type="dxa"/>
          </w:tcPr>
          <w:p w14:paraId="30B6D44B" w14:textId="77777777" w:rsidR="00704FAE" w:rsidRDefault="00704FAE" w:rsidP="0090777E">
            <w:r>
              <w:t>Arguments:</w:t>
            </w:r>
          </w:p>
        </w:tc>
        <w:tc>
          <w:tcPr>
            <w:tcW w:w="3898" w:type="dxa"/>
          </w:tcPr>
          <w:p w14:paraId="70FB0E7F" w14:textId="77777777" w:rsidR="00704FAE" w:rsidRPr="00E0640E" w:rsidRDefault="00704FAE" w:rsidP="0090777E">
            <w:pPr>
              <w:rPr>
                <w:rFonts w:ascii="Source Code Pro Light" w:hAnsi="Source Code Pro Light"/>
              </w:rPr>
            </w:pPr>
            <w:r w:rsidRPr="00E0640E">
              <w:rPr>
                <w:rFonts w:ascii="Source Code Pro Light" w:hAnsi="Source Code Pro Light"/>
              </w:rPr>
              <w:t>PTR(</w:t>
            </w:r>
            <w:r>
              <w:rPr>
                <w:rFonts w:ascii="Source Code Pro Light" w:hAnsi="Source Code Pro Light"/>
              </w:rPr>
              <w:t>Val</w:t>
            </w:r>
            <w:r w:rsidRPr="00E0640E">
              <w:rPr>
                <w:rFonts w:ascii="Source Code Pro Light" w:hAnsi="Source Code Pro Light"/>
              </w:rPr>
              <w:t>)</w:t>
            </w:r>
          </w:p>
        </w:tc>
      </w:tr>
      <w:tr w:rsidR="00704FAE" w14:paraId="6028E87E" w14:textId="77777777" w:rsidTr="0090777E">
        <w:tc>
          <w:tcPr>
            <w:tcW w:w="2570" w:type="dxa"/>
            <w:vMerge/>
          </w:tcPr>
          <w:p w14:paraId="333091AB" w14:textId="77777777" w:rsidR="00704FAE" w:rsidRDefault="00704FAE" w:rsidP="0090777E"/>
        </w:tc>
        <w:tc>
          <w:tcPr>
            <w:tcW w:w="2882" w:type="dxa"/>
          </w:tcPr>
          <w:p w14:paraId="695110B4" w14:textId="77777777" w:rsidR="00704FAE" w:rsidRDefault="00704FAE" w:rsidP="0090777E">
            <w:r>
              <w:t>Return:</w:t>
            </w:r>
          </w:p>
        </w:tc>
        <w:tc>
          <w:tcPr>
            <w:tcW w:w="3898" w:type="dxa"/>
          </w:tcPr>
          <w:p w14:paraId="65FAC372" w14:textId="77777777" w:rsidR="00704FAE" w:rsidRPr="00E0640E" w:rsidRDefault="00704FAE" w:rsidP="0090777E">
            <w:pPr>
              <w:rPr>
                <w:rFonts w:ascii="Source Code Pro Light" w:hAnsi="Source Code Pro Light"/>
              </w:rPr>
            </w:pPr>
            <w:proofErr w:type="spellStart"/>
            <w:r w:rsidRPr="00E0640E">
              <w:rPr>
                <w:rFonts w:ascii="Source Code Pro Light" w:hAnsi="Source Code Pro Light"/>
              </w:rPr>
              <w:t>boolean</w:t>
            </w:r>
            <w:proofErr w:type="spellEnd"/>
          </w:p>
        </w:tc>
      </w:tr>
      <w:tr w:rsidR="00704FAE" w14:paraId="68AA0F88" w14:textId="77777777" w:rsidTr="0090777E">
        <w:tc>
          <w:tcPr>
            <w:tcW w:w="2570" w:type="dxa"/>
            <w:vMerge/>
          </w:tcPr>
          <w:p w14:paraId="1C6C2230" w14:textId="77777777" w:rsidR="00704FAE" w:rsidRDefault="00704FAE" w:rsidP="0090777E"/>
        </w:tc>
        <w:tc>
          <w:tcPr>
            <w:tcW w:w="6780" w:type="dxa"/>
            <w:gridSpan w:val="2"/>
          </w:tcPr>
          <w:p w14:paraId="7B683AF0" w14:textId="77777777" w:rsidR="00704FAE" w:rsidRDefault="00704FAE" w:rsidP="0090777E"/>
        </w:tc>
      </w:tr>
      <w:tr w:rsidR="00704FAE" w14:paraId="22F9A513" w14:textId="77777777" w:rsidTr="0090777E">
        <w:tc>
          <w:tcPr>
            <w:tcW w:w="2570" w:type="dxa"/>
            <w:vMerge/>
          </w:tcPr>
          <w:p w14:paraId="5F22C878" w14:textId="77777777" w:rsidR="00704FAE" w:rsidRDefault="00704FAE" w:rsidP="0090777E"/>
        </w:tc>
        <w:tc>
          <w:tcPr>
            <w:tcW w:w="6780" w:type="dxa"/>
            <w:gridSpan w:val="2"/>
          </w:tcPr>
          <w:p w14:paraId="54718B4B" w14:textId="77777777" w:rsidR="00704FAE" w:rsidRPr="00E0640E" w:rsidRDefault="00704FAE" w:rsidP="0090777E">
            <w:pPr>
              <w:rPr>
                <w:rFonts w:ascii="Source Code Pro Light" w:hAnsi="Source Code Pro Light"/>
              </w:rPr>
            </w:pPr>
            <w:proofErr w:type="spellStart"/>
            <w:r w:rsidRPr="00410F49">
              <w:rPr>
                <w:rFonts w:ascii="Source Code Pro Light" w:hAnsi="Source Code Pro Light"/>
              </w:rPr>
              <w:t>add_</w:t>
            </w:r>
            <w:proofErr w:type="gramStart"/>
            <w:r w:rsidRPr="00410F49">
              <w:rPr>
                <w:rFonts w:ascii="Source Code Pro Light" w:hAnsi="Source Code Pro Light"/>
              </w:rPr>
              <w:t>to</w:t>
            </w:r>
            <w:proofErr w:type="spellEnd"/>
            <w:r w:rsidRPr="00410F49">
              <w:rPr>
                <w:rFonts w:ascii="Source Code Pro Light" w:hAnsi="Source Code Pro Light"/>
              </w:rPr>
              <w:t>(</w:t>
            </w:r>
            <w:proofErr w:type="gramEnd"/>
            <w:r w:rsidRPr="00410F49">
              <w:rPr>
                <w:rFonts w:ascii="Source Code Pro Light" w:hAnsi="Source Code Pro Light"/>
              </w:rPr>
              <w:t xml:space="preserve">PTR(Val) </w:t>
            </w:r>
            <w:proofErr w:type="spellStart"/>
            <w:r w:rsidRPr="00410F49">
              <w:rPr>
                <w:rFonts w:ascii="Source Code Pro Light" w:hAnsi="Source Code Pro Light"/>
              </w:rPr>
              <w:t>val</w:t>
            </w:r>
            <w:proofErr w:type="spellEnd"/>
            <w:r w:rsidRPr="00410F49">
              <w:rPr>
                <w:rFonts w:ascii="Source Code Pro Light" w:hAnsi="Source Code Pro Light"/>
              </w:rPr>
              <w:t>)</w:t>
            </w:r>
          </w:p>
        </w:tc>
      </w:tr>
      <w:tr w:rsidR="00704FAE" w14:paraId="24E2F276" w14:textId="77777777" w:rsidTr="0090777E">
        <w:tc>
          <w:tcPr>
            <w:tcW w:w="2570" w:type="dxa"/>
            <w:vMerge/>
          </w:tcPr>
          <w:p w14:paraId="5E3E81CC" w14:textId="77777777" w:rsidR="00704FAE" w:rsidRDefault="00704FAE" w:rsidP="0090777E"/>
        </w:tc>
        <w:tc>
          <w:tcPr>
            <w:tcW w:w="2882" w:type="dxa"/>
          </w:tcPr>
          <w:p w14:paraId="1F065C48" w14:textId="77777777" w:rsidR="00704FAE" w:rsidRDefault="00704FAE" w:rsidP="0090777E">
            <w:r>
              <w:t>Description:</w:t>
            </w:r>
          </w:p>
        </w:tc>
        <w:tc>
          <w:tcPr>
            <w:tcW w:w="3898" w:type="dxa"/>
          </w:tcPr>
          <w:p w14:paraId="520F0295" w14:textId="5CBF8458" w:rsidR="00704FAE" w:rsidRDefault="00841FD2" w:rsidP="00841FD2">
            <w:r>
              <w:t>Method to add o</w:t>
            </w:r>
            <w:r>
              <w:t>n</w:t>
            </w:r>
            <w:r>
              <w:t xml:space="preserve">e </w:t>
            </w:r>
            <w:proofErr w:type="spellStart"/>
            <w:r>
              <w:t>NumVal</w:t>
            </w:r>
            <w:proofErr w:type="spellEnd"/>
            <w:r>
              <w:t xml:space="preserve"> to another. Uses a similar technique as the </w:t>
            </w:r>
            <w:proofErr w:type="gramStart"/>
            <w:r>
              <w:t>equals(</w:t>
            </w:r>
            <w:proofErr w:type="gramEnd"/>
            <w:r>
              <w:t xml:space="preserve">) methods, where it casts the input to a </w:t>
            </w:r>
            <w:proofErr w:type="spellStart"/>
            <w:r>
              <w:t>NumVal</w:t>
            </w:r>
            <w:proofErr w:type="spellEnd"/>
            <w:r>
              <w:t>, but in this</w:t>
            </w:r>
            <w:r>
              <w:t xml:space="preserve"> </w:t>
            </w:r>
            <w:r>
              <w:t xml:space="preserve">case throws an error if the argument Val was not a </w:t>
            </w:r>
            <w:proofErr w:type="spellStart"/>
            <w:r>
              <w:t>NumVal</w:t>
            </w:r>
            <w:proofErr w:type="spellEnd"/>
            <w:r>
              <w:t xml:space="preserve">. It then returns a new </w:t>
            </w:r>
            <w:proofErr w:type="spellStart"/>
            <w:r>
              <w:t>NumVal</w:t>
            </w:r>
            <w:proofErr w:type="spellEnd"/>
            <w:r>
              <w:t xml:space="preserve"> where the </w:t>
            </w:r>
            <w:proofErr w:type="spellStart"/>
            <w:proofErr w:type="gramStart"/>
            <w:r>
              <w:t>NumVal</w:t>
            </w:r>
            <w:proofErr w:type="spellEnd"/>
            <w:r>
              <w:t>::</w:t>
            </w:r>
            <w:proofErr w:type="gramEnd"/>
            <w:r>
              <w:t>rep is the sum of the two</w:t>
            </w:r>
            <w:r>
              <w:t xml:space="preserve"> </w:t>
            </w:r>
            <w:proofErr w:type="spellStart"/>
            <w:r>
              <w:t>NumVals</w:t>
            </w:r>
            <w:proofErr w:type="spellEnd"/>
            <w:r>
              <w:t>' reps.</w:t>
            </w:r>
          </w:p>
        </w:tc>
      </w:tr>
      <w:tr w:rsidR="00704FAE" w14:paraId="63DE3FD3" w14:textId="77777777" w:rsidTr="0090777E">
        <w:tc>
          <w:tcPr>
            <w:tcW w:w="2570" w:type="dxa"/>
            <w:vMerge/>
          </w:tcPr>
          <w:p w14:paraId="317C54A9" w14:textId="77777777" w:rsidR="00704FAE" w:rsidRDefault="00704FAE" w:rsidP="0090777E"/>
        </w:tc>
        <w:tc>
          <w:tcPr>
            <w:tcW w:w="2882" w:type="dxa"/>
          </w:tcPr>
          <w:p w14:paraId="09C8AF4A" w14:textId="77777777" w:rsidR="00704FAE" w:rsidRDefault="00704FAE" w:rsidP="0090777E">
            <w:r>
              <w:t>Arguments:</w:t>
            </w:r>
          </w:p>
        </w:tc>
        <w:tc>
          <w:tcPr>
            <w:tcW w:w="3898" w:type="dxa"/>
          </w:tcPr>
          <w:p w14:paraId="72F95FD4" w14:textId="77777777" w:rsidR="00704FAE" w:rsidRPr="00E0640E" w:rsidRDefault="00704FAE" w:rsidP="0090777E">
            <w:pPr>
              <w:rPr>
                <w:rFonts w:ascii="Source Code Pro Light" w:hAnsi="Source Code Pro Light"/>
              </w:rPr>
            </w:pPr>
            <w:r w:rsidRPr="00E0640E">
              <w:rPr>
                <w:rFonts w:ascii="Source Code Pro Light" w:hAnsi="Source Code Pro Light"/>
              </w:rPr>
              <w:t>PTR(</w:t>
            </w:r>
            <w:r>
              <w:rPr>
                <w:rFonts w:ascii="Source Code Pro Light" w:hAnsi="Source Code Pro Light"/>
              </w:rPr>
              <w:t>Val</w:t>
            </w:r>
            <w:r w:rsidRPr="00E0640E">
              <w:rPr>
                <w:rFonts w:ascii="Source Code Pro Light" w:hAnsi="Source Code Pro Light"/>
              </w:rPr>
              <w:t>)</w:t>
            </w:r>
          </w:p>
        </w:tc>
      </w:tr>
      <w:tr w:rsidR="00704FAE" w14:paraId="17C9E34B" w14:textId="77777777" w:rsidTr="0090777E">
        <w:tc>
          <w:tcPr>
            <w:tcW w:w="2570" w:type="dxa"/>
            <w:vMerge/>
          </w:tcPr>
          <w:p w14:paraId="60436C93" w14:textId="77777777" w:rsidR="00704FAE" w:rsidRDefault="00704FAE" w:rsidP="0090777E"/>
        </w:tc>
        <w:tc>
          <w:tcPr>
            <w:tcW w:w="2882" w:type="dxa"/>
          </w:tcPr>
          <w:p w14:paraId="15A924F6" w14:textId="77777777" w:rsidR="00704FAE" w:rsidRDefault="00704FAE" w:rsidP="0090777E">
            <w:r>
              <w:t>Return:</w:t>
            </w:r>
          </w:p>
        </w:tc>
        <w:tc>
          <w:tcPr>
            <w:tcW w:w="3898" w:type="dxa"/>
          </w:tcPr>
          <w:p w14:paraId="14FBB7E1" w14:textId="77777777" w:rsidR="00704FAE" w:rsidRPr="00E0640E" w:rsidRDefault="00704FAE" w:rsidP="0090777E">
            <w:pPr>
              <w:rPr>
                <w:rFonts w:ascii="Source Code Pro Light" w:hAnsi="Source Code Pro Light"/>
              </w:rPr>
            </w:pPr>
            <w:r w:rsidRPr="00E0640E">
              <w:rPr>
                <w:rFonts w:ascii="Source Code Pro Light" w:hAnsi="Source Code Pro Light"/>
              </w:rPr>
              <w:t>PTR(Val)</w:t>
            </w:r>
          </w:p>
        </w:tc>
      </w:tr>
      <w:tr w:rsidR="00704FAE" w14:paraId="5BAE7AC4" w14:textId="77777777" w:rsidTr="0090777E">
        <w:tc>
          <w:tcPr>
            <w:tcW w:w="2570" w:type="dxa"/>
            <w:vMerge/>
          </w:tcPr>
          <w:p w14:paraId="372182B2" w14:textId="77777777" w:rsidR="00704FAE" w:rsidRDefault="00704FAE" w:rsidP="0090777E"/>
        </w:tc>
        <w:tc>
          <w:tcPr>
            <w:tcW w:w="6780" w:type="dxa"/>
            <w:gridSpan w:val="2"/>
          </w:tcPr>
          <w:p w14:paraId="1B9FC753" w14:textId="77777777" w:rsidR="00704FAE" w:rsidRDefault="00704FAE" w:rsidP="0090777E"/>
        </w:tc>
      </w:tr>
      <w:tr w:rsidR="00704FAE" w14:paraId="3800ED98" w14:textId="77777777" w:rsidTr="0090777E">
        <w:tc>
          <w:tcPr>
            <w:tcW w:w="2570" w:type="dxa"/>
            <w:vMerge/>
          </w:tcPr>
          <w:p w14:paraId="4FA89335" w14:textId="77777777" w:rsidR="00704FAE" w:rsidRDefault="00704FAE" w:rsidP="0090777E"/>
        </w:tc>
        <w:tc>
          <w:tcPr>
            <w:tcW w:w="6780" w:type="dxa"/>
            <w:gridSpan w:val="2"/>
          </w:tcPr>
          <w:p w14:paraId="11244893" w14:textId="77777777" w:rsidR="00704FAE" w:rsidRPr="00E0640E" w:rsidRDefault="00704FAE" w:rsidP="0090777E">
            <w:pPr>
              <w:rPr>
                <w:rFonts w:ascii="Source Code Pro Light" w:hAnsi="Source Code Pro Light"/>
              </w:rPr>
            </w:pPr>
            <w:proofErr w:type="spellStart"/>
            <w:r w:rsidRPr="00410F49">
              <w:rPr>
                <w:rFonts w:ascii="Source Code Pro Light" w:hAnsi="Source Code Pro Light"/>
              </w:rPr>
              <w:t>mult_</w:t>
            </w:r>
            <w:proofErr w:type="gramStart"/>
            <w:r w:rsidRPr="00410F49">
              <w:rPr>
                <w:rFonts w:ascii="Source Code Pro Light" w:hAnsi="Source Code Pro Light"/>
              </w:rPr>
              <w:t>to</w:t>
            </w:r>
            <w:proofErr w:type="spellEnd"/>
            <w:r w:rsidRPr="00410F49">
              <w:rPr>
                <w:rFonts w:ascii="Source Code Pro Light" w:hAnsi="Source Code Pro Light"/>
              </w:rPr>
              <w:t>(</w:t>
            </w:r>
            <w:proofErr w:type="gramEnd"/>
            <w:r w:rsidRPr="00410F49">
              <w:rPr>
                <w:rFonts w:ascii="Source Code Pro Light" w:hAnsi="Source Code Pro Light"/>
              </w:rPr>
              <w:t xml:space="preserve">PTR(Val) </w:t>
            </w:r>
            <w:proofErr w:type="spellStart"/>
            <w:r w:rsidRPr="00410F49">
              <w:rPr>
                <w:rFonts w:ascii="Source Code Pro Light" w:hAnsi="Source Code Pro Light"/>
              </w:rPr>
              <w:t>val</w:t>
            </w:r>
            <w:proofErr w:type="spellEnd"/>
            <w:r w:rsidRPr="00410F49">
              <w:rPr>
                <w:rFonts w:ascii="Source Code Pro Light" w:hAnsi="Source Code Pro Light"/>
              </w:rPr>
              <w:t>)</w:t>
            </w:r>
          </w:p>
        </w:tc>
      </w:tr>
      <w:tr w:rsidR="00704FAE" w14:paraId="4CCE5D28" w14:textId="77777777" w:rsidTr="0090777E">
        <w:tc>
          <w:tcPr>
            <w:tcW w:w="2570" w:type="dxa"/>
            <w:vMerge/>
          </w:tcPr>
          <w:p w14:paraId="16A7B0EB" w14:textId="77777777" w:rsidR="00704FAE" w:rsidRDefault="00704FAE" w:rsidP="0090777E"/>
        </w:tc>
        <w:tc>
          <w:tcPr>
            <w:tcW w:w="2882" w:type="dxa"/>
          </w:tcPr>
          <w:p w14:paraId="3A3AF2E6" w14:textId="77777777" w:rsidR="00704FAE" w:rsidRDefault="00704FAE" w:rsidP="0090777E">
            <w:r>
              <w:t>Description:</w:t>
            </w:r>
          </w:p>
        </w:tc>
        <w:tc>
          <w:tcPr>
            <w:tcW w:w="3898" w:type="dxa"/>
          </w:tcPr>
          <w:p w14:paraId="02853EFF" w14:textId="53181AF1" w:rsidR="00704FAE" w:rsidRDefault="00841FD2" w:rsidP="00841FD2">
            <w:r>
              <w:t xml:space="preserve">Method to multiply </w:t>
            </w:r>
            <w:proofErr w:type="spellStart"/>
            <w:r>
              <w:t>ove</w:t>
            </w:r>
            <w:proofErr w:type="spellEnd"/>
            <w:r>
              <w:t xml:space="preserve"> </w:t>
            </w:r>
            <w:proofErr w:type="spellStart"/>
            <w:r>
              <w:t>NumVal</w:t>
            </w:r>
            <w:proofErr w:type="spellEnd"/>
            <w:r>
              <w:t xml:space="preserve"> with another. Uses a similar technique as the </w:t>
            </w:r>
            <w:proofErr w:type="gramStart"/>
            <w:r>
              <w:t>equals(</w:t>
            </w:r>
            <w:proofErr w:type="gramEnd"/>
            <w:r>
              <w:t xml:space="preserve">) methods, where it casts the input to a </w:t>
            </w:r>
            <w:proofErr w:type="spellStart"/>
            <w:r>
              <w:t>NumVal</w:t>
            </w:r>
            <w:proofErr w:type="spellEnd"/>
            <w:r>
              <w:t xml:space="preserve">, but in this case throws an error if the argument Val was not a </w:t>
            </w:r>
            <w:proofErr w:type="spellStart"/>
            <w:r>
              <w:t>NumVal</w:t>
            </w:r>
            <w:proofErr w:type="spellEnd"/>
            <w:r>
              <w:t xml:space="preserve">. It then returns a new </w:t>
            </w:r>
            <w:proofErr w:type="spellStart"/>
            <w:r>
              <w:t>NumVal</w:t>
            </w:r>
            <w:proofErr w:type="spellEnd"/>
            <w:r>
              <w:t xml:space="preserve"> where the </w:t>
            </w:r>
            <w:proofErr w:type="spellStart"/>
            <w:proofErr w:type="gramStart"/>
            <w:r>
              <w:t>NumVal</w:t>
            </w:r>
            <w:proofErr w:type="spellEnd"/>
            <w:r>
              <w:t>::</w:t>
            </w:r>
            <w:proofErr w:type="gramEnd"/>
            <w:r>
              <w:t>rep is the product of the</w:t>
            </w:r>
            <w:r>
              <w:t xml:space="preserve"> </w:t>
            </w:r>
            <w:r>
              <w:t xml:space="preserve">two </w:t>
            </w:r>
            <w:proofErr w:type="spellStart"/>
            <w:r>
              <w:t>NumVals</w:t>
            </w:r>
            <w:proofErr w:type="spellEnd"/>
            <w:r>
              <w:t>' reps.</w:t>
            </w:r>
          </w:p>
        </w:tc>
      </w:tr>
      <w:tr w:rsidR="00704FAE" w14:paraId="5F95A573" w14:textId="77777777" w:rsidTr="0090777E">
        <w:tc>
          <w:tcPr>
            <w:tcW w:w="2570" w:type="dxa"/>
            <w:vMerge/>
          </w:tcPr>
          <w:p w14:paraId="23D89AEE" w14:textId="77777777" w:rsidR="00704FAE" w:rsidRDefault="00704FAE" w:rsidP="0090777E"/>
        </w:tc>
        <w:tc>
          <w:tcPr>
            <w:tcW w:w="2882" w:type="dxa"/>
          </w:tcPr>
          <w:p w14:paraId="47BC6D4F" w14:textId="77777777" w:rsidR="00704FAE" w:rsidRDefault="00704FAE" w:rsidP="0090777E">
            <w:r>
              <w:t>Arguments:</w:t>
            </w:r>
          </w:p>
        </w:tc>
        <w:tc>
          <w:tcPr>
            <w:tcW w:w="3898" w:type="dxa"/>
          </w:tcPr>
          <w:p w14:paraId="22BA492A" w14:textId="77777777" w:rsidR="00704FAE" w:rsidRDefault="00704FAE" w:rsidP="0090777E">
            <w:r w:rsidRPr="00E0640E">
              <w:rPr>
                <w:rFonts w:ascii="Source Code Pro Light" w:hAnsi="Source Code Pro Light"/>
              </w:rPr>
              <w:t>PTR(</w:t>
            </w:r>
            <w:r>
              <w:rPr>
                <w:rFonts w:ascii="Source Code Pro Light" w:hAnsi="Source Code Pro Light"/>
              </w:rPr>
              <w:t>Val</w:t>
            </w:r>
            <w:r w:rsidRPr="00E0640E">
              <w:rPr>
                <w:rFonts w:ascii="Source Code Pro Light" w:hAnsi="Source Code Pro Light"/>
              </w:rPr>
              <w:t>)</w:t>
            </w:r>
          </w:p>
        </w:tc>
      </w:tr>
      <w:tr w:rsidR="00704FAE" w14:paraId="6DA0133A" w14:textId="77777777" w:rsidTr="0090777E">
        <w:tc>
          <w:tcPr>
            <w:tcW w:w="2570" w:type="dxa"/>
            <w:vMerge/>
          </w:tcPr>
          <w:p w14:paraId="0AF91AC7" w14:textId="77777777" w:rsidR="00704FAE" w:rsidRDefault="00704FAE" w:rsidP="0090777E"/>
        </w:tc>
        <w:tc>
          <w:tcPr>
            <w:tcW w:w="2882" w:type="dxa"/>
          </w:tcPr>
          <w:p w14:paraId="1184EA49" w14:textId="77777777" w:rsidR="00704FAE" w:rsidRDefault="00704FAE" w:rsidP="0090777E">
            <w:r>
              <w:t>Return:</w:t>
            </w:r>
          </w:p>
        </w:tc>
        <w:tc>
          <w:tcPr>
            <w:tcW w:w="3898" w:type="dxa"/>
          </w:tcPr>
          <w:p w14:paraId="331CA985" w14:textId="77777777" w:rsidR="00704FAE" w:rsidRDefault="00704FAE" w:rsidP="0090777E">
            <w:r w:rsidRPr="00E0640E">
              <w:rPr>
                <w:rFonts w:ascii="Source Code Pro Light" w:hAnsi="Source Code Pro Light"/>
              </w:rPr>
              <w:t>PTR(Val)</w:t>
            </w:r>
          </w:p>
        </w:tc>
      </w:tr>
      <w:tr w:rsidR="00704FAE" w14:paraId="15E12EAF" w14:textId="77777777" w:rsidTr="0090777E">
        <w:tc>
          <w:tcPr>
            <w:tcW w:w="2570" w:type="dxa"/>
            <w:vMerge/>
          </w:tcPr>
          <w:p w14:paraId="310E95F3" w14:textId="77777777" w:rsidR="00704FAE" w:rsidRDefault="00704FAE" w:rsidP="0090777E"/>
        </w:tc>
        <w:tc>
          <w:tcPr>
            <w:tcW w:w="2882" w:type="dxa"/>
          </w:tcPr>
          <w:p w14:paraId="179B6B1D" w14:textId="77777777" w:rsidR="00704FAE" w:rsidRDefault="00704FAE" w:rsidP="0090777E"/>
        </w:tc>
        <w:tc>
          <w:tcPr>
            <w:tcW w:w="3898" w:type="dxa"/>
          </w:tcPr>
          <w:p w14:paraId="4068F739" w14:textId="77777777" w:rsidR="00704FAE" w:rsidRDefault="00704FAE" w:rsidP="0090777E"/>
        </w:tc>
      </w:tr>
      <w:tr w:rsidR="00704FAE" w14:paraId="4ED3825E" w14:textId="77777777" w:rsidTr="0090777E">
        <w:tc>
          <w:tcPr>
            <w:tcW w:w="2570" w:type="dxa"/>
            <w:vMerge/>
          </w:tcPr>
          <w:p w14:paraId="7AC8B567" w14:textId="77777777" w:rsidR="00704FAE" w:rsidRDefault="00704FAE" w:rsidP="0090777E"/>
        </w:tc>
        <w:tc>
          <w:tcPr>
            <w:tcW w:w="6780" w:type="dxa"/>
            <w:gridSpan w:val="2"/>
          </w:tcPr>
          <w:p w14:paraId="00E43BB7" w14:textId="77777777" w:rsidR="00704FAE" w:rsidRPr="00E0640E" w:rsidRDefault="00704FAE" w:rsidP="0090777E">
            <w:pPr>
              <w:rPr>
                <w:rFonts w:ascii="Source Code Pro Light" w:hAnsi="Source Code Pro Light"/>
              </w:rPr>
            </w:pPr>
            <w:proofErr w:type="spellStart"/>
            <w:r w:rsidRPr="00410F49">
              <w:rPr>
                <w:rFonts w:ascii="Source Code Pro Light" w:hAnsi="Source Code Pro Light"/>
              </w:rPr>
              <w:t>to_</w:t>
            </w:r>
            <w:proofErr w:type="gramStart"/>
            <w:r w:rsidRPr="00410F49">
              <w:rPr>
                <w:rFonts w:ascii="Source Code Pro Light" w:hAnsi="Source Code Pro Light"/>
              </w:rPr>
              <w:t>string</w:t>
            </w:r>
            <w:proofErr w:type="spellEnd"/>
            <w:r w:rsidRPr="00410F49">
              <w:rPr>
                <w:rFonts w:ascii="Source Code Pro Light" w:hAnsi="Source Code Pro Light"/>
              </w:rPr>
              <w:t>(</w:t>
            </w:r>
            <w:proofErr w:type="gramEnd"/>
            <w:r w:rsidRPr="00410F49">
              <w:rPr>
                <w:rFonts w:ascii="Source Code Pro Light" w:hAnsi="Source Code Pro Light"/>
              </w:rPr>
              <w:t>)</w:t>
            </w:r>
          </w:p>
        </w:tc>
      </w:tr>
      <w:tr w:rsidR="00704FAE" w14:paraId="79388B12" w14:textId="77777777" w:rsidTr="0090777E">
        <w:tc>
          <w:tcPr>
            <w:tcW w:w="2570" w:type="dxa"/>
            <w:vMerge/>
          </w:tcPr>
          <w:p w14:paraId="233D3468" w14:textId="77777777" w:rsidR="00704FAE" w:rsidRDefault="00704FAE" w:rsidP="0090777E"/>
        </w:tc>
        <w:tc>
          <w:tcPr>
            <w:tcW w:w="2882" w:type="dxa"/>
          </w:tcPr>
          <w:p w14:paraId="7E103A11" w14:textId="77777777" w:rsidR="00704FAE" w:rsidRDefault="00704FAE" w:rsidP="0090777E">
            <w:r>
              <w:t>Description:</w:t>
            </w:r>
          </w:p>
        </w:tc>
        <w:tc>
          <w:tcPr>
            <w:tcW w:w="3898" w:type="dxa"/>
          </w:tcPr>
          <w:p w14:paraId="4F909888" w14:textId="1A875A34" w:rsidR="00704FAE" w:rsidRDefault="00841FD2" w:rsidP="0090777E">
            <w:r w:rsidRPr="00841FD2">
              <w:t xml:space="preserve">Method that returns the int stored in </w:t>
            </w:r>
            <w:proofErr w:type="spellStart"/>
            <w:proofErr w:type="gramStart"/>
            <w:r w:rsidRPr="00841FD2">
              <w:t>NumVal</w:t>
            </w:r>
            <w:proofErr w:type="spellEnd"/>
            <w:r w:rsidRPr="00841FD2">
              <w:t>::</w:t>
            </w:r>
            <w:proofErr w:type="gramEnd"/>
            <w:r w:rsidRPr="00841FD2">
              <w:t>rep as a std::string.</w:t>
            </w:r>
          </w:p>
        </w:tc>
      </w:tr>
      <w:tr w:rsidR="00704FAE" w14:paraId="78F44578" w14:textId="77777777" w:rsidTr="0090777E">
        <w:tc>
          <w:tcPr>
            <w:tcW w:w="2570" w:type="dxa"/>
            <w:vMerge/>
          </w:tcPr>
          <w:p w14:paraId="093C2070" w14:textId="77777777" w:rsidR="00704FAE" w:rsidRDefault="00704FAE" w:rsidP="0090777E"/>
        </w:tc>
        <w:tc>
          <w:tcPr>
            <w:tcW w:w="2882" w:type="dxa"/>
          </w:tcPr>
          <w:p w14:paraId="62B51591" w14:textId="77777777" w:rsidR="00704FAE" w:rsidRDefault="00704FAE" w:rsidP="0090777E">
            <w:r>
              <w:t>Arguments:</w:t>
            </w:r>
          </w:p>
        </w:tc>
        <w:tc>
          <w:tcPr>
            <w:tcW w:w="3898" w:type="dxa"/>
          </w:tcPr>
          <w:p w14:paraId="5809544F" w14:textId="77777777" w:rsidR="00704FAE" w:rsidRPr="00410F49" w:rsidRDefault="00704FAE" w:rsidP="0090777E">
            <w:pPr>
              <w:rPr>
                <w:rFonts w:cstheme="minorHAnsi"/>
              </w:rPr>
            </w:pPr>
            <w:r w:rsidRPr="00410F49">
              <w:rPr>
                <w:rFonts w:cstheme="minorHAnsi"/>
              </w:rPr>
              <w:t>none</w:t>
            </w:r>
          </w:p>
        </w:tc>
      </w:tr>
      <w:tr w:rsidR="00704FAE" w14:paraId="4114DAC1" w14:textId="77777777" w:rsidTr="0090777E">
        <w:tc>
          <w:tcPr>
            <w:tcW w:w="2570" w:type="dxa"/>
            <w:vMerge/>
          </w:tcPr>
          <w:p w14:paraId="4E1A0694" w14:textId="77777777" w:rsidR="00704FAE" w:rsidRDefault="00704FAE" w:rsidP="0090777E"/>
        </w:tc>
        <w:tc>
          <w:tcPr>
            <w:tcW w:w="2882" w:type="dxa"/>
          </w:tcPr>
          <w:p w14:paraId="577B2A84" w14:textId="77777777" w:rsidR="00704FAE" w:rsidRDefault="00704FAE" w:rsidP="0090777E">
            <w:r>
              <w:t>Return:</w:t>
            </w:r>
          </w:p>
        </w:tc>
        <w:tc>
          <w:tcPr>
            <w:tcW w:w="3898" w:type="dxa"/>
          </w:tcPr>
          <w:p w14:paraId="2B1AE01F" w14:textId="77777777" w:rsidR="00704FAE" w:rsidRPr="00410F49" w:rsidRDefault="00704FAE" w:rsidP="0090777E">
            <w:pPr>
              <w:rPr>
                <w:rFonts w:ascii="Source Code Pro Light" w:hAnsi="Source Code Pro Light"/>
              </w:rPr>
            </w:pPr>
            <w:proofErr w:type="gramStart"/>
            <w:r w:rsidRPr="00410F49">
              <w:rPr>
                <w:rFonts w:ascii="Source Code Pro Light" w:hAnsi="Source Code Pro Light"/>
              </w:rPr>
              <w:t>std::</w:t>
            </w:r>
            <w:proofErr w:type="gramEnd"/>
            <w:r w:rsidRPr="00410F49">
              <w:rPr>
                <w:rFonts w:ascii="Source Code Pro Light" w:hAnsi="Source Code Pro Light"/>
              </w:rPr>
              <w:t>string</w:t>
            </w:r>
          </w:p>
        </w:tc>
      </w:tr>
      <w:tr w:rsidR="00704FAE" w14:paraId="4505BB59" w14:textId="77777777" w:rsidTr="0090777E">
        <w:tc>
          <w:tcPr>
            <w:tcW w:w="2570" w:type="dxa"/>
            <w:vMerge/>
          </w:tcPr>
          <w:p w14:paraId="5819019E" w14:textId="77777777" w:rsidR="00704FAE" w:rsidRDefault="00704FAE" w:rsidP="0090777E"/>
        </w:tc>
        <w:tc>
          <w:tcPr>
            <w:tcW w:w="6780" w:type="dxa"/>
            <w:gridSpan w:val="2"/>
          </w:tcPr>
          <w:p w14:paraId="525FECA1" w14:textId="77777777" w:rsidR="00704FAE" w:rsidRDefault="00704FAE" w:rsidP="0090777E"/>
        </w:tc>
      </w:tr>
      <w:tr w:rsidR="00704FAE" w14:paraId="39F068D4" w14:textId="77777777" w:rsidTr="0090777E">
        <w:tc>
          <w:tcPr>
            <w:tcW w:w="2570" w:type="dxa"/>
            <w:vMerge/>
          </w:tcPr>
          <w:p w14:paraId="07F11D87" w14:textId="77777777" w:rsidR="00704FAE" w:rsidRDefault="00704FAE" w:rsidP="0090777E"/>
        </w:tc>
        <w:tc>
          <w:tcPr>
            <w:tcW w:w="6780" w:type="dxa"/>
            <w:gridSpan w:val="2"/>
          </w:tcPr>
          <w:p w14:paraId="48066F80" w14:textId="77777777" w:rsidR="00704FAE" w:rsidRPr="00E0640E" w:rsidRDefault="00704FAE" w:rsidP="0090777E">
            <w:pPr>
              <w:rPr>
                <w:rFonts w:ascii="Source Code Pro Light" w:hAnsi="Source Code Pro Light"/>
              </w:rPr>
            </w:pPr>
            <w:proofErr w:type="gramStart"/>
            <w:r w:rsidRPr="00410F49">
              <w:rPr>
                <w:rFonts w:ascii="Source Code Pro Light" w:hAnsi="Source Code Pro Light"/>
              </w:rPr>
              <w:t>call(</w:t>
            </w:r>
            <w:proofErr w:type="gramEnd"/>
            <w:r w:rsidRPr="00410F49">
              <w:rPr>
                <w:rFonts w:ascii="Source Code Pro Light" w:hAnsi="Source Code Pro Light"/>
              </w:rPr>
              <w:t xml:space="preserve">PTR(Val) </w:t>
            </w:r>
            <w:proofErr w:type="spellStart"/>
            <w:r w:rsidRPr="00410F49">
              <w:rPr>
                <w:rFonts w:ascii="Source Code Pro Light" w:hAnsi="Source Code Pro Light"/>
              </w:rPr>
              <w:t>val</w:t>
            </w:r>
            <w:proofErr w:type="spellEnd"/>
            <w:r w:rsidRPr="00410F49">
              <w:rPr>
                <w:rFonts w:ascii="Source Code Pro Light" w:hAnsi="Source Code Pro Light"/>
              </w:rPr>
              <w:t>)</w:t>
            </w:r>
          </w:p>
        </w:tc>
      </w:tr>
      <w:tr w:rsidR="00704FAE" w14:paraId="09C65026" w14:textId="77777777" w:rsidTr="0090777E">
        <w:tc>
          <w:tcPr>
            <w:tcW w:w="2570" w:type="dxa"/>
            <w:vMerge/>
          </w:tcPr>
          <w:p w14:paraId="56F252FF" w14:textId="77777777" w:rsidR="00704FAE" w:rsidRDefault="00704FAE" w:rsidP="0090777E"/>
        </w:tc>
        <w:tc>
          <w:tcPr>
            <w:tcW w:w="2882" w:type="dxa"/>
          </w:tcPr>
          <w:p w14:paraId="2966F381" w14:textId="77777777" w:rsidR="00704FAE" w:rsidRDefault="00704FAE" w:rsidP="0090777E">
            <w:r>
              <w:t>Description:</w:t>
            </w:r>
          </w:p>
        </w:tc>
        <w:tc>
          <w:tcPr>
            <w:tcW w:w="3898" w:type="dxa"/>
          </w:tcPr>
          <w:p w14:paraId="6D9860CB" w14:textId="3181A12A" w:rsidR="00704FAE" w:rsidRDefault="00841FD2" w:rsidP="00841FD2">
            <w:r>
              <w:t xml:space="preserve">This method is intended to use with </w:t>
            </w:r>
            <w:proofErr w:type="spellStart"/>
            <w:r>
              <w:t>FunVals</w:t>
            </w:r>
            <w:proofErr w:type="spellEnd"/>
            <w:r>
              <w:t xml:space="preserve"> only, so here it throws a </w:t>
            </w:r>
            <w:proofErr w:type="gramStart"/>
            <w:r>
              <w:t>std::</w:t>
            </w:r>
            <w:proofErr w:type="gramEnd"/>
            <w:r>
              <w:t>runtime error.</w:t>
            </w:r>
          </w:p>
        </w:tc>
      </w:tr>
      <w:tr w:rsidR="00704FAE" w14:paraId="1A228207" w14:textId="77777777" w:rsidTr="0090777E">
        <w:tc>
          <w:tcPr>
            <w:tcW w:w="2570" w:type="dxa"/>
            <w:vMerge/>
          </w:tcPr>
          <w:p w14:paraId="17FD73C9" w14:textId="77777777" w:rsidR="00704FAE" w:rsidRDefault="00704FAE" w:rsidP="0090777E"/>
        </w:tc>
        <w:tc>
          <w:tcPr>
            <w:tcW w:w="2882" w:type="dxa"/>
          </w:tcPr>
          <w:p w14:paraId="714F9F69" w14:textId="77777777" w:rsidR="00704FAE" w:rsidRDefault="00704FAE" w:rsidP="0090777E">
            <w:r>
              <w:t>Arguments:</w:t>
            </w:r>
          </w:p>
        </w:tc>
        <w:tc>
          <w:tcPr>
            <w:tcW w:w="3898" w:type="dxa"/>
          </w:tcPr>
          <w:p w14:paraId="16A38498" w14:textId="77777777" w:rsidR="00704FAE" w:rsidRPr="00E0640E" w:rsidRDefault="00704FAE" w:rsidP="0090777E">
            <w:pPr>
              <w:rPr>
                <w:rFonts w:ascii="Source Code Pro Light" w:hAnsi="Source Code Pro Light"/>
              </w:rPr>
            </w:pPr>
            <w:r w:rsidRPr="00410F49">
              <w:rPr>
                <w:rFonts w:ascii="Source Code Pro Light" w:hAnsi="Source Code Pro Light"/>
              </w:rPr>
              <w:t>PTR(Val)</w:t>
            </w:r>
          </w:p>
        </w:tc>
      </w:tr>
      <w:tr w:rsidR="00704FAE" w14:paraId="5E53595E" w14:textId="77777777" w:rsidTr="0090777E">
        <w:tc>
          <w:tcPr>
            <w:tcW w:w="2570" w:type="dxa"/>
            <w:vMerge/>
          </w:tcPr>
          <w:p w14:paraId="38E312F8" w14:textId="77777777" w:rsidR="00704FAE" w:rsidRDefault="00704FAE" w:rsidP="0090777E"/>
        </w:tc>
        <w:tc>
          <w:tcPr>
            <w:tcW w:w="2882" w:type="dxa"/>
          </w:tcPr>
          <w:p w14:paraId="7A5B986B" w14:textId="77777777" w:rsidR="00704FAE" w:rsidRDefault="00704FAE" w:rsidP="0090777E">
            <w:r>
              <w:t>Return:</w:t>
            </w:r>
          </w:p>
        </w:tc>
        <w:tc>
          <w:tcPr>
            <w:tcW w:w="3898" w:type="dxa"/>
          </w:tcPr>
          <w:p w14:paraId="26F34964" w14:textId="77777777" w:rsidR="00704FAE" w:rsidRDefault="00704FAE" w:rsidP="0090777E">
            <w:r w:rsidRPr="00410F49">
              <w:rPr>
                <w:rFonts w:ascii="Source Code Pro Light" w:hAnsi="Source Code Pro Light"/>
              </w:rPr>
              <w:t>PTR(Val)</w:t>
            </w:r>
          </w:p>
        </w:tc>
      </w:tr>
      <w:tr w:rsidR="00704FAE" w14:paraId="0FDBD8F3" w14:textId="77777777" w:rsidTr="0090777E">
        <w:tc>
          <w:tcPr>
            <w:tcW w:w="2570" w:type="dxa"/>
          </w:tcPr>
          <w:p w14:paraId="3E985566" w14:textId="77777777" w:rsidR="00704FAE" w:rsidRDefault="00704FAE" w:rsidP="0090777E"/>
        </w:tc>
        <w:tc>
          <w:tcPr>
            <w:tcW w:w="2882" w:type="dxa"/>
          </w:tcPr>
          <w:p w14:paraId="7510F342" w14:textId="77777777" w:rsidR="00704FAE" w:rsidRDefault="00704FAE" w:rsidP="0090777E"/>
        </w:tc>
        <w:tc>
          <w:tcPr>
            <w:tcW w:w="3898" w:type="dxa"/>
          </w:tcPr>
          <w:p w14:paraId="26511693" w14:textId="77777777" w:rsidR="00704FAE" w:rsidRDefault="00704FAE" w:rsidP="0090777E"/>
        </w:tc>
      </w:tr>
      <w:tr w:rsidR="00704FAE" w14:paraId="3EF0B6C8" w14:textId="77777777" w:rsidTr="0090777E">
        <w:tc>
          <w:tcPr>
            <w:tcW w:w="2570" w:type="dxa"/>
          </w:tcPr>
          <w:p w14:paraId="001EAA10" w14:textId="77777777" w:rsidR="00704FAE" w:rsidRDefault="00704FAE" w:rsidP="0090777E"/>
        </w:tc>
        <w:tc>
          <w:tcPr>
            <w:tcW w:w="6780" w:type="dxa"/>
            <w:gridSpan w:val="2"/>
          </w:tcPr>
          <w:p w14:paraId="336EDBBD" w14:textId="77777777" w:rsidR="00704FAE" w:rsidRPr="00E0640E" w:rsidRDefault="00704FAE" w:rsidP="0090777E">
            <w:pPr>
              <w:rPr>
                <w:rFonts w:ascii="Source Code Pro Light" w:hAnsi="Source Code Pro Light"/>
              </w:rPr>
            </w:pPr>
            <w:proofErr w:type="spellStart"/>
            <w:r w:rsidRPr="00704FAE">
              <w:rPr>
                <w:rFonts w:ascii="Source Code Pro Light" w:hAnsi="Source Code Pro Light"/>
              </w:rPr>
              <w:t>call_</w:t>
            </w:r>
            <w:proofErr w:type="gramStart"/>
            <w:r w:rsidRPr="00704FAE">
              <w:rPr>
                <w:rFonts w:ascii="Source Code Pro Light" w:hAnsi="Source Code Pro Light"/>
              </w:rPr>
              <w:t>step</w:t>
            </w:r>
            <w:proofErr w:type="spellEnd"/>
            <w:r w:rsidRPr="00704FAE">
              <w:rPr>
                <w:rFonts w:ascii="Source Code Pro Light" w:hAnsi="Source Code Pro Light"/>
              </w:rPr>
              <w:t>(</w:t>
            </w:r>
            <w:proofErr w:type="gramEnd"/>
            <w:r w:rsidRPr="00704FAE">
              <w:rPr>
                <w:rFonts w:ascii="Source Code Pro Light" w:hAnsi="Source Code Pro Light"/>
              </w:rPr>
              <w:t xml:space="preserve">PTR(Val) </w:t>
            </w:r>
            <w:proofErr w:type="spellStart"/>
            <w:r w:rsidRPr="00704FAE">
              <w:rPr>
                <w:rFonts w:ascii="Source Code Pro Light" w:hAnsi="Source Code Pro Light"/>
              </w:rPr>
              <w:t>actual_arg_val</w:t>
            </w:r>
            <w:proofErr w:type="spellEnd"/>
            <w:r w:rsidRPr="00704FAE">
              <w:rPr>
                <w:rFonts w:ascii="Source Code Pro Light" w:hAnsi="Source Code Pro Light"/>
              </w:rPr>
              <w:t>, PTR(</w:t>
            </w:r>
            <w:proofErr w:type="spellStart"/>
            <w:r w:rsidRPr="00704FAE">
              <w:rPr>
                <w:rFonts w:ascii="Source Code Pro Light" w:hAnsi="Source Code Pro Light"/>
              </w:rPr>
              <w:t>Cont</w:t>
            </w:r>
            <w:proofErr w:type="spellEnd"/>
            <w:r w:rsidRPr="00704FAE">
              <w:rPr>
                <w:rFonts w:ascii="Source Code Pro Light" w:hAnsi="Source Code Pro Light"/>
              </w:rPr>
              <w:t>) rest)</w:t>
            </w:r>
          </w:p>
        </w:tc>
      </w:tr>
      <w:tr w:rsidR="00704FAE" w14:paraId="65F508E1" w14:textId="77777777" w:rsidTr="0090777E">
        <w:tc>
          <w:tcPr>
            <w:tcW w:w="2570" w:type="dxa"/>
          </w:tcPr>
          <w:p w14:paraId="33A0E5B5" w14:textId="77777777" w:rsidR="00704FAE" w:rsidRDefault="00704FAE" w:rsidP="0090777E"/>
        </w:tc>
        <w:tc>
          <w:tcPr>
            <w:tcW w:w="2882" w:type="dxa"/>
          </w:tcPr>
          <w:p w14:paraId="3E991C6F" w14:textId="77777777" w:rsidR="00704FAE" w:rsidRDefault="00704FAE" w:rsidP="0090777E">
            <w:r>
              <w:t>Description:</w:t>
            </w:r>
          </w:p>
        </w:tc>
        <w:tc>
          <w:tcPr>
            <w:tcW w:w="3898" w:type="dxa"/>
          </w:tcPr>
          <w:p w14:paraId="12E49356" w14:textId="2F045035" w:rsidR="00704FAE" w:rsidRDefault="00841FD2" w:rsidP="00841FD2">
            <w:r>
              <w:t xml:space="preserve">This method is intended to use with </w:t>
            </w:r>
            <w:proofErr w:type="spellStart"/>
            <w:r>
              <w:t>FunVals</w:t>
            </w:r>
            <w:proofErr w:type="spellEnd"/>
            <w:r>
              <w:t xml:space="preserve"> only, so here it throws a </w:t>
            </w:r>
            <w:proofErr w:type="gramStart"/>
            <w:r>
              <w:t>std::</w:t>
            </w:r>
            <w:proofErr w:type="gramEnd"/>
            <w:r>
              <w:t>runtime error.</w:t>
            </w:r>
          </w:p>
        </w:tc>
      </w:tr>
      <w:tr w:rsidR="00704FAE" w14:paraId="7A12E968" w14:textId="77777777" w:rsidTr="0090777E">
        <w:tc>
          <w:tcPr>
            <w:tcW w:w="2570" w:type="dxa"/>
          </w:tcPr>
          <w:p w14:paraId="04629A40" w14:textId="77777777" w:rsidR="00704FAE" w:rsidRDefault="00704FAE" w:rsidP="0090777E"/>
        </w:tc>
        <w:tc>
          <w:tcPr>
            <w:tcW w:w="2882" w:type="dxa"/>
          </w:tcPr>
          <w:p w14:paraId="55C43C0D" w14:textId="77777777" w:rsidR="00704FAE" w:rsidRDefault="00704FAE" w:rsidP="0090777E">
            <w:r>
              <w:t>Arguments:</w:t>
            </w:r>
          </w:p>
        </w:tc>
        <w:tc>
          <w:tcPr>
            <w:tcW w:w="3898" w:type="dxa"/>
          </w:tcPr>
          <w:p w14:paraId="64409E67" w14:textId="77777777" w:rsidR="00704FAE" w:rsidRDefault="00704FAE" w:rsidP="0090777E">
            <w:pPr>
              <w:rPr>
                <w:rFonts w:ascii="Source Code Pro Light" w:hAnsi="Source Code Pro Light"/>
              </w:rPr>
            </w:pPr>
            <w:r w:rsidRPr="00410F49">
              <w:rPr>
                <w:rFonts w:ascii="Source Code Pro Light" w:hAnsi="Source Code Pro Light"/>
              </w:rPr>
              <w:t>PTR(Val</w:t>
            </w:r>
            <w:r>
              <w:rPr>
                <w:rFonts w:ascii="Source Code Pro Light" w:hAnsi="Source Code Pro Light"/>
              </w:rPr>
              <w:t>)</w:t>
            </w:r>
          </w:p>
          <w:p w14:paraId="1E09D3E6" w14:textId="77777777" w:rsidR="00704FAE" w:rsidRPr="00E0640E" w:rsidRDefault="00704FAE" w:rsidP="0090777E">
            <w:pPr>
              <w:rPr>
                <w:rFonts w:ascii="Source Code Pro Light" w:hAnsi="Source Code Pro Light"/>
              </w:rPr>
            </w:pPr>
            <w:r>
              <w:rPr>
                <w:rFonts w:ascii="Source Code Pro Light" w:hAnsi="Source Code Pro Light"/>
              </w:rPr>
              <w:t>PTR(</w:t>
            </w:r>
            <w:proofErr w:type="spellStart"/>
            <w:r>
              <w:rPr>
                <w:rFonts w:ascii="Source Code Pro Light" w:hAnsi="Source Code Pro Light"/>
              </w:rPr>
              <w:t>Cont</w:t>
            </w:r>
            <w:proofErr w:type="spellEnd"/>
            <w:r>
              <w:rPr>
                <w:rFonts w:ascii="Source Code Pro Light" w:hAnsi="Source Code Pro Light"/>
              </w:rPr>
              <w:t>)</w:t>
            </w:r>
          </w:p>
        </w:tc>
      </w:tr>
      <w:tr w:rsidR="00704FAE" w14:paraId="51C64E23" w14:textId="77777777" w:rsidTr="0090777E">
        <w:tc>
          <w:tcPr>
            <w:tcW w:w="2570" w:type="dxa"/>
          </w:tcPr>
          <w:p w14:paraId="4291263B" w14:textId="77777777" w:rsidR="00704FAE" w:rsidRDefault="00704FAE" w:rsidP="0090777E"/>
        </w:tc>
        <w:tc>
          <w:tcPr>
            <w:tcW w:w="2882" w:type="dxa"/>
          </w:tcPr>
          <w:p w14:paraId="55746B31" w14:textId="77777777" w:rsidR="00704FAE" w:rsidRDefault="00704FAE" w:rsidP="0090777E">
            <w:r>
              <w:t>Return:</w:t>
            </w:r>
          </w:p>
        </w:tc>
        <w:tc>
          <w:tcPr>
            <w:tcW w:w="3898" w:type="dxa"/>
          </w:tcPr>
          <w:p w14:paraId="6E4114C2" w14:textId="77777777" w:rsidR="00704FAE" w:rsidRDefault="00704FAE" w:rsidP="0090777E">
            <w:r>
              <w:t>none</w:t>
            </w:r>
          </w:p>
        </w:tc>
      </w:tr>
    </w:tbl>
    <w:p w14:paraId="544CFC86" w14:textId="60C30D0B" w:rsidR="00841FD2" w:rsidRDefault="00841FD2"/>
    <w:p w14:paraId="35D85276" w14:textId="77777777" w:rsidR="00841FD2" w:rsidRDefault="00841FD2">
      <w:r>
        <w:br w:type="page"/>
      </w:r>
    </w:p>
    <w:p w14:paraId="512A59C7" w14:textId="177AF8A0" w:rsidR="00704FAE" w:rsidRPr="007D7797" w:rsidRDefault="00841FD2">
      <w:pPr>
        <w:rPr>
          <w:rFonts w:asciiTheme="majorHAnsi" w:hAnsiTheme="majorHAnsi" w:cstheme="majorHAnsi"/>
          <w:sz w:val="28"/>
          <w:szCs w:val="28"/>
          <w:u w:val="single"/>
        </w:rPr>
      </w:pPr>
      <w:r w:rsidRPr="007D7797">
        <w:rPr>
          <w:rFonts w:asciiTheme="majorHAnsi" w:hAnsiTheme="majorHAnsi" w:cstheme="majorHAnsi"/>
          <w:sz w:val="28"/>
          <w:szCs w:val="28"/>
          <w:u w:val="single"/>
        </w:rPr>
        <w:lastRenderedPageBreak/>
        <w:t>Step class</w:t>
      </w:r>
    </w:p>
    <w:p w14:paraId="63A0D290" w14:textId="2BBAC03F" w:rsidR="00841FD2" w:rsidRDefault="00841FD2"/>
    <w:tbl>
      <w:tblPr>
        <w:tblStyle w:val="TableGrid"/>
        <w:tblW w:w="0" w:type="auto"/>
        <w:tblLook w:val="04A0" w:firstRow="1" w:lastRow="0" w:firstColumn="1" w:lastColumn="0" w:noHBand="0" w:noVBand="1"/>
      </w:tblPr>
      <w:tblGrid>
        <w:gridCol w:w="2570"/>
        <w:gridCol w:w="2882"/>
        <w:gridCol w:w="213"/>
        <w:gridCol w:w="3685"/>
      </w:tblGrid>
      <w:tr w:rsidR="00841FD2" w14:paraId="1E9CF188" w14:textId="77777777" w:rsidTr="0090777E">
        <w:tc>
          <w:tcPr>
            <w:tcW w:w="2570" w:type="dxa"/>
          </w:tcPr>
          <w:p w14:paraId="71709576" w14:textId="2EF74276" w:rsidR="00841FD2" w:rsidRDefault="00841FD2" w:rsidP="0090777E">
            <w:r>
              <w:t>Step</w:t>
            </w:r>
            <w:r>
              <w:t xml:space="preserve"> class</w:t>
            </w:r>
          </w:p>
        </w:tc>
        <w:tc>
          <w:tcPr>
            <w:tcW w:w="6780" w:type="dxa"/>
            <w:gridSpan w:val="3"/>
          </w:tcPr>
          <w:p w14:paraId="18415D17" w14:textId="3F62CC98" w:rsidR="00841FD2" w:rsidRDefault="00841FD2" w:rsidP="00841FD2">
            <w:r>
              <w:t xml:space="preserve">This is the class that makes the alternative to </w:t>
            </w:r>
            <w:proofErr w:type="gramStart"/>
            <w:r>
              <w:t>Expr::</w:t>
            </w:r>
            <w:proofErr w:type="spellStart"/>
            <w:proofErr w:type="gramEnd"/>
            <w:r>
              <w:t>interp</w:t>
            </w:r>
            <w:proofErr w:type="spellEnd"/>
            <w:r>
              <w:t xml:space="preserve">() work. Instead of returning values like </w:t>
            </w:r>
            <w:proofErr w:type="gramStart"/>
            <w:r>
              <w:t>Expr::</w:t>
            </w:r>
            <w:proofErr w:type="spellStart"/>
            <w:proofErr w:type="gramEnd"/>
            <w:r>
              <w:t>interp</w:t>
            </w:r>
            <w:proofErr w:type="spellEnd"/>
            <w:r>
              <w:t>() does, calling Expr::</w:t>
            </w:r>
            <w:proofErr w:type="spellStart"/>
            <w:r>
              <w:t>step_interp</w:t>
            </w:r>
            <w:proofErr w:type="spellEnd"/>
            <w:r>
              <w:t xml:space="preserve">() stores the relevant values in the Step class member variables, and uses those along with the </w:t>
            </w:r>
            <w:proofErr w:type="spellStart"/>
            <w:r>
              <w:t>Cont</w:t>
            </w:r>
            <w:proofErr w:type="spellEnd"/>
            <w:r>
              <w:t xml:space="preserve"> class to interpret the expressions without the same memory restrictions that Expr::</w:t>
            </w:r>
            <w:proofErr w:type="spellStart"/>
            <w:r>
              <w:t>interp</w:t>
            </w:r>
            <w:proofErr w:type="spellEnd"/>
            <w:r>
              <w:t xml:space="preserve">() has when it </w:t>
            </w:r>
            <w:r>
              <w:t>recursively</w:t>
            </w:r>
            <w:r>
              <w:t xml:space="preserve"> calls functions and allocates more and more space on the stack.</w:t>
            </w:r>
          </w:p>
        </w:tc>
      </w:tr>
      <w:tr w:rsidR="00841FD2" w14:paraId="0C30E4D5" w14:textId="77777777" w:rsidTr="0090777E">
        <w:tc>
          <w:tcPr>
            <w:tcW w:w="2570" w:type="dxa"/>
          </w:tcPr>
          <w:p w14:paraId="05EAAE66" w14:textId="77777777" w:rsidR="00841FD2" w:rsidRDefault="00841FD2" w:rsidP="0090777E">
            <w:r>
              <w:t>Inheriting classes:</w:t>
            </w:r>
          </w:p>
        </w:tc>
        <w:tc>
          <w:tcPr>
            <w:tcW w:w="6780" w:type="dxa"/>
            <w:gridSpan w:val="3"/>
          </w:tcPr>
          <w:p w14:paraId="1731372E" w14:textId="77777777" w:rsidR="00841FD2" w:rsidRDefault="00841FD2" w:rsidP="0090777E">
            <w:proofErr w:type="spellStart"/>
            <w:r>
              <w:t>BoolVal</w:t>
            </w:r>
            <w:proofErr w:type="spellEnd"/>
            <w:r>
              <w:t xml:space="preserve">  </w:t>
            </w:r>
            <w:proofErr w:type="gramStart"/>
            <w:r>
              <w:t xml:space="preserve">   (</w:t>
            </w:r>
            <w:proofErr w:type="spellStart"/>
            <w:proofErr w:type="gramEnd"/>
            <w:r>
              <w:t>boolVal.h</w:t>
            </w:r>
            <w:proofErr w:type="spellEnd"/>
            <w:r>
              <w:t>)</w:t>
            </w:r>
          </w:p>
          <w:p w14:paraId="561E950F" w14:textId="77777777" w:rsidR="00841FD2" w:rsidRDefault="00841FD2" w:rsidP="0090777E">
            <w:proofErr w:type="spellStart"/>
            <w:r>
              <w:t>FunVal</w:t>
            </w:r>
            <w:proofErr w:type="spellEnd"/>
            <w:r>
              <w:t xml:space="preserve">   </w:t>
            </w:r>
            <w:proofErr w:type="gramStart"/>
            <w:r>
              <w:t xml:space="preserve">   (</w:t>
            </w:r>
            <w:proofErr w:type="spellStart"/>
            <w:proofErr w:type="gramEnd"/>
            <w:r>
              <w:t>funVal.h</w:t>
            </w:r>
            <w:proofErr w:type="spellEnd"/>
            <w:r>
              <w:t>)</w:t>
            </w:r>
          </w:p>
          <w:p w14:paraId="6E4946E0" w14:textId="77777777" w:rsidR="00841FD2" w:rsidRDefault="00841FD2" w:rsidP="0090777E">
            <w:proofErr w:type="spellStart"/>
            <w:r>
              <w:t>NumVal</w:t>
            </w:r>
            <w:proofErr w:type="spellEnd"/>
            <w:r>
              <w:t xml:space="preserve"> </w:t>
            </w:r>
            <w:proofErr w:type="gramStart"/>
            <w:r>
              <w:t xml:space="preserve">   (</w:t>
            </w:r>
            <w:proofErr w:type="spellStart"/>
            <w:proofErr w:type="gramEnd"/>
            <w:r>
              <w:t>numVal.h</w:t>
            </w:r>
            <w:proofErr w:type="spellEnd"/>
            <w:r>
              <w:t>)</w:t>
            </w:r>
          </w:p>
        </w:tc>
      </w:tr>
      <w:tr w:rsidR="00841FD2" w14:paraId="34EAD4E3" w14:textId="77777777" w:rsidTr="00841FD2">
        <w:tc>
          <w:tcPr>
            <w:tcW w:w="2570" w:type="dxa"/>
          </w:tcPr>
          <w:p w14:paraId="4AC770C2" w14:textId="77777777" w:rsidR="00841FD2" w:rsidRDefault="00841FD2" w:rsidP="0090777E">
            <w:r>
              <w:t>Member variables:</w:t>
            </w:r>
          </w:p>
        </w:tc>
        <w:tc>
          <w:tcPr>
            <w:tcW w:w="3095" w:type="dxa"/>
            <w:gridSpan w:val="2"/>
          </w:tcPr>
          <w:p w14:paraId="6F011048" w14:textId="29AF58DB" w:rsidR="00841FD2" w:rsidRPr="00841FD2" w:rsidRDefault="00841FD2" w:rsidP="0090777E">
            <w:pPr>
              <w:rPr>
                <w:rFonts w:ascii="Source Code Pro Light" w:hAnsi="Source Code Pro Light"/>
              </w:rPr>
            </w:pPr>
            <w:r w:rsidRPr="00841FD2">
              <w:rPr>
                <w:rFonts w:ascii="Source Code Pro Light" w:hAnsi="Source Code Pro Light"/>
              </w:rPr>
              <w:t xml:space="preserve">static </w:t>
            </w:r>
            <w:proofErr w:type="spellStart"/>
            <w:r w:rsidRPr="00841FD2">
              <w:rPr>
                <w:rFonts w:ascii="Source Code Pro Light" w:hAnsi="Source Code Pro Light"/>
              </w:rPr>
              <w:t>mode_t</w:t>
            </w:r>
            <w:proofErr w:type="spellEnd"/>
            <w:r w:rsidRPr="00841FD2">
              <w:rPr>
                <w:rFonts w:ascii="Source Code Pro Light" w:hAnsi="Source Code Pro Light"/>
              </w:rPr>
              <w:t xml:space="preserve">       mode</w:t>
            </w:r>
          </w:p>
        </w:tc>
        <w:tc>
          <w:tcPr>
            <w:tcW w:w="3685" w:type="dxa"/>
          </w:tcPr>
          <w:p w14:paraId="603D90DA" w14:textId="28055DCB" w:rsidR="00841FD2" w:rsidRDefault="00841FD2" w:rsidP="00841FD2">
            <w:r>
              <w:t>Mode indicates whether the next step is to</w:t>
            </w:r>
            <w:r>
              <w:t xml:space="preserve"> </w:t>
            </w:r>
            <w:r>
              <w:t>start interpreting an expression or start</w:t>
            </w:r>
            <w:r>
              <w:t xml:space="preserve"> </w:t>
            </w:r>
            <w:r>
              <w:t>delivering a value to a continuation.</w:t>
            </w:r>
          </w:p>
        </w:tc>
      </w:tr>
      <w:tr w:rsidR="00841FD2" w14:paraId="3B32F1C2" w14:textId="77777777" w:rsidTr="00841FD2">
        <w:tc>
          <w:tcPr>
            <w:tcW w:w="2570" w:type="dxa"/>
            <w:vMerge w:val="restart"/>
          </w:tcPr>
          <w:p w14:paraId="11E78E57" w14:textId="77777777" w:rsidR="00841FD2" w:rsidRDefault="00841FD2" w:rsidP="0090777E"/>
        </w:tc>
        <w:tc>
          <w:tcPr>
            <w:tcW w:w="3095" w:type="dxa"/>
            <w:gridSpan w:val="2"/>
          </w:tcPr>
          <w:p w14:paraId="69F27E4A" w14:textId="444A9113" w:rsidR="00841FD2" w:rsidRPr="00841FD2" w:rsidRDefault="00841FD2" w:rsidP="0090777E">
            <w:pPr>
              <w:rPr>
                <w:rFonts w:ascii="Source Code Pro Light" w:hAnsi="Source Code Pro Light"/>
              </w:rPr>
            </w:pPr>
            <w:r w:rsidRPr="00841FD2">
              <w:rPr>
                <w:rFonts w:ascii="Source Code Pro Light" w:hAnsi="Source Code Pro Light"/>
              </w:rPr>
              <w:t>static PTR(</w:t>
            </w:r>
            <w:proofErr w:type="gramStart"/>
            <w:r w:rsidRPr="00841FD2">
              <w:rPr>
                <w:rFonts w:ascii="Source Code Pro Light" w:hAnsi="Source Code Pro Light"/>
              </w:rPr>
              <w:t xml:space="preserve">Expr)   </w:t>
            </w:r>
            <w:proofErr w:type="gramEnd"/>
            <w:r w:rsidRPr="00841FD2">
              <w:rPr>
                <w:rFonts w:ascii="Source Code Pro Light" w:hAnsi="Source Code Pro Light"/>
              </w:rPr>
              <w:t xml:space="preserve"> expr</w:t>
            </w:r>
          </w:p>
        </w:tc>
        <w:tc>
          <w:tcPr>
            <w:tcW w:w="3685" w:type="dxa"/>
          </w:tcPr>
          <w:p w14:paraId="7B4C5A59" w14:textId="787D0ABB" w:rsidR="00841FD2" w:rsidRDefault="00841FD2" w:rsidP="00841FD2">
            <w:r>
              <w:t>The expression to interpret, meaningful</w:t>
            </w:r>
            <w:r>
              <w:t xml:space="preserve"> </w:t>
            </w:r>
            <w:r>
              <w:t>only when 'mode' is '</w:t>
            </w:r>
            <w:proofErr w:type="spellStart"/>
            <w:r>
              <w:t>interp_mode</w:t>
            </w:r>
            <w:proofErr w:type="spellEnd"/>
            <w:r>
              <w:t>'</w:t>
            </w:r>
          </w:p>
        </w:tc>
      </w:tr>
      <w:tr w:rsidR="00841FD2" w14:paraId="492EDBA6" w14:textId="77777777" w:rsidTr="00841FD2">
        <w:tc>
          <w:tcPr>
            <w:tcW w:w="2570" w:type="dxa"/>
            <w:vMerge/>
          </w:tcPr>
          <w:p w14:paraId="55699A86" w14:textId="77777777" w:rsidR="00841FD2" w:rsidRDefault="00841FD2" w:rsidP="0090777E"/>
        </w:tc>
        <w:tc>
          <w:tcPr>
            <w:tcW w:w="3095" w:type="dxa"/>
            <w:gridSpan w:val="2"/>
          </w:tcPr>
          <w:p w14:paraId="523CD14F" w14:textId="146551B7" w:rsidR="00841FD2" w:rsidRPr="00841FD2" w:rsidRDefault="00841FD2" w:rsidP="0090777E">
            <w:pPr>
              <w:rPr>
                <w:rFonts w:ascii="Source Code Pro Light" w:hAnsi="Source Code Pro Light"/>
              </w:rPr>
            </w:pPr>
            <w:r w:rsidRPr="00841FD2">
              <w:rPr>
                <w:rFonts w:ascii="Source Code Pro Light" w:hAnsi="Source Code Pro Light"/>
              </w:rPr>
              <w:t>static PTR(</w:t>
            </w:r>
            <w:proofErr w:type="gramStart"/>
            <w:r w:rsidRPr="00841FD2">
              <w:rPr>
                <w:rFonts w:ascii="Source Code Pro Light" w:hAnsi="Source Code Pro Light"/>
              </w:rPr>
              <w:t xml:space="preserve">Env)   </w:t>
            </w:r>
            <w:proofErr w:type="gramEnd"/>
            <w:r w:rsidRPr="00841FD2">
              <w:rPr>
                <w:rFonts w:ascii="Source Code Pro Light" w:hAnsi="Source Code Pro Light"/>
              </w:rPr>
              <w:t xml:space="preserve">  env</w:t>
            </w:r>
          </w:p>
        </w:tc>
        <w:tc>
          <w:tcPr>
            <w:tcW w:w="3685" w:type="dxa"/>
          </w:tcPr>
          <w:p w14:paraId="4F59F593" w14:textId="4363F165" w:rsidR="00841FD2" w:rsidRDefault="00841FD2" w:rsidP="00841FD2">
            <w:r>
              <w:t>The environment to be used when interpreting, only when 'mode' is '</w:t>
            </w:r>
            <w:proofErr w:type="spellStart"/>
            <w:r>
              <w:t>interp_mode</w:t>
            </w:r>
            <w:proofErr w:type="spellEnd"/>
            <w:r>
              <w:t>'</w:t>
            </w:r>
          </w:p>
        </w:tc>
      </w:tr>
      <w:tr w:rsidR="00841FD2" w14:paraId="2CE607A4" w14:textId="77777777" w:rsidTr="00841FD2">
        <w:tc>
          <w:tcPr>
            <w:tcW w:w="2570" w:type="dxa"/>
            <w:vMerge/>
          </w:tcPr>
          <w:p w14:paraId="23B684F8" w14:textId="77777777" w:rsidR="00841FD2" w:rsidRDefault="00841FD2" w:rsidP="0090777E"/>
        </w:tc>
        <w:tc>
          <w:tcPr>
            <w:tcW w:w="3095" w:type="dxa"/>
            <w:gridSpan w:val="2"/>
          </w:tcPr>
          <w:p w14:paraId="3608ADDD" w14:textId="1DA82B0F" w:rsidR="00841FD2" w:rsidRPr="00841FD2" w:rsidRDefault="00841FD2" w:rsidP="00841FD2">
            <w:pPr>
              <w:tabs>
                <w:tab w:val="left" w:pos="2289"/>
              </w:tabs>
              <w:rPr>
                <w:rFonts w:ascii="Source Code Pro Light" w:hAnsi="Source Code Pro Light"/>
              </w:rPr>
            </w:pPr>
            <w:r w:rsidRPr="00841FD2">
              <w:rPr>
                <w:rFonts w:ascii="Source Code Pro Light" w:hAnsi="Source Code Pro Light"/>
              </w:rPr>
              <w:t>static PTR(</w:t>
            </w:r>
            <w:proofErr w:type="gramStart"/>
            <w:r w:rsidRPr="00841FD2">
              <w:rPr>
                <w:rFonts w:ascii="Source Code Pro Light" w:hAnsi="Source Code Pro Light"/>
              </w:rPr>
              <w:t xml:space="preserve">Val)   </w:t>
            </w:r>
            <w:proofErr w:type="gramEnd"/>
            <w:r w:rsidRPr="00841FD2">
              <w:rPr>
                <w:rFonts w:ascii="Source Code Pro Light" w:hAnsi="Source Code Pro Light"/>
              </w:rPr>
              <w:t xml:space="preserve">  </w:t>
            </w:r>
            <w:proofErr w:type="spellStart"/>
            <w:r w:rsidRPr="00841FD2">
              <w:rPr>
                <w:rFonts w:ascii="Source Code Pro Light" w:hAnsi="Source Code Pro Light"/>
              </w:rPr>
              <w:t>val</w:t>
            </w:r>
            <w:proofErr w:type="spellEnd"/>
          </w:p>
        </w:tc>
        <w:tc>
          <w:tcPr>
            <w:tcW w:w="3685" w:type="dxa"/>
          </w:tcPr>
          <w:p w14:paraId="2C17ECD9" w14:textId="36C1C574" w:rsidR="00841FD2" w:rsidRDefault="00841FD2" w:rsidP="00841FD2">
            <w:r>
              <w:t xml:space="preserve">The value to be delivered </w:t>
            </w:r>
            <w:r>
              <w:t>to the</w:t>
            </w:r>
            <w:r>
              <w:t xml:space="preserve"> continuation,</w:t>
            </w:r>
            <w:r>
              <w:t xml:space="preserve"> </w:t>
            </w:r>
            <w:r>
              <w:t>meaningful only when 'mode' is</w:t>
            </w:r>
            <w:r>
              <w:t xml:space="preserve"> </w:t>
            </w:r>
            <w:r>
              <w:t>'</w:t>
            </w:r>
            <w:proofErr w:type="spellStart"/>
            <w:r>
              <w:t>continue_mode</w:t>
            </w:r>
            <w:proofErr w:type="spellEnd"/>
            <w:r>
              <w:t>’</w:t>
            </w:r>
          </w:p>
        </w:tc>
      </w:tr>
      <w:tr w:rsidR="00841FD2" w14:paraId="616A9400" w14:textId="77777777" w:rsidTr="00841FD2">
        <w:tc>
          <w:tcPr>
            <w:tcW w:w="2570" w:type="dxa"/>
            <w:vMerge/>
          </w:tcPr>
          <w:p w14:paraId="418E8D75" w14:textId="77777777" w:rsidR="00841FD2" w:rsidRDefault="00841FD2" w:rsidP="0090777E"/>
        </w:tc>
        <w:tc>
          <w:tcPr>
            <w:tcW w:w="3095" w:type="dxa"/>
            <w:gridSpan w:val="2"/>
          </w:tcPr>
          <w:p w14:paraId="169D2BE3" w14:textId="0FACD56F" w:rsidR="00841FD2" w:rsidRPr="00841FD2" w:rsidRDefault="00841FD2" w:rsidP="0090777E">
            <w:pPr>
              <w:rPr>
                <w:rFonts w:ascii="Source Code Pro Light" w:hAnsi="Source Code Pro Light"/>
              </w:rPr>
            </w:pPr>
            <w:r w:rsidRPr="00841FD2">
              <w:rPr>
                <w:rFonts w:ascii="Source Code Pro Light" w:hAnsi="Source Code Pro Light"/>
              </w:rPr>
              <w:t>static PTR(</w:t>
            </w:r>
            <w:proofErr w:type="spellStart"/>
            <w:proofErr w:type="gramStart"/>
            <w:r w:rsidRPr="00841FD2">
              <w:rPr>
                <w:rFonts w:ascii="Source Code Pro Light" w:hAnsi="Source Code Pro Light"/>
              </w:rPr>
              <w:t>Cont</w:t>
            </w:r>
            <w:proofErr w:type="spellEnd"/>
            <w:r w:rsidRPr="00841FD2">
              <w:rPr>
                <w:rFonts w:ascii="Source Code Pro Light" w:hAnsi="Source Code Pro Light"/>
              </w:rPr>
              <w:t xml:space="preserve">)   </w:t>
            </w:r>
            <w:proofErr w:type="gramEnd"/>
            <w:r w:rsidRPr="00841FD2">
              <w:rPr>
                <w:rFonts w:ascii="Source Code Pro Light" w:hAnsi="Source Code Pro Light"/>
              </w:rPr>
              <w:t xml:space="preserve"> </w:t>
            </w:r>
            <w:proofErr w:type="spellStart"/>
            <w:r w:rsidRPr="00841FD2">
              <w:rPr>
                <w:rFonts w:ascii="Source Code Pro Light" w:hAnsi="Source Code Pro Light"/>
              </w:rPr>
              <w:t>cont</w:t>
            </w:r>
            <w:proofErr w:type="spellEnd"/>
          </w:p>
        </w:tc>
        <w:tc>
          <w:tcPr>
            <w:tcW w:w="3685" w:type="dxa"/>
          </w:tcPr>
          <w:p w14:paraId="14D59966" w14:textId="29F3F584" w:rsidR="00841FD2" w:rsidRDefault="00841FD2" w:rsidP="00841FD2">
            <w:r>
              <w:t>The continuation to receive a value, meaningful only when 'mode' is '</w:t>
            </w:r>
            <w:proofErr w:type="spellStart"/>
            <w:r>
              <w:t>continue_mode</w:t>
            </w:r>
            <w:proofErr w:type="spellEnd"/>
            <w:r>
              <w:t>'</w:t>
            </w:r>
          </w:p>
        </w:tc>
      </w:tr>
      <w:tr w:rsidR="00841FD2" w14:paraId="5104CC5F" w14:textId="77777777" w:rsidTr="0090777E">
        <w:tc>
          <w:tcPr>
            <w:tcW w:w="2570" w:type="dxa"/>
          </w:tcPr>
          <w:p w14:paraId="2FF5CC34" w14:textId="77777777" w:rsidR="00841FD2" w:rsidRDefault="00841FD2" w:rsidP="0090777E">
            <w:r>
              <w:t>Methods:</w:t>
            </w:r>
          </w:p>
        </w:tc>
        <w:tc>
          <w:tcPr>
            <w:tcW w:w="6780" w:type="dxa"/>
            <w:gridSpan w:val="3"/>
          </w:tcPr>
          <w:p w14:paraId="03A7A22A" w14:textId="3C0316B6" w:rsidR="00841FD2" w:rsidRPr="00E0640E" w:rsidRDefault="00841FD2" w:rsidP="0090777E">
            <w:pPr>
              <w:rPr>
                <w:rFonts w:ascii="Source Code Pro Light" w:hAnsi="Source Code Pro Light"/>
              </w:rPr>
            </w:pPr>
            <w:proofErr w:type="spellStart"/>
            <w:r w:rsidRPr="00841FD2">
              <w:rPr>
                <w:rFonts w:ascii="Source Code Pro Light" w:hAnsi="Source Code Pro Light"/>
              </w:rPr>
              <w:t>interp_by_</w:t>
            </w:r>
            <w:proofErr w:type="gramStart"/>
            <w:r w:rsidRPr="00841FD2">
              <w:rPr>
                <w:rFonts w:ascii="Source Code Pro Light" w:hAnsi="Source Code Pro Light"/>
              </w:rPr>
              <w:t>steps</w:t>
            </w:r>
            <w:proofErr w:type="spellEnd"/>
            <w:r w:rsidRPr="00841FD2">
              <w:rPr>
                <w:rFonts w:ascii="Source Code Pro Light" w:hAnsi="Source Code Pro Light"/>
              </w:rPr>
              <w:t>(</w:t>
            </w:r>
            <w:proofErr w:type="gramEnd"/>
            <w:r w:rsidRPr="00841FD2">
              <w:rPr>
                <w:rFonts w:ascii="Source Code Pro Light" w:hAnsi="Source Code Pro Light"/>
              </w:rPr>
              <w:t>PTR(Expr) e)</w:t>
            </w:r>
          </w:p>
        </w:tc>
      </w:tr>
      <w:tr w:rsidR="00841FD2" w14:paraId="0852144D" w14:textId="77777777" w:rsidTr="0090777E">
        <w:tc>
          <w:tcPr>
            <w:tcW w:w="2570" w:type="dxa"/>
            <w:vMerge w:val="restart"/>
          </w:tcPr>
          <w:p w14:paraId="40212B4F" w14:textId="77777777" w:rsidR="00841FD2" w:rsidRDefault="00841FD2" w:rsidP="0090777E"/>
        </w:tc>
        <w:tc>
          <w:tcPr>
            <w:tcW w:w="2882" w:type="dxa"/>
          </w:tcPr>
          <w:p w14:paraId="53874486" w14:textId="77777777" w:rsidR="00841FD2" w:rsidRDefault="00841FD2" w:rsidP="0090777E">
            <w:r>
              <w:t>Description:</w:t>
            </w:r>
          </w:p>
        </w:tc>
        <w:tc>
          <w:tcPr>
            <w:tcW w:w="3898" w:type="dxa"/>
            <w:gridSpan w:val="2"/>
          </w:tcPr>
          <w:p w14:paraId="075CA5D2" w14:textId="0BA6EF44" w:rsidR="00841FD2" w:rsidRDefault="00841FD2" w:rsidP="00841FD2">
            <w:r>
              <w:t xml:space="preserve">This method sets the end of the continuation loop, with an </w:t>
            </w:r>
            <w:proofErr w:type="spellStart"/>
            <w:r>
              <w:t>EmptyEnv</w:t>
            </w:r>
            <w:proofErr w:type="spellEnd"/>
            <w:r>
              <w:t xml:space="preserve"> in </w:t>
            </w:r>
            <w:proofErr w:type="gramStart"/>
            <w:r>
              <w:t>Step::</w:t>
            </w:r>
            <w:proofErr w:type="gramEnd"/>
            <w:r>
              <w:t xml:space="preserve">env, a </w:t>
            </w:r>
            <w:proofErr w:type="spellStart"/>
            <w:r>
              <w:t>nullptr</w:t>
            </w:r>
            <w:proofErr w:type="spellEnd"/>
            <w:r>
              <w:t xml:space="preserve"> in Step::</w:t>
            </w:r>
            <w:proofErr w:type="spellStart"/>
            <w:r>
              <w:t>val</w:t>
            </w:r>
            <w:proofErr w:type="spellEnd"/>
            <w:r>
              <w:t xml:space="preserve">, and a </w:t>
            </w:r>
            <w:proofErr w:type="spellStart"/>
            <w:r>
              <w:t>DoneCont</w:t>
            </w:r>
            <w:proofErr w:type="spellEnd"/>
            <w:r>
              <w:t xml:space="preserve"> in Step::</w:t>
            </w:r>
            <w:proofErr w:type="spellStart"/>
            <w:r>
              <w:t>cont</w:t>
            </w:r>
            <w:proofErr w:type="spellEnd"/>
            <w:r>
              <w:t xml:space="preserve">, and then calls </w:t>
            </w:r>
            <w:proofErr w:type="spellStart"/>
            <w:r>
              <w:t>step_interp</w:t>
            </w:r>
            <w:proofErr w:type="spellEnd"/>
            <w:r>
              <w:t xml:space="preserve">() on Step::expr or </w:t>
            </w:r>
            <w:proofErr w:type="spellStart"/>
            <w:r>
              <w:t>step_continue</w:t>
            </w:r>
            <w:proofErr w:type="spellEnd"/>
            <w:r>
              <w:t xml:space="preserve"> on Step::cont.</w:t>
            </w:r>
          </w:p>
        </w:tc>
      </w:tr>
      <w:tr w:rsidR="00841FD2" w14:paraId="62719604" w14:textId="77777777" w:rsidTr="0090777E">
        <w:tc>
          <w:tcPr>
            <w:tcW w:w="2570" w:type="dxa"/>
            <w:vMerge/>
          </w:tcPr>
          <w:p w14:paraId="4FE18B7D" w14:textId="77777777" w:rsidR="00841FD2" w:rsidRDefault="00841FD2" w:rsidP="0090777E"/>
        </w:tc>
        <w:tc>
          <w:tcPr>
            <w:tcW w:w="2882" w:type="dxa"/>
          </w:tcPr>
          <w:p w14:paraId="1AB1191F" w14:textId="77777777" w:rsidR="00841FD2" w:rsidRDefault="00841FD2" w:rsidP="0090777E">
            <w:r>
              <w:t>Arguments:</w:t>
            </w:r>
          </w:p>
        </w:tc>
        <w:tc>
          <w:tcPr>
            <w:tcW w:w="3898" w:type="dxa"/>
            <w:gridSpan w:val="2"/>
          </w:tcPr>
          <w:p w14:paraId="171D8485" w14:textId="69C77104" w:rsidR="00841FD2" w:rsidRPr="00E0640E" w:rsidRDefault="00841FD2" w:rsidP="0090777E">
            <w:pPr>
              <w:rPr>
                <w:rFonts w:ascii="Source Code Pro Light" w:hAnsi="Source Code Pro Light"/>
              </w:rPr>
            </w:pPr>
            <w:r w:rsidRPr="00E0640E">
              <w:rPr>
                <w:rFonts w:ascii="Source Code Pro Light" w:hAnsi="Source Code Pro Light"/>
              </w:rPr>
              <w:t>PTR(</w:t>
            </w:r>
            <w:r>
              <w:rPr>
                <w:rFonts w:ascii="Source Code Pro Light" w:hAnsi="Source Code Pro Light"/>
              </w:rPr>
              <w:t>Expr</w:t>
            </w:r>
            <w:r w:rsidRPr="00E0640E">
              <w:rPr>
                <w:rFonts w:ascii="Source Code Pro Light" w:hAnsi="Source Code Pro Light"/>
              </w:rPr>
              <w:t>)</w:t>
            </w:r>
          </w:p>
        </w:tc>
      </w:tr>
      <w:tr w:rsidR="00841FD2" w14:paraId="6D16CC89" w14:textId="77777777" w:rsidTr="0090777E">
        <w:tc>
          <w:tcPr>
            <w:tcW w:w="2570" w:type="dxa"/>
            <w:vMerge/>
          </w:tcPr>
          <w:p w14:paraId="3A94FE08" w14:textId="77777777" w:rsidR="00841FD2" w:rsidRDefault="00841FD2" w:rsidP="0090777E"/>
        </w:tc>
        <w:tc>
          <w:tcPr>
            <w:tcW w:w="2882" w:type="dxa"/>
          </w:tcPr>
          <w:p w14:paraId="00E245F0" w14:textId="77777777" w:rsidR="00841FD2" w:rsidRDefault="00841FD2" w:rsidP="0090777E">
            <w:r>
              <w:t>Return:</w:t>
            </w:r>
          </w:p>
        </w:tc>
        <w:tc>
          <w:tcPr>
            <w:tcW w:w="3898" w:type="dxa"/>
            <w:gridSpan w:val="2"/>
          </w:tcPr>
          <w:p w14:paraId="03A1B12D" w14:textId="5E0AC25B" w:rsidR="00841FD2" w:rsidRPr="00E0640E" w:rsidRDefault="00841FD2" w:rsidP="0090777E">
            <w:pPr>
              <w:rPr>
                <w:rFonts w:ascii="Source Code Pro Light" w:hAnsi="Source Code Pro Light"/>
              </w:rPr>
            </w:pPr>
            <w:r>
              <w:rPr>
                <w:rFonts w:ascii="Source Code Pro Light" w:hAnsi="Source Code Pro Light"/>
              </w:rPr>
              <w:t>PTR(Val)</w:t>
            </w:r>
          </w:p>
        </w:tc>
      </w:tr>
    </w:tbl>
    <w:p w14:paraId="366DF3E0" w14:textId="4954C5A9" w:rsidR="00841FD2" w:rsidRDefault="00841FD2"/>
    <w:p w14:paraId="542FC7F9" w14:textId="77777777" w:rsidR="00841FD2" w:rsidRDefault="00841FD2">
      <w:r>
        <w:br w:type="page"/>
      </w:r>
    </w:p>
    <w:p w14:paraId="6BF8F826" w14:textId="2DAAEE3C" w:rsidR="00841FD2" w:rsidRPr="007D7797" w:rsidRDefault="00841FD2">
      <w:pPr>
        <w:rPr>
          <w:rFonts w:asciiTheme="majorHAnsi" w:hAnsiTheme="majorHAnsi" w:cstheme="majorHAnsi"/>
          <w:sz w:val="28"/>
          <w:szCs w:val="28"/>
          <w:u w:val="single"/>
        </w:rPr>
      </w:pPr>
      <w:proofErr w:type="spellStart"/>
      <w:r w:rsidRPr="007D7797">
        <w:rPr>
          <w:rFonts w:asciiTheme="majorHAnsi" w:hAnsiTheme="majorHAnsi" w:cstheme="majorHAnsi"/>
          <w:sz w:val="28"/>
          <w:szCs w:val="28"/>
          <w:u w:val="single"/>
        </w:rPr>
        <w:lastRenderedPageBreak/>
        <w:t>Cont</w:t>
      </w:r>
      <w:proofErr w:type="spellEnd"/>
      <w:r w:rsidRPr="007D7797">
        <w:rPr>
          <w:rFonts w:asciiTheme="majorHAnsi" w:hAnsiTheme="majorHAnsi" w:cstheme="majorHAnsi"/>
          <w:sz w:val="28"/>
          <w:szCs w:val="28"/>
          <w:u w:val="single"/>
        </w:rPr>
        <w:t xml:space="preserve"> classes</w:t>
      </w:r>
    </w:p>
    <w:p w14:paraId="118249E5" w14:textId="4E597E5A" w:rsidR="00841FD2" w:rsidRDefault="00841FD2"/>
    <w:tbl>
      <w:tblPr>
        <w:tblStyle w:val="TableGrid"/>
        <w:tblW w:w="0" w:type="auto"/>
        <w:tblLook w:val="04A0" w:firstRow="1" w:lastRow="0" w:firstColumn="1" w:lastColumn="0" w:noHBand="0" w:noVBand="1"/>
      </w:tblPr>
      <w:tblGrid>
        <w:gridCol w:w="2570"/>
        <w:gridCol w:w="2882"/>
        <w:gridCol w:w="3898"/>
      </w:tblGrid>
      <w:tr w:rsidR="00D17044" w14:paraId="7BE8D0A4" w14:textId="77777777" w:rsidTr="0090777E">
        <w:tc>
          <w:tcPr>
            <w:tcW w:w="2570" w:type="dxa"/>
          </w:tcPr>
          <w:p w14:paraId="750C2373" w14:textId="1A6E01E4" w:rsidR="00D17044" w:rsidRDefault="00D17044" w:rsidP="0090777E">
            <w:proofErr w:type="spellStart"/>
            <w:r>
              <w:t>Cont</w:t>
            </w:r>
            <w:proofErr w:type="spellEnd"/>
            <w:r>
              <w:t xml:space="preserve"> class</w:t>
            </w:r>
          </w:p>
        </w:tc>
        <w:tc>
          <w:tcPr>
            <w:tcW w:w="6780" w:type="dxa"/>
            <w:gridSpan w:val="2"/>
          </w:tcPr>
          <w:p w14:paraId="06D6DCFF" w14:textId="522C6201" w:rsidR="00D17044" w:rsidRDefault="00D17044" w:rsidP="00D17044">
            <w:r>
              <w:t xml:space="preserve">The </w:t>
            </w:r>
            <w:proofErr w:type="spellStart"/>
            <w:r>
              <w:t>Cont</w:t>
            </w:r>
            <w:proofErr w:type="spellEnd"/>
            <w:r>
              <w:t xml:space="preserve"> class is basically what the continuation loop uses to determine what to do with the next step, which 'side' to continue with, what to do with the other info, when to finish, etc. The description is basically in the name of the classes.</w:t>
            </w:r>
          </w:p>
        </w:tc>
      </w:tr>
      <w:tr w:rsidR="00D17044" w14:paraId="5400B5E2" w14:textId="77777777" w:rsidTr="0090777E">
        <w:tc>
          <w:tcPr>
            <w:tcW w:w="2570" w:type="dxa"/>
          </w:tcPr>
          <w:p w14:paraId="2D9911A6" w14:textId="77777777" w:rsidR="00D17044" w:rsidRDefault="00D17044" w:rsidP="0090777E">
            <w:r>
              <w:t>Inheriting classes:</w:t>
            </w:r>
          </w:p>
        </w:tc>
        <w:tc>
          <w:tcPr>
            <w:tcW w:w="6780" w:type="dxa"/>
            <w:gridSpan w:val="2"/>
          </w:tcPr>
          <w:p w14:paraId="70445C85" w14:textId="77777777" w:rsidR="00D17044" w:rsidRDefault="00D17044" w:rsidP="00D17044">
            <w:proofErr w:type="spellStart"/>
            <w:r>
              <w:t>DoneCont</w:t>
            </w:r>
            <w:proofErr w:type="spellEnd"/>
          </w:p>
          <w:p w14:paraId="099E50C8" w14:textId="4633154D" w:rsidR="00D17044" w:rsidRDefault="00D17044" w:rsidP="00D17044">
            <w:proofErr w:type="spellStart"/>
            <w:r>
              <w:t>RightThenAddCont</w:t>
            </w:r>
            <w:proofErr w:type="spellEnd"/>
          </w:p>
          <w:p w14:paraId="198DC2E1" w14:textId="55321EC5" w:rsidR="00D17044" w:rsidRDefault="00D17044" w:rsidP="00D17044">
            <w:proofErr w:type="spellStart"/>
            <w:r>
              <w:t>AddCont</w:t>
            </w:r>
            <w:proofErr w:type="spellEnd"/>
          </w:p>
          <w:p w14:paraId="6E79EA62" w14:textId="3CE5BD81" w:rsidR="00D17044" w:rsidRDefault="00D17044" w:rsidP="00D17044">
            <w:proofErr w:type="spellStart"/>
            <w:r>
              <w:t>RightThenMultCont</w:t>
            </w:r>
            <w:proofErr w:type="spellEnd"/>
          </w:p>
          <w:p w14:paraId="562197BA" w14:textId="20C722FA" w:rsidR="00D17044" w:rsidRDefault="00D17044" w:rsidP="00D17044">
            <w:proofErr w:type="spellStart"/>
            <w:r>
              <w:t>MultCont</w:t>
            </w:r>
            <w:proofErr w:type="spellEnd"/>
          </w:p>
          <w:p w14:paraId="61C6AA96" w14:textId="2494CF11" w:rsidR="00D17044" w:rsidRDefault="00D17044" w:rsidP="00D17044">
            <w:proofErr w:type="spellStart"/>
            <w:r>
              <w:t>RightThenEqCont</w:t>
            </w:r>
            <w:proofErr w:type="spellEnd"/>
          </w:p>
          <w:p w14:paraId="1D8B2B8A" w14:textId="6F94BF01" w:rsidR="00D17044" w:rsidRDefault="00D17044" w:rsidP="00D17044">
            <w:proofErr w:type="spellStart"/>
            <w:r>
              <w:t>EqCont</w:t>
            </w:r>
            <w:proofErr w:type="spellEnd"/>
          </w:p>
          <w:p w14:paraId="7F1207F3" w14:textId="46DD942A" w:rsidR="00D17044" w:rsidRDefault="00D17044" w:rsidP="00D17044">
            <w:proofErr w:type="spellStart"/>
            <w:r>
              <w:t>IfBranchCont</w:t>
            </w:r>
            <w:proofErr w:type="spellEnd"/>
          </w:p>
          <w:p w14:paraId="71C7E5AB" w14:textId="54D4792A" w:rsidR="00D17044" w:rsidRDefault="00D17044" w:rsidP="00D17044">
            <w:proofErr w:type="spellStart"/>
            <w:r>
              <w:t>LetBodyCont</w:t>
            </w:r>
            <w:proofErr w:type="spellEnd"/>
          </w:p>
          <w:p w14:paraId="1CC2BCA5" w14:textId="2D67C6E5" w:rsidR="00D17044" w:rsidRDefault="00D17044" w:rsidP="00D17044">
            <w:proofErr w:type="spellStart"/>
            <w:r>
              <w:t>ArgThenCallCont</w:t>
            </w:r>
            <w:proofErr w:type="spellEnd"/>
          </w:p>
          <w:p w14:paraId="0C19C755" w14:textId="5FABF58D" w:rsidR="00D17044" w:rsidRDefault="00D17044" w:rsidP="00D17044">
            <w:proofErr w:type="spellStart"/>
            <w:r>
              <w:t>CallCont</w:t>
            </w:r>
            <w:proofErr w:type="spellEnd"/>
          </w:p>
        </w:tc>
      </w:tr>
      <w:tr w:rsidR="00D17044" w14:paraId="4BCE1D93" w14:textId="77777777" w:rsidTr="0090777E">
        <w:tc>
          <w:tcPr>
            <w:tcW w:w="2570" w:type="dxa"/>
          </w:tcPr>
          <w:p w14:paraId="3A4E8D2C" w14:textId="77777777" w:rsidR="00D17044" w:rsidRDefault="00D17044" w:rsidP="0090777E">
            <w:r>
              <w:t>Member variables:</w:t>
            </w:r>
          </w:p>
        </w:tc>
        <w:tc>
          <w:tcPr>
            <w:tcW w:w="6780" w:type="dxa"/>
            <w:gridSpan w:val="2"/>
          </w:tcPr>
          <w:p w14:paraId="728AA44D" w14:textId="498854BD" w:rsidR="00D17044" w:rsidRPr="00D17044" w:rsidRDefault="00D17044" w:rsidP="0090777E">
            <w:pPr>
              <w:rPr>
                <w:rFonts w:ascii="Source Code Pro Light" w:hAnsi="Source Code Pro Light"/>
              </w:rPr>
            </w:pPr>
            <w:r w:rsidRPr="00D17044">
              <w:rPr>
                <w:rFonts w:ascii="Source Code Pro Light" w:hAnsi="Source Code Pro Light"/>
              </w:rPr>
              <w:t>static PTR(</w:t>
            </w:r>
            <w:proofErr w:type="spellStart"/>
            <w:r w:rsidRPr="00D17044">
              <w:rPr>
                <w:rFonts w:ascii="Source Code Pro Light" w:hAnsi="Source Code Pro Light"/>
              </w:rPr>
              <w:t>Cont</w:t>
            </w:r>
            <w:proofErr w:type="spellEnd"/>
            <w:r w:rsidRPr="00D17044">
              <w:rPr>
                <w:rFonts w:ascii="Source Code Pro Light" w:hAnsi="Source Code Pro Light"/>
              </w:rPr>
              <w:t>) done</w:t>
            </w:r>
          </w:p>
        </w:tc>
      </w:tr>
      <w:tr w:rsidR="00D17044" w14:paraId="27C1E2C0" w14:textId="77777777" w:rsidTr="0090777E">
        <w:tc>
          <w:tcPr>
            <w:tcW w:w="2570" w:type="dxa"/>
          </w:tcPr>
          <w:p w14:paraId="3D517721" w14:textId="77777777" w:rsidR="00D17044" w:rsidRDefault="00D17044" w:rsidP="0090777E">
            <w:r>
              <w:t>Methods:</w:t>
            </w:r>
          </w:p>
        </w:tc>
        <w:tc>
          <w:tcPr>
            <w:tcW w:w="6780" w:type="dxa"/>
            <w:gridSpan w:val="2"/>
          </w:tcPr>
          <w:p w14:paraId="795407F3" w14:textId="65CDFC08" w:rsidR="00D17044" w:rsidRPr="00E0640E" w:rsidRDefault="00D17044" w:rsidP="0090777E">
            <w:pPr>
              <w:rPr>
                <w:rFonts w:ascii="Source Code Pro Light" w:hAnsi="Source Code Pro Light"/>
              </w:rPr>
            </w:pPr>
            <w:proofErr w:type="spellStart"/>
            <w:r w:rsidRPr="00D17044">
              <w:rPr>
                <w:rFonts w:ascii="Source Code Pro Light" w:hAnsi="Source Code Pro Light"/>
              </w:rPr>
              <w:t>step_</w:t>
            </w:r>
            <w:proofErr w:type="gramStart"/>
            <w:r w:rsidRPr="00D17044">
              <w:rPr>
                <w:rFonts w:ascii="Source Code Pro Light" w:hAnsi="Source Code Pro Light"/>
              </w:rPr>
              <w:t>continue</w:t>
            </w:r>
            <w:proofErr w:type="spellEnd"/>
            <w:r w:rsidRPr="00D17044">
              <w:rPr>
                <w:rFonts w:ascii="Source Code Pro Light" w:hAnsi="Source Code Pro Light"/>
              </w:rPr>
              <w:t>(</w:t>
            </w:r>
            <w:proofErr w:type="gramEnd"/>
            <w:r w:rsidRPr="00D17044">
              <w:rPr>
                <w:rFonts w:ascii="Source Code Pro Light" w:hAnsi="Source Code Pro Light"/>
              </w:rPr>
              <w:t>)</w:t>
            </w:r>
          </w:p>
        </w:tc>
      </w:tr>
      <w:tr w:rsidR="00D17044" w14:paraId="1E8C3312" w14:textId="77777777" w:rsidTr="0090777E">
        <w:tc>
          <w:tcPr>
            <w:tcW w:w="2570" w:type="dxa"/>
            <w:vMerge w:val="restart"/>
          </w:tcPr>
          <w:p w14:paraId="5424A1C3" w14:textId="77777777" w:rsidR="00D17044" w:rsidRDefault="00D17044" w:rsidP="0090777E"/>
        </w:tc>
        <w:tc>
          <w:tcPr>
            <w:tcW w:w="2882" w:type="dxa"/>
          </w:tcPr>
          <w:p w14:paraId="1C5E90A8" w14:textId="77777777" w:rsidR="00D17044" w:rsidRDefault="00D17044" w:rsidP="0090777E">
            <w:r>
              <w:t>Description:</w:t>
            </w:r>
          </w:p>
        </w:tc>
        <w:tc>
          <w:tcPr>
            <w:tcW w:w="3898" w:type="dxa"/>
          </w:tcPr>
          <w:p w14:paraId="72E03633" w14:textId="2A4AAC74" w:rsidR="00D17044" w:rsidRDefault="00D17044" w:rsidP="0090777E"/>
        </w:tc>
      </w:tr>
      <w:tr w:rsidR="00D17044" w14:paraId="59D8D2A6" w14:textId="77777777" w:rsidTr="0090777E">
        <w:tc>
          <w:tcPr>
            <w:tcW w:w="2570" w:type="dxa"/>
            <w:vMerge/>
          </w:tcPr>
          <w:p w14:paraId="03900CCA" w14:textId="77777777" w:rsidR="00D17044" w:rsidRDefault="00D17044" w:rsidP="0090777E"/>
        </w:tc>
        <w:tc>
          <w:tcPr>
            <w:tcW w:w="2882" w:type="dxa"/>
          </w:tcPr>
          <w:p w14:paraId="48474D4A" w14:textId="77777777" w:rsidR="00D17044" w:rsidRDefault="00D17044" w:rsidP="0090777E">
            <w:r>
              <w:t>Arguments:</w:t>
            </w:r>
          </w:p>
        </w:tc>
        <w:tc>
          <w:tcPr>
            <w:tcW w:w="3898" w:type="dxa"/>
          </w:tcPr>
          <w:p w14:paraId="726CFAA7" w14:textId="7E785E38" w:rsidR="00D17044" w:rsidRPr="00D17044" w:rsidRDefault="00D17044" w:rsidP="0090777E">
            <w:pPr>
              <w:rPr>
                <w:rFonts w:cstheme="minorHAnsi"/>
              </w:rPr>
            </w:pPr>
            <w:r w:rsidRPr="00D17044">
              <w:rPr>
                <w:rFonts w:cstheme="minorHAnsi"/>
              </w:rPr>
              <w:t>none</w:t>
            </w:r>
          </w:p>
        </w:tc>
      </w:tr>
      <w:tr w:rsidR="00D17044" w14:paraId="06DF01E0" w14:textId="77777777" w:rsidTr="0090777E">
        <w:tc>
          <w:tcPr>
            <w:tcW w:w="2570" w:type="dxa"/>
            <w:vMerge/>
          </w:tcPr>
          <w:p w14:paraId="6E161F6A" w14:textId="77777777" w:rsidR="00D17044" w:rsidRDefault="00D17044" w:rsidP="0090777E"/>
        </w:tc>
        <w:tc>
          <w:tcPr>
            <w:tcW w:w="2882" w:type="dxa"/>
          </w:tcPr>
          <w:p w14:paraId="61C02209" w14:textId="77777777" w:rsidR="00D17044" w:rsidRDefault="00D17044" w:rsidP="0090777E">
            <w:r>
              <w:t>Return:</w:t>
            </w:r>
          </w:p>
        </w:tc>
        <w:tc>
          <w:tcPr>
            <w:tcW w:w="3898" w:type="dxa"/>
          </w:tcPr>
          <w:p w14:paraId="22E6AF47" w14:textId="04676E89" w:rsidR="00D17044" w:rsidRPr="00D17044" w:rsidRDefault="00D17044" w:rsidP="0090777E">
            <w:pPr>
              <w:rPr>
                <w:rFonts w:cstheme="minorHAnsi"/>
              </w:rPr>
            </w:pPr>
            <w:r w:rsidRPr="00D17044">
              <w:rPr>
                <w:rFonts w:cstheme="minorHAnsi"/>
              </w:rPr>
              <w:t>none</w:t>
            </w:r>
          </w:p>
        </w:tc>
      </w:tr>
    </w:tbl>
    <w:p w14:paraId="709E0FC9" w14:textId="4238827F" w:rsidR="00D17044" w:rsidRDefault="00D17044"/>
    <w:p w14:paraId="3E15141E" w14:textId="77777777" w:rsidR="00D17044" w:rsidRDefault="00D17044">
      <w:r>
        <w:br w:type="page"/>
      </w:r>
    </w:p>
    <w:tbl>
      <w:tblPr>
        <w:tblStyle w:val="TableGrid"/>
        <w:tblW w:w="0" w:type="auto"/>
        <w:tblLook w:val="04A0" w:firstRow="1" w:lastRow="0" w:firstColumn="1" w:lastColumn="0" w:noHBand="0" w:noVBand="1"/>
      </w:tblPr>
      <w:tblGrid>
        <w:gridCol w:w="2570"/>
        <w:gridCol w:w="2882"/>
        <w:gridCol w:w="3898"/>
      </w:tblGrid>
      <w:tr w:rsidR="00D17044" w14:paraId="49D54CB0" w14:textId="77777777" w:rsidTr="0090777E">
        <w:tc>
          <w:tcPr>
            <w:tcW w:w="2570" w:type="dxa"/>
          </w:tcPr>
          <w:p w14:paraId="49B196F8" w14:textId="0A5EF245" w:rsidR="00D17044" w:rsidRDefault="00D17044" w:rsidP="0090777E">
            <w:r>
              <w:lastRenderedPageBreak/>
              <w:t>Function:</w:t>
            </w:r>
          </w:p>
        </w:tc>
        <w:tc>
          <w:tcPr>
            <w:tcW w:w="6780" w:type="dxa"/>
            <w:gridSpan w:val="2"/>
          </w:tcPr>
          <w:p w14:paraId="3CF97A4A" w14:textId="30ED2630" w:rsidR="00D17044" w:rsidRPr="00E0640E" w:rsidRDefault="00D17044" w:rsidP="0090777E">
            <w:pPr>
              <w:rPr>
                <w:rFonts w:ascii="Source Code Pro Light" w:hAnsi="Source Code Pro Light"/>
              </w:rPr>
            </w:pPr>
            <w:proofErr w:type="spellStart"/>
            <w:r w:rsidRPr="00D17044">
              <w:rPr>
                <w:rFonts w:ascii="Source Code Pro Light" w:hAnsi="Source Code Pro Light"/>
              </w:rPr>
              <w:t>use_</w:t>
            </w:r>
            <w:proofErr w:type="gramStart"/>
            <w:r w:rsidRPr="00D17044">
              <w:rPr>
                <w:rFonts w:ascii="Source Code Pro Light" w:hAnsi="Source Code Pro Light"/>
              </w:rPr>
              <w:t>arguments</w:t>
            </w:r>
            <w:proofErr w:type="spellEnd"/>
            <w:r w:rsidRPr="00D17044">
              <w:rPr>
                <w:rFonts w:ascii="Source Code Pro Light" w:hAnsi="Source Code Pro Light"/>
              </w:rPr>
              <w:t>(</w:t>
            </w:r>
            <w:proofErr w:type="gramEnd"/>
            <w:r w:rsidRPr="00D17044">
              <w:rPr>
                <w:rFonts w:ascii="Source Code Pro Light" w:hAnsi="Source Code Pro Light"/>
              </w:rPr>
              <w:t xml:space="preserve">int </w:t>
            </w:r>
            <w:proofErr w:type="spellStart"/>
            <w:r w:rsidRPr="00D17044">
              <w:rPr>
                <w:rFonts w:ascii="Source Code Pro Light" w:hAnsi="Source Code Pro Light"/>
              </w:rPr>
              <w:t>argc</w:t>
            </w:r>
            <w:proofErr w:type="spellEnd"/>
            <w:r w:rsidRPr="00D17044">
              <w:rPr>
                <w:rFonts w:ascii="Source Code Pro Light" w:hAnsi="Source Code Pro Light"/>
              </w:rPr>
              <w:t>, char **</w:t>
            </w:r>
            <w:proofErr w:type="spellStart"/>
            <w:r w:rsidRPr="00D17044">
              <w:rPr>
                <w:rFonts w:ascii="Source Code Pro Light" w:hAnsi="Source Code Pro Light"/>
              </w:rPr>
              <w:t>argv</w:t>
            </w:r>
            <w:proofErr w:type="spellEnd"/>
            <w:r w:rsidRPr="00D17044">
              <w:rPr>
                <w:rFonts w:ascii="Source Code Pro Light" w:hAnsi="Source Code Pro Light"/>
              </w:rPr>
              <w:t>)</w:t>
            </w:r>
          </w:p>
        </w:tc>
      </w:tr>
      <w:tr w:rsidR="00D17044" w14:paraId="32781AE3" w14:textId="77777777" w:rsidTr="0090777E">
        <w:tc>
          <w:tcPr>
            <w:tcW w:w="2570" w:type="dxa"/>
            <w:vMerge w:val="restart"/>
          </w:tcPr>
          <w:p w14:paraId="16EBD3AE" w14:textId="77777777" w:rsidR="00D17044" w:rsidRDefault="00D17044" w:rsidP="0090777E"/>
        </w:tc>
        <w:tc>
          <w:tcPr>
            <w:tcW w:w="2882" w:type="dxa"/>
          </w:tcPr>
          <w:p w14:paraId="70248895" w14:textId="77777777" w:rsidR="00D17044" w:rsidRDefault="00D17044" w:rsidP="0090777E">
            <w:r>
              <w:t>Description:</w:t>
            </w:r>
          </w:p>
        </w:tc>
        <w:tc>
          <w:tcPr>
            <w:tcW w:w="3898" w:type="dxa"/>
          </w:tcPr>
          <w:p w14:paraId="4498BC2E" w14:textId="3F01181E" w:rsidR="00D17044" w:rsidRDefault="00D17044" w:rsidP="00D17044">
            <w:r>
              <w:t>This function takes arguments from the command line to first decide which mode to enter, and then to parse the script that is entered afterward. It makes use of the</w:t>
            </w:r>
            <w:r>
              <w:t xml:space="preserve"> </w:t>
            </w:r>
            <w:r>
              <w:t xml:space="preserve">various parsing methods found in </w:t>
            </w:r>
            <w:proofErr w:type="spellStart"/>
            <w:r>
              <w:t>parse.h</w:t>
            </w:r>
            <w:proofErr w:type="spellEnd"/>
            <w:r>
              <w:t>.</w:t>
            </w:r>
          </w:p>
        </w:tc>
      </w:tr>
      <w:tr w:rsidR="00D17044" w14:paraId="15AB0D41" w14:textId="77777777" w:rsidTr="0090777E">
        <w:tc>
          <w:tcPr>
            <w:tcW w:w="2570" w:type="dxa"/>
            <w:vMerge/>
          </w:tcPr>
          <w:p w14:paraId="44AC38B4" w14:textId="77777777" w:rsidR="00D17044" w:rsidRDefault="00D17044" w:rsidP="0090777E"/>
        </w:tc>
        <w:tc>
          <w:tcPr>
            <w:tcW w:w="2882" w:type="dxa"/>
          </w:tcPr>
          <w:p w14:paraId="1E081ABF" w14:textId="77777777" w:rsidR="00D17044" w:rsidRDefault="00D17044" w:rsidP="0090777E">
            <w:r>
              <w:t>Arguments:</w:t>
            </w:r>
          </w:p>
        </w:tc>
        <w:tc>
          <w:tcPr>
            <w:tcW w:w="3898" w:type="dxa"/>
          </w:tcPr>
          <w:p w14:paraId="2CC8B414" w14:textId="77777777" w:rsidR="00D17044" w:rsidRPr="00D17044" w:rsidRDefault="00D17044" w:rsidP="0090777E">
            <w:pPr>
              <w:rPr>
                <w:rFonts w:ascii="Source Code Pro Light" w:hAnsi="Source Code Pro Light" w:cstheme="minorHAnsi"/>
              </w:rPr>
            </w:pPr>
            <w:r w:rsidRPr="00D17044">
              <w:rPr>
                <w:rFonts w:ascii="Source Code Pro Light" w:hAnsi="Source Code Pro Light" w:cstheme="minorHAnsi"/>
              </w:rPr>
              <w:t>int</w:t>
            </w:r>
          </w:p>
          <w:p w14:paraId="37F6E48F" w14:textId="5224D2AC" w:rsidR="00D17044" w:rsidRPr="00D17044" w:rsidRDefault="00D17044" w:rsidP="0090777E">
            <w:pPr>
              <w:rPr>
                <w:rFonts w:cstheme="minorHAnsi"/>
              </w:rPr>
            </w:pPr>
            <w:r w:rsidRPr="00D17044">
              <w:rPr>
                <w:rFonts w:ascii="Source Code Pro Light" w:hAnsi="Source Code Pro Light" w:cstheme="minorHAnsi"/>
              </w:rPr>
              <w:t>char**</w:t>
            </w:r>
          </w:p>
        </w:tc>
      </w:tr>
      <w:tr w:rsidR="00D17044" w14:paraId="71910F06" w14:textId="77777777" w:rsidTr="0090777E">
        <w:tc>
          <w:tcPr>
            <w:tcW w:w="2570" w:type="dxa"/>
            <w:vMerge/>
          </w:tcPr>
          <w:p w14:paraId="5E283F24" w14:textId="77777777" w:rsidR="00D17044" w:rsidRDefault="00D17044" w:rsidP="0090777E"/>
        </w:tc>
        <w:tc>
          <w:tcPr>
            <w:tcW w:w="2882" w:type="dxa"/>
          </w:tcPr>
          <w:p w14:paraId="490B41B0" w14:textId="77777777" w:rsidR="00D17044" w:rsidRDefault="00D17044" w:rsidP="0090777E">
            <w:r>
              <w:t>Return:</w:t>
            </w:r>
          </w:p>
        </w:tc>
        <w:tc>
          <w:tcPr>
            <w:tcW w:w="3898" w:type="dxa"/>
          </w:tcPr>
          <w:p w14:paraId="4FE3CF35" w14:textId="77777777" w:rsidR="00D17044" w:rsidRPr="00D17044" w:rsidRDefault="00D17044" w:rsidP="0090777E">
            <w:pPr>
              <w:rPr>
                <w:rFonts w:cstheme="minorHAnsi"/>
              </w:rPr>
            </w:pPr>
            <w:r w:rsidRPr="00D17044">
              <w:rPr>
                <w:rFonts w:cstheme="minorHAnsi"/>
              </w:rPr>
              <w:t>none</w:t>
            </w:r>
          </w:p>
        </w:tc>
      </w:tr>
    </w:tbl>
    <w:p w14:paraId="6D6B235C" w14:textId="43D42ED2" w:rsidR="00D17044" w:rsidRDefault="00D17044"/>
    <w:sectPr w:rsidR="00D17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Code Pro Light">
    <w:altName w:val="Source Code Pro Light"/>
    <w:panose1 w:val="020B0409030403020204"/>
    <w:charset w:val="00"/>
    <w:family w:val="modern"/>
    <w:pitch w:val="fixed"/>
    <w:sig w:usb0="200002F7" w:usb1="020038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CF"/>
    <w:rsid w:val="00352472"/>
    <w:rsid w:val="00410F49"/>
    <w:rsid w:val="004D7851"/>
    <w:rsid w:val="00704FAE"/>
    <w:rsid w:val="007D5DCF"/>
    <w:rsid w:val="007D7797"/>
    <w:rsid w:val="00841FD2"/>
    <w:rsid w:val="008D73C4"/>
    <w:rsid w:val="009D1EE8"/>
    <w:rsid w:val="00A85BEC"/>
    <w:rsid w:val="00AA1533"/>
    <w:rsid w:val="00B904FC"/>
    <w:rsid w:val="00D17044"/>
    <w:rsid w:val="00E0640E"/>
    <w:rsid w:val="00F11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785D9C"/>
  <w15:chartTrackingRefBased/>
  <w15:docId w15:val="{7C8CF9A2-E91E-6C4C-AB42-D21227000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04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8144332">
      <w:bodyDiv w:val="1"/>
      <w:marLeft w:val="0"/>
      <w:marRight w:val="0"/>
      <w:marTop w:val="0"/>
      <w:marBottom w:val="0"/>
      <w:divBdr>
        <w:top w:val="none" w:sz="0" w:space="0" w:color="auto"/>
        <w:left w:val="none" w:sz="0" w:space="0" w:color="auto"/>
        <w:bottom w:val="none" w:sz="0" w:space="0" w:color="auto"/>
        <w:right w:val="none" w:sz="0" w:space="0" w:color="auto"/>
      </w:divBdr>
      <w:divsChild>
        <w:div w:id="156583029">
          <w:marLeft w:val="0"/>
          <w:marRight w:val="0"/>
          <w:marTop w:val="0"/>
          <w:marBottom w:val="0"/>
          <w:divBdr>
            <w:top w:val="none" w:sz="0" w:space="0" w:color="auto"/>
            <w:left w:val="none" w:sz="0" w:space="0" w:color="auto"/>
            <w:bottom w:val="none" w:sz="0" w:space="0" w:color="auto"/>
            <w:right w:val="none" w:sz="0" w:space="0" w:color="auto"/>
          </w:divBdr>
          <w:divsChild>
            <w:div w:id="3976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28902">
      <w:bodyDiv w:val="1"/>
      <w:marLeft w:val="0"/>
      <w:marRight w:val="0"/>
      <w:marTop w:val="0"/>
      <w:marBottom w:val="0"/>
      <w:divBdr>
        <w:top w:val="none" w:sz="0" w:space="0" w:color="auto"/>
        <w:left w:val="none" w:sz="0" w:space="0" w:color="auto"/>
        <w:bottom w:val="none" w:sz="0" w:space="0" w:color="auto"/>
        <w:right w:val="none" w:sz="0" w:space="0" w:color="auto"/>
      </w:divBdr>
      <w:divsChild>
        <w:div w:id="1148402114">
          <w:marLeft w:val="0"/>
          <w:marRight w:val="0"/>
          <w:marTop w:val="0"/>
          <w:marBottom w:val="0"/>
          <w:divBdr>
            <w:top w:val="none" w:sz="0" w:space="0" w:color="auto"/>
            <w:left w:val="none" w:sz="0" w:space="0" w:color="auto"/>
            <w:bottom w:val="none" w:sz="0" w:space="0" w:color="auto"/>
            <w:right w:val="none" w:sz="0" w:space="0" w:color="auto"/>
          </w:divBdr>
          <w:divsChild>
            <w:div w:id="6298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31</Pages>
  <Words>4920</Words>
  <Characters>28046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 COLIN MITCHELL</dc:creator>
  <cp:keywords/>
  <dc:description/>
  <cp:lastModifiedBy>REX COLIN MITCHELL</cp:lastModifiedBy>
  <cp:revision>3</cp:revision>
  <dcterms:created xsi:type="dcterms:W3CDTF">2021-04-30T05:47:00Z</dcterms:created>
  <dcterms:modified xsi:type="dcterms:W3CDTF">2021-04-30T05:49:00Z</dcterms:modified>
</cp:coreProperties>
</file>