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33E136" w14:textId="2A8BAB93" w:rsidR="008E06B3" w:rsidRDefault="008E06B3" w:rsidP="003C5693">
      <w:pPr>
        <w:rPr>
          <w:b/>
          <w:bCs/>
        </w:rPr>
      </w:pPr>
      <w:r>
        <w:rPr>
          <w:b/>
          <w:bCs/>
        </w:rPr>
        <w:t>Rex PSet</w:t>
      </w:r>
      <w:r w:rsidR="00D67E6D">
        <w:rPr>
          <w:b/>
          <w:bCs/>
        </w:rPr>
        <w:t>8</w:t>
      </w:r>
      <w:r>
        <w:rPr>
          <w:b/>
          <w:bCs/>
        </w:rPr>
        <w:t xml:space="preserve"> Q1</w:t>
      </w:r>
    </w:p>
    <w:p w14:paraId="7F8BA325" w14:textId="68E2F091" w:rsidR="003C5693" w:rsidRPr="003C5693" w:rsidRDefault="003C5693" w:rsidP="003C5693">
      <w:r w:rsidRPr="003C5693">
        <w:rPr>
          <w:b/>
          <w:bCs/>
        </w:rPr>
        <w:t>Control: Training with 6 epochs @ 0.01 learning rate &amp; 128 Batch Size, Training accuracy = 64.88%</w:t>
      </w:r>
    </w:p>
    <w:p w14:paraId="0775E89C" w14:textId="5263E927" w:rsidR="003C5693" w:rsidRPr="003C5693" w:rsidRDefault="003C5693" w:rsidP="003C5693">
      <w:r w:rsidRPr="003C5693">
        <w:rPr>
          <w:noProof/>
        </w:rPr>
        <w:drawing>
          <wp:inline distT="0" distB="0" distL="0" distR="0" wp14:anchorId="63828B6A" wp14:editId="715F6F1D">
            <wp:extent cx="5943600" cy="3475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62D1" w14:textId="77777777" w:rsidR="003C5693" w:rsidRPr="003C5693" w:rsidRDefault="003C5693" w:rsidP="003C5693">
      <w:r w:rsidRPr="003C5693">
        <w:rPr>
          <w:b/>
          <w:bCs/>
        </w:rPr>
        <w:t xml:space="preserve">Modifying Learning Rate: </w:t>
      </w:r>
    </w:p>
    <w:p w14:paraId="5300C3F7" w14:textId="77777777" w:rsidR="003C5693" w:rsidRPr="003C5693" w:rsidRDefault="003C5693" w:rsidP="003C5693">
      <w:r w:rsidRPr="003C5693">
        <w:t>Increasing Learning Rate: Training with 6 epochs @0.5 learning rate &amp; 128 Batch Size, Training accuracy = 67.32%</w:t>
      </w:r>
    </w:p>
    <w:p w14:paraId="5F6AC4FA" w14:textId="5E3CBD21" w:rsidR="003C5693" w:rsidRPr="003C5693" w:rsidRDefault="003C5693" w:rsidP="003C5693">
      <w:r w:rsidRPr="003C5693">
        <w:rPr>
          <w:noProof/>
        </w:rPr>
        <w:drawing>
          <wp:inline distT="0" distB="0" distL="0" distR="0" wp14:anchorId="222B5007" wp14:editId="6A0F0B98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9A64" w14:textId="77777777" w:rsidR="003C5693" w:rsidRPr="003C5693" w:rsidRDefault="003C5693" w:rsidP="003C5693">
      <w:r w:rsidRPr="003C5693">
        <w:lastRenderedPageBreak/>
        <w:t>Decreasing Learning Rate: Training with 6 epochs @0.001 learning rate &amp; 128 Batch Size, Training accuracy = 66.92%</w:t>
      </w:r>
    </w:p>
    <w:p w14:paraId="7116B38F" w14:textId="3D53518A" w:rsidR="003C5693" w:rsidRPr="003C5693" w:rsidRDefault="003C5693" w:rsidP="003C5693">
      <w:r w:rsidRPr="003C5693">
        <w:rPr>
          <w:noProof/>
        </w:rPr>
        <w:drawing>
          <wp:inline distT="0" distB="0" distL="0" distR="0" wp14:anchorId="72A9F34F" wp14:editId="3E78DA16">
            <wp:extent cx="5943600" cy="3143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748D" w14:textId="6CA89BCA" w:rsidR="003C5693" w:rsidRPr="003C5693" w:rsidRDefault="003C5693" w:rsidP="003C5693">
      <w:pPr>
        <w:rPr>
          <w:color w:val="FF0000"/>
        </w:rPr>
      </w:pPr>
      <w:r w:rsidRPr="003C5693">
        <w:rPr>
          <w:color w:val="FF0000"/>
        </w:rPr>
        <w:t>We can conclude from these two training sessions that increasing or decreasing the learning rate does not drastically affect the training accuracy.</w:t>
      </w:r>
    </w:p>
    <w:p w14:paraId="10D61639" w14:textId="77777777" w:rsidR="003C5693" w:rsidRPr="003C5693" w:rsidRDefault="003C5693" w:rsidP="003C5693">
      <w:r w:rsidRPr="003C5693">
        <w:rPr>
          <w:b/>
          <w:bCs/>
        </w:rPr>
        <w:t>Modifying Batch Size:</w:t>
      </w:r>
    </w:p>
    <w:p w14:paraId="001F49C0" w14:textId="77777777" w:rsidR="003C5693" w:rsidRPr="003C5693" w:rsidRDefault="003C5693" w:rsidP="003C5693">
      <w:r w:rsidRPr="003C5693">
        <w:t>Increasing Batch Size: Training with 6 epochs @0.01 learning rate &amp; 1024 Batch Size, Training accuracy = 65.64%</w:t>
      </w:r>
    </w:p>
    <w:p w14:paraId="4B5CF156" w14:textId="4FF42526" w:rsidR="003C5693" w:rsidRPr="003C5693" w:rsidRDefault="003C5693" w:rsidP="003C5693">
      <w:r w:rsidRPr="003C5693">
        <w:rPr>
          <w:noProof/>
        </w:rPr>
        <w:drawing>
          <wp:inline distT="0" distB="0" distL="0" distR="0" wp14:anchorId="7CE80493" wp14:editId="51AC0978">
            <wp:extent cx="5943600" cy="3158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5EFD" w14:textId="77777777" w:rsidR="003C5693" w:rsidRPr="003C5693" w:rsidRDefault="003C5693" w:rsidP="003C5693">
      <w:r w:rsidRPr="003C5693">
        <w:lastRenderedPageBreak/>
        <w:t>Decreasing Batch Size: Training with 6 epochs @0.01 learning rate &amp; 16 Batch Size, Training accuracy = 65.56%</w:t>
      </w:r>
    </w:p>
    <w:p w14:paraId="617FE39A" w14:textId="2DD834B9" w:rsidR="003C5693" w:rsidRPr="003C5693" w:rsidRDefault="003C5693" w:rsidP="003C5693">
      <w:r w:rsidRPr="003C5693">
        <w:rPr>
          <w:noProof/>
        </w:rPr>
        <w:drawing>
          <wp:inline distT="0" distB="0" distL="0" distR="0" wp14:anchorId="6C046460" wp14:editId="55977108">
            <wp:extent cx="5943600" cy="31375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B8708" w14:textId="77777777" w:rsidR="003C5693" w:rsidRPr="003C5693" w:rsidRDefault="003C5693" w:rsidP="003C5693">
      <w:pPr>
        <w:rPr>
          <w:color w:val="FF0000"/>
        </w:rPr>
      </w:pPr>
      <w:r w:rsidRPr="003C5693">
        <w:rPr>
          <w:color w:val="FF0000"/>
        </w:rPr>
        <w:t>We can conclude from these two training sessions that increasing or decreasing the batch size does not drastically affect the training accuracy either.</w:t>
      </w:r>
    </w:p>
    <w:p w14:paraId="2687E997" w14:textId="77777777" w:rsidR="003C5693" w:rsidRPr="003C5693" w:rsidRDefault="003C5693" w:rsidP="003C5693">
      <w:r w:rsidRPr="003C5693">
        <w:t> </w:t>
      </w:r>
    </w:p>
    <w:p w14:paraId="47191BBA" w14:textId="77777777" w:rsidR="003C5693" w:rsidRPr="003C5693" w:rsidRDefault="003C5693" w:rsidP="003C5693">
      <w:r w:rsidRPr="003C5693">
        <w:t> </w:t>
      </w:r>
    </w:p>
    <w:p w14:paraId="1FB91143" w14:textId="70FB169D" w:rsidR="00D45A50" w:rsidRDefault="003C5693">
      <w:r w:rsidRPr="003C5693">
        <w:t> </w:t>
      </w:r>
    </w:p>
    <w:sectPr w:rsidR="00D45A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693"/>
    <w:rsid w:val="003C5693"/>
    <w:rsid w:val="008A1415"/>
    <w:rsid w:val="008E06B3"/>
    <w:rsid w:val="00D45A50"/>
    <w:rsid w:val="00D67E6D"/>
    <w:rsid w:val="00E05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4A83E"/>
  <w15:chartTrackingRefBased/>
  <w15:docId w15:val="{203BCD8B-0343-4479-88B0-2B7FEA5A6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02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138</Words>
  <Characters>787</Characters>
  <Application>Microsoft Office Word</Application>
  <DocSecurity>0</DocSecurity>
  <Lines>6</Lines>
  <Paragraphs>1</Paragraphs>
  <ScaleCrop>false</ScaleCrop>
  <Company/>
  <LinksUpToDate>false</LinksUpToDate>
  <CharactersWithSpaces>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Rex Liu</dc:creator>
  <cp:keywords/>
  <dc:description/>
  <cp:lastModifiedBy>Rex Liu</cp:lastModifiedBy>
  <cp:revision>3</cp:revision>
  <dcterms:created xsi:type="dcterms:W3CDTF">2021-03-02T12:29:00Z</dcterms:created>
  <dcterms:modified xsi:type="dcterms:W3CDTF">2021-03-02T12:41:00Z</dcterms:modified>
</cp:coreProperties>
</file>