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D0B4C5" w14:textId="77777777" w:rsidR="0042350B" w:rsidRPr="0042350B" w:rsidRDefault="0042350B" w:rsidP="0042350B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sz w:val="27"/>
          <w:szCs w:val="27"/>
          <w:lang w:eastAsia="en-ID"/>
          <w14:ligatures w14:val="none"/>
        </w:rPr>
        <w:t>BAB 1. PENDAHULUAN</w:t>
      </w:r>
    </w:p>
    <w:p w14:paraId="0CB3BA45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1.1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Latar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Belakang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Masalah</w:t>
      </w:r>
      <w:proofErr w:type="spellEnd"/>
    </w:p>
    <w:p w14:paraId="65FD8E3B" w14:textId="77777777" w:rsidR="0042350B" w:rsidRPr="0042350B" w:rsidRDefault="0042350B" w:rsidP="0042350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Konteks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Global Quantum Machine Learning (QML):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komputasi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seringkali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membutuhkan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sumber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komputasi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masif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memodelkan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distribusi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data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kompleks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Komputasi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menawarkan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potensi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akselerasi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melalui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prinsip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superposisi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entanglement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namun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era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Noisy Intermediate-Scale Quantum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(NISQ),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keterbatasan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qubit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mengharuskan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desain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Variational Quantum Circuit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(VQC)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efisien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sumber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4B464ADE" w14:textId="77777777" w:rsidR="0042350B" w:rsidRPr="0042350B" w:rsidRDefault="0042350B" w:rsidP="0042350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Keterbatasan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Baseline (Model MORE):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Sebagian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besar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terbatas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biner.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MORE (Wu et al., 2023)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mengatasi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readout qubit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tunggal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mengekstrak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observabel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3D).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Namun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ketika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jumlah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bertambah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misal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8-10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3D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memicu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fenomena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curse of density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di mana label-label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saling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berdesakan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merusak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akurasi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62B313E4" w14:textId="77777777" w:rsidR="0042350B" w:rsidRPr="0042350B" w:rsidRDefault="0042350B" w:rsidP="0042350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Evolusi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(MORE-HD):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sebelumnya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(MORE-HD)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mencoba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mengatasi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curse of density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mengekspansi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representasi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dari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menjadi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15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10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qubit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Meskipun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berhasil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meningkatkan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akurasi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7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mengalami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collapse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skenario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8 dan 10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0B0F0B97" w14:textId="77777777" w:rsidR="0042350B" w:rsidRPr="0042350B" w:rsidRDefault="0042350B" w:rsidP="0042350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Akar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Masalah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(Structural Zeros):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Penurunan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performa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MORE-HD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disebabkan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oleh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structural zeros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Penggunaan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gerbang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RY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murni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ansatz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membuat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state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selalu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berada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di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subruang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riil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6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dari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15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observabel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konstan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bernilai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nol.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Akibatnya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kapasitas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efektif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hanyalah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9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5B3C59B3" w14:textId="77777777" w:rsidR="0042350B" w:rsidRPr="0042350B" w:rsidRDefault="0042350B" w:rsidP="0042350B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Urgensi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Representasi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Fitur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Klasik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Kinerja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VQC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angle encoding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sangat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bergantung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kualitas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input.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Efek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komparatif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antara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ekstraksi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berbasis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varians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data (PCA)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topologis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seperti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Zernike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Hu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belum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dieksplorasi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sistematis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representasi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tinggi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354A0A8F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1.2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Celah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(Research Gap)</w:t>
      </w:r>
    </w:p>
    <w:p w14:paraId="7483E451" w14:textId="77777777" w:rsidR="0042350B" w:rsidRPr="0042350B" w:rsidRDefault="0042350B" w:rsidP="0042350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Gap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Arsitektural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Kapasitas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Ekspresif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sebelumnya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gagal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memanfaatkan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15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utuh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karena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keterbatasan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ansatz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RY. Belum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ada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membandingkan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performa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baseline MORE-HD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termodifikasi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(MORE-HD-C)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mengintegrasikan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kombinasi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gerbang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RY dan RZ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membangkitkan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amplitudo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kompleks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mengaktifkan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6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sebelumnya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mati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02DAE580" w14:textId="77777777" w:rsidR="0042350B" w:rsidRPr="0042350B" w:rsidRDefault="0042350B" w:rsidP="0042350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Gap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Pemrosesan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Data (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Reduksi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Fitur):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Terdapat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celah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empiris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mengenai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bagaimana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perbedaan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reduksi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(PCA, Hu, Zernike)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memengaruhi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kualitas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clustering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matriks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korelasi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sirkuit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VQC.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Evaluasi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dilakukan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mempertahankan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kemurnian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reduksi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aslinya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melalui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mekanisme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interface compromise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penambahan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kanal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padding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netral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memastikan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perbandingan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sirkuit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adil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apples-to-apples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). </w:t>
      </w:r>
    </w:p>
    <w:p w14:paraId="22A30C89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1.3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Rumusan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Masalah</w:t>
      </w:r>
      <w:proofErr w:type="spellEnd"/>
    </w:p>
    <w:p w14:paraId="64249D9D" w14:textId="77777777" w:rsidR="0042350B" w:rsidRPr="0042350B" w:rsidRDefault="0042350B" w:rsidP="0042350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lastRenderedPageBreak/>
        <w:t>Bagaimana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pengaruh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reduksi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berbasis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varians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(PCA)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dibandingkan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rotation-invariant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Hu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Zernike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terhadap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representasi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angle encoding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akurasi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Variational Quantum Circuit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? </w:t>
      </w:r>
    </w:p>
    <w:p w14:paraId="6BBF8991" w14:textId="77777777" w:rsidR="0042350B" w:rsidRPr="0042350B" w:rsidRDefault="0042350B" w:rsidP="0042350B">
      <w:pPr>
        <w:numPr>
          <w:ilvl w:val="0"/>
          <w:numId w:val="9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Apakah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ekspansi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observabel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menjadi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15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melalui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penggunaan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2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readout qubits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penambahan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gerbang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rotasi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kompleks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(RY+RZ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MORE-HD-C)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mampu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mengeliminasi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structural zeros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mereduksi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efek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curse of density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skenario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banyak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10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)? </w:t>
      </w:r>
    </w:p>
    <w:p w14:paraId="2E0D7158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1.4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Tujuan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Penelitian</w:t>
      </w:r>
      <w:proofErr w:type="spellEnd"/>
    </w:p>
    <w:p w14:paraId="54C20593" w14:textId="77777777" w:rsidR="0042350B" w:rsidRPr="0042350B" w:rsidRDefault="0042350B" w:rsidP="0042350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Mengevaluasi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membandingkan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empiris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dampak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ketiga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ekstraksi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(PCA,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Hu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Zernike Moments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terhadap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kualitas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pemetaan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label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metrik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evaluasi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akhir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pipeline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pelatihan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VQC. </w:t>
      </w:r>
    </w:p>
    <w:p w14:paraId="325CB29E" w14:textId="77777777" w:rsidR="0042350B" w:rsidRPr="0042350B" w:rsidRDefault="0042350B" w:rsidP="0042350B">
      <w:pPr>
        <w:numPr>
          <w:ilvl w:val="0"/>
          <w:numId w:val="10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Mengembangkan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memvalidasi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MORE-HD-C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mengimplementasikan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ansatz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RY+RZ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guna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memastikan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seluruh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15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dimensi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readout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teraktivasi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penuh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serta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membandingkan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stabilitas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performanya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melawan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baseline MORE-HD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dataset MNIST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skenario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10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293D258D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1.5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Manfaat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Penelitian</w:t>
      </w:r>
      <w:proofErr w:type="spellEnd"/>
    </w:p>
    <w:p w14:paraId="29D65702" w14:textId="77777777" w:rsidR="0042350B" w:rsidRPr="0042350B" w:rsidRDefault="0042350B" w:rsidP="0042350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Manfaat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Teoritis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Memberikan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pembuktian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matematis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empiris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bahwa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penambahan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parameter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fase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kompleks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(RZ) pada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ansatz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sirkuit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2-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readout qubit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efektif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menghilangkan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batasan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structural zeros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state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murni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VQC,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kapasitas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Hilbert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dapat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maksimal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1ED4B7D4" w14:textId="77777777" w:rsidR="0042350B" w:rsidRPr="0042350B" w:rsidRDefault="0042350B" w:rsidP="0042350B">
      <w:pPr>
        <w:numPr>
          <w:ilvl w:val="0"/>
          <w:numId w:val="11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Manfaat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Praktis</w:t>
      </w:r>
      <w:proofErr w:type="spellEnd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: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Menghasilkan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panduan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komprehensif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terkait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teknik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prapemrosesan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paling optimal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VQC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berbasis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angle encoding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Selain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itu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penelitian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membuktikan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keandalan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statevector</w:t>
      </w:r>
      <w:proofErr w:type="spellEnd"/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 xml:space="preserve"> simulator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dalam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memvalidasi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metrik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teoretis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ruang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Hilbert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bebas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dari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shot noise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fisik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perangkat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keras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619CFA29" w14:textId="77777777" w:rsidR="0042350B" w:rsidRPr="0042350B" w:rsidRDefault="0042350B" w:rsidP="0042350B">
      <w:p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 xml:space="preserve">1.6 Batasan </w:t>
      </w:r>
      <w:proofErr w:type="spellStart"/>
      <w:r w:rsidRPr="0042350B">
        <w:rPr>
          <w:rFonts w:ascii="Arial" w:eastAsia="Times New Roman" w:hAnsi="Arial" w:cs="Arial"/>
          <w:b/>
          <w:bCs/>
          <w:kern w:val="0"/>
          <w:lang w:eastAsia="en-ID"/>
          <w14:ligatures w14:val="none"/>
        </w:rPr>
        <w:t>Masalah</w:t>
      </w:r>
      <w:proofErr w:type="spellEnd"/>
    </w:p>
    <w:p w14:paraId="5E35CEEF" w14:textId="77777777" w:rsidR="0042350B" w:rsidRPr="0042350B" w:rsidRDefault="0042350B" w:rsidP="0042350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sirkuit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dikunci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ketat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penggunaan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8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data qubit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terlepas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dari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ekstraksi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yang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mengakomodasi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Hu Moments dan Zernike Moments,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diterapkan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interface compromise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berupa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penambahan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satu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kanal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padding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netral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bernilai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0.0) agar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vektor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antarmuka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tetap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berukuran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$(N, </w:t>
      </w:r>
      <w:proofErr w:type="gram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8)$</w:t>
      </w:r>
      <w:proofErr w:type="gram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tanpa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memodifikasi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algoritma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ekstraksi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aslinya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51509112" w14:textId="77777777" w:rsidR="0042350B" w:rsidRPr="0042350B" w:rsidRDefault="0042350B" w:rsidP="0042350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Pengukuran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dibatasi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desain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faktorial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$2 \times 3$,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membandingkan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dua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arsitektur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(MORE-HD dan MORE-HD-C) dan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tiga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metode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fitur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(PCA, HU, ZERNIKE)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dataset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gambar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MNIST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dengan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skenario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kumulatif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3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hingga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10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kelas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1ADA4F1C" w14:textId="77777777" w:rsidR="0042350B" w:rsidRPr="0042350B" w:rsidRDefault="0042350B" w:rsidP="0042350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Eksperimen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utama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dikunci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gradient-free optimizer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COBYLA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untuk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kedua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tahapan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variational quantum clustering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dan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supervised fine-tuning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). </w:t>
      </w:r>
    </w:p>
    <w:p w14:paraId="4419AA68" w14:textId="77777777" w:rsidR="0042350B" w:rsidRPr="0042350B" w:rsidRDefault="0042350B" w:rsidP="0042350B">
      <w:pPr>
        <w:numPr>
          <w:ilvl w:val="0"/>
          <w:numId w:val="12"/>
        </w:numPr>
        <w:spacing w:after="100" w:afterAutospacing="1" w:line="240" w:lineRule="auto"/>
        <w:rPr>
          <w:rFonts w:ascii="Arial" w:eastAsia="Times New Roman" w:hAnsi="Arial" w:cs="Arial"/>
          <w:kern w:val="0"/>
          <w:lang w:eastAsia="en-ID"/>
          <w14:ligatures w14:val="none"/>
        </w:rPr>
      </w:pP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Eksperimen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murni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difokuskan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validasi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teoretis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secara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deterministik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menggunakan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statevector</w:t>
      </w:r>
      <w:proofErr w:type="spellEnd"/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 xml:space="preserve"> simulator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kerangka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kerja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PennyLane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pada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lastRenderedPageBreak/>
        <w:t>komputer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klasik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tanpa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melibatkan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injeksi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noise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statistik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(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shot noise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)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dari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r w:rsidRPr="0042350B">
        <w:rPr>
          <w:rFonts w:ascii="Arial" w:eastAsia="Times New Roman" w:hAnsi="Arial" w:cs="Arial"/>
          <w:i/>
          <w:iCs/>
          <w:kern w:val="0"/>
          <w:lang w:eastAsia="en-ID"/>
          <w14:ligatures w14:val="none"/>
        </w:rPr>
        <w:t>backend</w:t>
      </w:r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perangkat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keras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kuantum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 </w:t>
      </w:r>
      <w:proofErr w:type="spellStart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>fisis</w:t>
      </w:r>
      <w:proofErr w:type="spellEnd"/>
      <w:r w:rsidRPr="0042350B">
        <w:rPr>
          <w:rFonts w:ascii="Arial" w:eastAsia="Times New Roman" w:hAnsi="Arial" w:cs="Arial"/>
          <w:kern w:val="0"/>
          <w:lang w:eastAsia="en-ID"/>
          <w14:ligatures w14:val="none"/>
        </w:rPr>
        <w:t xml:space="preserve">. </w:t>
      </w:r>
    </w:p>
    <w:p w14:paraId="069B279D" w14:textId="77777777" w:rsidR="00773F8A" w:rsidRPr="0042350B" w:rsidRDefault="00773F8A" w:rsidP="0042350B"/>
    <w:sectPr w:rsidR="00773F8A" w:rsidRPr="004235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60BA1"/>
    <w:multiLevelType w:val="multilevel"/>
    <w:tmpl w:val="A7E4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E0DE4"/>
    <w:multiLevelType w:val="multilevel"/>
    <w:tmpl w:val="4D2C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A7F27"/>
    <w:multiLevelType w:val="multilevel"/>
    <w:tmpl w:val="A5287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8B570C"/>
    <w:multiLevelType w:val="multilevel"/>
    <w:tmpl w:val="742C5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2662CE"/>
    <w:multiLevelType w:val="multilevel"/>
    <w:tmpl w:val="A2029C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3764069"/>
    <w:multiLevelType w:val="multilevel"/>
    <w:tmpl w:val="9A64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F70886"/>
    <w:multiLevelType w:val="multilevel"/>
    <w:tmpl w:val="5B5C7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F22300"/>
    <w:multiLevelType w:val="multilevel"/>
    <w:tmpl w:val="F4DE9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C808B3"/>
    <w:multiLevelType w:val="multilevel"/>
    <w:tmpl w:val="EA16C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334181"/>
    <w:multiLevelType w:val="multilevel"/>
    <w:tmpl w:val="7624B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D92C3E"/>
    <w:multiLevelType w:val="multilevel"/>
    <w:tmpl w:val="FB14F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4D0BB6"/>
    <w:multiLevelType w:val="multilevel"/>
    <w:tmpl w:val="D10AE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5851818">
    <w:abstractNumId w:val="6"/>
  </w:num>
  <w:num w:numId="2" w16cid:durableId="292097545">
    <w:abstractNumId w:val="5"/>
  </w:num>
  <w:num w:numId="3" w16cid:durableId="1793599104">
    <w:abstractNumId w:val="3"/>
  </w:num>
  <w:num w:numId="4" w16cid:durableId="930507472">
    <w:abstractNumId w:val="2"/>
  </w:num>
  <w:num w:numId="5" w16cid:durableId="1727751827">
    <w:abstractNumId w:val="11"/>
  </w:num>
  <w:num w:numId="6" w16cid:durableId="225146874">
    <w:abstractNumId w:val="10"/>
  </w:num>
  <w:num w:numId="7" w16cid:durableId="45565868">
    <w:abstractNumId w:val="1"/>
  </w:num>
  <w:num w:numId="8" w16cid:durableId="293562934">
    <w:abstractNumId w:val="8"/>
  </w:num>
  <w:num w:numId="9" w16cid:durableId="1957443151">
    <w:abstractNumId w:val="7"/>
  </w:num>
  <w:num w:numId="10" w16cid:durableId="1745757205">
    <w:abstractNumId w:val="4"/>
  </w:num>
  <w:num w:numId="11" w16cid:durableId="1215197344">
    <w:abstractNumId w:val="0"/>
  </w:num>
  <w:num w:numId="12" w16cid:durableId="84786750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F8A"/>
    <w:rsid w:val="0042350B"/>
    <w:rsid w:val="00573C30"/>
    <w:rsid w:val="00773F8A"/>
    <w:rsid w:val="007B0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E08B8D"/>
  <w15:chartTrackingRefBased/>
  <w15:docId w15:val="{0F6E2971-166F-4FE2-963F-1DE1285FD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F8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3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customStyle="1" w:styleId="math-inline">
    <w:name w:val="math-inline"/>
    <w:basedOn w:val="DefaultParagraphFont"/>
    <w:rsid w:val="00773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13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823</Words>
  <Characters>4693</Characters>
  <Application>Microsoft Office Word</Application>
  <DocSecurity>0</DocSecurity>
  <Lines>39</Lines>
  <Paragraphs>11</Paragraphs>
  <ScaleCrop>false</ScaleCrop>
  <Company/>
  <LinksUpToDate>false</LinksUpToDate>
  <CharactersWithSpaces>5505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Kanza Az zahrawani</dc:creator>
  <cp:keywords/>
  <dc:description/>
  <cp:lastModifiedBy>Kanza Az zahrawani</cp:lastModifiedBy>
  <cp:revision>3</cp:revision>
  <dcterms:created xsi:type="dcterms:W3CDTF">2026-09-17T13:50:00Z</dcterms:created>
  <dcterms:modified xsi:type="dcterms:W3CDTF">2026-09-17T14:17:00Z</dcterms:modified>
</cp:coreProperties>
</file>