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F94" w:rsidRPr="00657597" w:rsidRDefault="00416F94" w:rsidP="00416F94">
      <w:pPr>
        <w:spacing w:line="300" w:lineRule="auto"/>
        <w:jc w:val="center"/>
        <w:rPr>
          <w:rFonts w:ascii="Arial" w:hAnsi="Arial"/>
          <w:b/>
          <w:bCs/>
          <w:caps/>
          <w:spacing w:val="100"/>
          <w:sz w:val="29"/>
          <w:szCs w:val="29"/>
        </w:rPr>
      </w:pPr>
      <w:r w:rsidRPr="00657597">
        <w:rPr>
          <w:rFonts w:ascii="Arial" w:hAnsi="Arial"/>
          <w:b/>
          <w:bCs/>
          <w:caps/>
          <w:spacing w:val="100"/>
          <w:sz w:val="29"/>
          <w:szCs w:val="29"/>
        </w:rPr>
        <w:t xml:space="preserve">Министерство образования </w:t>
      </w:r>
      <w:proofErr w:type="gramStart"/>
      <w:r w:rsidRPr="00657597">
        <w:rPr>
          <w:rFonts w:ascii="Arial" w:hAnsi="Arial"/>
          <w:b/>
          <w:bCs/>
          <w:caps/>
          <w:spacing w:val="100"/>
          <w:sz w:val="29"/>
          <w:szCs w:val="29"/>
        </w:rPr>
        <w:t>Республики  Беларусь</w:t>
      </w:r>
      <w:proofErr w:type="gramEnd"/>
    </w:p>
    <w:p w:rsidR="00416F94" w:rsidRPr="00657597" w:rsidRDefault="00416F94" w:rsidP="00416F94">
      <w:pPr>
        <w:widowControl w:val="0"/>
        <w:spacing w:line="240" w:lineRule="atLeast"/>
        <w:ind w:firstLine="357"/>
        <w:jc w:val="center"/>
        <w:rPr>
          <w:spacing w:val="38"/>
          <w:sz w:val="19"/>
          <w:szCs w:val="19"/>
        </w:rPr>
      </w:pPr>
    </w:p>
    <w:p w:rsidR="00416F94" w:rsidRPr="00657597" w:rsidRDefault="00416F94" w:rsidP="00D01041">
      <w:pPr>
        <w:jc w:val="center"/>
        <w:rPr>
          <w:rFonts w:ascii="Arial" w:hAnsi="Arial"/>
          <w:b/>
          <w:bCs/>
          <w:spacing w:val="24"/>
          <w:sz w:val="22"/>
          <w:szCs w:val="28"/>
        </w:rPr>
      </w:pPr>
      <w:bookmarkStart w:id="0" w:name="_Toc36721461"/>
      <w:proofErr w:type="gramStart"/>
      <w:r w:rsidRPr="00657597">
        <w:rPr>
          <w:rFonts w:ascii="Arial" w:hAnsi="Arial"/>
          <w:b/>
          <w:bCs/>
          <w:spacing w:val="24"/>
          <w:sz w:val="22"/>
          <w:szCs w:val="28"/>
        </w:rPr>
        <w:t>БЕЛОРУССКИЙ  ГОСУДАРСТВЕННЫЙ</w:t>
      </w:r>
      <w:proofErr w:type="gramEnd"/>
      <w:r w:rsidRPr="00657597">
        <w:rPr>
          <w:rFonts w:ascii="Arial" w:hAnsi="Arial"/>
          <w:b/>
          <w:bCs/>
          <w:spacing w:val="24"/>
          <w:sz w:val="22"/>
          <w:szCs w:val="28"/>
        </w:rPr>
        <w:t xml:space="preserve">  УНИВЕРСИТЕТ</w:t>
      </w:r>
      <w:bookmarkEnd w:id="0"/>
    </w:p>
    <w:p w:rsidR="00416F94" w:rsidRPr="00657597" w:rsidRDefault="00416F94" w:rsidP="00416F94">
      <w:pPr>
        <w:widowControl w:val="0"/>
        <w:spacing w:line="240" w:lineRule="atLeast"/>
        <w:ind w:firstLine="357"/>
        <w:jc w:val="center"/>
        <w:rPr>
          <w:sz w:val="19"/>
          <w:szCs w:val="19"/>
        </w:rPr>
      </w:pPr>
    </w:p>
    <w:p w:rsidR="00416F94" w:rsidRPr="00657597" w:rsidRDefault="00416F94" w:rsidP="00416F94">
      <w:pPr>
        <w:jc w:val="center"/>
        <w:rPr>
          <w:rFonts w:ascii="Arial" w:hAnsi="Arial"/>
          <w:b/>
          <w:bCs/>
          <w:spacing w:val="24"/>
          <w:sz w:val="22"/>
          <w:szCs w:val="22"/>
        </w:rPr>
      </w:pPr>
      <w:r w:rsidRPr="00657597">
        <w:rPr>
          <w:rFonts w:ascii="Arial" w:hAnsi="Arial"/>
          <w:b/>
          <w:bCs/>
          <w:spacing w:val="24"/>
          <w:sz w:val="22"/>
          <w:szCs w:val="22"/>
        </w:rPr>
        <w:t>Факультет прикладной математики и информатики</w:t>
      </w:r>
    </w:p>
    <w:p w:rsidR="00416F94" w:rsidRPr="00657597" w:rsidRDefault="00416F94" w:rsidP="00416F94">
      <w:pPr>
        <w:widowControl w:val="0"/>
        <w:spacing w:line="240" w:lineRule="atLeast"/>
        <w:ind w:firstLine="357"/>
        <w:jc w:val="center"/>
        <w:rPr>
          <w:rFonts w:ascii="Arial" w:hAnsi="Arial" w:cs="Arial"/>
          <w:b/>
          <w:bCs/>
          <w:sz w:val="19"/>
          <w:szCs w:val="19"/>
        </w:rPr>
      </w:pPr>
    </w:p>
    <w:p w:rsidR="00416F94" w:rsidRPr="00657597" w:rsidRDefault="00416F94" w:rsidP="00416F94">
      <w:pPr>
        <w:widowControl w:val="0"/>
        <w:spacing w:line="240" w:lineRule="atLeast"/>
        <w:ind w:firstLine="357"/>
        <w:jc w:val="center"/>
        <w:rPr>
          <w:b/>
          <w:bCs/>
          <w:sz w:val="19"/>
          <w:szCs w:val="19"/>
        </w:rPr>
      </w:pPr>
    </w:p>
    <w:p w:rsidR="00416F94" w:rsidRPr="00657597" w:rsidRDefault="00416F94" w:rsidP="00416F94">
      <w:pPr>
        <w:widowControl w:val="0"/>
        <w:spacing w:line="240" w:lineRule="atLeast"/>
        <w:ind w:firstLine="357"/>
        <w:jc w:val="center"/>
        <w:rPr>
          <w:b/>
          <w:bCs/>
          <w:sz w:val="19"/>
          <w:szCs w:val="19"/>
        </w:rPr>
      </w:pPr>
    </w:p>
    <w:p w:rsidR="00416F94" w:rsidRPr="00657597" w:rsidRDefault="00416F94" w:rsidP="00416F94">
      <w:pPr>
        <w:widowControl w:val="0"/>
        <w:spacing w:line="240" w:lineRule="atLeast"/>
        <w:ind w:firstLine="357"/>
        <w:jc w:val="center"/>
        <w:rPr>
          <w:b/>
          <w:bCs/>
          <w:sz w:val="19"/>
          <w:szCs w:val="19"/>
        </w:rPr>
      </w:pPr>
    </w:p>
    <w:p w:rsidR="00416F94" w:rsidRPr="00657597" w:rsidRDefault="00416F94" w:rsidP="00416F94">
      <w:pPr>
        <w:widowControl w:val="0"/>
        <w:spacing w:line="240" w:lineRule="atLeast"/>
        <w:ind w:firstLine="357"/>
        <w:jc w:val="center"/>
        <w:rPr>
          <w:b/>
          <w:bCs/>
          <w:sz w:val="19"/>
          <w:szCs w:val="19"/>
        </w:rPr>
      </w:pPr>
    </w:p>
    <w:p w:rsidR="00416F94" w:rsidRDefault="00416F94" w:rsidP="00416F94">
      <w:pPr>
        <w:widowControl w:val="0"/>
        <w:spacing w:line="240" w:lineRule="atLeast"/>
        <w:ind w:firstLine="357"/>
        <w:jc w:val="center"/>
        <w:rPr>
          <w:b/>
          <w:bCs/>
          <w:sz w:val="26"/>
          <w:szCs w:val="26"/>
        </w:rPr>
      </w:pPr>
    </w:p>
    <w:p w:rsidR="00134A8A" w:rsidRDefault="00810C4E" w:rsidP="00416F94">
      <w:pPr>
        <w:widowControl w:val="0"/>
        <w:spacing w:line="240" w:lineRule="atLeast"/>
        <w:ind w:firstLine="357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Технология </w:t>
      </w:r>
      <w:r>
        <w:rPr>
          <w:b/>
          <w:bCs/>
          <w:sz w:val="26"/>
          <w:szCs w:val="26"/>
          <w:lang w:val="en-US"/>
        </w:rPr>
        <w:t>NANT</w:t>
      </w:r>
      <w:r w:rsidR="00C3151F">
        <w:rPr>
          <w:b/>
          <w:bCs/>
          <w:sz w:val="26"/>
          <w:szCs w:val="26"/>
        </w:rPr>
        <w:t xml:space="preserve">. </w:t>
      </w:r>
    </w:p>
    <w:p w:rsidR="00C3151F" w:rsidRPr="00C3151F" w:rsidRDefault="00C3151F" w:rsidP="00416F94">
      <w:pPr>
        <w:widowControl w:val="0"/>
        <w:spacing w:line="240" w:lineRule="atLeast"/>
        <w:ind w:firstLine="357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Мини-коллоквиум</w:t>
      </w:r>
    </w:p>
    <w:p w:rsidR="00416F94" w:rsidRPr="00657597" w:rsidRDefault="00416F94" w:rsidP="00416F94">
      <w:pPr>
        <w:pStyle w:val="7"/>
        <w:keepNext w:val="0"/>
        <w:widowControl w:val="0"/>
        <w:rPr>
          <w:rFonts w:ascii="Arial" w:hAnsi="Arial"/>
          <w:bCs w:val="0"/>
          <w:caps/>
          <w:spacing w:val="62"/>
          <w:sz w:val="22"/>
          <w:szCs w:val="22"/>
        </w:rPr>
      </w:pPr>
      <w:r w:rsidRPr="00657597">
        <w:rPr>
          <w:rFonts w:ascii="Arial" w:hAnsi="Arial"/>
          <w:bCs w:val="0"/>
          <w:caps/>
          <w:spacing w:val="62"/>
          <w:sz w:val="22"/>
          <w:szCs w:val="22"/>
        </w:rPr>
        <w:t>Рогозенко дмитрий вадимович</w:t>
      </w:r>
    </w:p>
    <w:p w:rsidR="00416F94" w:rsidRPr="00657597" w:rsidRDefault="00416F94" w:rsidP="00416F94">
      <w:pPr>
        <w:rPr>
          <w:sz w:val="19"/>
          <w:szCs w:val="19"/>
        </w:rPr>
      </w:pPr>
    </w:p>
    <w:p w:rsidR="00416F94" w:rsidRPr="00657597" w:rsidRDefault="00416F94" w:rsidP="00416F94">
      <w:pPr>
        <w:widowControl w:val="0"/>
        <w:spacing w:line="240" w:lineRule="atLeast"/>
        <w:ind w:firstLine="357"/>
        <w:jc w:val="center"/>
        <w:rPr>
          <w:b/>
          <w:bCs/>
          <w:sz w:val="19"/>
          <w:szCs w:val="19"/>
        </w:rPr>
      </w:pPr>
    </w:p>
    <w:p w:rsidR="00416F94" w:rsidRPr="00657597" w:rsidRDefault="00416F94" w:rsidP="00416F94">
      <w:pPr>
        <w:widowControl w:val="0"/>
        <w:spacing w:line="240" w:lineRule="atLeast"/>
        <w:ind w:firstLine="357"/>
        <w:jc w:val="center"/>
        <w:rPr>
          <w:b/>
          <w:bCs/>
          <w:sz w:val="19"/>
          <w:szCs w:val="19"/>
        </w:rPr>
      </w:pPr>
    </w:p>
    <w:p w:rsidR="006F492E" w:rsidRPr="00657597" w:rsidRDefault="006F492E" w:rsidP="00416F94">
      <w:pPr>
        <w:widowControl w:val="0"/>
        <w:spacing w:line="240" w:lineRule="atLeast"/>
        <w:ind w:firstLine="357"/>
        <w:jc w:val="center"/>
        <w:rPr>
          <w:b/>
          <w:bCs/>
          <w:sz w:val="19"/>
          <w:szCs w:val="19"/>
        </w:rPr>
      </w:pPr>
    </w:p>
    <w:p w:rsidR="006F492E" w:rsidRPr="00657597" w:rsidRDefault="006F492E" w:rsidP="00416F94">
      <w:pPr>
        <w:widowControl w:val="0"/>
        <w:spacing w:line="240" w:lineRule="atLeast"/>
        <w:ind w:firstLine="357"/>
        <w:jc w:val="center"/>
        <w:rPr>
          <w:b/>
          <w:bCs/>
          <w:sz w:val="19"/>
          <w:szCs w:val="19"/>
        </w:rPr>
      </w:pPr>
    </w:p>
    <w:p w:rsidR="00D01041" w:rsidRPr="00657597" w:rsidRDefault="00D01041" w:rsidP="00416F94">
      <w:pPr>
        <w:widowControl w:val="0"/>
        <w:spacing w:line="240" w:lineRule="atLeast"/>
        <w:ind w:firstLine="357"/>
        <w:jc w:val="center"/>
        <w:rPr>
          <w:b/>
          <w:bCs/>
          <w:sz w:val="19"/>
          <w:szCs w:val="19"/>
        </w:rPr>
      </w:pPr>
    </w:p>
    <w:p w:rsidR="00416F94" w:rsidRPr="00657597" w:rsidRDefault="00416F94" w:rsidP="00416F94">
      <w:pPr>
        <w:widowControl w:val="0"/>
        <w:spacing w:line="240" w:lineRule="atLeast"/>
        <w:ind w:firstLine="357"/>
        <w:jc w:val="center"/>
        <w:rPr>
          <w:sz w:val="22"/>
          <w:szCs w:val="22"/>
        </w:rPr>
      </w:pPr>
      <w:r w:rsidRPr="00657597">
        <w:rPr>
          <w:sz w:val="22"/>
          <w:szCs w:val="22"/>
        </w:rPr>
        <w:t xml:space="preserve">Отчет по лабораторной работе № </w:t>
      </w:r>
      <w:r w:rsidR="007D34D9">
        <w:rPr>
          <w:sz w:val="22"/>
          <w:szCs w:val="22"/>
        </w:rPr>
        <w:t>12</w:t>
      </w:r>
      <w:r w:rsidRPr="00657597">
        <w:rPr>
          <w:sz w:val="22"/>
          <w:szCs w:val="22"/>
        </w:rPr>
        <w:t>,</w:t>
      </w:r>
    </w:p>
    <w:p w:rsidR="00416F94" w:rsidRPr="001B2426" w:rsidRDefault="00416F94" w:rsidP="00416F94">
      <w:pPr>
        <w:widowControl w:val="0"/>
        <w:spacing w:line="240" w:lineRule="atLeast"/>
        <w:ind w:firstLine="357"/>
        <w:jc w:val="center"/>
        <w:rPr>
          <w:sz w:val="22"/>
          <w:szCs w:val="22"/>
        </w:rPr>
      </w:pPr>
      <w:r w:rsidRPr="00657597">
        <w:rPr>
          <w:sz w:val="22"/>
          <w:szCs w:val="22"/>
        </w:rPr>
        <w:t xml:space="preserve"> вариант </w:t>
      </w:r>
      <w:r w:rsidR="00FC5594" w:rsidRPr="001B2426">
        <w:rPr>
          <w:sz w:val="22"/>
          <w:szCs w:val="22"/>
        </w:rPr>
        <w:t>25</w:t>
      </w:r>
    </w:p>
    <w:p w:rsidR="00416F94" w:rsidRPr="00657597" w:rsidRDefault="006A50BD" w:rsidP="00416F94">
      <w:pPr>
        <w:widowControl w:val="0"/>
        <w:spacing w:line="240" w:lineRule="atLeast"/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t>(</w:t>
      </w:r>
      <w:r w:rsidR="00416F94" w:rsidRPr="00657597">
        <w:rPr>
          <w:sz w:val="22"/>
          <w:szCs w:val="22"/>
        </w:rPr>
        <w:t>“Компьютерные сети”)</w:t>
      </w:r>
    </w:p>
    <w:p w:rsidR="00416F94" w:rsidRPr="006A50BD" w:rsidRDefault="00416F94" w:rsidP="00D01041">
      <w:pPr>
        <w:pStyle w:val="11"/>
        <w:jc w:val="center"/>
        <w:rPr>
          <w:sz w:val="18"/>
          <w:szCs w:val="18"/>
          <w:lang w:val="ru-RU"/>
        </w:rPr>
      </w:pPr>
      <w:bookmarkStart w:id="1" w:name="_Toc36721462"/>
      <w:r w:rsidRPr="006A50BD">
        <w:rPr>
          <w:sz w:val="18"/>
          <w:szCs w:val="18"/>
          <w:lang w:val="ru-RU"/>
        </w:rPr>
        <w:t>студента 2-го курса 12-ой группы</w:t>
      </w:r>
      <w:bookmarkEnd w:id="1"/>
    </w:p>
    <w:p w:rsidR="00416F94" w:rsidRPr="00657597" w:rsidRDefault="00416F94" w:rsidP="00416F94">
      <w:pPr>
        <w:widowControl w:val="0"/>
        <w:spacing w:line="240" w:lineRule="atLeast"/>
        <w:ind w:firstLine="357"/>
        <w:jc w:val="center"/>
        <w:outlineLvl w:val="0"/>
        <w:rPr>
          <w:sz w:val="19"/>
          <w:szCs w:val="19"/>
        </w:rPr>
      </w:pPr>
    </w:p>
    <w:p w:rsidR="00416F94" w:rsidRPr="00657597" w:rsidRDefault="00416F94" w:rsidP="00416F94">
      <w:pPr>
        <w:widowControl w:val="0"/>
        <w:spacing w:line="240" w:lineRule="atLeast"/>
        <w:ind w:firstLine="357"/>
        <w:jc w:val="center"/>
        <w:outlineLvl w:val="0"/>
        <w:rPr>
          <w:sz w:val="19"/>
          <w:szCs w:val="19"/>
        </w:rPr>
      </w:pPr>
    </w:p>
    <w:p w:rsidR="00416F94" w:rsidRPr="00657597" w:rsidRDefault="00416F94" w:rsidP="00416F94">
      <w:pPr>
        <w:widowControl w:val="0"/>
        <w:spacing w:line="240" w:lineRule="atLeast"/>
        <w:ind w:firstLine="357"/>
        <w:jc w:val="center"/>
        <w:outlineLvl w:val="0"/>
        <w:rPr>
          <w:sz w:val="19"/>
          <w:szCs w:val="19"/>
        </w:rPr>
      </w:pPr>
    </w:p>
    <w:p w:rsidR="00416F94" w:rsidRPr="00657597" w:rsidRDefault="00416F94" w:rsidP="00416F94">
      <w:pPr>
        <w:widowControl w:val="0"/>
        <w:spacing w:line="240" w:lineRule="atLeast"/>
        <w:ind w:firstLine="357"/>
        <w:jc w:val="center"/>
        <w:outlineLvl w:val="0"/>
        <w:rPr>
          <w:sz w:val="19"/>
          <w:szCs w:val="19"/>
        </w:rPr>
      </w:pPr>
    </w:p>
    <w:tbl>
      <w:tblPr>
        <w:tblW w:w="9648" w:type="dxa"/>
        <w:tblLayout w:type="fixed"/>
        <w:tblLook w:val="0000" w:firstRow="0" w:lastRow="0" w:firstColumn="0" w:lastColumn="0" w:noHBand="0" w:noVBand="0"/>
      </w:tblPr>
      <w:tblGrid>
        <w:gridCol w:w="3708"/>
        <w:gridCol w:w="2880"/>
        <w:gridCol w:w="3060"/>
      </w:tblGrid>
      <w:tr w:rsidR="00416F94" w:rsidRPr="00657597" w:rsidTr="00BE14D1">
        <w:trPr>
          <w:cantSplit/>
        </w:trPr>
        <w:tc>
          <w:tcPr>
            <w:tcW w:w="3708" w:type="dxa"/>
          </w:tcPr>
          <w:p w:rsidR="00416F94" w:rsidRPr="00657597" w:rsidRDefault="00416F94" w:rsidP="00BE14D1">
            <w:pPr>
              <w:widowControl w:val="0"/>
              <w:spacing w:line="240" w:lineRule="atLeast"/>
              <w:rPr>
                <w:rFonts w:ascii="Arial" w:hAnsi="Arial"/>
                <w:b/>
                <w:bCs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</w:tcPr>
          <w:p w:rsidR="00416F94" w:rsidRPr="00657597" w:rsidRDefault="00416F94" w:rsidP="00BE14D1">
            <w:pPr>
              <w:pStyle w:val="3"/>
              <w:widowControl w:val="0"/>
              <w:spacing w:line="240" w:lineRule="atLeast"/>
              <w:jc w:val="right"/>
              <w:outlineLvl w:val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0" w:type="dxa"/>
          </w:tcPr>
          <w:p w:rsidR="00416F94" w:rsidRPr="00657597" w:rsidRDefault="00416F94" w:rsidP="00BE14D1">
            <w:pPr>
              <w:widowControl w:val="0"/>
              <w:spacing w:line="240" w:lineRule="atLeast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657597">
              <w:rPr>
                <w:rFonts w:ascii="Arial" w:hAnsi="Arial" w:cs="Arial"/>
                <w:b/>
                <w:bCs/>
                <w:sz w:val="19"/>
                <w:szCs w:val="19"/>
              </w:rPr>
              <w:t>Преподаватель</w:t>
            </w:r>
          </w:p>
        </w:tc>
      </w:tr>
      <w:tr w:rsidR="00416F94" w:rsidRPr="00657597" w:rsidTr="00BE14D1">
        <w:trPr>
          <w:cantSplit/>
          <w:trHeight w:val="1203"/>
        </w:trPr>
        <w:tc>
          <w:tcPr>
            <w:tcW w:w="3708" w:type="dxa"/>
          </w:tcPr>
          <w:p w:rsidR="00416F94" w:rsidRPr="00657597" w:rsidRDefault="00416F94" w:rsidP="00BE14D1">
            <w:pPr>
              <w:widowControl w:val="0"/>
              <w:spacing w:line="240" w:lineRule="atLeast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</w:p>
        </w:tc>
        <w:tc>
          <w:tcPr>
            <w:tcW w:w="2880" w:type="dxa"/>
            <w:vMerge/>
            <w:vAlign w:val="center"/>
          </w:tcPr>
          <w:p w:rsidR="00416F94" w:rsidRPr="00657597" w:rsidRDefault="00416F94" w:rsidP="00BE14D1">
            <w:pPr>
              <w:rPr>
                <w:rFonts w:ascii="Arial" w:hAnsi="Arial"/>
                <w:b/>
                <w:bCs/>
                <w:sz w:val="16"/>
                <w:szCs w:val="16"/>
              </w:rPr>
            </w:pPr>
          </w:p>
        </w:tc>
        <w:tc>
          <w:tcPr>
            <w:tcW w:w="3060" w:type="dxa"/>
          </w:tcPr>
          <w:p w:rsidR="00416F94" w:rsidRPr="00657597" w:rsidRDefault="00416F94" w:rsidP="00BE14D1">
            <w:pPr>
              <w:widowControl w:val="0"/>
              <w:spacing w:line="240" w:lineRule="atLeast"/>
              <w:rPr>
                <w:rFonts w:ascii="Arial" w:hAnsi="Arial" w:cs="Arial"/>
                <w:b/>
                <w:bCs/>
                <w:sz w:val="19"/>
                <w:szCs w:val="19"/>
              </w:rPr>
            </w:pPr>
            <w:proofErr w:type="spellStart"/>
            <w:r w:rsidRPr="00657597">
              <w:rPr>
                <w:rFonts w:ascii="Arial" w:hAnsi="Arial" w:cs="Arial"/>
                <w:b/>
                <w:bCs/>
                <w:sz w:val="19"/>
                <w:szCs w:val="19"/>
              </w:rPr>
              <w:t>Горячкин</w:t>
            </w:r>
            <w:proofErr w:type="spellEnd"/>
            <w:r w:rsidRPr="00657597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В.В.</w:t>
            </w:r>
          </w:p>
        </w:tc>
      </w:tr>
      <w:tr w:rsidR="00416F94" w:rsidRPr="00657597" w:rsidTr="00BE14D1">
        <w:tc>
          <w:tcPr>
            <w:tcW w:w="9648" w:type="dxa"/>
            <w:gridSpan w:val="3"/>
          </w:tcPr>
          <w:p w:rsidR="00416F94" w:rsidRPr="00657597" w:rsidRDefault="00416F94" w:rsidP="00BE14D1">
            <w:pPr>
              <w:pStyle w:val="3"/>
              <w:widowControl w:val="0"/>
              <w:jc w:val="left"/>
              <w:outlineLvl w:val="0"/>
              <w:rPr>
                <w:sz w:val="19"/>
                <w:szCs w:val="19"/>
              </w:rPr>
            </w:pPr>
          </w:p>
        </w:tc>
      </w:tr>
      <w:tr w:rsidR="00416F94" w:rsidRPr="00657597" w:rsidTr="00BE14D1">
        <w:trPr>
          <w:trHeight w:val="1651"/>
        </w:trPr>
        <w:tc>
          <w:tcPr>
            <w:tcW w:w="9648" w:type="dxa"/>
            <w:gridSpan w:val="3"/>
            <w:vAlign w:val="bottom"/>
          </w:tcPr>
          <w:p w:rsidR="00D27654" w:rsidRPr="00657597" w:rsidRDefault="00D27654" w:rsidP="00BE14D1">
            <w:pPr>
              <w:widowControl w:val="0"/>
              <w:spacing w:line="240" w:lineRule="atLeast"/>
              <w:ind w:firstLine="357"/>
              <w:jc w:val="center"/>
              <w:outlineLvl w:val="0"/>
              <w:rPr>
                <w:rFonts w:ascii="Arial" w:hAnsi="Arial"/>
                <w:b/>
                <w:bCs/>
                <w:sz w:val="19"/>
                <w:szCs w:val="19"/>
              </w:rPr>
            </w:pPr>
          </w:p>
          <w:p w:rsidR="00D27654" w:rsidRPr="00657597" w:rsidRDefault="00D27654" w:rsidP="00BE14D1">
            <w:pPr>
              <w:widowControl w:val="0"/>
              <w:spacing w:line="240" w:lineRule="atLeast"/>
              <w:ind w:firstLine="357"/>
              <w:jc w:val="center"/>
              <w:outlineLvl w:val="0"/>
              <w:rPr>
                <w:rFonts w:ascii="Arial" w:hAnsi="Arial"/>
                <w:b/>
                <w:bCs/>
                <w:sz w:val="19"/>
                <w:szCs w:val="19"/>
              </w:rPr>
            </w:pPr>
          </w:p>
          <w:p w:rsidR="00D01041" w:rsidRDefault="00D01041" w:rsidP="00D01041">
            <w:pPr>
              <w:pStyle w:val="11"/>
              <w:jc w:val="center"/>
              <w:rPr>
                <w:b/>
                <w:sz w:val="18"/>
                <w:szCs w:val="18"/>
              </w:rPr>
            </w:pPr>
            <w:bookmarkStart w:id="2" w:name="_Toc36721463"/>
          </w:p>
          <w:p w:rsidR="006A38DD" w:rsidRDefault="006A38DD" w:rsidP="00D01041">
            <w:pPr>
              <w:pStyle w:val="11"/>
              <w:jc w:val="center"/>
              <w:rPr>
                <w:b/>
                <w:sz w:val="18"/>
                <w:szCs w:val="18"/>
              </w:rPr>
            </w:pPr>
          </w:p>
          <w:p w:rsidR="006A38DD" w:rsidRPr="00657597" w:rsidRDefault="006A38DD" w:rsidP="00D01041">
            <w:pPr>
              <w:pStyle w:val="11"/>
              <w:jc w:val="center"/>
              <w:rPr>
                <w:b/>
                <w:sz w:val="18"/>
                <w:szCs w:val="18"/>
              </w:rPr>
            </w:pPr>
          </w:p>
          <w:p w:rsidR="006A38DD" w:rsidRDefault="006A38DD" w:rsidP="00D01041">
            <w:pPr>
              <w:pStyle w:val="11"/>
              <w:jc w:val="center"/>
              <w:rPr>
                <w:b/>
                <w:sz w:val="18"/>
                <w:szCs w:val="18"/>
              </w:rPr>
            </w:pPr>
          </w:p>
          <w:p w:rsidR="00416F94" w:rsidRPr="00657597" w:rsidRDefault="00416F94" w:rsidP="00D01041">
            <w:pPr>
              <w:pStyle w:val="11"/>
              <w:jc w:val="center"/>
              <w:rPr>
                <w:b/>
                <w:sz w:val="18"/>
                <w:szCs w:val="18"/>
              </w:rPr>
            </w:pPr>
            <w:r w:rsidRPr="00657597">
              <w:rPr>
                <w:b/>
                <w:sz w:val="18"/>
                <w:szCs w:val="18"/>
              </w:rPr>
              <w:t>2020 г.</w:t>
            </w:r>
            <w:bookmarkEnd w:id="2"/>
          </w:p>
        </w:tc>
      </w:tr>
    </w:tbl>
    <w:p w:rsidR="00416F94" w:rsidRDefault="00416F94" w:rsidP="00416F94">
      <w:pPr>
        <w:rPr>
          <w:sz w:val="16"/>
          <w:szCs w:val="16"/>
          <w:lang w:val="en-US"/>
        </w:rPr>
      </w:pPr>
    </w:p>
    <w:p w:rsidR="006A38DD" w:rsidRPr="00657597" w:rsidRDefault="006A38DD" w:rsidP="00416F94">
      <w:pPr>
        <w:rPr>
          <w:sz w:val="16"/>
          <w:szCs w:val="16"/>
          <w:lang w:val="en-US"/>
        </w:rPr>
      </w:pPr>
    </w:p>
    <w:p w:rsidR="00067C9B" w:rsidRPr="00657597" w:rsidRDefault="00416F94" w:rsidP="00416F94">
      <w:pPr>
        <w:jc w:val="center"/>
        <w:rPr>
          <w:sz w:val="16"/>
          <w:szCs w:val="16"/>
        </w:rPr>
      </w:pPr>
      <w:r w:rsidRPr="00657597">
        <w:rPr>
          <w:sz w:val="16"/>
          <w:szCs w:val="16"/>
        </w:rPr>
        <w:br w:type="page"/>
      </w:r>
    </w:p>
    <w:sdt>
      <w:sdtPr>
        <w:rPr>
          <w:rFonts w:asciiTheme="minorHAnsi" w:eastAsiaTheme="minorEastAsia" w:hAnsiTheme="minorHAnsi" w:cs="Times New Roman"/>
          <w:b/>
          <w:bCs/>
          <w:caps/>
          <w:color w:val="auto"/>
          <w:sz w:val="19"/>
          <w:szCs w:val="19"/>
        </w:rPr>
        <w:id w:val="-1537337316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sz w:val="18"/>
          <w:szCs w:val="18"/>
        </w:rPr>
      </w:sdtEndPr>
      <w:sdtContent>
        <w:p w:rsidR="00D01041" w:rsidRPr="00657597" w:rsidRDefault="00D01041" w:rsidP="00D01041">
          <w:pPr>
            <w:pStyle w:val="ae"/>
            <w:jc w:val="center"/>
            <w:rPr>
              <w:rFonts w:cs="Times New Roman"/>
              <w:sz w:val="26"/>
              <w:szCs w:val="26"/>
            </w:rPr>
          </w:pPr>
          <w:proofErr w:type="spellStart"/>
          <w:r w:rsidRPr="00657597">
            <w:rPr>
              <w:rFonts w:cs="Times New Roman"/>
              <w:sz w:val="26"/>
              <w:szCs w:val="26"/>
            </w:rPr>
            <w:t>Оглавление</w:t>
          </w:r>
          <w:proofErr w:type="spellEnd"/>
        </w:p>
        <w:p w:rsidR="00FD1412" w:rsidRDefault="00D01041">
          <w:pPr>
            <w:pStyle w:val="12"/>
            <w:tabs>
              <w:tab w:val="right" w:leader="dot" w:pos="9678"/>
            </w:tabs>
            <w:rPr>
              <w:rFonts w:cstheme="minorBidi"/>
              <w:noProof/>
            </w:rPr>
          </w:pPr>
          <w:r w:rsidRPr="00657597">
            <w:rPr>
              <w:rFonts w:ascii="Times New Roman" w:hAnsi="Times New Roman"/>
              <w:bCs/>
              <w:caps/>
            </w:rPr>
            <w:fldChar w:fldCharType="begin"/>
          </w:r>
          <w:r w:rsidRPr="00657597">
            <w:rPr>
              <w:rFonts w:ascii="Times New Roman" w:hAnsi="Times New Roman"/>
            </w:rPr>
            <w:instrText xml:space="preserve"> TOC \o "1-2" \h \z \u </w:instrText>
          </w:r>
          <w:r w:rsidRPr="00657597">
            <w:rPr>
              <w:rFonts w:ascii="Times New Roman" w:hAnsi="Times New Roman"/>
              <w:bCs/>
              <w:caps/>
            </w:rPr>
            <w:fldChar w:fldCharType="separate"/>
          </w:r>
          <w:hyperlink w:anchor="_Toc39746244" w:history="1">
            <w:r w:rsidR="00FD1412" w:rsidRPr="00C72E25">
              <w:rPr>
                <w:rStyle w:val="a7"/>
                <w:rFonts w:ascii="Times New Roman" w:hAnsi="Times New Roman"/>
                <w:b/>
                <w:bCs/>
                <w:noProof/>
              </w:rPr>
              <w:t>Выполнение лабораторной работы</w:t>
            </w:r>
            <w:r w:rsidR="00FD1412">
              <w:rPr>
                <w:noProof/>
                <w:webHidden/>
              </w:rPr>
              <w:tab/>
            </w:r>
            <w:r w:rsidR="00FD1412">
              <w:rPr>
                <w:noProof/>
                <w:webHidden/>
              </w:rPr>
              <w:fldChar w:fldCharType="begin"/>
            </w:r>
            <w:r w:rsidR="00FD1412">
              <w:rPr>
                <w:noProof/>
                <w:webHidden/>
              </w:rPr>
              <w:instrText xml:space="preserve"> PAGEREF _Toc39746244 \h </w:instrText>
            </w:r>
            <w:r w:rsidR="00FD1412">
              <w:rPr>
                <w:noProof/>
                <w:webHidden/>
              </w:rPr>
            </w:r>
            <w:r w:rsidR="00FD1412">
              <w:rPr>
                <w:noProof/>
                <w:webHidden/>
              </w:rPr>
              <w:fldChar w:fldCharType="separate"/>
            </w:r>
            <w:r w:rsidR="00FD1412">
              <w:rPr>
                <w:noProof/>
                <w:webHidden/>
              </w:rPr>
              <w:t>3</w:t>
            </w:r>
            <w:r w:rsidR="00FD1412">
              <w:rPr>
                <w:noProof/>
                <w:webHidden/>
              </w:rPr>
              <w:fldChar w:fldCharType="end"/>
            </w:r>
          </w:hyperlink>
        </w:p>
        <w:p w:rsidR="00FD1412" w:rsidRDefault="00FD1412">
          <w:pPr>
            <w:pStyle w:val="12"/>
            <w:tabs>
              <w:tab w:val="right" w:leader="dot" w:pos="9678"/>
            </w:tabs>
            <w:rPr>
              <w:rFonts w:cstheme="minorBidi"/>
              <w:noProof/>
            </w:rPr>
          </w:pPr>
          <w:hyperlink w:anchor="_Toc39746245" w:history="1">
            <w:r w:rsidRPr="00C72E25">
              <w:rPr>
                <w:rStyle w:val="a7"/>
                <w:rFonts w:ascii="Times New Roman" w:hAnsi="Times New Roman"/>
                <w:b/>
                <w:bCs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412" w:rsidRDefault="00FD1412">
          <w:pPr>
            <w:pStyle w:val="21"/>
            <w:tabs>
              <w:tab w:val="right" w:leader="dot" w:pos="9678"/>
            </w:tabs>
            <w:rPr>
              <w:rFonts w:cstheme="minorBidi"/>
              <w:noProof/>
            </w:rPr>
          </w:pPr>
          <w:hyperlink w:anchor="_Toc39746246" w:history="1">
            <w:r w:rsidRPr="00C72E25">
              <w:rPr>
                <w:rStyle w:val="a7"/>
                <w:b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412" w:rsidRDefault="00FD1412">
          <w:pPr>
            <w:pStyle w:val="12"/>
            <w:tabs>
              <w:tab w:val="right" w:leader="dot" w:pos="9678"/>
            </w:tabs>
            <w:rPr>
              <w:rFonts w:cstheme="minorBidi"/>
              <w:noProof/>
            </w:rPr>
          </w:pPr>
          <w:hyperlink w:anchor="_Toc39746247" w:history="1">
            <w:r w:rsidRPr="00C72E25">
              <w:rPr>
                <w:rStyle w:val="a7"/>
                <w:rFonts w:ascii="Times New Roman" w:hAnsi="Times New Roman"/>
                <w:b/>
                <w:bCs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412" w:rsidRDefault="00FD1412">
          <w:pPr>
            <w:pStyle w:val="21"/>
            <w:tabs>
              <w:tab w:val="right" w:leader="dot" w:pos="9678"/>
            </w:tabs>
            <w:rPr>
              <w:rFonts w:cstheme="minorBidi"/>
              <w:noProof/>
            </w:rPr>
          </w:pPr>
          <w:hyperlink w:anchor="_Toc39746248" w:history="1">
            <w:r w:rsidRPr="00C72E25">
              <w:rPr>
                <w:rStyle w:val="a7"/>
                <w:b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412" w:rsidRDefault="00FD1412">
          <w:pPr>
            <w:pStyle w:val="21"/>
            <w:tabs>
              <w:tab w:val="right" w:leader="dot" w:pos="9678"/>
            </w:tabs>
            <w:rPr>
              <w:rFonts w:cstheme="minorBidi"/>
              <w:noProof/>
            </w:rPr>
          </w:pPr>
          <w:hyperlink w:anchor="_Toc39746249" w:history="1">
            <w:r w:rsidRPr="00C72E25">
              <w:rPr>
                <w:rStyle w:val="a7"/>
                <w:b/>
                <w:noProof/>
              </w:rPr>
              <w:t>Шаг 1. Подсоединение устройств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412" w:rsidRDefault="00FD1412">
          <w:pPr>
            <w:pStyle w:val="21"/>
            <w:tabs>
              <w:tab w:val="right" w:leader="dot" w:pos="9678"/>
            </w:tabs>
            <w:rPr>
              <w:rFonts w:cstheme="minorBidi"/>
              <w:noProof/>
            </w:rPr>
          </w:pPr>
          <w:hyperlink w:anchor="_Toc39746250" w:history="1">
            <w:r w:rsidRPr="00C72E25">
              <w:rPr>
                <w:rStyle w:val="a7"/>
                <w:b/>
                <w:noProof/>
              </w:rPr>
              <w:t>Шаг 2. Настройка основной конфигурации маршрутизатора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412" w:rsidRDefault="00FD1412">
          <w:pPr>
            <w:pStyle w:val="21"/>
            <w:tabs>
              <w:tab w:val="right" w:leader="dot" w:pos="9678"/>
            </w:tabs>
            <w:rPr>
              <w:rFonts w:cstheme="minorBidi"/>
              <w:noProof/>
            </w:rPr>
          </w:pPr>
          <w:hyperlink w:anchor="_Toc39746251" w:history="1">
            <w:r w:rsidRPr="00C72E25">
              <w:rPr>
                <w:rStyle w:val="a7"/>
                <w:b/>
                <w:noProof/>
              </w:rPr>
              <w:t>Шаг 3. Настройка маршрутизатора, используемого в качестве шлюза.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412" w:rsidRDefault="00FD1412">
          <w:pPr>
            <w:pStyle w:val="21"/>
            <w:tabs>
              <w:tab w:val="right" w:leader="dot" w:pos="9678"/>
            </w:tabs>
            <w:rPr>
              <w:rFonts w:cstheme="minorBidi"/>
              <w:noProof/>
            </w:rPr>
          </w:pPr>
          <w:hyperlink w:anchor="_Toc39746252" w:history="1">
            <w:r w:rsidRPr="00C72E25">
              <w:rPr>
                <w:rStyle w:val="a7"/>
                <w:b/>
                <w:noProof/>
              </w:rPr>
              <w:t>Шаг 4. Настройка правильного ip-адреса, маски подсети и шлюза по умолчанию.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412" w:rsidRDefault="00FD1412">
          <w:pPr>
            <w:pStyle w:val="21"/>
            <w:tabs>
              <w:tab w:val="right" w:leader="dot" w:pos="9678"/>
            </w:tabs>
            <w:rPr>
              <w:rFonts w:cstheme="minorBidi"/>
              <w:noProof/>
            </w:rPr>
          </w:pPr>
          <w:hyperlink w:anchor="_Toc39746253" w:history="1">
            <w:r w:rsidRPr="00C72E25">
              <w:rPr>
                <w:rStyle w:val="a7"/>
                <w:b/>
                <w:noProof/>
              </w:rPr>
              <w:t>Шаг 5. Проверка работоспособности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412" w:rsidRDefault="00FD1412">
          <w:pPr>
            <w:pStyle w:val="21"/>
            <w:tabs>
              <w:tab w:val="right" w:leader="dot" w:pos="9678"/>
            </w:tabs>
            <w:rPr>
              <w:rFonts w:cstheme="minorBidi"/>
              <w:noProof/>
            </w:rPr>
          </w:pPr>
          <w:hyperlink w:anchor="_Toc39746254" w:history="1">
            <w:r w:rsidRPr="00C72E25">
              <w:rPr>
                <w:rStyle w:val="a7"/>
                <w:b/>
                <w:noProof/>
              </w:rPr>
              <w:t>Шаг 6. Создание маршрута по умолчанию.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412" w:rsidRDefault="00FD1412">
          <w:pPr>
            <w:pStyle w:val="21"/>
            <w:tabs>
              <w:tab w:val="right" w:leader="dot" w:pos="9678"/>
            </w:tabs>
            <w:rPr>
              <w:rFonts w:cstheme="minorBidi"/>
              <w:noProof/>
            </w:rPr>
          </w:pPr>
          <w:hyperlink w:anchor="_Toc39746255" w:history="1">
            <w:r w:rsidRPr="00C72E25">
              <w:rPr>
                <w:rStyle w:val="a7"/>
                <w:b/>
                <w:noProof/>
              </w:rPr>
              <w:t>Шаг 7. Создание статического маршрута.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412" w:rsidRDefault="00FD1412">
          <w:pPr>
            <w:pStyle w:val="21"/>
            <w:tabs>
              <w:tab w:val="right" w:leader="dot" w:pos="9678"/>
            </w:tabs>
            <w:rPr>
              <w:rFonts w:cstheme="minorBidi"/>
              <w:noProof/>
            </w:rPr>
          </w:pPr>
          <w:hyperlink w:anchor="_Toc39746256" w:history="1">
            <w:r w:rsidRPr="00C72E25">
              <w:rPr>
                <w:rStyle w:val="a7"/>
                <w:b/>
                <w:noProof/>
              </w:rPr>
              <w:t>Шаг 8. Создание пула используемых публичных адресов.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412" w:rsidRDefault="00FD1412">
          <w:pPr>
            <w:pStyle w:val="21"/>
            <w:tabs>
              <w:tab w:val="right" w:leader="dot" w:pos="9678"/>
            </w:tabs>
            <w:rPr>
              <w:rFonts w:cstheme="minorBidi"/>
              <w:noProof/>
            </w:rPr>
          </w:pPr>
          <w:hyperlink w:anchor="_Toc39746257" w:history="1">
            <w:r w:rsidRPr="00C72E25">
              <w:rPr>
                <w:rStyle w:val="a7"/>
                <w:b/>
                <w:noProof/>
              </w:rPr>
              <w:t>Шаг 9. Определение списка доступа, соответствующего внутренним частным IP-адресам.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412" w:rsidRDefault="00FD1412">
          <w:pPr>
            <w:pStyle w:val="21"/>
            <w:tabs>
              <w:tab w:val="right" w:leader="dot" w:pos="9678"/>
            </w:tabs>
            <w:rPr>
              <w:rFonts w:cstheme="minorBidi"/>
              <w:noProof/>
            </w:rPr>
          </w:pPr>
          <w:hyperlink w:anchor="_Toc39746258" w:history="1">
            <w:r w:rsidRPr="00C72E25">
              <w:rPr>
                <w:rStyle w:val="a7"/>
                <w:b/>
                <w:noProof/>
              </w:rPr>
              <w:t>Шаг 10. Определение NAT из списка внутренних адресов в пул внешних адресов.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412" w:rsidRDefault="00FD1412">
          <w:pPr>
            <w:pStyle w:val="21"/>
            <w:tabs>
              <w:tab w:val="right" w:leader="dot" w:pos="9678"/>
            </w:tabs>
            <w:rPr>
              <w:rFonts w:cstheme="minorBidi"/>
              <w:noProof/>
            </w:rPr>
          </w:pPr>
          <w:hyperlink w:anchor="_Toc39746259" w:history="1">
            <w:r w:rsidRPr="00C72E25">
              <w:rPr>
                <w:rStyle w:val="a7"/>
                <w:b/>
                <w:noProof/>
              </w:rPr>
              <w:t>Шаг 11. Назначение интерфейсов.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412" w:rsidRDefault="00FD1412">
          <w:pPr>
            <w:pStyle w:val="21"/>
            <w:tabs>
              <w:tab w:val="right" w:leader="dot" w:pos="9678"/>
            </w:tabs>
            <w:rPr>
              <w:rFonts w:cstheme="minorBidi"/>
              <w:noProof/>
            </w:rPr>
          </w:pPr>
          <w:hyperlink w:anchor="_Toc39746260" w:history="1">
            <w:r w:rsidRPr="00C72E25">
              <w:rPr>
                <w:rStyle w:val="a7"/>
                <w:b/>
                <w:noProof/>
              </w:rPr>
              <w:t>Шаг 12. Генерация трафика с маршрутизатора Gateway к маршрутизатору ISP.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412" w:rsidRDefault="00FD1412">
          <w:pPr>
            <w:pStyle w:val="21"/>
            <w:tabs>
              <w:tab w:val="right" w:leader="dot" w:pos="9678"/>
            </w:tabs>
            <w:rPr>
              <w:rFonts w:cstheme="minorBidi"/>
              <w:noProof/>
            </w:rPr>
          </w:pPr>
          <w:hyperlink w:anchor="_Toc39746261" w:history="1">
            <w:r w:rsidRPr="00C72E25">
              <w:rPr>
                <w:rStyle w:val="a7"/>
                <w:b/>
                <w:noProof/>
              </w:rPr>
              <w:t>Шаг 13. Проверьте работоспособность NAPT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412" w:rsidRDefault="00FD1412">
          <w:pPr>
            <w:pStyle w:val="12"/>
            <w:tabs>
              <w:tab w:val="right" w:leader="dot" w:pos="9678"/>
            </w:tabs>
            <w:rPr>
              <w:rFonts w:cstheme="minorBidi"/>
              <w:noProof/>
            </w:rPr>
          </w:pPr>
          <w:hyperlink w:anchor="_Toc39746262" w:history="1">
            <w:r w:rsidRPr="00C72E25">
              <w:rPr>
                <w:rStyle w:val="a7"/>
                <w:rFonts w:ascii="Times New Roman" w:hAnsi="Times New Roman"/>
                <w:b/>
                <w:bCs/>
                <w:noProof/>
              </w:rPr>
              <w:t>Реферат на тему «технология NAPT»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412" w:rsidRDefault="00FD1412">
          <w:pPr>
            <w:pStyle w:val="21"/>
            <w:tabs>
              <w:tab w:val="right" w:leader="dot" w:pos="9678"/>
            </w:tabs>
            <w:rPr>
              <w:rFonts w:cstheme="minorBidi"/>
              <w:noProof/>
            </w:rPr>
          </w:pPr>
          <w:hyperlink w:anchor="_Toc39746263" w:history="1">
            <w:r w:rsidRPr="00C72E25">
              <w:rPr>
                <w:rStyle w:val="a7"/>
                <w:b/>
                <w:noProof/>
              </w:rPr>
              <w:t>Немного о NAT.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412" w:rsidRDefault="00FD1412">
          <w:pPr>
            <w:pStyle w:val="21"/>
            <w:tabs>
              <w:tab w:val="right" w:leader="dot" w:pos="9678"/>
            </w:tabs>
            <w:rPr>
              <w:rFonts w:cstheme="minorBidi"/>
              <w:noProof/>
            </w:rPr>
          </w:pPr>
          <w:hyperlink w:anchor="_Toc39746264" w:history="1">
            <w:r w:rsidRPr="00C72E25">
              <w:rPr>
                <w:rStyle w:val="a7"/>
                <w:b/>
                <w:noProof/>
              </w:rPr>
              <w:t>Непосредствен</w:t>
            </w:r>
            <w:r w:rsidRPr="00C72E25">
              <w:rPr>
                <w:rStyle w:val="a7"/>
                <w:b/>
                <w:noProof/>
              </w:rPr>
              <w:t>н</w:t>
            </w:r>
            <w:r w:rsidRPr="00C72E25">
              <w:rPr>
                <w:rStyle w:val="a7"/>
                <w:b/>
                <w:noProof/>
              </w:rPr>
              <w:t>о NAPT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412" w:rsidRDefault="00FD1412">
          <w:pPr>
            <w:pStyle w:val="12"/>
            <w:tabs>
              <w:tab w:val="right" w:leader="dot" w:pos="9678"/>
            </w:tabs>
            <w:rPr>
              <w:rFonts w:cstheme="minorBidi"/>
              <w:noProof/>
            </w:rPr>
          </w:pPr>
          <w:hyperlink w:anchor="_Toc39746265" w:history="1">
            <w:r w:rsidRPr="00C72E25">
              <w:rPr>
                <w:rStyle w:val="a7"/>
                <w:rFonts w:ascii="Times New Roman" w:hAnsi="Times New Roman"/>
                <w:b/>
                <w:bCs/>
                <w:noProof/>
              </w:rPr>
              <w:t>Теоретический мини-коллоквиум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FB7" w:rsidRPr="00657597" w:rsidRDefault="00D01041" w:rsidP="00D01041">
          <w:pPr>
            <w:pStyle w:val="12"/>
            <w:tabs>
              <w:tab w:val="right" w:leader="dot" w:pos="9628"/>
            </w:tabs>
            <w:rPr>
              <w:rFonts w:cstheme="minorBidi"/>
              <w:b/>
              <w:bCs/>
              <w:caps/>
              <w:noProof/>
              <w:sz w:val="18"/>
              <w:szCs w:val="18"/>
            </w:rPr>
          </w:pPr>
          <w:r w:rsidRPr="00657597">
            <w:rPr>
              <w:rFonts w:ascii="Times New Roman" w:hAnsi="Times New Roman"/>
              <w:bCs/>
              <w:caps/>
            </w:rPr>
            <w:fldChar w:fldCharType="end"/>
          </w:r>
        </w:p>
      </w:sdtContent>
    </w:sdt>
    <w:p w:rsidR="00D01041" w:rsidRPr="00657597" w:rsidRDefault="00D01041" w:rsidP="00D01041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9"/>
          <w:szCs w:val="29"/>
        </w:rPr>
      </w:pPr>
      <w:bookmarkStart w:id="3" w:name="_Toc36721464"/>
    </w:p>
    <w:p w:rsidR="00D01041" w:rsidRPr="00657597" w:rsidRDefault="00D01041" w:rsidP="00D01041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9"/>
          <w:szCs w:val="29"/>
        </w:rPr>
      </w:pPr>
    </w:p>
    <w:p w:rsidR="00D01041" w:rsidRPr="00657597" w:rsidRDefault="00D01041" w:rsidP="00D01041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9"/>
          <w:szCs w:val="29"/>
        </w:rPr>
      </w:pPr>
    </w:p>
    <w:p w:rsidR="00D01041" w:rsidRPr="00657597" w:rsidRDefault="00D01041" w:rsidP="00D01041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9"/>
          <w:szCs w:val="29"/>
        </w:rPr>
      </w:pPr>
    </w:p>
    <w:p w:rsidR="00D01041" w:rsidRPr="00657597" w:rsidRDefault="00D01041" w:rsidP="00D01041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9"/>
          <w:szCs w:val="29"/>
        </w:rPr>
      </w:pPr>
    </w:p>
    <w:p w:rsidR="00D01041" w:rsidRPr="00657597" w:rsidRDefault="00D01041" w:rsidP="00D01041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9"/>
          <w:szCs w:val="29"/>
        </w:rPr>
      </w:pPr>
    </w:p>
    <w:bookmarkEnd w:id="3"/>
    <w:p w:rsidR="00122FB7" w:rsidRPr="00657597" w:rsidRDefault="00122FB7" w:rsidP="00122FB7">
      <w:pPr>
        <w:rPr>
          <w:sz w:val="16"/>
          <w:szCs w:val="16"/>
          <w:lang w:eastAsia="en-US"/>
        </w:rPr>
      </w:pPr>
    </w:p>
    <w:p w:rsidR="00B4442C" w:rsidRDefault="00B4442C" w:rsidP="00B4442C">
      <w:pPr>
        <w:rPr>
          <w:lang w:eastAsia="en-US"/>
        </w:rPr>
      </w:pPr>
    </w:p>
    <w:p w:rsidR="000B08D0" w:rsidRPr="000B08D0" w:rsidRDefault="000B08D0" w:rsidP="000B08D0">
      <w:pPr>
        <w:rPr>
          <w:lang w:eastAsia="en-US"/>
        </w:rPr>
      </w:pPr>
    </w:p>
    <w:p w:rsidR="00487C16" w:rsidRPr="001F020F" w:rsidRDefault="00D01041" w:rsidP="001F020F">
      <w:pPr>
        <w:pStyle w:val="af"/>
        <w:spacing w:before="240" w:after="60"/>
        <w:contextualSpacing w:val="0"/>
        <w:jc w:val="center"/>
        <w:outlineLvl w:val="0"/>
        <w:rPr>
          <w:rFonts w:ascii="Times New Roman" w:hAnsi="Times New Roman" w:cs="Times New Roman"/>
          <w:b/>
          <w:bCs/>
          <w:spacing w:val="0"/>
          <w:sz w:val="32"/>
          <w:szCs w:val="40"/>
          <w:lang w:eastAsia="en-US"/>
        </w:rPr>
      </w:pPr>
      <w:bookmarkStart w:id="4" w:name="_Toc39746244"/>
      <w:r w:rsidRPr="00657597">
        <w:rPr>
          <w:rFonts w:ascii="Times New Roman" w:hAnsi="Times New Roman" w:cs="Times New Roman"/>
          <w:b/>
          <w:bCs/>
          <w:spacing w:val="0"/>
          <w:sz w:val="32"/>
          <w:szCs w:val="40"/>
          <w:lang w:eastAsia="en-US"/>
        </w:rPr>
        <w:lastRenderedPageBreak/>
        <w:t>Выполнение лабораторной работы</w:t>
      </w:r>
      <w:bookmarkEnd w:id="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2"/>
        <w:gridCol w:w="2044"/>
        <w:gridCol w:w="2044"/>
        <w:gridCol w:w="2044"/>
        <w:gridCol w:w="1884"/>
      </w:tblGrid>
      <w:tr w:rsidR="00810C4E" w:rsidTr="00810C4E">
        <w:tc>
          <w:tcPr>
            <w:tcW w:w="1935" w:type="dxa"/>
          </w:tcPr>
          <w:p w:rsidR="00810C4E" w:rsidRPr="00810C4E" w:rsidRDefault="00810C4E" w:rsidP="00810C4E">
            <w:pPr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Вариант</w:t>
            </w:r>
          </w:p>
        </w:tc>
        <w:tc>
          <w:tcPr>
            <w:tcW w:w="1935" w:type="dxa"/>
          </w:tcPr>
          <w:p w:rsidR="00810C4E" w:rsidRDefault="00810C4E" w:rsidP="00810C4E">
            <w:pPr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Адреса для узлов</w:t>
            </w:r>
          </w:p>
        </w:tc>
        <w:tc>
          <w:tcPr>
            <w:tcW w:w="1936" w:type="dxa"/>
          </w:tcPr>
          <w:p w:rsidR="00810C4E" w:rsidRDefault="00810C4E" w:rsidP="00810C4E">
            <w:pPr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Маршрутизатор 1</w:t>
            </w:r>
          </w:p>
        </w:tc>
        <w:tc>
          <w:tcPr>
            <w:tcW w:w="1936" w:type="dxa"/>
          </w:tcPr>
          <w:p w:rsidR="00810C4E" w:rsidRDefault="00810C4E" w:rsidP="00810C4E">
            <w:pPr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Маршрутизатор 2</w:t>
            </w:r>
          </w:p>
        </w:tc>
        <w:tc>
          <w:tcPr>
            <w:tcW w:w="1936" w:type="dxa"/>
          </w:tcPr>
          <w:p w:rsidR="00810C4E" w:rsidRDefault="00810C4E" w:rsidP="00810C4E">
            <w:pPr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val="en-US" w:eastAsia="en-US"/>
              </w:rPr>
              <w:t>IP-</w:t>
            </w:r>
            <w:r>
              <w:rPr>
                <w:sz w:val="26"/>
                <w:szCs w:val="26"/>
                <w:lang w:eastAsia="en-US"/>
              </w:rPr>
              <w:t>адрес</w:t>
            </w:r>
          </w:p>
          <w:p w:rsidR="00810C4E" w:rsidRPr="00810C4E" w:rsidRDefault="00810C4E" w:rsidP="00810C4E">
            <w:pPr>
              <w:jc w:val="center"/>
              <w:rPr>
                <w:sz w:val="26"/>
                <w:szCs w:val="26"/>
                <w:lang w:val="en-US" w:eastAsia="en-US"/>
              </w:rPr>
            </w:pPr>
            <w:r>
              <w:rPr>
                <w:sz w:val="26"/>
                <w:szCs w:val="26"/>
                <w:lang w:val="en-US" w:eastAsia="en-US"/>
              </w:rPr>
              <w:t>Loopback 1</w:t>
            </w:r>
          </w:p>
        </w:tc>
      </w:tr>
      <w:tr w:rsidR="00810C4E" w:rsidTr="00810C4E">
        <w:tc>
          <w:tcPr>
            <w:tcW w:w="1935" w:type="dxa"/>
          </w:tcPr>
          <w:p w:rsidR="00810C4E" w:rsidRPr="00810C4E" w:rsidRDefault="00810C4E" w:rsidP="00810C4E">
            <w:pPr>
              <w:jc w:val="center"/>
              <w:rPr>
                <w:sz w:val="26"/>
                <w:szCs w:val="26"/>
                <w:lang w:val="en-US" w:eastAsia="en-US"/>
              </w:rPr>
            </w:pPr>
            <w:r>
              <w:rPr>
                <w:sz w:val="26"/>
                <w:szCs w:val="26"/>
                <w:lang w:val="en-US" w:eastAsia="en-US"/>
              </w:rPr>
              <w:t>25</w:t>
            </w:r>
          </w:p>
        </w:tc>
        <w:tc>
          <w:tcPr>
            <w:tcW w:w="1935" w:type="dxa"/>
          </w:tcPr>
          <w:p w:rsidR="00810C4E" w:rsidRPr="00810C4E" w:rsidRDefault="00810C4E" w:rsidP="00810C4E">
            <w:pPr>
              <w:jc w:val="center"/>
              <w:rPr>
                <w:sz w:val="26"/>
                <w:szCs w:val="26"/>
                <w:lang w:val="en-US" w:eastAsia="en-US"/>
              </w:rPr>
            </w:pPr>
            <w:r>
              <w:rPr>
                <w:sz w:val="26"/>
                <w:szCs w:val="26"/>
                <w:lang w:val="en-US" w:eastAsia="en-US"/>
              </w:rPr>
              <w:t>192.168.191.0/24</w:t>
            </w:r>
          </w:p>
        </w:tc>
        <w:tc>
          <w:tcPr>
            <w:tcW w:w="1936" w:type="dxa"/>
          </w:tcPr>
          <w:p w:rsidR="00810C4E" w:rsidRPr="00810C4E" w:rsidRDefault="00810C4E" w:rsidP="00810C4E">
            <w:pPr>
              <w:jc w:val="center"/>
              <w:rPr>
                <w:sz w:val="26"/>
                <w:szCs w:val="26"/>
                <w:lang w:val="en-US" w:eastAsia="en-US"/>
              </w:rPr>
            </w:pPr>
            <w:r>
              <w:rPr>
                <w:sz w:val="26"/>
                <w:szCs w:val="26"/>
                <w:lang w:val="en-US" w:eastAsia="en-US"/>
              </w:rPr>
              <w:t>139.224.192.1/30</w:t>
            </w:r>
          </w:p>
        </w:tc>
        <w:tc>
          <w:tcPr>
            <w:tcW w:w="1936" w:type="dxa"/>
          </w:tcPr>
          <w:p w:rsidR="00810C4E" w:rsidRPr="00810C4E" w:rsidRDefault="00810C4E" w:rsidP="00810C4E">
            <w:pPr>
              <w:jc w:val="center"/>
              <w:rPr>
                <w:sz w:val="26"/>
                <w:szCs w:val="26"/>
                <w:lang w:val="en-US" w:eastAsia="en-US"/>
              </w:rPr>
            </w:pPr>
            <w:r w:rsidRPr="00810C4E">
              <w:rPr>
                <w:sz w:val="26"/>
                <w:szCs w:val="26"/>
                <w:lang w:eastAsia="en-US"/>
              </w:rPr>
              <w:t>139.224.</w:t>
            </w:r>
            <w:r>
              <w:rPr>
                <w:sz w:val="26"/>
                <w:szCs w:val="26"/>
                <w:lang w:eastAsia="en-US"/>
              </w:rPr>
              <w:t>192.2/</w:t>
            </w:r>
            <w:r>
              <w:rPr>
                <w:sz w:val="26"/>
                <w:szCs w:val="26"/>
                <w:lang w:val="en-US" w:eastAsia="en-US"/>
              </w:rPr>
              <w:t>30</w:t>
            </w:r>
          </w:p>
        </w:tc>
        <w:tc>
          <w:tcPr>
            <w:tcW w:w="1936" w:type="dxa"/>
          </w:tcPr>
          <w:p w:rsidR="00810C4E" w:rsidRPr="00810C4E" w:rsidRDefault="00810C4E" w:rsidP="00810C4E">
            <w:pPr>
              <w:jc w:val="center"/>
              <w:rPr>
                <w:sz w:val="26"/>
                <w:szCs w:val="26"/>
                <w:lang w:val="en-US" w:eastAsia="en-US"/>
              </w:rPr>
            </w:pPr>
            <w:r>
              <w:rPr>
                <w:sz w:val="26"/>
                <w:szCs w:val="26"/>
                <w:lang w:val="en-US" w:eastAsia="en-US"/>
              </w:rPr>
              <w:t>172.16.1.25/32</w:t>
            </w:r>
          </w:p>
        </w:tc>
      </w:tr>
    </w:tbl>
    <w:p w:rsidR="00810C4E" w:rsidRDefault="00810C4E" w:rsidP="00487C16">
      <w:pPr>
        <w:rPr>
          <w:sz w:val="26"/>
          <w:szCs w:val="26"/>
          <w:lang w:eastAsia="en-US"/>
        </w:rPr>
      </w:pPr>
    </w:p>
    <w:p w:rsidR="006A50BD" w:rsidRPr="00D00CBA" w:rsidRDefault="0001199E" w:rsidP="00D00CBA">
      <w:pPr>
        <w:pStyle w:val="af"/>
        <w:spacing w:before="240" w:after="60"/>
        <w:contextualSpacing w:val="0"/>
        <w:jc w:val="center"/>
        <w:outlineLvl w:val="0"/>
        <w:rPr>
          <w:rFonts w:ascii="Times New Roman" w:hAnsi="Times New Roman" w:cs="Times New Roman"/>
          <w:b/>
          <w:bCs/>
          <w:spacing w:val="0"/>
          <w:sz w:val="32"/>
          <w:szCs w:val="40"/>
          <w:lang w:eastAsia="en-US"/>
        </w:rPr>
      </w:pPr>
      <w:bookmarkStart w:id="5" w:name="_Toc39746245"/>
      <w:r>
        <w:rPr>
          <w:rFonts w:ascii="Times New Roman" w:hAnsi="Times New Roman" w:cs="Times New Roman"/>
          <w:b/>
          <w:bCs/>
          <w:spacing w:val="0"/>
          <w:sz w:val="32"/>
          <w:szCs w:val="40"/>
          <w:lang w:eastAsia="en-US"/>
        </w:rPr>
        <w:t xml:space="preserve">Задание </w:t>
      </w:r>
      <w:r w:rsidR="004574BC">
        <w:rPr>
          <w:rFonts w:ascii="Times New Roman" w:hAnsi="Times New Roman" w:cs="Times New Roman"/>
          <w:b/>
          <w:bCs/>
          <w:spacing w:val="0"/>
          <w:sz w:val="32"/>
          <w:szCs w:val="40"/>
          <w:lang w:eastAsia="en-US"/>
        </w:rPr>
        <w:t>2</w:t>
      </w:r>
      <w:bookmarkEnd w:id="5"/>
    </w:p>
    <w:p w:rsidR="007F50FA" w:rsidRPr="0027694E" w:rsidRDefault="007F50FA" w:rsidP="00810C4E">
      <w:pPr>
        <w:rPr>
          <w:i/>
          <w:sz w:val="26"/>
          <w:szCs w:val="26"/>
          <w:lang w:eastAsia="en-US"/>
        </w:rPr>
      </w:pPr>
      <w:r w:rsidRPr="007F50FA">
        <w:rPr>
          <w:i/>
          <w:sz w:val="26"/>
          <w:szCs w:val="26"/>
          <w:lang w:eastAsia="en-US"/>
        </w:rPr>
        <w:t>Реализовать схему сети.</w:t>
      </w:r>
      <w:r w:rsidR="00716EA7" w:rsidRPr="00716EA7">
        <w:rPr>
          <w:i/>
          <w:sz w:val="26"/>
          <w:szCs w:val="26"/>
          <w:lang w:eastAsia="en-US"/>
        </w:rPr>
        <w:t xml:space="preserve"> Присвоить имена</w:t>
      </w:r>
      <w:r w:rsidR="00810C4E" w:rsidRPr="00810C4E">
        <w:rPr>
          <w:i/>
          <w:sz w:val="26"/>
          <w:szCs w:val="26"/>
          <w:lang w:eastAsia="en-US"/>
        </w:rPr>
        <w:t xml:space="preserve"> </w:t>
      </w:r>
      <w:r w:rsidR="00810C4E">
        <w:rPr>
          <w:i/>
          <w:sz w:val="26"/>
          <w:szCs w:val="26"/>
          <w:lang w:eastAsia="en-US"/>
        </w:rPr>
        <w:t>маршрутизаторам и хостам по уже принятым правилам.</w:t>
      </w:r>
    </w:p>
    <w:p w:rsidR="00BB7121" w:rsidRDefault="00BB7121" w:rsidP="00BB7121">
      <w:pPr>
        <w:pStyle w:val="2"/>
        <w:spacing w:line="360" w:lineRule="auto"/>
        <w:jc w:val="both"/>
        <w:rPr>
          <w:sz w:val="26"/>
          <w:szCs w:val="26"/>
        </w:rPr>
      </w:pPr>
      <w:bookmarkStart w:id="6" w:name="_Toc39746246"/>
      <w:r w:rsidRPr="00BB7121">
        <w:rPr>
          <w:rFonts w:cs="Times New Roman"/>
          <w:b/>
          <w:sz w:val="29"/>
          <w:szCs w:val="36"/>
        </w:rPr>
        <w:t>Решение</w:t>
      </w:r>
      <w:bookmarkEnd w:id="6"/>
    </w:p>
    <w:p w:rsidR="007A760E" w:rsidRDefault="00BB7121" w:rsidP="00BB7121">
      <w:pPr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t>Реализованная схема:</w:t>
      </w:r>
    </w:p>
    <w:p w:rsidR="00BB7121" w:rsidRDefault="001A6259" w:rsidP="00BB7121">
      <w:pPr>
        <w:rPr>
          <w:sz w:val="26"/>
          <w:szCs w:val="26"/>
          <w:lang w:eastAsia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 wp14:anchorId="560FF28D" wp14:editId="3CD8F639">
            <wp:extent cx="6151880" cy="236283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21" w:rsidRDefault="00BB7121" w:rsidP="00BB7121">
      <w:pPr>
        <w:tabs>
          <w:tab w:val="left" w:pos="2496"/>
        </w:tabs>
        <w:rPr>
          <w:sz w:val="26"/>
          <w:szCs w:val="26"/>
          <w:lang w:eastAsia="en-US"/>
        </w:rPr>
      </w:pPr>
    </w:p>
    <w:p w:rsidR="0001199E" w:rsidRDefault="0001199E" w:rsidP="00BB7121">
      <w:pPr>
        <w:tabs>
          <w:tab w:val="left" w:pos="2496"/>
        </w:tabs>
        <w:rPr>
          <w:sz w:val="26"/>
          <w:szCs w:val="26"/>
          <w:lang w:eastAsia="en-US"/>
        </w:rPr>
      </w:pPr>
    </w:p>
    <w:p w:rsidR="0001199E" w:rsidRDefault="0001199E" w:rsidP="00BB7121">
      <w:pPr>
        <w:tabs>
          <w:tab w:val="left" w:pos="2496"/>
        </w:tabs>
        <w:rPr>
          <w:sz w:val="26"/>
          <w:szCs w:val="26"/>
          <w:lang w:eastAsia="en-US"/>
        </w:rPr>
      </w:pPr>
    </w:p>
    <w:p w:rsidR="0001199E" w:rsidRDefault="0001199E" w:rsidP="00BB7121">
      <w:pPr>
        <w:tabs>
          <w:tab w:val="left" w:pos="2496"/>
        </w:tabs>
        <w:rPr>
          <w:sz w:val="26"/>
          <w:szCs w:val="26"/>
          <w:lang w:eastAsia="en-US"/>
        </w:rPr>
      </w:pPr>
    </w:p>
    <w:p w:rsidR="0001199E" w:rsidRDefault="0001199E" w:rsidP="00BB7121">
      <w:pPr>
        <w:tabs>
          <w:tab w:val="left" w:pos="2496"/>
        </w:tabs>
        <w:rPr>
          <w:sz w:val="26"/>
          <w:szCs w:val="26"/>
          <w:lang w:eastAsia="en-US"/>
        </w:rPr>
      </w:pPr>
    </w:p>
    <w:p w:rsidR="0001199E" w:rsidRDefault="0001199E" w:rsidP="00BB7121">
      <w:pPr>
        <w:tabs>
          <w:tab w:val="left" w:pos="2496"/>
        </w:tabs>
        <w:rPr>
          <w:sz w:val="26"/>
          <w:szCs w:val="26"/>
          <w:lang w:eastAsia="en-US"/>
        </w:rPr>
      </w:pPr>
    </w:p>
    <w:p w:rsidR="0001199E" w:rsidRDefault="0001199E" w:rsidP="00BB7121">
      <w:pPr>
        <w:tabs>
          <w:tab w:val="left" w:pos="2496"/>
        </w:tabs>
        <w:rPr>
          <w:sz w:val="26"/>
          <w:szCs w:val="26"/>
          <w:lang w:eastAsia="en-US"/>
        </w:rPr>
      </w:pPr>
    </w:p>
    <w:p w:rsidR="0001199E" w:rsidRDefault="0001199E" w:rsidP="00BB7121">
      <w:pPr>
        <w:tabs>
          <w:tab w:val="left" w:pos="2496"/>
        </w:tabs>
        <w:rPr>
          <w:sz w:val="26"/>
          <w:szCs w:val="26"/>
          <w:lang w:eastAsia="en-US"/>
        </w:rPr>
      </w:pPr>
    </w:p>
    <w:p w:rsidR="0001199E" w:rsidRDefault="0001199E" w:rsidP="00BB7121">
      <w:pPr>
        <w:tabs>
          <w:tab w:val="left" w:pos="2496"/>
        </w:tabs>
        <w:rPr>
          <w:sz w:val="26"/>
          <w:szCs w:val="26"/>
          <w:lang w:eastAsia="en-US"/>
        </w:rPr>
      </w:pPr>
    </w:p>
    <w:p w:rsidR="0001199E" w:rsidRDefault="0001199E" w:rsidP="00BB7121">
      <w:pPr>
        <w:tabs>
          <w:tab w:val="left" w:pos="2496"/>
        </w:tabs>
        <w:rPr>
          <w:sz w:val="26"/>
          <w:szCs w:val="26"/>
          <w:lang w:eastAsia="en-US"/>
        </w:rPr>
      </w:pPr>
    </w:p>
    <w:p w:rsidR="0001199E" w:rsidRDefault="0001199E" w:rsidP="00BB7121">
      <w:pPr>
        <w:tabs>
          <w:tab w:val="left" w:pos="2496"/>
        </w:tabs>
        <w:rPr>
          <w:sz w:val="26"/>
          <w:szCs w:val="26"/>
          <w:lang w:eastAsia="en-US"/>
        </w:rPr>
      </w:pPr>
    </w:p>
    <w:p w:rsidR="0001199E" w:rsidRDefault="0001199E" w:rsidP="00BB7121">
      <w:pPr>
        <w:tabs>
          <w:tab w:val="left" w:pos="2496"/>
        </w:tabs>
        <w:rPr>
          <w:sz w:val="26"/>
          <w:szCs w:val="26"/>
          <w:lang w:eastAsia="en-US"/>
        </w:rPr>
      </w:pPr>
    </w:p>
    <w:p w:rsidR="0001199E" w:rsidRDefault="0001199E" w:rsidP="00BB7121">
      <w:pPr>
        <w:tabs>
          <w:tab w:val="left" w:pos="2496"/>
        </w:tabs>
        <w:rPr>
          <w:sz w:val="26"/>
          <w:szCs w:val="26"/>
          <w:lang w:eastAsia="en-US"/>
        </w:rPr>
      </w:pPr>
    </w:p>
    <w:p w:rsidR="0023211A" w:rsidRDefault="0023211A" w:rsidP="00BB7121">
      <w:pPr>
        <w:tabs>
          <w:tab w:val="left" w:pos="2496"/>
        </w:tabs>
        <w:rPr>
          <w:sz w:val="26"/>
          <w:szCs w:val="26"/>
          <w:lang w:eastAsia="en-US"/>
        </w:rPr>
      </w:pPr>
    </w:p>
    <w:p w:rsidR="0023211A" w:rsidRDefault="0023211A" w:rsidP="00BB7121">
      <w:pPr>
        <w:tabs>
          <w:tab w:val="left" w:pos="2496"/>
        </w:tabs>
        <w:rPr>
          <w:sz w:val="26"/>
          <w:szCs w:val="26"/>
          <w:lang w:eastAsia="en-US"/>
        </w:rPr>
      </w:pPr>
    </w:p>
    <w:p w:rsidR="0023211A" w:rsidRDefault="0023211A" w:rsidP="00BB7121">
      <w:pPr>
        <w:tabs>
          <w:tab w:val="left" w:pos="2496"/>
        </w:tabs>
        <w:rPr>
          <w:sz w:val="26"/>
          <w:szCs w:val="26"/>
          <w:lang w:eastAsia="en-US"/>
        </w:rPr>
      </w:pPr>
    </w:p>
    <w:p w:rsidR="0023211A" w:rsidRDefault="0023211A" w:rsidP="00BB7121">
      <w:pPr>
        <w:tabs>
          <w:tab w:val="left" w:pos="2496"/>
        </w:tabs>
        <w:rPr>
          <w:sz w:val="26"/>
          <w:szCs w:val="26"/>
          <w:lang w:eastAsia="en-US"/>
        </w:rPr>
      </w:pPr>
    </w:p>
    <w:p w:rsidR="0023211A" w:rsidRDefault="0023211A" w:rsidP="00BB7121">
      <w:pPr>
        <w:tabs>
          <w:tab w:val="left" w:pos="2496"/>
        </w:tabs>
        <w:rPr>
          <w:sz w:val="26"/>
          <w:szCs w:val="26"/>
          <w:lang w:eastAsia="en-US"/>
        </w:rPr>
      </w:pPr>
    </w:p>
    <w:p w:rsidR="00F64E88" w:rsidRPr="000C42CE" w:rsidRDefault="00F64E88" w:rsidP="00F64E88">
      <w:pPr>
        <w:pStyle w:val="af"/>
        <w:spacing w:before="240" w:after="60"/>
        <w:contextualSpacing w:val="0"/>
        <w:jc w:val="center"/>
        <w:outlineLvl w:val="0"/>
        <w:rPr>
          <w:rFonts w:ascii="Times New Roman" w:hAnsi="Times New Roman" w:cs="Times New Roman"/>
          <w:b/>
          <w:bCs/>
          <w:spacing w:val="0"/>
          <w:sz w:val="32"/>
          <w:szCs w:val="40"/>
          <w:lang w:eastAsia="en-US"/>
        </w:rPr>
      </w:pPr>
      <w:bookmarkStart w:id="7" w:name="_Toc39746247"/>
      <w:r w:rsidRPr="00F64E88">
        <w:rPr>
          <w:rFonts w:ascii="Times New Roman" w:hAnsi="Times New Roman" w:cs="Times New Roman"/>
          <w:b/>
          <w:bCs/>
          <w:spacing w:val="0"/>
          <w:sz w:val="32"/>
          <w:szCs w:val="40"/>
          <w:lang w:eastAsia="en-US"/>
        </w:rPr>
        <w:lastRenderedPageBreak/>
        <w:t xml:space="preserve">Задание </w:t>
      </w:r>
      <w:r w:rsidR="000C42CE" w:rsidRPr="000C42CE">
        <w:rPr>
          <w:rFonts w:ascii="Times New Roman" w:hAnsi="Times New Roman" w:cs="Times New Roman"/>
          <w:b/>
          <w:bCs/>
          <w:spacing w:val="0"/>
          <w:sz w:val="32"/>
          <w:szCs w:val="40"/>
          <w:lang w:eastAsia="en-US"/>
        </w:rPr>
        <w:t>3</w:t>
      </w:r>
      <w:bookmarkEnd w:id="7"/>
    </w:p>
    <w:p w:rsidR="000C42CE" w:rsidRPr="000C42CE" w:rsidRDefault="000C42CE" w:rsidP="00785A90">
      <w:pPr>
        <w:rPr>
          <w:i/>
          <w:sz w:val="26"/>
          <w:szCs w:val="26"/>
          <w:lang w:eastAsia="en-US"/>
        </w:rPr>
      </w:pPr>
      <w:r w:rsidRPr="000C42CE">
        <w:rPr>
          <w:i/>
          <w:sz w:val="26"/>
          <w:szCs w:val="26"/>
          <w:lang w:eastAsia="en-US"/>
        </w:rPr>
        <w:t xml:space="preserve">Выполнить </w:t>
      </w:r>
      <w:r w:rsidR="0001199E">
        <w:rPr>
          <w:i/>
          <w:sz w:val="26"/>
          <w:szCs w:val="26"/>
          <w:lang w:eastAsia="en-US"/>
        </w:rPr>
        <w:t>пункты 1-13 методических указаний к лабораторной работе</w:t>
      </w:r>
      <w:r w:rsidRPr="000C42CE">
        <w:rPr>
          <w:i/>
          <w:sz w:val="26"/>
          <w:szCs w:val="26"/>
          <w:lang w:eastAsia="en-US"/>
        </w:rPr>
        <w:t>.</w:t>
      </w:r>
    </w:p>
    <w:p w:rsidR="00F64E88" w:rsidRDefault="00F64E88" w:rsidP="00F64E88">
      <w:pPr>
        <w:pStyle w:val="2"/>
        <w:spacing w:line="360" w:lineRule="auto"/>
        <w:jc w:val="both"/>
        <w:rPr>
          <w:rFonts w:cs="Times New Roman"/>
          <w:b/>
          <w:sz w:val="29"/>
          <w:szCs w:val="36"/>
        </w:rPr>
      </w:pPr>
      <w:bookmarkStart w:id="8" w:name="_Toc39746248"/>
      <w:r w:rsidRPr="00F64E88">
        <w:rPr>
          <w:rFonts w:cs="Times New Roman"/>
          <w:b/>
          <w:sz w:val="29"/>
          <w:szCs w:val="36"/>
        </w:rPr>
        <w:t>Решение</w:t>
      </w:r>
      <w:bookmarkEnd w:id="8"/>
    </w:p>
    <w:p w:rsidR="0018389E" w:rsidRPr="0001199E" w:rsidRDefault="0001199E" w:rsidP="0001199E">
      <w:pPr>
        <w:pStyle w:val="2"/>
        <w:spacing w:line="360" w:lineRule="auto"/>
        <w:jc w:val="both"/>
        <w:rPr>
          <w:rFonts w:cs="Times New Roman"/>
          <w:b/>
          <w:sz w:val="29"/>
          <w:szCs w:val="36"/>
        </w:rPr>
      </w:pPr>
      <w:bookmarkStart w:id="9" w:name="_Toc39746249"/>
      <w:r w:rsidRPr="0001199E">
        <w:rPr>
          <w:rFonts w:cs="Times New Roman"/>
          <w:b/>
          <w:sz w:val="29"/>
          <w:szCs w:val="36"/>
        </w:rPr>
        <w:t>Шаг 1</w:t>
      </w:r>
      <w:r>
        <w:rPr>
          <w:rFonts w:cs="Times New Roman"/>
          <w:b/>
          <w:sz w:val="29"/>
          <w:szCs w:val="36"/>
        </w:rPr>
        <w:t>. Подсоединение устройств</w:t>
      </w:r>
      <w:bookmarkEnd w:id="9"/>
    </w:p>
    <w:p w:rsidR="0001199E" w:rsidRDefault="0001199E" w:rsidP="006708E7">
      <w:pPr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t>Выполнен в предыдущем задании.</w:t>
      </w:r>
    </w:p>
    <w:p w:rsidR="0001199E" w:rsidRDefault="0001199E" w:rsidP="006708E7">
      <w:pPr>
        <w:rPr>
          <w:sz w:val="26"/>
          <w:szCs w:val="26"/>
          <w:lang w:eastAsia="en-US"/>
        </w:rPr>
      </w:pPr>
    </w:p>
    <w:p w:rsidR="0001199E" w:rsidRPr="0001199E" w:rsidRDefault="0001199E" w:rsidP="0001199E">
      <w:pPr>
        <w:pStyle w:val="2"/>
        <w:spacing w:line="360" w:lineRule="auto"/>
        <w:jc w:val="both"/>
        <w:rPr>
          <w:rFonts w:cs="Times New Roman"/>
          <w:b/>
          <w:sz w:val="29"/>
          <w:szCs w:val="36"/>
        </w:rPr>
      </w:pPr>
      <w:bookmarkStart w:id="10" w:name="_Toc39746250"/>
      <w:r w:rsidRPr="0001199E">
        <w:rPr>
          <w:rFonts w:cs="Times New Roman"/>
          <w:b/>
          <w:sz w:val="29"/>
          <w:szCs w:val="36"/>
        </w:rPr>
        <w:t>Ша</w:t>
      </w:r>
      <w:r>
        <w:rPr>
          <w:rFonts w:cs="Times New Roman"/>
          <w:b/>
          <w:sz w:val="29"/>
          <w:szCs w:val="36"/>
        </w:rPr>
        <w:t>г 2. Настройка основной конфигурации маршрутизатора 2</w:t>
      </w:r>
      <w:bookmarkEnd w:id="10"/>
    </w:p>
    <w:p w:rsidR="006708E7" w:rsidRDefault="0001199E" w:rsidP="00F10636">
      <w:pPr>
        <w:rPr>
          <w:sz w:val="26"/>
          <w:szCs w:val="26"/>
          <w:lang w:val="en-US" w:eastAsia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 wp14:anchorId="6A6AAADE" wp14:editId="1929EF67">
            <wp:extent cx="4488569" cy="271295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10E" w:rsidRDefault="0019010E" w:rsidP="00F10636">
      <w:pPr>
        <w:rPr>
          <w:sz w:val="26"/>
          <w:szCs w:val="26"/>
          <w:lang w:val="en-US" w:eastAsia="en-US"/>
        </w:rPr>
      </w:pPr>
    </w:p>
    <w:p w:rsidR="0019010E" w:rsidRDefault="0019010E" w:rsidP="00F10636">
      <w:pPr>
        <w:rPr>
          <w:sz w:val="26"/>
          <w:szCs w:val="26"/>
          <w:lang w:val="en-US" w:eastAsia="en-US"/>
        </w:rPr>
      </w:pPr>
    </w:p>
    <w:p w:rsidR="0019010E" w:rsidRDefault="0019010E" w:rsidP="00F10636">
      <w:pPr>
        <w:rPr>
          <w:sz w:val="26"/>
          <w:szCs w:val="26"/>
          <w:lang w:val="en-US" w:eastAsia="en-US"/>
        </w:rPr>
      </w:pPr>
    </w:p>
    <w:p w:rsidR="0019010E" w:rsidRDefault="0019010E" w:rsidP="00F10636">
      <w:pPr>
        <w:rPr>
          <w:sz w:val="26"/>
          <w:szCs w:val="26"/>
          <w:lang w:val="en-US" w:eastAsia="en-US"/>
        </w:rPr>
      </w:pPr>
    </w:p>
    <w:p w:rsidR="0019010E" w:rsidRDefault="0019010E" w:rsidP="00F10636">
      <w:pPr>
        <w:rPr>
          <w:sz w:val="26"/>
          <w:szCs w:val="26"/>
          <w:lang w:val="en-US" w:eastAsia="en-US"/>
        </w:rPr>
      </w:pPr>
    </w:p>
    <w:p w:rsidR="0019010E" w:rsidRDefault="0019010E" w:rsidP="00F10636">
      <w:pPr>
        <w:rPr>
          <w:sz w:val="26"/>
          <w:szCs w:val="26"/>
          <w:lang w:val="en-US" w:eastAsia="en-US"/>
        </w:rPr>
      </w:pPr>
    </w:p>
    <w:p w:rsidR="0019010E" w:rsidRDefault="0019010E" w:rsidP="00F10636">
      <w:pPr>
        <w:rPr>
          <w:sz w:val="26"/>
          <w:szCs w:val="26"/>
          <w:lang w:val="en-US" w:eastAsia="en-US"/>
        </w:rPr>
      </w:pPr>
    </w:p>
    <w:p w:rsidR="0019010E" w:rsidRDefault="0019010E" w:rsidP="00F10636">
      <w:pPr>
        <w:rPr>
          <w:sz w:val="26"/>
          <w:szCs w:val="26"/>
          <w:lang w:val="en-US" w:eastAsia="en-US"/>
        </w:rPr>
      </w:pPr>
    </w:p>
    <w:p w:rsidR="0019010E" w:rsidRDefault="0019010E" w:rsidP="00F10636">
      <w:pPr>
        <w:rPr>
          <w:sz w:val="26"/>
          <w:szCs w:val="26"/>
          <w:lang w:val="en-US" w:eastAsia="en-US"/>
        </w:rPr>
      </w:pPr>
    </w:p>
    <w:p w:rsidR="0019010E" w:rsidRDefault="0019010E" w:rsidP="00F10636">
      <w:pPr>
        <w:rPr>
          <w:sz w:val="26"/>
          <w:szCs w:val="26"/>
          <w:lang w:val="en-US" w:eastAsia="en-US"/>
        </w:rPr>
      </w:pPr>
    </w:p>
    <w:p w:rsidR="0019010E" w:rsidRDefault="0019010E" w:rsidP="00F10636">
      <w:pPr>
        <w:rPr>
          <w:sz w:val="26"/>
          <w:szCs w:val="26"/>
          <w:lang w:val="en-US" w:eastAsia="en-US"/>
        </w:rPr>
      </w:pPr>
    </w:p>
    <w:p w:rsidR="0019010E" w:rsidRDefault="0019010E" w:rsidP="00F10636">
      <w:pPr>
        <w:rPr>
          <w:sz w:val="26"/>
          <w:szCs w:val="26"/>
          <w:lang w:val="en-US" w:eastAsia="en-US"/>
        </w:rPr>
      </w:pPr>
    </w:p>
    <w:p w:rsidR="0019010E" w:rsidRDefault="0019010E" w:rsidP="00F10636">
      <w:pPr>
        <w:rPr>
          <w:sz w:val="26"/>
          <w:szCs w:val="26"/>
          <w:lang w:val="en-US" w:eastAsia="en-US"/>
        </w:rPr>
      </w:pPr>
    </w:p>
    <w:p w:rsidR="0019010E" w:rsidRDefault="0019010E" w:rsidP="00F10636">
      <w:pPr>
        <w:rPr>
          <w:sz w:val="26"/>
          <w:szCs w:val="26"/>
          <w:lang w:val="en-US" w:eastAsia="en-US"/>
        </w:rPr>
      </w:pPr>
    </w:p>
    <w:p w:rsidR="0019010E" w:rsidRDefault="0019010E" w:rsidP="00F10636">
      <w:pPr>
        <w:rPr>
          <w:sz w:val="26"/>
          <w:szCs w:val="26"/>
          <w:lang w:val="en-US" w:eastAsia="en-US"/>
        </w:rPr>
      </w:pPr>
    </w:p>
    <w:p w:rsidR="0019010E" w:rsidRPr="0001199E" w:rsidRDefault="0019010E" w:rsidP="00F10636">
      <w:pPr>
        <w:rPr>
          <w:sz w:val="26"/>
          <w:szCs w:val="26"/>
          <w:lang w:val="en-US" w:eastAsia="en-US"/>
        </w:rPr>
      </w:pPr>
    </w:p>
    <w:p w:rsidR="0001199E" w:rsidRPr="0019010E" w:rsidRDefault="0001199E" w:rsidP="0001199E">
      <w:pPr>
        <w:pStyle w:val="2"/>
        <w:spacing w:line="360" w:lineRule="auto"/>
        <w:jc w:val="both"/>
        <w:rPr>
          <w:rFonts w:cs="Times New Roman"/>
          <w:b/>
          <w:sz w:val="29"/>
          <w:szCs w:val="36"/>
        </w:rPr>
      </w:pPr>
      <w:bookmarkStart w:id="11" w:name="_Toc39746251"/>
      <w:r w:rsidRPr="0001199E">
        <w:rPr>
          <w:rFonts w:cs="Times New Roman"/>
          <w:b/>
          <w:sz w:val="29"/>
          <w:szCs w:val="36"/>
        </w:rPr>
        <w:lastRenderedPageBreak/>
        <w:t>Ша</w:t>
      </w:r>
      <w:r>
        <w:rPr>
          <w:rFonts w:cs="Times New Roman"/>
          <w:b/>
          <w:sz w:val="29"/>
          <w:szCs w:val="36"/>
        </w:rPr>
        <w:t xml:space="preserve">г </w:t>
      </w:r>
      <w:r w:rsidRPr="0019010E">
        <w:rPr>
          <w:rFonts w:cs="Times New Roman"/>
          <w:b/>
          <w:sz w:val="29"/>
          <w:szCs w:val="36"/>
        </w:rPr>
        <w:t>3</w:t>
      </w:r>
      <w:r>
        <w:rPr>
          <w:rFonts w:cs="Times New Roman"/>
          <w:b/>
          <w:sz w:val="29"/>
          <w:szCs w:val="36"/>
        </w:rPr>
        <w:t xml:space="preserve">. </w:t>
      </w:r>
      <w:r w:rsidR="0019010E">
        <w:rPr>
          <w:rFonts w:cs="Times New Roman"/>
          <w:b/>
          <w:sz w:val="29"/>
          <w:szCs w:val="36"/>
        </w:rPr>
        <w:t>Настройка маршрутизатора, используемого в качестве шлюза.</w:t>
      </w:r>
      <w:bookmarkEnd w:id="11"/>
      <w:r w:rsidR="0019010E">
        <w:rPr>
          <w:rFonts w:cs="Times New Roman"/>
          <w:b/>
          <w:sz w:val="29"/>
          <w:szCs w:val="36"/>
        </w:rPr>
        <w:tab/>
      </w:r>
    </w:p>
    <w:p w:rsidR="000C42CE" w:rsidRDefault="0019010E" w:rsidP="00F10636">
      <w:pPr>
        <w:rPr>
          <w:sz w:val="26"/>
          <w:szCs w:val="26"/>
          <w:lang w:val="en-US" w:eastAsia="en-US"/>
        </w:rPr>
      </w:pPr>
      <w:r>
        <w:rPr>
          <w:sz w:val="26"/>
          <w:szCs w:val="26"/>
          <w:lang w:eastAsia="en-US"/>
        </w:rPr>
        <w:t xml:space="preserve">Интерфейс </w:t>
      </w:r>
      <w:proofErr w:type="spellStart"/>
      <w:r>
        <w:rPr>
          <w:sz w:val="26"/>
          <w:szCs w:val="26"/>
          <w:lang w:val="en-US" w:eastAsia="en-US"/>
        </w:rPr>
        <w:t>FastEthernet</w:t>
      </w:r>
      <w:proofErr w:type="spellEnd"/>
      <w:r>
        <w:rPr>
          <w:sz w:val="26"/>
          <w:szCs w:val="26"/>
          <w:lang w:val="en-US" w:eastAsia="en-US"/>
        </w:rPr>
        <w:t xml:space="preserve"> 0/0:</w:t>
      </w:r>
    </w:p>
    <w:p w:rsidR="0019010E" w:rsidRDefault="0019010E" w:rsidP="00F10636">
      <w:pPr>
        <w:rPr>
          <w:sz w:val="26"/>
          <w:szCs w:val="26"/>
          <w:lang w:val="en-US" w:eastAsia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 wp14:anchorId="78D1F358" wp14:editId="29716843">
            <wp:extent cx="4518660" cy="4037801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276" cy="405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10E" w:rsidRDefault="0019010E" w:rsidP="00F10636">
      <w:pPr>
        <w:rPr>
          <w:sz w:val="26"/>
          <w:szCs w:val="26"/>
          <w:lang w:val="en-US" w:eastAsia="en-US"/>
        </w:rPr>
      </w:pPr>
      <w:r>
        <w:rPr>
          <w:sz w:val="26"/>
          <w:szCs w:val="26"/>
          <w:lang w:eastAsia="en-US"/>
        </w:rPr>
        <w:t xml:space="preserve">Интерфейс </w:t>
      </w:r>
      <w:r>
        <w:rPr>
          <w:sz w:val="26"/>
          <w:szCs w:val="26"/>
          <w:lang w:val="en-US" w:eastAsia="en-US"/>
        </w:rPr>
        <w:t>Serial 0/0:</w:t>
      </w:r>
    </w:p>
    <w:p w:rsidR="0019010E" w:rsidRPr="0019010E" w:rsidRDefault="0019010E" w:rsidP="00F10636">
      <w:pPr>
        <w:rPr>
          <w:sz w:val="26"/>
          <w:szCs w:val="26"/>
          <w:lang w:val="en-US" w:eastAsia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 wp14:anchorId="7EB99E63" wp14:editId="31FE4A2E">
            <wp:extent cx="3947160" cy="3561768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918" cy="356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E74" w:rsidRDefault="002C3E74" w:rsidP="00F10636">
      <w:pPr>
        <w:rPr>
          <w:b/>
          <w:sz w:val="26"/>
          <w:szCs w:val="26"/>
          <w:lang w:eastAsia="en-US"/>
        </w:rPr>
      </w:pPr>
    </w:p>
    <w:p w:rsidR="002C3E74" w:rsidRPr="0019010E" w:rsidRDefault="0019010E" w:rsidP="0019010E">
      <w:pPr>
        <w:pStyle w:val="2"/>
        <w:spacing w:line="360" w:lineRule="auto"/>
        <w:jc w:val="both"/>
        <w:rPr>
          <w:rFonts w:cs="Times New Roman"/>
          <w:b/>
          <w:sz w:val="29"/>
          <w:szCs w:val="36"/>
        </w:rPr>
      </w:pPr>
      <w:bookmarkStart w:id="12" w:name="_Toc39746252"/>
      <w:r w:rsidRPr="0001199E">
        <w:rPr>
          <w:rFonts w:cs="Times New Roman"/>
          <w:b/>
          <w:sz w:val="29"/>
          <w:szCs w:val="36"/>
        </w:rPr>
        <w:lastRenderedPageBreak/>
        <w:t>Ша</w:t>
      </w:r>
      <w:r>
        <w:rPr>
          <w:rFonts w:cs="Times New Roman"/>
          <w:b/>
          <w:sz w:val="29"/>
          <w:szCs w:val="36"/>
        </w:rPr>
        <w:t xml:space="preserve">г </w:t>
      </w:r>
      <w:r w:rsidRPr="0019010E">
        <w:rPr>
          <w:rFonts w:cs="Times New Roman"/>
          <w:b/>
          <w:sz w:val="29"/>
          <w:szCs w:val="36"/>
        </w:rPr>
        <w:t>4</w:t>
      </w:r>
      <w:r>
        <w:rPr>
          <w:rFonts w:cs="Times New Roman"/>
          <w:b/>
          <w:sz w:val="29"/>
          <w:szCs w:val="36"/>
        </w:rPr>
        <w:t xml:space="preserve">. Настройка правильного </w:t>
      </w:r>
      <w:proofErr w:type="spellStart"/>
      <w:r>
        <w:rPr>
          <w:rFonts w:cs="Times New Roman"/>
          <w:b/>
          <w:sz w:val="29"/>
          <w:szCs w:val="36"/>
          <w:lang w:val="en-US"/>
        </w:rPr>
        <w:t>ip</w:t>
      </w:r>
      <w:proofErr w:type="spellEnd"/>
      <w:r w:rsidRPr="0019010E">
        <w:rPr>
          <w:rFonts w:cs="Times New Roman"/>
          <w:b/>
          <w:sz w:val="29"/>
          <w:szCs w:val="36"/>
        </w:rPr>
        <w:t>-</w:t>
      </w:r>
      <w:r>
        <w:rPr>
          <w:rFonts w:cs="Times New Roman"/>
          <w:b/>
          <w:sz w:val="29"/>
          <w:szCs w:val="36"/>
        </w:rPr>
        <w:t>адреса, маски подсети и шлюза по умолчанию.</w:t>
      </w:r>
      <w:bookmarkEnd w:id="12"/>
    </w:p>
    <w:p w:rsidR="002C3E74" w:rsidRDefault="0019010E" w:rsidP="00F10636">
      <w:pPr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PC_RDV_0:</w:t>
      </w:r>
    </w:p>
    <w:p w:rsidR="0019010E" w:rsidRDefault="0019010E" w:rsidP="00F10636">
      <w:pPr>
        <w:rPr>
          <w:sz w:val="26"/>
          <w:szCs w:val="26"/>
          <w:lang w:val="en-US" w:eastAsia="en-US"/>
        </w:rPr>
      </w:pPr>
    </w:p>
    <w:p w:rsidR="0019010E" w:rsidRDefault="0019010E" w:rsidP="00F10636">
      <w:pPr>
        <w:rPr>
          <w:sz w:val="26"/>
          <w:szCs w:val="26"/>
          <w:lang w:val="en-US" w:eastAsia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 wp14:anchorId="03709743" wp14:editId="1167A2EF">
            <wp:extent cx="3870960" cy="34711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95" cy="347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FE6" w:rsidRDefault="00744FE6" w:rsidP="00F10636">
      <w:pPr>
        <w:rPr>
          <w:sz w:val="26"/>
          <w:szCs w:val="26"/>
          <w:lang w:val="en-US" w:eastAsia="en-US"/>
        </w:rPr>
      </w:pPr>
    </w:p>
    <w:p w:rsidR="00744FE6" w:rsidRDefault="00744FE6" w:rsidP="00F10636">
      <w:pPr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PC_RDV_1:</w:t>
      </w:r>
    </w:p>
    <w:p w:rsidR="00744FE6" w:rsidRDefault="00744FE6" w:rsidP="00F10636">
      <w:pPr>
        <w:rPr>
          <w:sz w:val="26"/>
          <w:szCs w:val="26"/>
          <w:lang w:val="en-US" w:eastAsia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 wp14:anchorId="4FE26A23" wp14:editId="3C0EAD36">
            <wp:extent cx="3700517" cy="33223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178" cy="332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10E" w:rsidRPr="0019010E" w:rsidRDefault="0019010E" w:rsidP="0019010E">
      <w:pPr>
        <w:pStyle w:val="2"/>
        <w:spacing w:line="360" w:lineRule="auto"/>
        <w:jc w:val="both"/>
        <w:rPr>
          <w:rFonts w:cs="Times New Roman"/>
          <w:b/>
          <w:sz w:val="29"/>
          <w:szCs w:val="36"/>
        </w:rPr>
      </w:pPr>
      <w:bookmarkStart w:id="13" w:name="_Toc39746253"/>
      <w:r w:rsidRPr="0001199E">
        <w:rPr>
          <w:rFonts w:cs="Times New Roman"/>
          <w:b/>
          <w:sz w:val="29"/>
          <w:szCs w:val="36"/>
        </w:rPr>
        <w:lastRenderedPageBreak/>
        <w:t>Ша</w:t>
      </w:r>
      <w:r>
        <w:rPr>
          <w:rFonts w:cs="Times New Roman"/>
          <w:b/>
          <w:sz w:val="29"/>
          <w:szCs w:val="36"/>
        </w:rPr>
        <w:t xml:space="preserve">г </w:t>
      </w:r>
      <w:r w:rsidRPr="00744FE6">
        <w:rPr>
          <w:rFonts w:cs="Times New Roman"/>
          <w:b/>
          <w:sz w:val="29"/>
          <w:szCs w:val="36"/>
        </w:rPr>
        <w:t>5</w:t>
      </w:r>
      <w:r>
        <w:rPr>
          <w:rFonts w:cs="Times New Roman"/>
          <w:b/>
          <w:sz w:val="29"/>
          <w:szCs w:val="36"/>
        </w:rPr>
        <w:t>. Проверка работоспособности сети</w:t>
      </w:r>
      <w:bookmarkEnd w:id="13"/>
    </w:p>
    <w:p w:rsidR="00744FE6" w:rsidRPr="00B4442C" w:rsidRDefault="00744FE6" w:rsidP="00F10636">
      <w:pPr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t xml:space="preserve">С </w:t>
      </w:r>
      <w:r w:rsidRPr="00744FE6">
        <w:rPr>
          <w:b/>
          <w:sz w:val="26"/>
          <w:szCs w:val="26"/>
          <w:lang w:eastAsia="en-US"/>
        </w:rPr>
        <w:t>первого узла</w:t>
      </w:r>
      <w:r>
        <w:rPr>
          <w:sz w:val="26"/>
          <w:szCs w:val="26"/>
          <w:lang w:eastAsia="en-US"/>
        </w:rPr>
        <w:t xml:space="preserve"> на </w:t>
      </w:r>
      <w:r>
        <w:rPr>
          <w:sz w:val="26"/>
          <w:szCs w:val="26"/>
          <w:lang w:val="en-US" w:eastAsia="en-US"/>
        </w:rPr>
        <w:t>FE</w:t>
      </w:r>
      <w:r w:rsidRPr="00744FE6">
        <w:rPr>
          <w:sz w:val="26"/>
          <w:szCs w:val="26"/>
          <w:lang w:eastAsia="en-US"/>
        </w:rPr>
        <w:t>-</w:t>
      </w:r>
      <w:r>
        <w:rPr>
          <w:sz w:val="26"/>
          <w:szCs w:val="26"/>
          <w:lang w:eastAsia="en-US"/>
        </w:rPr>
        <w:t>интерфейс маршрутизатора:</w:t>
      </w:r>
    </w:p>
    <w:p w:rsidR="0019010E" w:rsidRDefault="00744FE6" w:rsidP="00F10636">
      <w:pPr>
        <w:rPr>
          <w:sz w:val="26"/>
          <w:szCs w:val="26"/>
          <w:lang w:eastAsia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 wp14:anchorId="1A17CB0F" wp14:editId="1DD5BB25">
            <wp:extent cx="4084320" cy="36618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059" cy="367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FE6" w:rsidRPr="00744FE6" w:rsidRDefault="00744FE6" w:rsidP="00744FE6">
      <w:pPr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t xml:space="preserve">С </w:t>
      </w:r>
      <w:r w:rsidRPr="00744FE6">
        <w:rPr>
          <w:b/>
          <w:sz w:val="26"/>
          <w:szCs w:val="26"/>
          <w:lang w:eastAsia="en-US"/>
        </w:rPr>
        <w:t>второго узла</w:t>
      </w:r>
      <w:r>
        <w:rPr>
          <w:sz w:val="26"/>
          <w:szCs w:val="26"/>
          <w:lang w:eastAsia="en-US"/>
        </w:rPr>
        <w:t xml:space="preserve"> на </w:t>
      </w:r>
      <w:r>
        <w:rPr>
          <w:sz w:val="26"/>
          <w:szCs w:val="26"/>
          <w:lang w:val="en-US" w:eastAsia="en-US"/>
        </w:rPr>
        <w:t>FE</w:t>
      </w:r>
      <w:r w:rsidRPr="00744FE6">
        <w:rPr>
          <w:sz w:val="26"/>
          <w:szCs w:val="26"/>
          <w:lang w:eastAsia="en-US"/>
        </w:rPr>
        <w:t>-</w:t>
      </w:r>
      <w:r>
        <w:rPr>
          <w:sz w:val="26"/>
          <w:szCs w:val="26"/>
          <w:lang w:eastAsia="en-US"/>
        </w:rPr>
        <w:t>интерфейс маршрутизатора:</w:t>
      </w:r>
    </w:p>
    <w:p w:rsidR="00744FE6" w:rsidRPr="00744FE6" w:rsidRDefault="00744FE6" w:rsidP="00F10636">
      <w:pPr>
        <w:rPr>
          <w:sz w:val="26"/>
          <w:szCs w:val="26"/>
          <w:lang w:eastAsia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 wp14:anchorId="2B7932DD" wp14:editId="63A11981">
            <wp:extent cx="4099560" cy="37011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219" cy="370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10E" w:rsidRPr="0019010E" w:rsidRDefault="0019010E" w:rsidP="00F10636">
      <w:pPr>
        <w:rPr>
          <w:sz w:val="26"/>
          <w:szCs w:val="26"/>
          <w:lang w:eastAsia="en-US"/>
        </w:rPr>
      </w:pPr>
    </w:p>
    <w:p w:rsidR="0019010E" w:rsidRPr="0019010E" w:rsidRDefault="0019010E" w:rsidP="00F10636">
      <w:pPr>
        <w:rPr>
          <w:sz w:val="26"/>
          <w:szCs w:val="26"/>
          <w:lang w:eastAsia="en-US"/>
        </w:rPr>
      </w:pPr>
    </w:p>
    <w:p w:rsidR="0019010E" w:rsidRDefault="00744FE6" w:rsidP="00F10636">
      <w:pPr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lastRenderedPageBreak/>
        <w:t xml:space="preserve">А вот интерфейс второго маршрутизатора мы </w:t>
      </w:r>
      <w:proofErr w:type="spellStart"/>
      <w:r>
        <w:rPr>
          <w:sz w:val="26"/>
          <w:szCs w:val="26"/>
          <w:lang w:eastAsia="en-US"/>
        </w:rPr>
        <w:t>пропинговать</w:t>
      </w:r>
      <w:proofErr w:type="spellEnd"/>
      <w:r>
        <w:rPr>
          <w:sz w:val="26"/>
          <w:szCs w:val="26"/>
          <w:lang w:eastAsia="en-US"/>
        </w:rPr>
        <w:t xml:space="preserve"> пока не можем, так как на данный момент мы ещё не настроили маршруты к нему:</w:t>
      </w:r>
    </w:p>
    <w:p w:rsidR="00744FE6" w:rsidRPr="00744FE6" w:rsidRDefault="00744FE6" w:rsidP="00F10636">
      <w:pPr>
        <w:rPr>
          <w:sz w:val="26"/>
          <w:szCs w:val="26"/>
          <w:lang w:eastAsia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 wp14:anchorId="365C662C" wp14:editId="11C86693">
            <wp:extent cx="4564776" cy="4206605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10E" w:rsidRPr="0019010E" w:rsidRDefault="0019010E" w:rsidP="00F10636">
      <w:pPr>
        <w:rPr>
          <w:sz w:val="26"/>
          <w:szCs w:val="26"/>
          <w:lang w:eastAsia="en-US"/>
        </w:rPr>
      </w:pPr>
    </w:p>
    <w:p w:rsidR="0019010E" w:rsidRDefault="0019010E" w:rsidP="00F10636">
      <w:pPr>
        <w:rPr>
          <w:sz w:val="26"/>
          <w:szCs w:val="26"/>
          <w:lang w:eastAsia="en-US"/>
        </w:rPr>
      </w:pPr>
    </w:p>
    <w:p w:rsidR="00744FE6" w:rsidRPr="00B4442C" w:rsidRDefault="00744FE6" w:rsidP="00B4442C">
      <w:pPr>
        <w:pStyle w:val="2"/>
        <w:spacing w:line="360" w:lineRule="auto"/>
        <w:jc w:val="both"/>
        <w:rPr>
          <w:rFonts w:cs="Times New Roman"/>
          <w:b/>
          <w:sz w:val="29"/>
          <w:szCs w:val="36"/>
        </w:rPr>
      </w:pPr>
      <w:bookmarkStart w:id="14" w:name="_Toc39746254"/>
      <w:r w:rsidRPr="00B4442C">
        <w:rPr>
          <w:rFonts w:cs="Times New Roman"/>
          <w:b/>
          <w:sz w:val="29"/>
          <w:szCs w:val="36"/>
        </w:rPr>
        <w:t>Шаг 6. Создание маршрута по умолчанию.</w:t>
      </w:r>
      <w:bookmarkEnd w:id="14"/>
    </w:p>
    <w:p w:rsidR="00DC435C" w:rsidRPr="00B4442C" w:rsidRDefault="00DC435C" w:rsidP="00F10636">
      <w:pPr>
        <w:rPr>
          <w:sz w:val="26"/>
          <w:szCs w:val="26"/>
          <w:lang w:eastAsia="en-US"/>
        </w:rPr>
      </w:pPr>
    </w:p>
    <w:p w:rsidR="00744FE6" w:rsidRPr="00744FE6" w:rsidRDefault="00744FE6" w:rsidP="00F10636">
      <w:pPr>
        <w:rPr>
          <w:sz w:val="26"/>
          <w:szCs w:val="26"/>
          <w:lang w:val="en-US" w:eastAsia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 wp14:anchorId="5013DEE8" wp14:editId="255B4B64">
            <wp:extent cx="4012727" cy="388620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988" cy="38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FE6" w:rsidRDefault="00744FE6" w:rsidP="00F10636">
      <w:pPr>
        <w:rPr>
          <w:sz w:val="26"/>
          <w:szCs w:val="26"/>
          <w:lang w:eastAsia="en-US"/>
        </w:rPr>
      </w:pPr>
    </w:p>
    <w:p w:rsidR="00744FE6" w:rsidRDefault="00DC435C" w:rsidP="00F10636">
      <w:pPr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t xml:space="preserve">Таблица маршрутизации роутера </w:t>
      </w:r>
      <w:r>
        <w:rPr>
          <w:sz w:val="26"/>
          <w:szCs w:val="26"/>
          <w:lang w:val="en-US" w:eastAsia="en-US"/>
        </w:rPr>
        <w:t>R</w:t>
      </w:r>
      <w:r w:rsidRPr="00DC435C">
        <w:rPr>
          <w:sz w:val="26"/>
          <w:szCs w:val="26"/>
          <w:lang w:eastAsia="en-US"/>
        </w:rPr>
        <w:t>_</w:t>
      </w:r>
      <w:r>
        <w:rPr>
          <w:sz w:val="26"/>
          <w:szCs w:val="26"/>
          <w:lang w:val="en-US" w:eastAsia="en-US"/>
        </w:rPr>
        <w:t>RDV</w:t>
      </w:r>
      <w:r w:rsidRPr="00DC435C">
        <w:rPr>
          <w:sz w:val="26"/>
          <w:szCs w:val="26"/>
          <w:lang w:eastAsia="en-US"/>
        </w:rPr>
        <w:t>_</w:t>
      </w:r>
      <w:r>
        <w:rPr>
          <w:sz w:val="26"/>
          <w:szCs w:val="26"/>
          <w:lang w:eastAsia="en-US"/>
        </w:rPr>
        <w:t>0</w:t>
      </w:r>
      <w:r w:rsidRPr="00DC435C">
        <w:rPr>
          <w:sz w:val="26"/>
          <w:szCs w:val="26"/>
          <w:lang w:eastAsia="en-US"/>
        </w:rPr>
        <w:t>:</w:t>
      </w:r>
    </w:p>
    <w:p w:rsidR="00DC435C" w:rsidRDefault="00DC435C" w:rsidP="00F10636">
      <w:pPr>
        <w:rPr>
          <w:sz w:val="26"/>
          <w:szCs w:val="26"/>
          <w:lang w:eastAsia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 wp14:anchorId="3A67FE64" wp14:editId="42970B9C">
            <wp:extent cx="4488569" cy="2126164"/>
            <wp:effectExtent l="0" t="0" r="762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5C" w:rsidRDefault="00DC435C" w:rsidP="00F10636">
      <w:pPr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lastRenderedPageBreak/>
        <w:t>Как мы видим, здесь появился маршрут по умолчанию.</w:t>
      </w:r>
    </w:p>
    <w:p w:rsidR="00DC435C" w:rsidRDefault="00DC435C" w:rsidP="00F10636">
      <w:pPr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t>Попытка эхо-запроса не удалась:</w:t>
      </w:r>
    </w:p>
    <w:p w:rsidR="00DC435C" w:rsidRDefault="00DC435C" w:rsidP="00F10636">
      <w:pPr>
        <w:rPr>
          <w:sz w:val="26"/>
          <w:szCs w:val="26"/>
          <w:lang w:eastAsia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 wp14:anchorId="37A52BE0" wp14:editId="5690FFCC">
            <wp:extent cx="4435224" cy="103641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5C" w:rsidRDefault="00DC435C" w:rsidP="00F10636">
      <w:pPr>
        <w:rPr>
          <w:sz w:val="26"/>
          <w:szCs w:val="26"/>
          <w:lang w:eastAsia="en-US"/>
        </w:rPr>
      </w:pPr>
    </w:p>
    <w:p w:rsidR="00DC435C" w:rsidRDefault="00DC435C" w:rsidP="00F10636">
      <w:pPr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t>Так как у нас есть маршрут по умолчанию, однако нет статического маршрута между 1-ым и 2-ым роутерами.</w:t>
      </w:r>
    </w:p>
    <w:p w:rsidR="00DC435C" w:rsidRDefault="00DC435C" w:rsidP="00F10636">
      <w:pPr>
        <w:rPr>
          <w:sz w:val="26"/>
          <w:szCs w:val="26"/>
          <w:lang w:eastAsia="en-US"/>
        </w:rPr>
      </w:pPr>
    </w:p>
    <w:p w:rsidR="00DC435C" w:rsidRPr="00744FE6" w:rsidRDefault="00DC435C" w:rsidP="00B4442C">
      <w:pPr>
        <w:pStyle w:val="2"/>
        <w:spacing w:line="360" w:lineRule="auto"/>
        <w:jc w:val="both"/>
        <w:rPr>
          <w:sz w:val="26"/>
          <w:szCs w:val="26"/>
        </w:rPr>
      </w:pPr>
      <w:bookmarkStart w:id="15" w:name="_Toc39746255"/>
      <w:r w:rsidRPr="00B4442C">
        <w:rPr>
          <w:rFonts w:cs="Times New Roman"/>
          <w:b/>
          <w:sz w:val="29"/>
          <w:szCs w:val="36"/>
        </w:rPr>
        <w:t>Шаг 7. Создание статического маршрута.</w:t>
      </w:r>
      <w:bookmarkEnd w:id="15"/>
    </w:p>
    <w:p w:rsidR="00DC435C" w:rsidRPr="00DC435C" w:rsidRDefault="00DC435C" w:rsidP="00F10636">
      <w:pPr>
        <w:rPr>
          <w:sz w:val="26"/>
          <w:szCs w:val="26"/>
          <w:lang w:val="en-US" w:eastAsia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 wp14:anchorId="13B223A2" wp14:editId="340DAE42">
            <wp:extent cx="4115157" cy="8077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5C" w:rsidRPr="00DC435C" w:rsidRDefault="00DC435C" w:rsidP="00F10636">
      <w:pPr>
        <w:rPr>
          <w:sz w:val="26"/>
          <w:szCs w:val="26"/>
          <w:lang w:eastAsia="en-US"/>
        </w:rPr>
      </w:pPr>
    </w:p>
    <w:p w:rsidR="00744FE6" w:rsidRDefault="00093F00" w:rsidP="00F10636">
      <w:pPr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t>После настройки маршрутизации, э</w:t>
      </w:r>
      <w:r w:rsidR="00DC435C">
        <w:rPr>
          <w:sz w:val="26"/>
          <w:szCs w:val="26"/>
          <w:lang w:eastAsia="en-US"/>
        </w:rPr>
        <w:t xml:space="preserve">хо-запрос с узла </w:t>
      </w:r>
      <w:r w:rsidR="00DC435C">
        <w:rPr>
          <w:sz w:val="26"/>
          <w:szCs w:val="26"/>
          <w:lang w:val="en-US" w:eastAsia="en-US"/>
        </w:rPr>
        <w:t>PC</w:t>
      </w:r>
      <w:r w:rsidR="00DC435C" w:rsidRPr="00DC435C">
        <w:rPr>
          <w:sz w:val="26"/>
          <w:szCs w:val="26"/>
          <w:lang w:eastAsia="en-US"/>
        </w:rPr>
        <w:t>_</w:t>
      </w:r>
      <w:r w:rsidR="00DC435C">
        <w:rPr>
          <w:sz w:val="26"/>
          <w:szCs w:val="26"/>
          <w:lang w:val="en-US" w:eastAsia="en-US"/>
        </w:rPr>
        <w:t>RDV</w:t>
      </w:r>
      <w:r w:rsidR="00DC435C" w:rsidRPr="00DC435C">
        <w:rPr>
          <w:sz w:val="26"/>
          <w:szCs w:val="26"/>
          <w:lang w:eastAsia="en-US"/>
        </w:rPr>
        <w:t xml:space="preserve">_0 </w:t>
      </w:r>
      <w:r w:rsidR="00DC435C">
        <w:rPr>
          <w:sz w:val="26"/>
          <w:szCs w:val="26"/>
          <w:lang w:eastAsia="en-US"/>
        </w:rPr>
        <w:t xml:space="preserve">на </w:t>
      </w:r>
      <w:r w:rsidR="00DC435C">
        <w:rPr>
          <w:sz w:val="26"/>
          <w:szCs w:val="26"/>
          <w:lang w:val="en-US" w:eastAsia="en-US"/>
        </w:rPr>
        <w:t>loopback</w:t>
      </w:r>
      <w:r w:rsidR="00DC435C" w:rsidRPr="00DC435C">
        <w:rPr>
          <w:sz w:val="26"/>
          <w:szCs w:val="26"/>
          <w:lang w:eastAsia="en-US"/>
        </w:rPr>
        <w:t>-</w:t>
      </w:r>
      <w:r w:rsidR="00DC435C">
        <w:rPr>
          <w:sz w:val="26"/>
          <w:szCs w:val="26"/>
          <w:lang w:eastAsia="en-US"/>
        </w:rPr>
        <w:t>интерфейс роутера выполнен успешно:</w:t>
      </w:r>
    </w:p>
    <w:p w:rsidR="00744FE6" w:rsidRPr="0019010E" w:rsidRDefault="00DC435C" w:rsidP="00F10636">
      <w:pPr>
        <w:rPr>
          <w:sz w:val="26"/>
          <w:szCs w:val="26"/>
          <w:lang w:eastAsia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 wp14:anchorId="0BE2DA7E" wp14:editId="18E4D650">
            <wp:extent cx="4869602" cy="4374259"/>
            <wp:effectExtent l="0" t="0" r="762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43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10E" w:rsidRPr="00B4442C" w:rsidRDefault="00F749A1" w:rsidP="00B4442C">
      <w:pPr>
        <w:pStyle w:val="2"/>
        <w:spacing w:line="360" w:lineRule="auto"/>
        <w:jc w:val="both"/>
        <w:rPr>
          <w:rFonts w:cs="Times New Roman"/>
          <w:b/>
          <w:sz w:val="29"/>
          <w:szCs w:val="36"/>
        </w:rPr>
      </w:pPr>
      <w:bookmarkStart w:id="16" w:name="_Toc39746256"/>
      <w:r w:rsidRPr="00B4442C">
        <w:rPr>
          <w:rFonts w:cs="Times New Roman"/>
          <w:b/>
          <w:sz w:val="29"/>
          <w:szCs w:val="36"/>
        </w:rPr>
        <w:lastRenderedPageBreak/>
        <w:t>Шаг 8. Создание пула используемых публичных адресов.</w:t>
      </w:r>
      <w:bookmarkEnd w:id="16"/>
    </w:p>
    <w:p w:rsidR="00744FE6" w:rsidRPr="00B4442C" w:rsidRDefault="00744FE6" w:rsidP="00F10636">
      <w:pPr>
        <w:rPr>
          <w:sz w:val="26"/>
          <w:szCs w:val="26"/>
          <w:lang w:eastAsia="en-US"/>
        </w:rPr>
      </w:pPr>
    </w:p>
    <w:p w:rsidR="00F749A1" w:rsidRPr="00F749A1" w:rsidRDefault="00F749A1" w:rsidP="00F10636">
      <w:pPr>
        <w:rPr>
          <w:sz w:val="26"/>
          <w:szCs w:val="26"/>
          <w:lang w:val="en-US" w:eastAsia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 wp14:anchorId="1DFE79EE" wp14:editId="46986226">
            <wp:extent cx="4328535" cy="42675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10E" w:rsidRPr="0019010E" w:rsidRDefault="0019010E" w:rsidP="00F10636">
      <w:pPr>
        <w:rPr>
          <w:sz w:val="26"/>
          <w:szCs w:val="26"/>
          <w:lang w:eastAsia="en-US"/>
        </w:rPr>
      </w:pPr>
    </w:p>
    <w:p w:rsidR="00F749A1" w:rsidRPr="00B4442C" w:rsidRDefault="00F749A1" w:rsidP="00B4442C">
      <w:pPr>
        <w:pStyle w:val="2"/>
        <w:spacing w:line="360" w:lineRule="auto"/>
        <w:jc w:val="both"/>
        <w:rPr>
          <w:rFonts w:cs="Times New Roman"/>
          <w:b/>
          <w:sz w:val="29"/>
          <w:szCs w:val="36"/>
        </w:rPr>
      </w:pPr>
      <w:bookmarkStart w:id="17" w:name="_Toc39746257"/>
      <w:r w:rsidRPr="00B4442C">
        <w:rPr>
          <w:rFonts w:cs="Times New Roman"/>
          <w:b/>
          <w:sz w:val="29"/>
          <w:szCs w:val="36"/>
        </w:rPr>
        <w:t>Шаг 9. Определение списка доступа, соответствующего внутренним частным IP-адресам.</w:t>
      </w:r>
      <w:bookmarkEnd w:id="17"/>
    </w:p>
    <w:p w:rsidR="0019010E" w:rsidRDefault="00F749A1" w:rsidP="00F10636">
      <w:pPr>
        <w:rPr>
          <w:sz w:val="26"/>
          <w:szCs w:val="26"/>
          <w:lang w:eastAsia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 wp14:anchorId="5EFA189B" wp14:editId="3B8ED31E">
            <wp:extent cx="3779848" cy="54106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1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9A1" w:rsidRDefault="00F749A1" w:rsidP="00F10636">
      <w:pPr>
        <w:rPr>
          <w:sz w:val="26"/>
          <w:szCs w:val="26"/>
          <w:lang w:eastAsia="en-US"/>
        </w:rPr>
      </w:pPr>
    </w:p>
    <w:p w:rsidR="00F749A1" w:rsidRPr="00B4442C" w:rsidRDefault="00F749A1" w:rsidP="00B4442C">
      <w:pPr>
        <w:pStyle w:val="2"/>
        <w:spacing w:line="360" w:lineRule="auto"/>
        <w:jc w:val="both"/>
        <w:rPr>
          <w:rFonts w:cs="Times New Roman"/>
          <w:b/>
          <w:sz w:val="29"/>
          <w:szCs w:val="36"/>
        </w:rPr>
      </w:pPr>
      <w:bookmarkStart w:id="18" w:name="_Toc39746258"/>
      <w:r w:rsidRPr="00B4442C">
        <w:rPr>
          <w:rFonts w:cs="Times New Roman"/>
          <w:b/>
          <w:sz w:val="29"/>
          <w:szCs w:val="36"/>
        </w:rPr>
        <w:t>Шаг 10. Определение NAT из списка внутренних адресов в пул внешних адресов.</w:t>
      </w:r>
      <w:bookmarkEnd w:id="18"/>
    </w:p>
    <w:p w:rsidR="00F749A1" w:rsidRPr="00F749A1" w:rsidRDefault="00F749A1" w:rsidP="00F10636">
      <w:pPr>
        <w:rPr>
          <w:sz w:val="26"/>
          <w:szCs w:val="26"/>
          <w:lang w:val="en-US" w:eastAsia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 wp14:anchorId="7145F372" wp14:editId="23995C8B">
            <wp:extent cx="4633362" cy="31244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1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10E" w:rsidRDefault="0019010E" w:rsidP="00F10636">
      <w:pPr>
        <w:rPr>
          <w:sz w:val="26"/>
          <w:szCs w:val="26"/>
          <w:lang w:eastAsia="en-US"/>
        </w:rPr>
      </w:pPr>
    </w:p>
    <w:p w:rsidR="00F749A1" w:rsidRPr="00B4442C" w:rsidRDefault="00F749A1" w:rsidP="00B4442C">
      <w:pPr>
        <w:pStyle w:val="2"/>
        <w:spacing w:line="360" w:lineRule="auto"/>
        <w:jc w:val="both"/>
        <w:rPr>
          <w:rFonts w:cs="Times New Roman"/>
          <w:b/>
          <w:sz w:val="29"/>
          <w:szCs w:val="36"/>
        </w:rPr>
      </w:pPr>
      <w:bookmarkStart w:id="19" w:name="_Toc39746259"/>
      <w:r w:rsidRPr="00B4442C">
        <w:rPr>
          <w:rFonts w:cs="Times New Roman"/>
          <w:b/>
          <w:sz w:val="29"/>
          <w:szCs w:val="36"/>
        </w:rPr>
        <w:t>Шаг 11. Назначение интерфейсов.</w:t>
      </w:r>
      <w:bookmarkEnd w:id="19"/>
    </w:p>
    <w:p w:rsidR="00F749A1" w:rsidRDefault="00F749A1" w:rsidP="00F10636">
      <w:pPr>
        <w:rPr>
          <w:sz w:val="26"/>
          <w:szCs w:val="26"/>
          <w:lang w:val="en-US" w:eastAsia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 wp14:anchorId="4D800B59" wp14:editId="444040C7">
            <wp:extent cx="2438611" cy="110499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2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9A1" w:rsidRDefault="00F749A1" w:rsidP="00F10636">
      <w:pPr>
        <w:rPr>
          <w:sz w:val="26"/>
          <w:szCs w:val="26"/>
          <w:lang w:val="en-US" w:eastAsia="en-US"/>
        </w:rPr>
      </w:pPr>
    </w:p>
    <w:p w:rsidR="00B4442C" w:rsidRDefault="00B4442C" w:rsidP="00B4442C">
      <w:pPr>
        <w:pStyle w:val="2"/>
        <w:spacing w:line="360" w:lineRule="auto"/>
        <w:jc w:val="both"/>
        <w:rPr>
          <w:rFonts w:cs="Times New Roman"/>
          <w:b/>
          <w:sz w:val="29"/>
          <w:szCs w:val="36"/>
        </w:rPr>
      </w:pPr>
    </w:p>
    <w:p w:rsidR="00B4442C" w:rsidRDefault="00B4442C" w:rsidP="00B4442C">
      <w:pPr>
        <w:pStyle w:val="2"/>
        <w:spacing w:line="360" w:lineRule="auto"/>
        <w:jc w:val="both"/>
        <w:rPr>
          <w:rFonts w:cs="Times New Roman"/>
          <w:b/>
          <w:sz w:val="29"/>
          <w:szCs w:val="36"/>
        </w:rPr>
      </w:pPr>
    </w:p>
    <w:p w:rsidR="00B4442C" w:rsidRDefault="00B4442C" w:rsidP="00B4442C">
      <w:pPr>
        <w:pStyle w:val="2"/>
        <w:spacing w:line="360" w:lineRule="auto"/>
        <w:jc w:val="both"/>
        <w:rPr>
          <w:rFonts w:cs="Times New Roman"/>
          <w:b/>
          <w:sz w:val="29"/>
          <w:szCs w:val="36"/>
        </w:rPr>
      </w:pPr>
    </w:p>
    <w:p w:rsidR="00F749A1" w:rsidRPr="00B4442C" w:rsidRDefault="00F749A1" w:rsidP="00B4442C">
      <w:pPr>
        <w:pStyle w:val="2"/>
        <w:spacing w:line="360" w:lineRule="auto"/>
        <w:jc w:val="both"/>
        <w:rPr>
          <w:rFonts w:cs="Times New Roman"/>
          <w:b/>
          <w:sz w:val="29"/>
          <w:szCs w:val="36"/>
        </w:rPr>
      </w:pPr>
      <w:bookmarkStart w:id="20" w:name="_Toc39746260"/>
      <w:r w:rsidRPr="00B4442C">
        <w:rPr>
          <w:rFonts w:cs="Times New Roman"/>
          <w:b/>
          <w:sz w:val="29"/>
          <w:szCs w:val="36"/>
        </w:rPr>
        <w:t>Шаг 12. Генерация трафика с маршрутизатора Gateway к маршрутизатору ISP.</w:t>
      </w:r>
      <w:bookmarkEnd w:id="20"/>
    </w:p>
    <w:p w:rsidR="00B4442C" w:rsidRPr="00B4442C" w:rsidRDefault="00B4442C" w:rsidP="00F10636">
      <w:pPr>
        <w:rPr>
          <w:sz w:val="26"/>
          <w:szCs w:val="26"/>
          <w:lang w:eastAsia="en-US"/>
        </w:rPr>
      </w:pPr>
    </w:p>
    <w:p w:rsidR="00B4442C" w:rsidRDefault="00B4442C" w:rsidP="00F10636">
      <w:pPr>
        <w:rPr>
          <w:sz w:val="26"/>
          <w:szCs w:val="26"/>
          <w:lang w:val="en-US" w:eastAsia="en-US"/>
        </w:rPr>
      </w:pPr>
    </w:p>
    <w:p w:rsidR="0019010E" w:rsidRDefault="000C7C0C" w:rsidP="00F10636">
      <w:pPr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lastRenderedPageBreak/>
        <w:t>C PC_RDV_0:</w:t>
      </w:r>
    </w:p>
    <w:p w:rsidR="000C7C0C" w:rsidRPr="000C7C0C" w:rsidRDefault="000C7C0C" w:rsidP="00F10636">
      <w:pPr>
        <w:rPr>
          <w:sz w:val="26"/>
          <w:szCs w:val="26"/>
          <w:lang w:val="en-US" w:eastAsia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 wp14:anchorId="7001FE43" wp14:editId="178446BB">
            <wp:extent cx="3714750" cy="33432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2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037" cy="335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10E" w:rsidRDefault="000C7C0C" w:rsidP="00F10636">
      <w:pPr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C PC_RDV_1:</w:t>
      </w:r>
    </w:p>
    <w:p w:rsidR="000C7C0C" w:rsidRDefault="000C7C0C" w:rsidP="00F10636">
      <w:pPr>
        <w:rPr>
          <w:sz w:val="26"/>
          <w:szCs w:val="26"/>
          <w:lang w:val="en-US" w:eastAsia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 wp14:anchorId="489A271C" wp14:editId="5CDB3955">
            <wp:extent cx="4869602" cy="4381880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2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0C" w:rsidRDefault="000C7C0C" w:rsidP="00F10636">
      <w:pPr>
        <w:rPr>
          <w:sz w:val="26"/>
          <w:szCs w:val="26"/>
          <w:lang w:val="en-US" w:eastAsia="en-US"/>
        </w:rPr>
      </w:pPr>
    </w:p>
    <w:p w:rsidR="000C7C0C" w:rsidRPr="00B4442C" w:rsidRDefault="000C7C0C" w:rsidP="00B4442C">
      <w:pPr>
        <w:pStyle w:val="2"/>
        <w:spacing w:line="360" w:lineRule="auto"/>
        <w:jc w:val="both"/>
        <w:rPr>
          <w:rFonts w:cs="Times New Roman"/>
          <w:b/>
          <w:sz w:val="29"/>
          <w:szCs w:val="36"/>
        </w:rPr>
      </w:pPr>
      <w:bookmarkStart w:id="21" w:name="_Toc39746261"/>
      <w:r w:rsidRPr="00B4442C">
        <w:rPr>
          <w:rFonts w:cs="Times New Roman"/>
          <w:b/>
          <w:sz w:val="29"/>
          <w:szCs w:val="36"/>
        </w:rPr>
        <w:lastRenderedPageBreak/>
        <w:t>Шаг 13. Проверьте работоспособность NAPT</w:t>
      </w:r>
      <w:bookmarkEnd w:id="21"/>
    </w:p>
    <w:p w:rsidR="000C7C0C" w:rsidRDefault="005522D6" w:rsidP="00F10636">
      <w:pPr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t xml:space="preserve">Результат выполнения команды </w:t>
      </w:r>
      <w:r w:rsidRPr="005522D6">
        <w:rPr>
          <w:b/>
          <w:sz w:val="26"/>
          <w:szCs w:val="26"/>
          <w:lang w:val="en-US" w:eastAsia="en-US"/>
        </w:rPr>
        <w:t>show</w:t>
      </w:r>
      <w:r w:rsidRPr="005522D6">
        <w:rPr>
          <w:b/>
          <w:sz w:val="26"/>
          <w:szCs w:val="26"/>
          <w:lang w:eastAsia="en-US"/>
        </w:rPr>
        <w:t xml:space="preserve"> </w:t>
      </w:r>
      <w:proofErr w:type="spellStart"/>
      <w:r w:rsidRPr="005522D6">
        <w:rPr>
          <w:b/>
          <w:sz w:val="26"/>
          <w:szCs w:val="26"/>
          <w:lang w:val="en-US" w:eastAsia="en-US"/>
        </w:rPr>
        <w:t>ip</w:t>
      </w:r>
      <w:proofErr w:type="spellEnd"/>
      <w:r w:rsidRPr="005522D6">
        <w:rPr>
          <w:b/>
          <w:sz w:val="26"/>
          <w:szCs w:val="26"/>
          <w:lang w:eastAsia="en-US"/>
        </w:rPr>
        <w:t xml:space="preserve"> </w:t>
      </w:r>
      <w:proofErr w:type="spellStart"/>
      <w:r w:rsidRPr="005522D6">
        <w:rPr>
          <w:b/>
          <w:sz w:val="26"/>
          <w:szCs w:val="26"/>
          <w:lang w:val="en-US" w:eastAsia="en-US"/>
        </w:rPr>
        <w:t>nat</w:t>
      </w:r>
      <w:proofErr w:type="spellEnd"/>
      <w:r w:rsidRPr="005522D6">
        <w:rPr>
          <w:b/>
          <w:sz w:val="26"/>
          <w:szCs w:val="26"/>
          <w:lang w:eastAsia="en-US"/>
        </w:rPr>
        <w:t xml:space="preserve"> </w:t>
      </w:r>
      <w:r w:rsidRPr="005522D6">
        <w:rPr>
          <w:b/>
          <w:sz w:val="26"/>
          <w:szCs w:val="26"/>
          <w:lang w:val="en-US" w:eastAsia="en-US"/>
        </w:rPr>
        <w:t>stat</w:t>
      </w:r>
      <w:r w:rsidRPr="005522D6">
        <w:rPr>
          <w:sz w:val="26"/>
          <w:szCs w:val="26"/>
          <w:lang w:eastAsia="en-US"/>
        </w:rPr>
        <w:t>:</w:t>
      </w:r>
    </w:p>
    <w:p w:rsidR="005522D6" w:rsidRDefault="005522D6" w:rsidP="00F10636">
      <w:pPr>
        <w:rPr>
          <w:sz w:val="26"/>
          <w:szCs w:val="26"/>
          <w:lang w:eastAsia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 wp14:anchorId="61335BC0" wp14:editId="0A53C7D8">
            <wp:extent cx="4282811" cy="1646063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2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2D6" w:rsidRDefault="005522D6" w:rsidP="00F10636">
      <w:pPr>
        <w:rPr>
          <w:sz w:val="26"/>
          <w:szCs w:val="26"/>
          <w:lang w:eastAsia="en-US"/>
        </w:rPr>
      </w:pPr>
    </w:p>
    <w:p w:rsidR="005522D6" w:rsidRPr="005522D6" w:rsidRDefault="005522D6" w:rsidP="00F10636">
      <w:pPr>
        <w:rPr>
          <w:i/>
          <w:sz w:val="26"/>
          <w:szCs w:val="26"/>
          <w:lang w:eastAsia="en-US"/>
        </w:rPr>
      </w:pPr>
      <w:r w:rsidRPr="005522D6">
        <w:rPr>
          <w:i/>
          <w:sz w:val="26"/>
          <w:szCs w:val="26"/>
          <w:lang w:eastAsia="en-US"/>
        </w:rPr>
        <w:t xml:space="preserve">Сколько активных преобразований </w:t>
      </w:r>
      <w:proofErr w:type="spellStart"/>
      <w:r w:rsidRPr="005522D6">
        <w:rPr>
          <w:i/>
          <w:sz w:val="26"/>
          <w:szCs w:val="26"/>
          <w:lang w:eastAsia="en-US"/>
        </w:rPr>
        <w:t>выполенено</w:t>
      </w:r>
      <w:proofErr w:type="spellEnd"/>
      <w:r w:rsidRPr="005522D6">
        <w:rPr>
          <w:i/>
          <w:sz w:val="26"/>
          <w:szCs w:val="26"/>
          <w:lang w:eastAsia="en-US"/>
        </w:rPr>
        <w:t>?</w:t>
      </w:r>
    </w:p>
    <w:p w:rsidR="005522D6" w:rsidRDefault="005522D6" w:rsidP="00F10636">
      <w:pPr>
        <w:rPr>
          <w:sz w:val="26"/>
          <w:szCs w:val="26"/>
          <w:lang w:eastAsia="en-US"/>
        </w:rPr>
      </w:pPr>
    </w:p>
    <w:p w:rsidR="005522D6" w:rsidRPr="005522D6" w:rsidRDefault="005522D6" w:rsidP="00F10636">
      <w:pPr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t xml:space="preserve">Выполнено </w:t>
      </w:r>
      <w:r w:rsidRPr="005522D6">
        <w:rPr>
          <w:sz w:val="26"/>
          <w:szCs w:val="26"/>
          <w:lang w:eastAsia="en-US"/>
        </w:rPr>
        <w:t>0</w:t>
      </w:r>
      <w:r>
        <w:rPr>
          <w:sz w:val="26"/>
          <w:szCs w:val="26"/>
          <w:lang w:eastAsia="en-US"/>
        </w:rPr>
        <w:t xml:space="preserve"> активных преобразований (</w:t>
      </w:r>
      <w:r>
        <w:rPr>
          <w:sz w:val="26"/>
          <w:szCs w:val="26"/>
          <w:lang w:val="en-US" w:eastAsia="en-US"/>
        </w:rPr>
        <w:t>total</w:t>
      </w:r>
      <w:r w:rsidRPr="005522D6">
        <w:rPr>
          <w:sz w:val="26"/>
          <w:szCs w:val="26"/>
          <w:lang w:eastAsia="en-US"/>
        </w:rPr>
        <w:t xml:space="preserve"> </w:t>
      </w:r>
      <w:r>
        <w:rPr>
          <w:sz w:val="26"/>
          <w:szCs w:val="26"/>
          <w:lang w:val="en-US" w:eastAsia="en-US"/>
        </w:rPr>
        <w:t>translations</w:t>
      </w:r>
      <w:r>
        <w:rPr>
          <w:sz w:val="26"/>
          <w:szCs w:val="26"/>
          <w:lang w:eastAsia="en-US"/>
        </w:rPr>
        <w:t>)</w:t>
      </w:r>
      <w:r w:rsidRPr="005522D6">
        <w:rPr>
          <w:sz w:val="26"/>
          <w:szCs w:val="26"/>
          <w:lang w:eastAsia="en-US"/>
        </w:rPr>
        <w:t>.</w:t>
      </w:r>
    </w:p>
    <w:p w:rsidR="005522D6" w:rsidRDefault="005522D6" w:rsidP="00F10636">
      <w:pPr>
        <w:rPr>
          <w:sz w:val="26"/>
          <w:szCs w:val="26"/>
          <w:lang w:eastAsia="en-US"/>
        </w:rPr>
      </w:pPr>
    </w:p>
    <w:p w:rsidR="005522D6" w:rsidRPr="005522D6" w:rsidRDefault="005522D6" w:rsidP="00F10636">
      <w:pPr>
        <w:rPr>
          <w:i/>
          <w:sz w:val="26"/>
          <w:szCs w:val="26"/>
          <w:lang w:eastAsia="en-US"/>
        </w:rPr>
      </w:pPr>
      <w:r w:rsidRPr="005522D6">
        <w:rPr>
          <w:i/>
          <w:sz w:val="26"/>
          <w:szCs w:val="26"/>
          <w:lang w:eastAsia="en-US"/>
        </w:rPr>
        <w:t>Сколько адресов имеется в пуле?</w:t>
      </w:r>
    </w:p>
    <w:p w:rsidR="0019010E" w:rsidRPr="000C7C0C" w:rsidRDefault="0019010E" w:rsidP="00F10636">
      <w:pPr>
        <w:rPr>
          <w:sz w:val="26"/>
          <w:szCs w:val="26"/>
          <w:lang w:eastAsia="en-US"/>
        </w:rPr>
      </w:pPr>
    </w:p>
    <w:p w:rsidR="002C3E74" w:rsidRDefault="005522D6" w:rsidP="00F10636">
      <w:pPr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t>В пуле имеется 1 адрес (</w:t>
      </w:r>
      <w:r>
        <w:rPr>
          <w:sz w:val="26"/>
          <w:szCs w:val="26"/>
          <w:lang w:val="en-US" w:eastAsia="en-US"/>
        </w:rPr>
        <w:t>total</w:t>
      </w:r>
      <w:r w:rsidRPr="005522D6">
        <w:rPr>
          <w:sz w:val="26"/>
          <w:szCs w:val="26"/>
          <w:lang w:eastAsia="en-US"/>
        </w:rPr>
        <w:t xml:space="preserve"> </w:t>
      </w:r>
      <w:r>
        <w:rPr>
          <w:sz w:val="26"/>
          <w:szCs w:val="26"/>
          <w:lang w:val="en-US" w:eastAsia="en-US"/>
        </w:rPr>
        <w:t>addresses</w:t>
      </w:r>
      <w:r>
        <w:rPr>
          <w:sz w:val="26"/>
          <w:szCs w:val="26"/>
          <w:lang w:eastAsia="en-US"/>
        </w:rPr>
        <w:t>)</w:t>
      </w:r>
      <w:r w:rsidRPr="005522D6">
        <w:rPr>
          <w:sz w:val="26"/>
          <w:szCs w:val="26"/>
          <w:lang w:eastAsia="en-US"/>
        </w:rPr>
        <w:t>.</w:t>
      </w:r>
    </w:p>
    <w:p w:rsidR="005522D6" w:rsidRDefault="005522D6" w:rsidP="00F10636">
      <w:pPr>
        <w:rPr>
          <w:sz w:val="26"/>
          <w:szCs w:val="26"/>
          <w:lang w:eastAsia="en-US"/>
        </w:rPr>
      </w:pPr>
    </w:p>
    <w:p w:rsidR="005522D6" w:rsidRPr="008E01CD" w:rsidRDefault="005522D6" w:rsidP="00F10636">
      <w:pPr>
        <w:rPr>
          <w:i/>
          <w:sz w:val="26"/>
          <w:szCs w:val="26"/>
          <w:lang w:eastAsia="en-US"/>
        </w:rPr>
      </w:pPr>
      <w:r w:rsidRPr="008E01CD">
        <w:rPr>
          <w:i/>
          <w:sz w:val="26"/>
          <w:szCs w:val="26"/>
          <w:lang w:eastAsia="en-US"/>
        </w:rPr>
        <w:t>Сколько адресов уже выделено?</w:t>
      </w:r>
    </w:p>
    <w:p w:rsidR="005522D6" w:rsidRDefault="005522D6" w:rsidP="00F10636">
      <w:pPr>
        <w:rPr>
          <w:sz w:val="26"/>
          <w:szCs w:val="26"/>
          <w:lang w:eastAsia="en-US"/>
        </w:rPr>
      </w:pPr>
    </w:p>
    <w:p w:rsidR="005522D6" w:rsidRPr="005522D6" w:rsidRDefault="005522D6" w:rsidP="00F10636">
      <w:pPr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t>Выделено 0 адресов (</w:t>
      </w:r>
      <w:r>
        <w:rPr>
          <w:sz w:val="26"/>
          <w:szCs w:val="26"/>
          <w:lang w:val="en-US" w:eastAsia="en-US"/>
        </w:rPr>
        <w:t>allocated</w:t>
      </w:r>
      <w:r>
        <w:rPr>
          <w:sz w:val="26"/>
          <w:szCs w:val="26"/>
          <w:lang w:eastAsia="en-US"/>
        </w:rPr>
        <w:t>).</w:t>
      </w:r>
    </w:p>
    <w:p w:rsidR="0019010E" w:rsidRDefault="0019010E" w:rsidP="00F10636">
      <w:pPr>
        <w:rPr>
          <w:b/>
          <w:sz w:val="26"/>
          <w:szCs w:val="26"/>
          <w:lang w:eastAsia="en-US"/>
        </w:rPr>
      </w:pPr>
    </w:p>
    <w:p w:rsidR="0019010E" w:rsidRDefault="0019010E" w:rsidP="00F10636">
      <w:pPr>
        <w:rPr>
          <w:b/>
          <w:sz w:val="26"/>
          <w:szCs w:val="26"/>
          <w:lang w:eastAsia="en-US"/>
        </w:rPr>
      </w:pPr>
    </w:p>
    <w:p w:rsidR="008E01CD" w:rsidRDefault="008E01CD" w:rsidP="00F10636">
      <w:pPr>
        <w:rPr>
          <w:b/>
          <w:sz w:val="26"/>
          <w:szCs w:val="26"/>
          <w:lang w:eastAsia="en-US"/>
        </w:rPr>
      </w:pPr>
      <w:r>
        <w:rPr>
          <w:b/>
          <w:sz w:val="26"/>
          <w:szCs w:val="26"/>
          <w:lang w:eastAsia="en-US"/>
        </w:rPr>
        <w:t xml:space="preserve">Выполнение эхо-запроса с </w:t>
      </w:r>
      <w:r>
        <w:rPr>
          <w:b/>
          <w:sz w:val="26"/>
          <w:szCs w:val="26"/>
          <w:lang w:val="en-US" w:eastAsia="en-US"/>
        </w:rPr>
        <w:t>R</w:t>
      </w:r>
      <w:r w:rsidRPr="008E01CD">
        <w:rPr>
          <w:b/>
          <w:sz w:val="26"/>
          <w:szCs w:val="26"/>
          <w:lang w:eastAsia="en-US"/>
        </w:rPr>
        <w:t>_</w:t>
      </w:r>
      <w:r>
        <w:rPr>
          <w:b/>
          <w:sz w:val="26"/>
          <w:szCs w:val="26"/>
          <w:lang w:val="en-US" w:eastAsia="en-US"/>
        </w:rPr>
        <w:t>RDV</w:t>
      </w:r>
      <w:r w:rsidRPr="008E01CD">
        <w:rPr>
          <w:b/>
          <w:sz w:val="26"/>
          <w:szCs w:val="26"/>
          <w:lang w:eastAsia="en-US"/>
        </w:rPr>
        <w:t xml:space="preserve">_1 </w:t>
      </w:r>
      <w:r>
        <w:rPr>
          <w:b/>
          <w:sz w:val="26"/>
          <w:szCs w:val="26"/>
          <w:lang w:eastAsia="en-US"/>
        </w:rPr>
        <w:t xml:space="preserve">на </w:t>
      </w:r>
      <w:r>
        <w:rPr>
          <w:b/>
          <w:sz w:val="26"/>
          <w:szCs w:val="26"/>
          <w:lang w:val="en-US" w:eastAsia="en-US"/>
        </w:rPr>
        <w:t>PC</w:t>
      </w:r>
      <w:r w:rsidRPr="008E01CD">
        <w:rPr>
          <w:b/>
          <w:sz w:val="26"/>
          <w:szCs w:val="26"/>
          <w:lang w:eastAsia="en-US"/>
        </w:rPr>
        <w:t>_</w:t>
      </w:r>
      <w:r>
        <w:rPr>
          <w:b/>
          <w:sz w:val="26"/>
          <w:szCs w:val="26"/>
          <w:lang w:val="en-US" w:eastAsia="en-US"/>
        </w:rPr>
        <w:t>RDV</w:t>
      </w:r>
      <w:r w:rsidRPr="008E01CD">
        <w:rPr>
          <w:b/>
          <w:sz w:val="26"/>
          <w:szCs w:val="26"/>
          <w:lang w:eastAsia="en-US"/>
        </w:rPr>
        <w:t>_0:</w:t>
      </w:r>
    </w:p>
    <w:p w:rsidR="008E01CD" w:rsidRDefault="008E01CD" w:rsidP="00F10636">
      <w:pPr>
        <w:rPr>
          <w:sz w:val="26"/>
          <w:szCs w:val="26"/>
          <w:lang w:eastAsia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 wp14:anchorId="4B265CF2" wp14:editId="19C88197">
            <wp:extent cx="4404742" cy="868755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2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1CD" w:rsidRDefault="008E01CD" w:rsidP="00F10636">
      <w:pPr>
        <w:rPr>
          <w:sz w:val="26"/>
          <w:szCs w:val="26"/>
          <w:lang w:eastAsia="en-US"/>
        </w:rPr>
      </w:pPr>
    </w:p>
    <w:p w:rsidR="008E01CD" w:rsidRDefault="008E01CD" w:rsidP="00F10636">
      <w:pPr>
        <w:rPr>
          <w:b/>
          <w:sz w:val="26"/>
          <w:szCs w:val="26"/>
          <w:lang w:val="en-US" w:eastAsia="en-US"/>
        </w:rPr>
      </w:pPr>
      <w:r w:rsidRPr="008E01CD">
        <w:rPr>
          <w:b/>
          <w:sz w:val="26"/>
          <w:szCs w:val="26"/>
          <w:lang w:eastAsia="en-US"/>
        </w:rPr>
        <w:t xml:space="preserve">Преобразование </w:t>
      </w:r>
      <w:r w:rsidRPr="008E01CD">
        <w:rPr>
          <w:b/>
          <w:sz w:val="26"/>
          <w:szCs w:val="26"/>
          <w:lang w:val="en-US" w:eastAsia="en-US"/>
        </w:rPr>
        <w:t>NAT</w:t>
      </w:r>
      <w:r>
        <w:rPr>
          <w:b/>
          <w:sz w:val="26"/>
          <w:szCs w:val="26"/>
          <w:lang w:val="en-US" w:eastAsia="en-US"/>
        </w:rPr>
        <w:t>:</w:t>
      </w:r>
    </w:p>
    <w:p w:rsidR="008E01CD" w:rsidRDefault="008E01CD" w:rsidP="00F10636">
      <w:pPr>
        <w:rPr>
          <w:sz w:val="26"/>
          <w:szCs w:val="26"/>
          <w:lang w:val="en-US" w:eastAsia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 wp14:anchorId="3C2030E2" wp14:editId="3A001C54">
            <wp:extent cx="4633362" cy="1821338"/>
            <wp:effectExtent l="0" t="0" r="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2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1CD" w:rsidRDefault="008E01CD" w:rsidP="00F10636">
      <w:pPr>
        <w:rPr>
          <w:sz w:val="26"/>
          <w:szCs w:val="26"/>
          <w:lang w:val="en-US" w:eastAsia="en-US"/>
        </w:rPr>
      </w:pPr>
    </w:p>
    <w:p w:rsidR="008E01CD" w:rsidRPr="008E01CD" w:rsidRDefault="008E01CD" w:rsidP="00F10636">
      <w:pPr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t xml:space="preserve">Выполнение команды </w:t>
      </w:r>
      <w:r>
        <w:rPr>
          <w:sz w:val="26"/>
          <w:szCs w:val="26"/>
          <w:lang w:val="en-US" w:eastAsia="en-US"/>
        </w:rPr>
        <w:t>show</w:t>
      </w:r>
      <w:r w:rsidRPr="008E01CD">
        <w:rPr>
          <w:sz w:val="26"/>
          <w:szCs w:val="26"/>
          <w:lang w:eastAsia="en-US"/>
        </w:rPr>
        <w:t xml:space="preserve"> </w:t>
      </w:r>
      <w:proofErr w:type="spellStart"/>
      <w:r>
        <w:rPr>
          <w:sz w:val="26"/>
          <w:szCs w:val="26"/>
          <w:lang w:val="en-US" w:eastAsia="en-US"/>
        </w:rPr>
        <w:t>ip</w:t>
      </w:r>
      <w:proofErr w:type="spellEnd"/>
      <w:r w:rsidRPr="008E01CD">
        <w:rPr>
          <w:sz w:val="26"/>
          <w:szCs w:val="26"/>
          <w:lang w:eastAsia="en-US"/>
        </w:rPr>
        <w:t xml:space="preserve"> </w:t>
      </w:r>
      <w:proofErr w:type="spellStart"/>
      <w:r>
        <w:rPr>
          <w:sz w:val="26"/>
          <w:szCs w:val="26"/>
          <w:lang w:val="en-US" w:eastAsia="en-US"/>
        </w:rPr>
        <w:t>nat</w:t>
      </w:r>
      <w:proofErr w:type="spellEnd"/>
      <w:r w:rsidRPr="008E01CD">
        <w:rPr>
          <w:sz w:val="26"/>
          <w:szCs w:val="26"/>
          <w:lang w:eastAsia="en-US"/>
        </w:rPr>
        <w:t xml:space="preserve"> </w:t>
      </w:r>
      <w:r>
        <w:rPr>
          <w:sz w:val="26"/>
          <w:szCs w:val="26"/>
          <w:lang w:val="en-US" w:eastAsia="en-US"/>
        </w:rPr>
        <w:t>stat</w:t>
      </w:r>
      <w:r w:rsidRPr="008E01CD">
        <w:rPr>
          <w:sz w:val="26"/>
          <w:szCs w:val="26"/>
          <w:lang w:eastAsia="en-US"/>
        </w:rPr>
        <w:t>:</w:t>
      </w:r>
    </w:p>
    <w:p w:rsidR="008E01CD" w:rsidRDefault="008E01CD" w:rsidP="00F10636">
      <w:pPr>
        <w:rPr>
          <w:sz w:val="26"/>
          <w:szCs w:val="26"/>
          <w:lang w:eastAsia="en-US"/>
        </w:rPr>
      </w:pPr>
      <w:r>
        <w:rPr>
          <w:noProof/>
          <w:sz w:val="26"/>
          <w:szCs w:val="26"/>
          <w:lang w:val="en-US" w:eastAsia="en-US"/>
        </w:rPr>
        <w:lastRenderedPageBreak/>
        <w:drawing>
          <wp:inline distT="0" distB="0" distL="0" distR="0" wp14:anchorId="314B8E45" wp14:editId="3A9DB90B">
            <wp:extent cx="4633362" cy="1501270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2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1CD" w:rsidRDefault="008E01CD" w:rsidP="00F10636">
      <w:pPr>
        <w:rPr>
          <w:sz w:val="26"/>
          <w:szCs w:val="26"/>
          <w:lang w:eastAsia="en-US"/>
        </w:rPr>
      </w:pPr>
    </w:p>
    <w:p w:rsidR="008E01CD" w:rsidRPr="008E01CD" w:rsidRDefault="008E01CD" w:rsidP="00F10636">
      <w:pPr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t xml:space="preserve">Как мы можем заметить, </w:t>
      </w:r>
      <w:r>
        <w:rPr>
          <w:sz w:val="26"/>
          <w:szCs w:val="26"/>
          <w:lang w:val="en-US" w:eastAsia="en-US"/>
        </w:rPr>
        <w:t>total</w:t>
      </w:r>
      <w:r w:rsidRPr="008E01CD">
        <w:rPr>
          <w:sz w:val="26"/>
          <w:szCs w:val="26"/>
          <w:lang w:eastAsia="en-US"/>
        </w:rPr>
        <w:t xml:space="preserve"> </w:t>
      </w:r>
      <w:r>
        <w:rPr>
          <w:sz w:val="26"/>
          <w:szCs w:val="26"/>
          <w:lang w:val="en-US" w:eastAsia="en-US"/>
        </w:rPr>
        <w:t>translations</w:t>
      </w:r>
      <w:r w:rsidRPr="008E01CD">
        <w:rPr>
          <w:sz w:val="26"/>
          <w:szCs w:val="26"/>
          <w:lang w:eastAsia="en-US"/>
        </w:rPr>
        <w:t xml:space="preserve"> </w:t>
      </w:r>
      <w:r>
        <w:rPr>
          <w:sz w:val="26"/>
          <w:szCs w:val="26"/>
          <w:lang w:eastAsia="en-US"/>
        </w:rPr>
        <w:t xml:space="preserve">сразу стало равняться пяти, а также </w:t>
      </w:r>
      <w:r>
        <w:rPr>
          <w:sz w:val="26"/>
          <w:szCs w:val="26"/>
          <w:lang w:val="en-US" w:eastAsia="en-US"/>
        </w:rPr>
        <w:t>allocated</w:t>
      </w:r>
      <w:r w:rsidRPr="008E01CD">
        <w:rPr>
          <w:sz w:val="26"/>
          <w:szCs w:val="26"/>
          <w:lang w:eastAsia="en-US"/>
        </w:rPr>
        <w:t xml:space="preserve"> </w:t>
      </w:r>
      <w:r>
        <w:rPr>
          <w:sz w:val="26"/>
          <w:szCs w:val="26"/>
          <w:lang w:eastAsia="en-US"/>
        </w:rPr>
        <w:t>стало равняться 1.</w:t>
      </w:r>
    </w:p>
    <w:p w:rsidR="008E01CD" w:rsidRDefault="008E01CD" w:rsidP="00F10636">
      <w:pPr>
        <w:rPr>
          <w:b/>
          <w:sz w:val="26"/>
          <w:szCs w:val="26"/>
          <w:lang w:eastAsia="en-US"/>
        </w:rPr>
      </w:pPr>
    </w:p>
    <w:p w:rsidR="008E01CD" w:rsidRDefault="008E01CD" w:rsidP="00F10636">
      <w:pPr>
        <w:rPr>
          <w:b/>
          <w:sz w:val="26"/>
          <w:szCs w:val="26"/>
          <w:lang w:eastAsia="en-US"/>
        </w:rPr>
      </w:pPr>
    </w:p>
    <w:p w:rsidR="008E01CD" w:rsidRDefault="008E01CD" w:rsidP="00F10636">
      <w:pPr>
        <w:rPr>
          <w:b/>
          <w:sz w:val="26"/>
          <w:szCs w:val="26"/>
          <w:lang w:eastAsia="en-US"/>
        </w:rPr>
      </w:pPr>
    </w:p>
    <w:p w:rsidR="008E01CD" w:rsidRDefault="008E01CD" w:rsidP="00F10636">
      <w:pPr>
        <w:rPr>
          <w:b/>
          <w:sz w:val="26"/>
          <w:szCs w:val="26"/>
          <w:lang w:eastAsia="en-US"/>
        </w:rPr>
      </w:pPr>
    </w:p>
    <w:p w:rsidR="008E01CD" w:rsidRDefault="008E01CD" w:rsidP="00F10636">
      <w:pPr>
        <w:rPr>
          <w:b/>
          <w:sz w:val="26"/>
          <w:szCs w:val="26"/>
          <w:lang w:eastAsia="en-US"/>
        </w:rPr>
      </w:pPr>
    </w:p>
    <w:p w:rsidR="008E01CD" w:rsidRDefault="008E01CD" w:rsidP="00F10636">
      <w:pPr>
        <w:rPr>
          <w:b/>
          <w:sz w:val="26"/>
          <w:szCs w:val="26"/>
          <w:lang w:eastAsia="en-US"/>
        </w:rPr>
      </w:pPr>
    </w:p>
    <w:p w:rsidR="008E01CD" w:rsidRDefault="008E01CD" w:rsidP="00F10636">
      <w:pPr>
        <w:rPr>
          <w:b/>
          <w:sz w:val="26"/>
          <w:szCs w:val="26"/>
          <w:lang w:eastAsia="en-US"/>
        </w:rPr>
      </w:pPr>
    </w:p>
    <w:p w:rsidR="0019010E" w:rsidRDefault="0019010E" w:rsidP="00F10636">
      <w:pPr>
        <w:rPr>
          <w:b/>
          <w:sz w:val="26"/>
          <w:szCs w:val="26"/>
          <w:lang w:eastAsia="en-US"/>
        </w:rPr>
      </w:pPr>
    </w:p>
    <w:p w:rsidR="003C0904" w:rsidRDefault="003C0904" w:rsidP="00E957DD">
      <w:pPr>
        <w:pStyle w:val="af"/>
        <w:spacing w:before="240" w:after="60"/>
        <w:contextualSpacing w:val="0"/>
        <w:jc w:val="center"/>
        <w:outlineLvl w:val="0"/>
        <w:rPr>
          <w:rFonts w:ascii="Times New Roman" w:hAnsi="Times New Roman" w:cs="Times New Roman"/>
          <w:b/>
          <w:bCs/>
          <w:spacing w:val="0"/>
          <w:sz w:val="38"/>
          <w:szCs w:val="38"/>
          <w:lang w:eastAsia="en-US"/>
        </w:rPr>
      </w:pPr>
    </w:p>
    <w:p w:rsidR="003C0904" w:rsidRDefault="003C0904" w:rsidP="00E957DD">
      <w:pPr>
        <w:pStyle w:val="af"/>
        <w:spacing w:before="240" w:after="60"/>
        <w:contextualSpacing w:val="0"/>
        <w:jc w:val="center"/>
        <w:outlineLvl w:val="0"/>
        <w:rPr>
          <w:rFonts w:ascii="Times New Roman" w:hAnsi="Times New Roman" w:cs="Times New Roman"/>
          <w:b/>
          <w:bCs/>
          <w:spacing w:val="0"/>
          <w:sz w:val="38"/>
          <w:szCs w:val="38"/>
          <w:lang w:eastAsia="en-US"/>
        </w:rPr>
      </w:pPr>
    </w:p>
    <w:p w:rsidR="003C0904" w:rsidRDefault="003C0904" w:rsidP="00E957DD">
      <w:pPr>
        <w:pStyle w:val="af"/>
        <w:spacing w:before="240" w:after="60"/>
        <w:contextualSpacing w:val="0"/>
        <w:jc w:val="center"/>
        <w:outlineLvl w:val="0"/>
        <w:rPr>
          <w:rFonts w:ascii="Times New Roman" w:hAnsi="Times New Roman" w:cs="Times New Roman"/>
          <w:b/>
          <w:bCs/>
          <w:spacing w:val="0"/>
          <w:sz w:val="38"/>
          <w:szCs w:val="38"/>
          <w:lang w:eastAsia="en-US"/>
        </w:rPr>
      </w:pPr>
    </w:p>
    <w:p w:rsidR="003C0904" w:rsidRDefault="003C0904" w:rsidP="00E957DD">
      <w:pPr>
        <w:pStyle w:val="af"/>
        <w:spacing w:before="240" w:after="60"/>
        <w:contextualSpacing w:val="0"/>
        <w:jc w:val="center"/>
        <w:outlineLvl w:val="0"/>
        <w:rPr>
          <w:rFonts w:ascii="Times New Roman" w:hAnsi="Times New Roman" w:cs="Times New Roman"/>
          <w:b/>
          <w:bCs/>
          <w:spacing w:val="0"/>
          <w:sz w:val="38"/>
          <w:szCs w:val="38"/>
          <w:lang w:eastAsia="en-US"/>
        </w:rPr>
      </w:pPr>
    </w:p>
    <w:p w:rsidR="003C0904" w:rsidRDefault="003C0904" w:rsidP="00E957DD">
      <w:pPr>
        <w:pStyle w:val="af"/>
        <w:spacing w:before="240" w:after="60"/>
        <w:contextualSpacing w:val="0"/>
        <w:jc w:val="center"/>
        <w:outlineLvl w:val="0"/>
        <w:rPr>
          <w:rFonts w:ascii="Times New Roman" w:hAnsi="Times New Roman" w:cs="Times New Roman"/>
          <w:b/>
          <w:bCs/>
          <w:spacing w:val="0"/>
          <w:sz w:val="38"/>
          <w:szCs w:val="38"/>
          <w:lang w:eastAsia="en-US"/>
        </w:rPr>
      </w:pPr>
    </w:p>
    <w:p w:rsidR="003C0904" w:rsidRDefault="003C0904" w:rsidP="00E957DD">
      <w:pPr>
        <w:pStyle w:val="af"/>
        <w:spacing w:before="240" w:after="60"/>
        <w:contextualSpacing w:val="0"/>
        <w:jc w:val="center"/>
        <w:outlineLvl w:val="0"/>
        <w:rPr>
          <w:rFonts w:ascii="Times New Roman" w:hAnsi="Times New Roman" w:cs="Times New Roman"/>
          <w:b/>
          <w:bCs/>
          <w:spacing w:val="0"/>
          <w:sz w:val="38"/>
          <w:szCs w:val="38"/>
          <w:lang w:eastAsia="en-US"/>
        </w:rPr>
      </w:pPr>
    </w:p>
    <w:p w:rsidR="003C0904" w:rsidRDefault="003C0904" w:rsidP="00E957DD">
      <w:pPr>
        <w:pStyle w:val="af"/>
        <w:spacing w:before="240" w:after="60"/>
        <w:contextualSpacing w:val="0"/>
        <w:jc w:val="center"/>
        <w:outlineLvl w:val="0"/>
        <w:rPr>
          <w:rFonts w:ascii="Times New Roman" w:hAnsi="Times New Roman" w:cs="Times New Roman"/>
          <w:b/>
          <w:bCs/>
          <w:spacing w:val="0"/>
          <w:sz w:val="38"/>
          <w:szCs w:val="38"/>
          <w:lang w:eastAsia="en-US"/>
        </w:rPr>
      </w:pPr>
    </w:p>
    <w:p w:rsidR="003C0904" w:rsidRDefault="003C0904" w:rsidP="00E957DD">
      <w:pPr>
        <w:pStyle w:val="af"/>
        <w:spacing w:before="240" w:after="60"/>
        <w:contextualSpacing w:val="0"/>
        <w:jc w:val="center"/>
        <w:outlineLvl w:val="0"/>
        <w:rPr>
          <w:rFonts w:ascii="Times New Roman" w:hAnsi="Times New Roman" w:cs="Times New Roman"/>
          <w:b/>
          <w:bCs/>
          <w:spacing w:val="0"/>
          <w:sz w:val="38"/>
          <w:szCs w:val="38"/>
          <w:lang w:eastAsia="en-US"/>
        </w:rPr>
      </w:pPr>
    </w:p>
    <w:p w:rsidR="003C0904" w:rsidRDefault="003C0904" w:rsidP="00E957DD">
      <w:pPr>
        <w:pStyle w:val="af"/>
        <w:spacing w:before="240" w:after="60"/>
        <w:contextualSpacing w:val="0"/>
        <w:jc w:val="center"/>
        <w:outlineLvl w:val="0"/>
        <w:rPr>
          <w:rFonts w:ascii="Times New Roman" w:hAnsi="Times New Roman" w:cs="Times New Roman"/>
          <w:b/>
          <w:bCs/>
          <w:spacing w:val="0"/>
          <w:sz w:val="38"/>
          <w:szCs w:val="38"/>
          <w:lang w:eastAsia="en-US"/>
        </w:rPr>
      </w:pPr>
    </w:p>
    <w:p w:rsidR="003C0904" w:rsidRDefault="003C0904" w:rsidP="00E957DD">
      <w:pPr>
        <w:pStyle w:val="af"/>
        <w:spacing w:before="240" w:after="60"/>
        <w:contextualSpacing w:val="0"/>
        <w:jc w:val="center"/>
        <w:outlineLvl w:val="0"/>
        <w:rPr>
          <w:rFonts w:ascii="Times New Roman" w:hAnsi="Times New Roman" w:cs="Times New Roman"/>
          <w:b/>
          <w:bCs/>
          <w:spacing w:val="0"/>
          <w:sz w:val="38"/>
          <w:szCs w:val="38"/>
          <w:lang w:eastAsia="en-US"/>
        </w:rPr>
      </w:pPr>
    </w:p>
    <w:p w:rsidR="003C0904" w:rsidRDefault="003C0904" w:rsidP="00E957DD">
      <w:pPr>
        <w:pStyle w:val="af"/>
        <w:spacing w:before="240" w:after="60"/>
        <w:contextualSpacing w:val="0"/>
        <w:jc w:val="center"/>
        <w:outlineLvl w:val="0"/>
        <w:rPr>
          <w:rFonts w:ascii="Times New Roman" w:hAnsi="Times New Roman" w:cs="Times New Roman"/>
          <w:b/>
          <w:bCs/>
          <w:spacing w:val="0"/>
          <w:sz w:val="38"/>
          <w:szCs w:val="38"/>
          <w:lang w:eastAsia="en-US"/>
        </w:rPr>
      </w:pPr>
    </w:p>
    <w:p w:rsidR="008E01CD" w:rsidRDefault="008E01CD" w:rsidP="00E957DD">
      <w:pPr>
        <w:pStyle w:val="af"/>
        <w:spacing w:before="240" w:after="60"/>
        <w:contextualSpacing w:val="0"/>
        <w:jc w:val="center"/>
        <w:outlineLvl w:val="0"/>
        <w:rPr>
          <w:rFonts w:ascii="Times New Roman" w:hAnsi="Times New Roman" w:cs="Times New Roman"/>
          <w:b/>
          <w:bCs/>
          <w:spacing w:val="0"/>
          <w:sz w:val="38"/>
          <w:szCs w:val="38"/>
          <w:lang w:eastAsia="en-US"/>
        </w:rPr>
      </w:pPr>
      <w:bookmarkStart w:id="22" w:name="_Toc39746262"/>
      <w:r>
        <w:rPr>
          <w:rFonts w:ascii="Times New Roman" w:hAnsi="Times New Roman" w:cs="Times New Roman"/>
          <w:b/>
          <w:bCs/>
          <w:spacing w:val="0"/>
          <w:sz w:val="38"/>
          <w:szCs w:val="38"/>
          <w:lang w:eastAsia="en-US"/>
        </w:rPr>
        <w:lastRenderedPageBreak/>
        <w:t xml:space="preserve">Реферат на тему «технология </w:t>
      </w:r>
      <w:r>
        <w:rPr>
          <w:rFonts w:ascii="Times New Roman" w:hAnsi="Times New Roman" w:cs="Times New Roman"/>
          <w:b/>
          <w:bCs/>
          <w:spacing w:val="0"/>
          <w:sz w:val="38"/>
          <w:szCs w:val="38"/>
          <w:lang w:val="en-US" w:eastAsia="en-US"/>
        </w:rPr>
        <w:t>NAPT</w:t>
      </w:r>
      <w:r>
        <w:rPr>
          <w:rFonts w:ascii="Times New Roman" w:hAnsi="Times New Roman" w:cs="Times New Roman"/>
          <w:b/>
          <w:bCs/>
          <w:spacing w:val="0"/>
          <w:sz w:val="38"/>
          <w:szCs w:val="38"/>
          <w:lang w:eastAsia="en-US"/>
        </w:rPr>
        <w:t>»</w:t>
      </w:r>
      <w:bookmarkEnd w:id="22"/>
    </w:p>
    <w:p w:rsidR="008E01CD" w:rsidRDefault="008E01CD" w:rsidP="008E01CD">
      <w:pPr>
        <w:rPr>
          <w:lang w:eastAsia="en-US"/>
        </w:rPr>
      </w:pPr>
    </w:p>
    <w:p w:rsidR="008E01CD" w:rsidRPr="003901C3" w:rsidRDefault="003901C3" w:rsidP="003C0904">
      <w:pPr>
        <w:pStyle w:val="2"/>
        <w:spacing w:line="360" w:lineRule="auto"/>
        <w:jc w:val="both"/>
        <w:rPr>
          <w:rFonts w:cs="Times New Roman"/>
          <w:b/>
          <w:sz w:val="29"/>
          <w:szCs w:val="36"/>
        </w:rPr>
      </w:pPr>
      <w:bookmarkStart w:id="23" w:name="_Toc39746263"/>
      <w:r>
        <w:rPr>
          <w:rFonts w:cs="Times New Roman"/>
          <w:b/>
          <w:sz w:val="29"/>
          <w:szCs w:val="36"/>
        </w:rPr>
        <w:t xml:space="preserve">Немного о </w:t>
      </w:r>
      <w:r>
        <w:rPr>
          <w:rFonts w:cs="Times New Roman"/>
          <w:b/>
          <w:sz w:val="29"/>
          <w:szCs w:val="36"/>
          <w:lang w:val="en-US"/>
        </w:rPr>
        <w:t>NAT.</w:t>
      </w:r>
      <w:bookmarkEnd w:id="23"/>
    </w:p>
    <w:p w:rsidR="008E01CD" w:rsidRDefault="003C0904" w:rsidP="003C0904">
      <w:pPr>
        <w:ind w:firstLine="720"/>
        <w:rPr>
          <w:sz w:val="26"/>
          <w:szCs w:val="26"/>
          <w:lang w:eastAsia="en-US"/>
        </w:rPr>
      </w:pPr>
      <w:r w:rsidRPr="003C0904">
        <w:rPr>
          <w:sz w:val="26"/>
          <w:szCs w:val="26"/>
          <w:lang w:eastAsia="en-US"/>
        </w:rPr>
        <w:t xml:space="preserve">Одной из причин популярности технологии </w:t>
      </w:r>
      <w:r w:rsidRPr="003C0904">
        <w:rPr>
          <w:sz w:val="26"/>
          <w:szCs w:val="26"/>
          <w:lang w:val="en-US" w:eastAsia="en-US"/>
        </w:rPr>
        <w:t>NAT</w:t>
      </w:r>
      <w:r w:rsidRPr="003C0904">
        <w:rPr>
          <w:sz w:val="26"/>
          <w:szCs w:val="26"/>
          <w:lang w:eastAsia="en-US"/>
        </w:rPr>
        <w:t xml:space="preserve"> можно назвать дефицит </w:t>
      </w:r>
      <w:r w:rsidRPr="003C0904">
        <w:rPr>
          <w:sz w:val="26"/>
          <w:szCs w:val="26"/>
          <w:lang w:val="en-US" w:eastAsia="en-US"/>
        </w:rPr>
        <w:t>IP</w:t>
      </w:r>
      <w:r w:rsidRPr="003C0904">
        <w:rPr>
          <w:sz w:val="26"/>
          <w:szCs w:val="26"/>
          <w:lang w:eastAsia="en-US"/>
        </w:rPr>
        <w:t xml:space="preserve">-адресов. </w:t>
      </w:r>
      <w:r w:rsidRPr="003C0904">
        <w:rPr>
          <w:sz w:val="26"/>
          <w:szCs w:val="26"/>
          <w:lang w:val="en-US" w:eastAsia="en-US"/>
        </w:rPr>
        <w:t xml:space="preserve">Если сеть предприятия автономна, то в ней могут быть использованы любые IP-адреса, лишь бы они были синтаксически правильными. Совпадение адресов в не связанных между собой сетях не вызовет никаких отрицательных последствий. Однако для всех сетей, подключенных к </w:t>
      </w:r>
      <w:proofErr w:type="spellStart"/>
      <w:r w:rsidRPr="003C0904">
        <w:rPr>
          <w:sz w:val="26"/>
          <w:szCs w:val="26"/>
          <w:lang w:val="en-US" w:eastAsia="en-US"/>
        </w:rPr>
        <w:t>Internet</w:t>
      </w:r>
      <w:proofErr w:type="spellEnd"/>
      <w:r w:rsidRPr="003C0904">
        <w:rPr>
          <w:sz w:val="26"/>
          <w:szCs w:val="26"/>
          <w:lang w:val="en-US" w:eastAsia="en-US"/>
        </w:rPr>
        <w:t xml:space="preserve">, необходимы глобальные IP-адреса, т. е. позволяющие однозначно определить сетевые интерфейсы в пределах всей составной сети. Их уникальность гарантируется централизованной, иерархически организованной системой их распределения. Главным органом регистрации глобальных адресов в 1998 г. стал </w:t>
      </w:r>
      <w:proofErr w:type="spellStart"/>
      <w:r w:rsidRPr="003C0904">
        <w:rPr>
          <w:sz w:val="26"/>
          <w:szCs w:val="26"/>
          <w:lang w:val="en-US" w:eastAsia="en-US"/>
        </w:rPr>
        <w:t>Internet</w:t>
      </w:r>
      <w:proofErr w:type="spellEnd"/>
      <w:r w:rsidRPr="003C0904">
        <w:rPr>
          <w:sz w:val="26"/>
          <w:szCs w:val="26"/>
          <w:lang w:val="en-US" w:eastAsia="en-US"/>
        </w:rPr>
        <w:t xml:space="preserve"> </w:t>
      </w:r>
      <w:proofErr w:type="spellStart"/>
      <w:r w:rsidRPr="003C0904">
        <w:rPr>
          <w:sz w:val="26"/>
          <w:szCs w:val="26"/>
          <w:lang w:val="en-US" w:eastAsia="en-US"/>
        </w:rPr>
        <w:t>Corporation</w:t>
      </w:r>
      <w:proofErr w:type="spellEnd"/>
      <w:r w:rsidRPr="003C0904">
        <w:rPr>
          <w:sz w:val="26"/>
          <w:szCs w:val="26"/>
          <w:lang w:val="en-US" w:eastAsia="en-US"/>
        </w:rPr>
        <w:t xml:space="preserve"> </w:t>
      </w:r>
      <w:proofErr w:type="spellStart"/>
      <w:r w:rsidRPr="003C0904">
        <w:rPr>
          <w:sz w:val="26"/>
          <w:szCs w:val="26"/>
          <w:lang w:val="en-US" w:eastAsia="en-US"/>
        </w:rPr>
        <w:t>for</w:t>
      </w:r>
      <w:proofErr w:type="spellEnd"/>
      <w:r w:rsidRPr="003C0904">
        <w:rPr>
          <w:sz w:val="26"/>
          <w:szCs w:val="26"/>
          <w:lang w:val="en-US" w:eastAsia="en-US"/>
        </w:rPr>
        <w:t xml:space="preserve"> </w:t>
      </w:r>
      <w:proofErr w:type="spellStart"/>
      <w:r w:rsidRPr="003C0904">
        <w:rPr>
          <w:sz w:val="26"/>
          <w:szCs w:val="26"/>
          <w:lang w:val="en-US" w:eastAsia="en-US"/>
        </w:rPr>
        <w:t>Assigned</w:t>
      </w:r>
      <w:proofErr w:type="spellEnd"/>
      <w:r w:rsidRPr="003C0904">
        <w:rPr>
          <w:sz w:val="26"/>
          <w:szCs w:val="26"/>
          <w:lang w:val="en-US" w:eastAsia="en-US"/>
        </w:rPr>
        <w:t xml:space="preserve"> </w:t>
      </w:r>
      <w:proofErr w:type="spellStart"/>
      <w:r w:rsidRPr="003C0904">
        <w:rPr>
          <w:sz w:val="26"/>
          <w:szCs w:val="26"/>
          <w:lang w:val="en-US" w:eastAsia="en-US"/>
        </w:rPr>
        <w:t>Names</w:t>
      </w:r>
      <w:proofErr w:type="spellEnd"/>
      <w:r w:rsidRPr="003C0904">
        <w:rPr>
          <w:sz w:val="26"/>
          <w:szCs w:val="26"/>
          <w:lang w:val="en-US" w:eastAsia="en-US"/>
        </w:rPr>
        <w:t xml:space="preserve"> </w:t>
      </w:r>
      <w:proofErr w:type="spellStart"/>
      <w:r w:rsidRPr="003C0904">
        <w:rPr>
          <w:sz w:val="26"/>
          <w:szCs w:val="26"/>
          <w:lang w:val="en-US" w:eastAsia="en-US"/>
        </w:rPr>
        <w:t>and</w:t>
      </w:r>
      <w:proofErr w:type="spellEnd"/>
      <w:r w:rsidRPr="003C0904">
        <w:rPr>
          <w:sz w:val="26"/>
          <w:szCs w:val="26"/>
          <w:lang w:val="en-US" w:eastAsia="en-US"/>
        </w:rPr>
        <w:t xml:space="preserve"> </w:t>
      </w:r>
      <w:proofErr w:type="spellStart"/>
      <w:r w:rsidRPr="003C0904">
        <w:rPr>
          <w:sz w:val="26"/>
          <w:szCs w:val="26"/>
          <w:lang w:val="en-US" w:eastAsia="en-US"/>
        </w:rPr>
        <w:t>Numbers</w:t>
      </w:r>
      <w:proofErr w:type="spellEnd"/>
      <w:r w:rsidRPr="003C0904">
        <w:rPr>
          <w:sz w:val="26"/>
          <w:szCs w:val="26"/>
          <w:lang w:val="en-US" w:eastAsia="en-US"/>
        </w:rPr>
        <w:t xml:space="preserve"> (ICANN) — неправительственная некоммерческая организация, управляемая Советом директоров. Она координирует работу региональных отделов, чья деятельность охватывает большие географические зоны: ARIN — Америка, RIPE — Европа, APNIC — Азия и Тихоокеанский регион. </w:t>
      </w:r>
      <w:r w:rsidRPr="003C0904">
        <w:rPr>
          <w:sz w:val="26"/>
          <w:szCs w:val="26"/>
          <w:lang w:eastAsia="en-US"/>
        </w:rPr>
        <w:t xml:space="preserve">Региональные отделы выделяют блоки глобальных адресов крупным провайдерам, те в свою очередь присваивают их клиентам, среди которых могут быть и более мелкие провайдеры. </w:t>
      </w:r>
    </w:p>
    <w:p w:rsidR="003C0904" w:rsidRPr="003C0904" w:rsidRDefault="003C0904" w:rsidP="003C0904">
      <w:pPr>
        <w:ind w:firstLine="720"/>
        <w:rPr>
          <w:sz w:val="26"/>
          <w:szCs w:val="26"/>
          <w:lang w:eastAsia="en-US"/>
        </w:rPr>
      </w:pPr>
      <w:r w:rsidRPr="003C0904">
        <w:rPr>
          <w:sz w:val="26"/>
          <w:szCs w:val="26"/>
          <w:lang w:val="en-US" w:eastAsia="en-US"/>
        </w:rPr>
        <w:t xml:space="preserve">Если по каким-либо причинам предприятию не удается получить у провайдера нужное количество глобальных IP-адресов, оно может прибегнуть к технологии NAT. </w:t>
      </w:r>
      <w:r w:rsidRPr="003C0904">
        <w:rPr>
          <w:sz w:val="26"/>
          <w:szCs w:val="26"/>
          <w:lang w:eastAsia="en-US"/>
        </w:rPr>
        <w:t>В этом случае для адресации внутренн</w:t>
      </w:r>
      <w:r>
        <w:rPr>
          <w:sz w:val="26"/>
          <w:szCs w:val="26"/>
          <w:lang w:eastAsia="en-US"/>
        </w:rPr>
        <w:t>их узлов применяются специально з</w:t>
      </w:r>
      <w:r w:rsidRPr="003C0904">
        <w:rPr>
          <w:sz w:val="26"/>
          <w:szCs w:val="26"/>
          <w:lang w:eastAsia="en-US"/>
        </w:rPr>
        <w:t>арезервированные для подобных целей так называемые частные (</w:t>
      </w:r>
      <w:r w:rsidRPr="003C0904">
        <w:rPr>
          <w:sz w:val="26"/>
          <w:szCs w:val="26"/>
          <w:lang w:val="en-US" w:eastAsia="en-US"/>
        </w:rPr>
        <w:t>private</w:t>
      </w:r>
      <w:r w:rsidRPr="003C0904">
        <w:rPr>
          <w:sz w:val="26"/>
          <w:szCs w:val="26"/>
          <w:lang w:eastAsia="en-US"/>
        </w:rPr>
        <w:t>) адреса:</w:t>
      </w:r>
    </w:p>
    <w:p w:rsidR="003C0904" w:rsidRPr="003C0904" w:rsidRDefault="003C0904" w:rsidP="003C0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333333"/>
          <w:sz w:val="26"/>
          <w:szCs w:val="26"/>
          <w:lang w:eastAsia="en-US"/>
        </w:rPr>
      </w:pPr>
      <w:r w:rsidRPr="003C0904">
        <w:rPr>
          <w:color w:val="333333"/>
          <w:sz w:val="26"/>
          <w:szCs w:val="26"/>
          <w:lang w:eastAsia="en-US"/>
        </w:rPr>
        <w:t>10.0.0.0 - 10.255.255.255</w:t>
      </w:r>
    </w:p>
    <w:p w:rsidR="003C0904" w:rsidRPr="003C0904" w:rsidRDefault="003C0904" w:rsidP="003C0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333333"/>
          <w:sz w:val="26"/>
          <w:szCs w:val="26"/>
          <w:lang w:eastAsia="en-US"/>
        </w:rPr>
      </w:pPr>
      <w:r w:rsidRPr="003C0904">
        <w:rPr>
          <w:color w:val="333333"/>
          <w:sz w:val="26"/>
          <w:szCs w:val="26"/>
          <w:lang w:eastAsia="en-US"/>
        </w:rPr>
        <w:t>172.16.0.0 - 172.31.255.255</w:t>
      </w:r>
    </w:p>
    <w:p w:rsidR="003C0904" w:rsidRPr="003C0904" w:rsidRDefault="003C0904" w:rsidP="003C0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333333"/>
          <w:sz w:val="26"/>
          <w:szCs w:val="26"/>
          <w:lang w:eastAsia="en-US"/>
        </w:rPr>
      </w:pPr>
      <w:r w:rsidRPr="003C0904">
        <w:rPr>
          <w:color w:val="333333"/>
          <w:sz w:val="26"/>
          <w:szCs w:val="26"/>
          <w:lang w:eastAsia="en-US"/>
        </w:rPr>
        <w:t>192.168.0.0 - 192.168.255.255</w:t>
      </w:r>
    </w:p>
    <w:p w:rsidR="003C0904" w:rsidRDefault="003C0904" w:rsidP="003C0904">
      <w:pPr>
        <w:ind w:firstLine="720"/>
        <w:rPr>
          <w:sz w:val="26"/>
          <w:szCs w:val="26"/>
          <w:lang w:eastAsia="en-US"/>
        </w:rPr>
      </w:pPr>
      <w:r w:rsidRPr="003C0904">
        <w:rPr>
          <w:sz w:val="26"/>
          <w:szCs w:val="26"/>
          <w:lang w:eastAsia="en-US"/>
        </w:rPr>
        <w:t xml:space="preserve">Приведенные выше диапазоны адресов составляют огромное адресное пространство, достаточное для нумерации узлов сетей практически любых размеров. Эти адреса исключены из множества централизованно распределяемых, а значит, пакеты с такими адресами назначения будут проигнорированы маршрутизаторами на магистралях </w:t>
      </w:r>
      <w:proofErr w:type="spellStart"/>
      <w:r w:rsidRPr="003C0904">
        <w:rPr>
          <w:sz w:val="26"/>
          <w:szCs w:val="26"/>
          <w:lang w:eastAsia="en-US"/>
        </w:rPr>
        <w:t>Internet</w:t>
      </w:r>
      <w:proofErr w:type="spellEnd"/>
      <w:r w:rsidRPr="003C0904">
        <w:rPr>
          <w:sz w:val="26"/>
          <w:szCs w:val="26"/>
          <w:lang w:eastAsia="en-US"/>
        </w:rPr>
        <w:t xml:space="preserve">. Для того чтобы узлы с частными адресами могли связываться друг с другом через </w:t>
      </w:r>
      <w:proofErr w:type="spellStart"/>
      <w:r w:rsidRPr="003C0904">
        <w:rPr>
          <w:sz w:val="26"/>
          <w:szCs w:val="26"/>
          <w:lang w:eastAsia="en-US"/>
        </w:rPr>
        <w:t>Internet</w:t>
      </w:r>
      <w:proofErr w:type="spellEnd"/>
      <w:r w:rsidRPr="003C0904">
        <w:rPr>
          <w:sz w:val="26"/>
          <w:szCs w:val="26"/>
          <w:lang w:eastAsia="en-US"/>
        </w:rPr>
        <w:t xml:space="preserve"> или с любыми другими узлами, необходимо использовать технологию NAT.</w:t>
      </w:r>
    </w:p>
    <w:p w:rsidR="003C0904" w:rsidRPr="003C0904" w:rsidRDefault="003C0904" w:rsidP="003C0904">
      <w:pPr>
        <w:ind w:firstLine="720"/>
        <w:rPr>
          <w:sz w:val="26"/>
          <w:szCs w:val="26"/>
          <w:lang w:eastAsia="en-US"/>
        </w:rPr>
      </w:pPr>
      <w:r w:rsidRPr="003C0904">
        <w:rPr>
          <w:sz w:val="26"/>
          <w:szCs w:val="26"/>
          <w:lang w:eastAsia="en-US"/>
        </w:rPr>
        <w:t>Потребность в трансляции IP-адресов возникает и тогда, когда предприятие из соображений безопасности желает скрыть адреса узлов своей сети, чтобы не позволить злоумышленникам составить представление о ее структуре и масштабах, а также о структуре и интенсивности исходящего и входящего трафика.</w:t>
      </w:r>
    </w:p>
    <w:p w:rsidR="003C0904" w:rsidRDefault="003C0904" w:rsidP="003C0904">
      <w:pPr>
        <w:ind w:firstLine="720"/>
        <w:rPr>
          <w:sz w:val="26"/>
          <w:szCs w:val="26"/>
          <w:lang w:eastAsia="en-US"/>
        </w:rPr>
      </w:pPr>
      <w:r w:rsidRPr="003C0904">
        <w:rPr>
          <w:sz w:val="26"/>
          <w:szCs w:val="26"/>
          <w:lang w:eastAsia="en-US"/>
        </w:rPr>
        <w:t xml:space="preserve">Технология трансляции сетевых адресов имеет несколько разновидностей, наиболее популярная из которых — </w:t>
      </w:r>
      <w:r w:rsidRPr="003C0904">
        <w:rPr>
          <w:b/>
          <w:sz w:val="26"/>
          <w:szCs w:val="26"/>
          <w:lang w:eastAsia="en-US"/>
        </w:rPr>
        <w:t>традиционный NAT</w:t>
      </w:r>
      <w:r w:rsidRPr="003C0904">
        <w:rPr>
          <w:sz w:val="26"/>
          <w:szCs w:val="26"/>
          <w:lang w:eastAsia="en-US"/>
        </w:rPr>
        <w:t xml:space="preserve"> (</w:t>
      </w:r>
      <w:proofErr w:type="spellStart"/>
      <w:r w:rsidRPr="003C0904">
        <w:rPr>
          <w:sz w:val="26"/>
          <w:szCs w:val="26"/>
          <w:lang w:eastAsia="en-US"/>
        </w:rPr>
        <w:t>Traditional</w:t>
      </w:r>
      <w:proofErr w:type="spellEnd"/>
      <w:r w:rsidRPr="003C0904">
        <w:rPr>
          <w:sz w:val="26"/>
          <w:szCs w:val="26"/>
          <w:lang w:eastAsia="en-US"/>
        </w:rPr>
        <w:t xml:space="preserve"> NAT) — позволяет узлам из частной сети прозрачным для пользователей образом получать доступ к узлам во внешних сетях. </w:t>
      </w:r>
      <w:r>
        <w:rPr>
          <w:sz w:val="26"/>
          <w:szCs w:val="26"/>
          <w:lang w:eastAsia="en-US"/>
        </w:rPr>
        <w:t>С</w:t>
      </w:r>
      <w:r w:rsidRPr="003C0904">
        <w:rPr>
          <w:sz w:val="26"/>
          <w:szCs w:val="26"/>
          <w:lang w:eastAsia="en-US"/>
        </w:rPr>
        <w:t xml:space="preserve">еансы традиционного NAT однонаправленные и инициируются изнутри частной сети. (Направление сеанса определяется положением инициатора: если обмен данными инициируется приложением, работающим на узле внутренней сети, такой сеанс называется исходящим, несмотря на то что в рамках </w:t>
      </w:r>
      <w:r w:rsidRPr="003C0904">
        <w:rPr>
          <w:sz w:val="26"/>
          <w:szCs w:val="26"/>
          <w:lang w:eastAsia="en-US"/>
        </w:rPr>
        <w:lastRenderedPageBreak/>
        <w:t>указанного сеанса в сеть могут поступать данные извне.) В виде исключения традиционный NAT допускает сеансы обратного направления, посредством статического отображения адресов для некоторого ограниченного, заранее заданного набора узлов, для которых устанавливается взаимно однозначное соответствие между внутренними и внешними адресами.</w:t>
      </w:r>
    </w:p>
    <w:p w:rsidR="003C0904" w:rsidRDefault="003C0904" w:rsidP="003C0904">
      <w:pPr>
        <w:ind w:firstLine="720"/>
        <w:rPr>
          <w:sz w:val="26"/>
          <w:szCs w:val="26"/>
          <w:lang w:eastAsia="en-US"/>
        </w:rPr>
      </w:pPr>
      <w:r w:rsidRPr="003C0904">
        <w:rPr>
          <w:b/>
          <w:sz w:val="26"/>
          <w:szCs w:val="26"/>
          <w:lang w:eastAsia="en-US"/>
        </w:rPr>
        <w:t>Традиционный NAT</w:t>
      </w:r>
      <w:r w:rsidRPr="003C0904">
        <w:rPr>
          <w:sz w:val="26"/>
          <w:szCs w:val="26"/>
          <w:lang w:eastAsia="en-US"/>
        </w:rPr>
        <w:t xml:space="preserve"> подразделяется на </w:t>
      </w:r>
      <w:proofErr w:type="spellStart"/>
      <w:r w:rsidRPr="003C0904">
        <w:rPr>
          <w:b/>
          <w:sz w:val="26"/>
          <w:szCs w:val="26"/>
          <w:lang w:eastAsia="en-US"/>
        </w:rPr>
        <w:t>Basic</w:t>
      </w:r>
      <w:proofErr w:type="spellEnd"/>
      <w:r w:rsidRPr="003C0904">
        <w:rPr>
          <w:b/>
          <w:sz w:val="26"/>
          <w:szCs w:val="26"/>
          <w:lang w:eastAsia="en-US"/>
        </w:rPr>
        <w:t xml:space="preserve"> </w:t>
      </w:r>
      <w:proofErr w:type="spellStart"/>
      <w:r w:rsidRPr="003C0904">
        <w:rPr>
          <w:b/>
          <w:sz w:val="26"/>
          <w:szCs w:val="26"/>
          <w:lang w:eastAsia="en-US"/>
        </w:rPr>
        <w:t>Network</w:t>
      </w:r>
      <w:proofErr w:type="spellEnd"/>
      <w:r w:rsidRPr="003C0904">
        <w:rPr>
          <w:b/>
          <w:sz w:val="26"/>
          <w:szCs w:val="26"/>
          <w:lang w:eastAsia="en-US"/>
        </w:rPr>
        <w:t xml:space="preserve"> </w:t>
      </w:r>
      <w:proofErr w:type="spellStart"/>
      <w:r w:rsidRPr="003C0904">
        <w:rPr>
          <w:b/>
          <w:sz w:val="26"/>
          <w:szCs w:val="26"/>
          <w:lang w:eastAsia="en-US"/>
        </w:rPr>
        <w:t>Address</w:t>
      </w:r>
      <w:proofErr w:type="spellEnd"/>
      <w:r w:rsidRPr="003C0904">
        <w:rPr>
          <w:b/>
          <w:sz w:val="26"/>
          <w:szCs w:val="26"/>
          <w:lang w:eastAsia="en-US"/>
        </w:rPr>
        <w:t xml:space="preserve"> </w:t>
      </w:r>
      <w:proofErr w:type="spellStart"/>
      <w:r w:rsidRPr="003C0904">
        <w:rPr>
          <w:b/>
          <w:sz w:val="26"/>
          <w:szCs w:val="26"/>
          <w:lang w:eastAsia="en-US"/>
        </w:rPr>
        <w:t>Translation</w:t>
      </w:r>
      <w:proofErr w:type="spellEnd"/>
      <w:r w:rsidRPr="003C0904">
        <w:rPr>
          <w:b/>
          <w:sz w:val="26"/>
          <w:szCs w:val="26"/>
          <w:lang w:eastAsia="en-US"/>
        </w:rPr>
        <w:t xml:space="preserve"> (</w:t>
      </w:r>
      <w:proofErr w:type="spellStart"/>
      <w:r w:rsidRPr="003C0904">
        <w:rPr>
          <w:b/>
          <w:sz w:val="26"/>
          <w:szCs w:val="26"/>
          <w:lang w:eastAsia="en-US"/>
        </w:rPr>
        <w:t>Basic</w:t>
      </w:r>
      <w:proofErr w:type="spellEnd"/>
      <w:r w:rsidRPr="003C0904">
        <w:rPr>
          <w:b/>
          <w:sz w:val="26"/>
          <w:szCs w:val="26"/>
          <w:lang w:eastAsia="en-US"/>
        </w:rPr>
        <w:t xml:space="preserve"> NAT)</w:t>
      </w:r>
      <w:r w:rsidRPr="003C0904">
        <w:rPr>
          <w:sz w:val="26"/>
          <w:szCs w:val="26"/>
          <w:lang w:eastAsia="en-US"/>
        </w:rPr>
        <w:t xml:space="preserve"> — метод, использующий для отображения только IP-адреса, и </w:t>
      </w:r>
      <w:proofErr w:type="spellStart"/>
      <w:r w:rsidRPr="003901C3">
        <w:rPr>
          <w:b/>
          <w:sz w:val="26"/>
          <w:szCs w:val="26"/>
          <w:lang w:eastAsia="en-US"/>
        </w:rPr>
        <w:t>Network</w:t>
      </w:r>
      <w:proofErr w:type="spellEnd"/>
      <w:r w:rsidRPr="003901C3">
        <w:rPr>
          <w:b/>
          <w:sz w:val="26"/>
          <w:szCs w:val="26"/>
          <w:lang w:eastAsia="en-US"/>
        </w:rPr>
        <w:t xml:space="preserve"> </w:t>
      </w:r>
      <w:proofErr w:type="spellStart"/>
      <w:r w:rsidRPr="003901C3">
        <w:rPr>
          <w:b/>
          <w:sz w:val="26"/>
          <w:szCs w:val="26"/>
          <w:lang w:eastAsia="en-US"/>
        </w:rPr>
        <w:t>Address</w:t>
      </w:r>
      <w:proofErr w:type="spellEnd"/>
      <w:r w:rsidRPr="003901C3">
        <w:rPr>
          <w:b/>
          <w:sz w:val="26"/>
          <w:szCs w:val="26"/>
          <w:lang w:eastAsia="en-US"/>
        </w:rPr>
        <w:t xml:space="preserve"> </w:t>
      </w:r>
      <w:proofErr w:type="spellStart"/>
      <w:r w:rsidRPr="003901C3">
        <w:rPr>
          <w:b/>
          <w:sz w:val="26"/>
          <w:szCs w:val="26"/>
          <w:lang w:eastAsia="en-US"/>
        </w:rPr>
        <w:t>Port</w:t>
      </w:r>
      <w:proofErr w:type="spellEnd"/>
      <w:r w:rsidRPr="003901C3">
        <w:rPr>
          <w:b/>
          <w:sz w:val="26"/>
          <w:szCs w:val="26"/>
          <w:lang w:eastAsia="en-US"/>
        </w:rPr>
        <w:t xml:space="preserve"> </w:t>
      </w:r>
      <w:proofErr w:type="spellStart"/>
      <w:r w:rsidRPr="003901C3">
        <w:rPr>
          <w:b/>
          <w:sz w:val="26"/>
          <w:szCs w:val="26"/>
          <w:lang w:eastAsia="en-US"/>
        </w:rPr>
        <w:t>Translation</w:t>
      </w:r>
      <w:proofErr w:type="spellEnd"/>
      <w:r w:rsidRPr="003901C3">
        <w:rPr>
          <w:b/>
          <w:sz w:val="26"/>
          <w:szCs w:val="26"/>
          <w:lang w:eastAsia="en-US"/>
        </w:rPr>
        <w:t xml:space="preserve"> (NAPT)</w:t>
      </w:r>
      <w:r w:rsidRPr="003C0904">
        <w:rPr>
          <w:sz w:val="26"/>
          <w:szCs w:val="26"/>
          <w:lang w:eastAsia="en-US"/>
        </w:rPr>
        <w:t xml:space="preserve"> — когда для отображения привлекаются еще и так называемые транспортные идентификаторы, в качестве которых чаще всего выступают порты TCP/UDP.</w:t>
      </w:r>
    </w:p>
    <w:p w:rsidR="003901C3" w:rsidRPr="003901C3" w:rsidRDefault="003901C3" w:rsidP="003C0904">
      <w:pPr>
        <w:ind w:firstLine="720"/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t xml:space="preserve">Но так как нам более интересен </w:t>
      </w:r>
      <w:r>
        <w:rPr>
          <w:sz w:val="26"/>
          <w:szCs w:val="26"/>
          <w:lang w:val="en-US" w:eastAsia="en-US"/>
        </w:rPr>
        <w:t>NAPT</w:t>
      </w:r>
      <w:r>
        <w:rPr>
          <w:sz w:val="26"/>
          <w:szCs w:val="26"/>
          <w:lang w:eastAsia="en-US"/>
        </w:rPr>
        <w:t>, рассмотрим подробнее именно эту технологию.</w:t>
      </w:r>
    </w:p>
    <w:p w:rsidR="003901C3" w:rsidRDefault="003901C3" w:rsidP="003901C3">
      <w:pPr>
        <w:rPr>
          <w:sz w:val="26"/>
          <w:szCs w:val="26"/>
          <w:lang w:eastAsia="en-US"/>
        </w:rPr>
      </w:pPr>
    </w:p>
    <w:p w:rsidR="003901C3" w:rsidRPr="003901C3" w:rsidRDefault="003901C3" w:rsidP="003901C3">
      <w:pPr>
        <w:pStyle w:val="2"/>
        <w:spacing w:line="360" w:lineRule="auto"/>
        <w:jc w:val="both"/>
        <w:rPr>
          <w:rFonts w:cs="Times New Roman"/>
          <w:b/>
          <w:sz w:val="29"/>
          <w:szCs w:val="36"/>
        </w:rPr>
      </w:pPr>
      <w:bookmarkStart w:id="24" w:name="_Toc39746264"/>
      <w:bookmarkStart w:id="25" w:name="_GoBack"/>
      <w:bookmarkEnd w:id="25"/>
      <w:r w:rsidRPr="003901C3">
        <w:rPr>
          <w:rFonts w:cs="Times New Roman"/>
          <w:b/>
          <w:sz w:val="29"/>
          <w:szCs w:val="36"/>
        </w:rPr>
        <w:t>Непосредственно NAPT</w:t>
      </w:r>
      <w:bookmarkEnd w:id="24"/>
    </w:p>
    <w:p w:rsidR="003901C3" w:rsidRPr="003901C3" w:rsidRDefault="003901C3" w:rsidP="003901C3">
      <w:pPr>
        <w:ind w:firstLine="720"/>
        <w:rPr>
          <w:sz w:val="26"/>
          <w:szCs w:val="26"/>
          <w:lang w:eastAsia="en-US"/>
        </w:rPr>
      </w:pPr>
      <w:r w:rsidRPr="003901C3">
        <w:rPr>
          <w:sz w:val="26"/>
          <w:szCs w:val="26"/>
          <w:lang w:eastAsia="en-US"/>
        </w:rPr>
        <w:t>Допустим, что некоторая организация имеет частную сеть IP и соединение с провайдером Internet. Внешнему интерфейсу пограничного маршрутизатора назначен глобальный адрес, а остальным узлам сети — частные адреса. NAPT позволяет всем узлам внутренней сети одновременно взаимодействовать с внешними сетями с помощью одного-единственного зарегистрированного IP-адреса. Каким же образом внешние пакеты, поступающие в ответ на запросы из сети, находят узел-отправитель, ведь в поле адреса источника всех пакетов, отправляющихся во внешнюю сеть, помещается один и тот же адрес внешнего интерфейса? Для идентификации узла отправителя можно привлечь дополнительную информацию — номер порта UDP или TCP. Но и это не вносит полной ясности, поскольку из внутренней сети может исходить несколько запросов с совпадающими номерами портов отправителя, и опять возникает вопрос об однозначности отображения единственного глобального адреса на набор внутренних адресов. Решение состоит в том, что при прохождении пакета из внутренней во внешнюю сеть каждой паре {внутренний частный адрес; номер порта TCP/IP отправителя} ставится в соответствие другая пара {глобальный IP-адрес внешнего интерфейса; назначенный номер порта TCP/IP}. Назначенный номер порта выбирается произвольно, но он должен быть уникальным в пределах всех узлов, получающих выход во внешнюю сеть. Соответствие фиксируется в таблице.</w:t>
      </w:r>
    </w:p>
    <w:p w:rsidR="003901C3" w:rsidRDefault="003901C3" w:rsidP="003901C3">
      <w:pPr>
        <w:ind w:firstLine="720"/>
        <w:rPr>
          <w:sz w:val="26"/>
          <w:szCs w:val="26"/>
          <w:lang w:eastAsia="en-US"/>
        </w:rPr>
      </w:pPr>
      <w:r w:rsidRPr="003901C3">
        <w:rPr>
          <w:sz w:val="26"/>
          <w:szCs w:val="26"/>
          <w:lang w:eastAsia="en-US"/>
        </w:rPr>
        <w:t>Эта модель удовлетворяет требованиям большинства сетей средних размеров для доступа к внешним сетям с помощью единственного зарегистрированного IP-адреса, полученного от провайдера.</w:t>
      </w:r>
      <w:r>
        <w:rPr>
          <w:sz w:val="26"/>
          <w:szCs w:val="26"/>
          <w:lang w:eastAsia="en-US"/>
        </w:rPr>
        <w:t xml:space="preserve"> </w:t>
      </w:r>
    </w:p>
    <w:p w:rsidR="003901C3" w:rsidRDefault="003901C3" w:rsidP="003901C3">
      <w:pPr>
        <w:ind w:firstLine="720"/>
        <w:rPr>
          <w:sz w:val="26"/>
          <w:szCs w:val="26"/>
          <w:lang w:eastAsia="en-US"/>
        </w:rPr>
      </w:pPr>
    </w:p>
    <w:p w:rsidR="003901C3" w:rsidRDefault="003901C3" w:rsidP="003901C3">
      <w:pPr>
        <w:ind w:firstLine="720"/>
        <w:rPr>
          <w:sz w:val="26"/>
          <w:szCs w:val="26"/>
          <w:lang w:eastAsia="en-US"/>
        </w:rPr>
      </w:pPr>
    </w:p>
    <w:p w:rsidR="003901C3" w:rsidRDefault="003901C3" w:rsidP="003901C3">
      <w:pPr>
        <w:ind w:firstLine="720"/>
        <w:rPr>
          <w:sz w:val="26"/>
          <w:szCs w:val="26"/>
          <w:lang w:eastAsia="en-US"/>
        </w:rPr>
      </w:pPr>
    </w:p>
    <w:p w:rsidR="003901C3" w:rsidRDefault="003901C3" w:rsidP="003901C3">
      <w:pPr>
        <w:ind w:firstLine="720"/>
        <w:rPr>
          <w:sz w:val="26"/>
          <w:szCs w:val="26"/>
          <w:lang w:eastAsia="en-US"/>
        </w:rPr>
      </w:pPr>
    </w:p>
    <w:p w:rsidR="003901C3" w:rsidRDefault="003901C3" w:rsidP="003901C3">
      <w:pPr>
        <w:ind w:firstLine="720"/>
        <w:rPr>
          <w:sz w:val="26"/>
          <w:szCs w:val="26"/>
          <w:lang w:eastAsia="en-US"/>
        </w:rPr>
      </w:pPr>
    </w:p>
    <w:p w:rsidR="003901C3" w:rsidRDefault="003901C3" w:rsidP="003901C3">
      <w:pPr>
        <w:ind w:firstLine="720"/>
        <w:rPr>
          <w:sz w:val="26"/>
          <w:szCs w:val="26"/>
          <w:lang w:eastAsia="en-US"/>
        </w:rPr>
      </w:pPr>
    </w:p>
    <w:p w:rsidR="003901C3" w:rsidRDefault="003901C3" w:rsidP="003901C3">
      <w:pPr>
        <w:ind w:firstLine="720"/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lastRenderedPageBreak/>
        <w:t xml:space="preserve">На </w:t>
      </w:r>
      <w:r w:rsidRPr="003901C3">
        <w:rPr>
          <w:b/>
          <w:sz w:val="26"/>
          <w:szCs w:val="26"/>
          <w:lang w:eastAsia="en-US"/>
        </w:rPr>
        <w:t>рисунке ниже</w:t>
      </w:r>
      <w:r w:rsidRPr="003901C3">
        <w:rPr>
          <w:sz w:val="26"/>
          <w:szCs w:val="26"/>
          <w:lang w:eastAsia="en-US"/>
        </w:rPr>
        <w:t xml:space="preserve"> приведен пример, когда тупиковая сеть А использует внутренние адреса из блока 10.0.0.0/8. Внешнему интерфейсу маршрутизатора этой сети провайдером назначен адрес 181.230.25.1</w:t>
      </w:r>
    </w:p>
    <w:p w:rsidR="003901C3" w:rsidRDefault="003901C3" w:rsidP="008E01CD">
      <w:pPr>
        <w:rPr>
          <w:sz w:val="26"/>
          <w:szCs w:val="26"/>
          <w:lang w:eastAsia="en-US"/>
        </w:rPr>
      </w:pPr>
    </w:p>
    <w:p w:rsidR="003901C3" w:rsidRPr="003901C3" w:rsidRDefault="003901C3" w:rsidP="008E01CD">
      <w:pPr>
        <w:rPr>
          <w:sz w:val="26"/>
          <w:szCs w:val="26"/>
          <w:lang w:eastAsia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 wp14:anchorId="4FD0BBE1" wp14:editId="15C47B43">
            <wp:extent cx="3714750" cy="3114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22_3.gif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1CD" w:rsidRDefault="008E01CD" w:rsidP="008E01CD">
      <w:pPr>
        <w:rPr>
          <w:lang w:eastAsia="en-US"/>
        </w:rPr>
      </w:pPr>
    </w:p>
    <w:p w:rsidR="003901C3" w:rsidRPr="003901C3" w:rsidRDefault="003901C3" w:rsidP="003901C3">
      <w:pPr>
        <w:ind w:firstLine="720"/>
        <w:rPr>
          <w:sz w:val="26"/>
          <w:szCs w:val="26"/>
          <w:lang w:eastAsia="en-US"/>
        </w:rPr>
      </w:pPr>
      <w:r w:rsidRPr="003901C3">
        <w:rPr>
          <w:sz w:val="26"/>
          <w:szCs w:val="26"/>
          <w:lang w:eastAsia="en-US"/>
        </w:rPr>
        <w:t>Когда хост 10.0.1.4 сети А посылает пакет сервиса </w:t>
      </w:r>
      <w:proofErr w:type="spellStart"/>
      <w:r w:rsidRPr="003901C3">
        <w:rPr>
          <w:sz w:val="26"/>
          <w:szCs w:val="26"/>
          <w:lang w:eastAsia="en-US"/>
        </w:rPr>
        <w:t>telnet</w:t>
      </w:r>
      <w:proofErr w:type="spellEnd"/>
      <w:r w:rsidRPr="003901C3">
        <w:rPr>
          <w:sz w:val="26"/>
          <w:szCs w:val="26"/>
          <w:lang w:eastAsia="en-US"/>
        </w:rPr>
        <w:t xml:space="preserve"> хосту 136.56.28.8 во внешней сети, то он в качестве адреса назначения указывает глобальный адрес 136.56.28.8 и направляет пакет маршрутизатору. Маршрутизатор знает путь к сети 136.56.0.0/16, поэтому передает пакет на внешний интерфейс. Но при этом NAPT маршрутизатора транслирует адрес отправителя 10.0.1.4 и его порт TCP 1245 в глобально уникальный адрес 181.230.25.1 и уникально назначенный порт TCP, </w:t>
      </w:r>
      <w:proofErr w:type="gramStart"/>
      <w:r w:rsidRPr="003901C3">
        <w:rPr>
          <w:sz w:val="26"/>
          <w:szCs w:val="26"/>
          <w:lang w:eastAsia="en-US"/>
        </w:rPr>
        <w:t>например</w:t>
      </w:r>
      <w:proofErr w:type="gramEnd"/>
      <w:r w:rsidRPr="003901C3">
        <w:rPr>
          <w:sz w:val="26"/>
          <w:szCs w:val="26"/>
          <w:lang w:eastAsia="en-US"/>
        </w:rPr>
        <w:t xml:space="preserve"> 3451. Генерирующий ответное сообщение получатель в качестве адреса назначения указывает единственный зарегистрированный глобальный адрес сети А (адрес внешнего интерфейса устройства NAPT), а также назначенный номер порта TCP/UDP, который он берет из поля порта отправителя пришедшего пакета. При поступлении ответного пакета на устройство NAPT </w:t>
      </w:r>
      <w:proofErr w:type="gramStart"/>
      <w:r w:rsidRPr="003901C3">
        <w:rPr>
          <w:sz w:val="26"/>
          <w:szCs w:val="26"/>
          <w:lang w:eastAsia="en-US"/>
        </w:rPr>
        <w:t>сети</w:t>
      </w:r>
      <w:proofErr w:type="gramEnd"/>
      <w:r w:rsidRPr="003901C3">
        <w:rPr>
          <w:sz w:val="26"/>
          <w:szCs w:val="26"/>
          <w:lang w:eastAsia="en-US"/>
        </w:rPr>
        <w:t xml:space="preserve"> А именно по номеру порта в таблице трансляции выбирается нужная строка. Из нее определяется внутренний IP-адрес соответствующего узла и действительный номер порта. Эта процедура трансляции полностью прозрачна для конечных узлов.</w:t>
      </w:r>
    </w:p>
    <w:p w:rsidR="003901C3" w:rsidRPr="003901C3" w:rsidRDefault="003901C3" w:rsidP="003901C3">
      <w:pPr>
        <w:ind w:firstLine="720"/>
        <w:rPr>
          <w:sz w:val="26"/>
          <w:szCs w:val="26"/>
          <w:lang w:eastAsia="en-US"/>
        </w:rPr>
      </w:pPr>
      <w:r w:rsidRPr="003901C3">
        <w:rPr>
          <w:sz w:val="26"/>
          <w:szCs w:val="26"/>
          <w:lang w:eastAsia="en-US"/>
        </w:rPr>
        <w:t xml:space="preserve">В варианте NAPT разрешаются только исходящие из частной сети сеансы TCP/UDP. Однако нередки ситуации, когда нужно обеспечить доступ извне к некоторому узлу внутренней сети. В простейшем случае, если сервис зарегистрирован, т. е. ему присвоен «хорошо известный» номер порта (например, </w:t>
      </w:r>
      <w:proofErr w:type="spellStart"/>
      <w:r w:rsidRPr="003901C3">
        <w:rPr>
          <w:sz w:val="26"/>
          <w:szCs w:val="26"/>
          <w:lang w:eastAsia="en-US"/>
        </w:rPr>
        <w:t>Web</w:t>
      </w:r>
      <w:proofErr w:type="spellEnd"/>
      <w:r w:rsidRPr="003901C3">
        <w:rPr>
          <w:sz w:val="26"/>
          <w:szCs w:val="26"/>
          <w:lang w:eastAsia="en-US"/>
        </w:rPr>
        <w:t xml:space="preserve"> или DNS) и, кроме того, этот сервис представлен во внутренней сети в единственном экземпляре, задача решается достаточно просто. Сервис и узел, на котором он работает, однозначно определяются на основании «хорошо известного» зарегистрированного номера порта сервиса.</w:t>
      </w:r>
    </w:p>
    <w:p w:rsidR="008E01CD" w:rsidRDefault="008E01CD" w:rsidP="008E01CD">
      <w:pPr>
        <w:rPr>
          <w:lang w:eastAsia="en-US"/>
        </w:rPr>
      </w:pPr>
    </w:p>
    <w:p w:rsidR="008E01CD" w:rsidRPr="008E01CD" w:rsidRDefault="008E01CD" w:rsidP="008E01CD">
      <w:pPr>
        <w:rPr>
          <w:lang w:eastAsia="en-US"/>
        </w:rPr>
      </w:pPr>
    </w:p>
    <w:p w:rsidR="00E957DD" w:rsidRDefault="00E957DD" w:rsidP="00E957DD">
      <w:pPr>
        <w:pStyle w:val="af"/>
        <w:spacing w:before="240" w:after="60"/>
        <w:contextualSpacing w:val="0"/>
        <w:jc w:val="center"/>
        <w:outlineLvl w:val="0"/>
        <w:rPr>
          <w:rFonts w:ascii="Times New Roman" w:hAnsi="Times New Roman" w:cs="Times New Roman"/>
          <w:b/>
          <w:bCs/>
          <w:spacing w:val="0"/>
          <w:sz w:val="38"/>
          <w:szCs w:val="38"/>
          <w:lang w:eastAsia="en-US"/>
        </w:rPr>
      </w:pPr>
      <w:bookmarkStart w:id="26" w:name="_Toc39746265"/>
      <w:r w:rsidRPr="00E957DD">
        <w:rPr>
          <w:rFonts w:ascii="Times New Roman" w:hAnsi="Times New Roman" w:cs="Times New Roman"/>
          <w:b/>
          <w:bCs/>
          <w:spacing w:val="0"/>
          <w:sz w:val="38"/>
          <w:szCs w:val="38"/>
          <w:lang w:eastAsia="en-US"/>
        </w:rPr>
        <w:lastRenderedPageBreak/>
        <w:t>Теоретический мини-коллоквиум</w:t>
      </w:r>
      <w:bookmarkEnd w:id="26"/>
      <w:r w:rsidRPr="00E957DD">
        <w:rPr>
          <w:rFonts w:ascii="Times New Roman" w:hAnsi="Times New Roman" w:cs="Times New Roman"/>
          <w:b/>
          <w:bCs/>
          <w:spacing w:val="0"/>
          <w:sz w:val="38"/>
          <w:szCs w:val="38"/>
          <w:lang w:eastAsia="en-US"/>
        </w:rPr>
        <w:t xml:space="preserve"> </w:t>
      </w:r>
    </w:p>
    <w:p w:rsidR="00E957DD" w:rsidRDefault="00E957DD" w:rsidP="00E957DD">
      <w:pPr>
        <w:rPr>
          <w:lang w:eastAsia="en-US"/>
        </w:rPr>
      </w:pPr>
    </w:p>
    <w:p w:rsidR="00E957DD" w:rsidRDefault="00C3151F" w:rsidP="00C3151F">
      <w:pPr>
        <w:tabs>
          <w:tab w:val="left" w:pos="2840"/>
        </w:tabs>
        <w:rPr>
          <w:i/>
          <w:sz w:val="26"/>
          <w:szCs w:val="26"/>
          <w:lang w:eastAsia="en-US"/>
        </w:rPr>
      </w:pPr>
      <w:r w:rsidRPr="00686FDD">
        <w:rPr>
          <w:b/>
          <w:sz w:val="30"/>
          <w:szCs w:val="30"/>
          <w:lang w:eastAsia="en-US"/>
        </w:rPr>
        <w:t>Вопрос:</w:t>
      </w:r>
      <w:r w:rsidR="008E01CD">
        <w:rPr>
          <w:i/>
          <w:sz w:val="26"/>
          <w:szCs w:val="26"/>
          <w:lang w:eastAsia="en-US"/>
        </w:rPr>
        <w:t xml:space="preserve"> Модуляция сигналов</w:t>
      </w:r>
      <w:r w:rsidRPr="00C3151F">
        <w:rPr>
          <w:i/>
          <w:sz w:val="26"/>
          <w:szCs w:val="26"/>
          <w:lang w:eastAsia="en-US"/>
        </w:rPr>
        <w:t>.</w:t>
      </w:r>
      <w:r w:rsidR="008E01CD">
        <w:rPr>
          <w:i/>
          <w:sz w:val="26"/>
          <w:szCs w:val="26"/>
          <w:lang w:eastAsia="en-US"/>
        </w:rPr>
        <w:t xml:space="preserve"> Основные типы аналоговой модуляции.</w:t>
      </w:r>
    </w:p>
    <w:p w:rsidR="00C3151F" w:rsidRDefault="00C3151F" w:rsidP="00C3151F">
      <w:pPr>
        <w:tabs>
          <w:tab w:val="left" w:pos="2840"/>
        </w:tabs>
        <w:rPr>
          <w:sz w:val="26"/>
          <w:szCs w:val="26"/>
          <w:lang w:eastAsia="en-US"/>
        </w:rPr>
      </w:pPr>
    </w:p>
    <w:p w:rsidR="002642A7" w:rsidRDefault="00C3151F" w:rsidP="008E01CD">
      <w:pPr>
        <w:tabs>
          <w:tab w:val="left" w:pos="2840"/>
        </w:tabs>
        <w:rPr>
          <w:sz w:val="26"/>
          <w:szCs w:val="26"/>
          <w:lang w:eastAsia="en-US"/>
        </w:rPr>
      </w:pPr>
      <w:r w:rsidRPr="00686FDD">
        <w:rPr>
          <w:b/>
          <w:sz w:val="30"/>
          <w:szCs w:val="30"/>
          <w:lang w:eastAsia="en-US"/>
        </w:rPr>
        <w:t>Ответ</w:t>
      </w:r>
      <w:r w:rsidRPr="006A4C3D">
        <w:rPr>
          <w:b/>
          <w:sz w:val="30"/>
          <w:szCs w:val="30"/>
          <w:lang w:eastAsia="en-US"/>
        </w:rPr>
        <w:t>:</w:t>
      </w:r>
      <w:r w:rsidRPr="006A4C3D">
        <w:rPr>
          <w:b/>
          <w:sz w:val="26"/>
          <w:szCs w:val="26"/>
          <w:lang w:eastAsia="en-US"/>
        </w:rPr>
        <w:t xml:space="preserve"> </w:t>
      </w:r>
      <w:r w:rsidR="002642A7">
        <w:rPr>
          <w:sz w:val="26"/>
          <w:szCs w:val="26"/>
          <w:lang w:eastAsia="en-US"/>
        </w:rPr>
        <w:t xml:space="preserve">Начнём с определения. </w:t>
      </w:r>
      <w:r w:rsidR="002642A7" w:rsidRPr="002642A7">
        <w:rPr>
          <w:b/>
          <w:sz w:val="26"/>
          <w:szCs w:val="26"/>
          <w:lang w:eastAsia="en-US"/>
        </w:rPr>
        <w:t>Модуляцией</w:t>
      </w:r>
      <w:r w:rsidR="002642A7" w:rsidRPr="002642A7">
        <w:rPr>
          <w:sz w:val="26"/>
          <w:szCs w:val="26"/>
          <w:lang w:eastAsia="en-US"/>
        </w:rPr>
        <w:t xml:space="preserve"> называют процесс преобразования одной либо нескольких характеристик модулирующего высокочастотного колебания при воздействии управляющего низкочастотного сигнала. В итоге спектр управляющего сигнала перемещается в высокочастотную область, где передача высоких частот является более эффективной.</w:t>
      </w:r>
    </w:p>
    <w:p w:rsidR="002642A7" w:rsidRDefault="002642A7" w:rsidP="008E01CD">
      <w:pPr>
        <w:tabs>
          <w:tab w:val="left" w:pos="2840"/>
        </w:tabs>
        <w:rPr>
          <w:rFonts w:ascii="Helvetica" w:hAnsi="Helvetica" w:cs="Helvetica"/>
          <w:color w:val="333333"/>
          <w:shd w:val="clear" w:color="auto" w:fill="FFFFFF"/>
        </w:rPr>
      </w:pPr>
    </w:p>
    <w:p w:rsidR="002642A7" w:rsidRDefault="002642A7" w:rsidP="002642A7">
      <w:pPr>
        <w:ind w:firstLine="720"/>
        <w:rPr>
          <w:sz w:val="26"/>
          <w:szCs w:val="26"/>
          <w:lang w:eastAsia="en-US"/>
        </w:rPr>
      </w:pPr>
      <w:r w:rsidRPr="002642A7">
        <w:rPr>
          <w:sz w:val="26"/>
          <w:szCs w:val="26"/>
          <w:lang w:eastAsia="en-US"/>
        </w:rPr>
        <w:t>Модуляция выполняется с целью передачи информации посредством </w:t>
      </w:r>
      <w:hyperlink r:id="rId33" w:tooltip="Влияние электромагнитных полей на человека" w:history="1">
        <w:r w:rsidRPr="002642A7">
          <w:rPr>
            <w:sz w:val="26"/>
            <w:szCs w:val="26"/>
            <w:lang w:eastAsia="en-US"/>
          </w:rPr>
          <w:t>электромагнитного излучения</w:t>
        </w:r>
      </w:hyperlink>
      <w:r w:rsidRPr="002642A7">
        <w:rPr>
          <w:sz w:val="26"/>
          <w:szCs w:val="26"/>
          <w:lang w:eastAsia="en-US"/>
        </w:rPr>
        <w:t xml:space="preserve">. Передаваемые данные содержатся в управляющем сигнале. А функцию переносчика осуществляет высокочастотное колебание, именуемое несущим. В роли несущего колебания могут быть использованы колебания разнообразной формы: пилообразные, прямоугольные и др., но обычно используют гармонические синусоидальные. </w:t>
      </w:r>
    </w:p>
    <w:p w:rsidR="005E24D1" w:rsidRDefault="005E24D1" w:rsidP="002642A7">
      <w:pPr>
        <w:ind w:firstLine="720"/>
        <w:rPr>
          <w:sz w:val="26"/>
          <w:szCs w:val="26"/>
          <w:lang w:eastAsia="en-US"/>
        </w:rPr>
      </w:pPr>
      <w:r w:rsidRPr="005E24D1">
        <w:rPr>
          <w:sz w:val="26"/>
          <w:szCs w:val="26"/>
          <w:lang w:eastAsia="en-US"/>
        </w:rPr>
        <w:t>Модуляция осуществляется в устройствах </w:t>
      </w:r>
      <w:r w:rsidRPr="005E24D1">
        <w:rPr>
          <w:i/>
          <w:iCs/>
          <w:sz w:val="26"/>
          <w:szCs w:val="26"/>
          <w:lang w:eastAsia="en-US"/>
        </w:rPr>
        <w:t>модуляторах</w:t>
      </w:r>
      <w:r w:rsidRPr="005E24D1">
        <w:rPr>
          <w:sz w:val="26"/>
          <w:szCs w:val="26"/>
          <w:lang w:eastAsia="en-US"/>
        </w:rPr>
        <w:t>. Условное графическое обозначение модулятора имеет вид:</w:t>
      </w:r>
    </w:p>
    <w:p w:rsidR="005E24D1" w:rsidRDefault="005E24D1" w:rsidP="002642A7">
      <w:pPr>
        <w:ind w:firstLine="720"/>
        <w:rPr>
          <w:sz w:val="26"/>
          <w:szCs w:val="26"/>
          <w:lang w:eastAsia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1724025" cy="9906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ris1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4D1" w:rsidRPr="005E24D1" w:rsidRDefault="005E24D1" w:rsidP="005E24D1">
      <w:pPr>
        <w:ind w:firstLine="720"/>
        <w:rPr>
          <w:sz w:val="26"/>
          <w:szCs w:val="26"/>
          <w:lang w:eastAsia="en-US"/>
        </w:rPr>
      </w:pPr>
      <w:r w:rsidRPr="005E24D1">
        <w:rPr>
          <w:sz w:val="26"/>
          <w:szCs w:val="26"/>
          <w:lang w:eastAsia="en-US"/>
        </w:rPr>
        <w:t>При модуляции на вход модулятора подаются сигналы:</w:t>
      </w:r>
    </w:p>
    <w:p w:rsidR="005E24D1" w:rsidRPr="005E24D1" w:rsidRDefault="005E24D1" w:rsidP="005E24D1">
      <w:pPr>
        <w:ind w:firstLine="720"/>
        <w:rPr>
          <w:sz w:val="26"/>
          <w:szCs w:val="26"/>
          <w:lang w:eastAsia="en-US"/>
        </w:rPr>
      </w:pPr>
      <w:r w:rsidRPr="005E24D1">
        <w:rPr>
          <w:sz w:val="26"/>
          <w:szCs w:val="26"/>
          <w:lang w:eastAsia="en-US"/>
        </w:rPr>
        <w:t>u(t) — </w:t>
      </w:r>
      <w:r w:rsidRPr="005E24D1">
        <w:rPr>
          <w:i/>
          <w:iCs/>
          <w:sz w:val="26"/>
          <w:szCs w:val="26"/>
          <w:lang w:eastAsia="en-US"/>
        </w:rPr>
        <w:t>модулирующий</w:t>
      </w:r>
      <w:r w:rsidRPr="005E24D1">
        <w:rPr>
          <w:sz w:val="26"/>
          <w:szCs w:val="26"/>
          <w:lang w:eastAsia="en-US"/>
        </w:rPr>
        <w:t>, данный сигнал является информационным и низкочастотным (его частоту обозначают W или F);</w:t>
      </w:r>
    </w:p>
    <w:p w:rsidR="005E24D1" w:rsidRPr="005E24D1" w:rsidRDefault="005E24D1" w:rsidP="005E24D1">
      <w:pPr>
        <w:ind w:firstLine="720"/>
        <w:rPr>
          <w:sz w:val="26"/>
          <w:szCs w:val="26"/>
          <w:lang w:eastAsia="en-US"/>
        </w:rPr>
      </w:pPr>
      <w:r w:rsidRPr="005E24D1">
        <w:rPr>
          <w:sz w:val="26"/>
          <w:szCs w:val="26"/>
          <w:lang w:eastAsia="en-US"/>
        </w:rPr>
        <w:t>S(t) — </w:t>
      </w:r>
      <w:r w:rsidRPr="005E24D1">
        <w:rPr>
          <w:i/>
          <w:iCs/>
          <w:sz w:val="26"/>
          <w:szCs w:val="26"/>
          <w:lang w:eastAsia="en-US"/>
        </w:rPr>
        <w:t>модулируемый (несущий)</w:t>
      </w:r>
      <w:r w:rsidRPr="005E24D1">
        <w:rPr>
          <w:sz w:val="26"/>
          <w:szCs w:val="26"/>
          <w:lang w:eastAsia="en-US"/>
        </w:rPr>
        <w:t>, данный сигнал является неинформационным и высокочастотным (его частота обозначается w0 или f0);</w:t>
      </w:r>
    </w:p>
    <w:p w:rsidR="005E24D1" w:rsidRPr="005E24D1" w:rsidRDefault="005E24D1" w:rsidP="005E24D1">
      <w:pPr>
        <w:ind w:firstLine="720"/>
        <w:rPr>
          <w:sz w:val="26"/>
          <w:szCs w:val="26"/>
          <w:lang w:eastAsia="en-US"/>
        </w:rPr>
      </w:pPr>
      <w:r w:rsidRPr="005E24D1">
        <w:rPr>
          <w:sz w:val="26"/>
          <w:szCs w:val="26"/>
          <w:lang w:eastAsia="en-US"/>
        </w:rPr>
        <w:t>Sм(t) — </w:t>
      </w:r>
      <w:r w:rsidRPr="005E24D1">
        <w:rPr>
          <w:i/>
          <w:iCs/>
          <w:sz w:val="26"/>
          <w:szCs w:val="26"/>
          <w:lang w:eastAsia="en-US"/>
        </w:rPr>
        <w:t>модулированный сигнал</w:t>
      </w:r>
      <w:r w:rsidRPr="005E24D1">
        <w:rPr>
          <w:sz w:val="26"/>
          <w:szCs w:val="26"/>
          <w:lang w:eastAsia="en-US"/>
        </w:rPr>
        <w:t>, данный сигнал является информационным и высокочастотным.</w:t>
      </w:r>
    </w:p>
    <w:p w:rsidR="005E24D1" w:rsidRDefault="005E24D1" w:rsidP="002642A7">
      <w:pPr>
        <w:ind w:firstLine="720"/>
        <w:rPr>
          <w:sz w:val="26"/>
          <w:szCs w:val="26"/>
          <w:lang w:eastAsia="en-US"/>
        </w:rPr>
      </w:pPr>
    </w:p>
    <w:p w:rsidR="002642A7" w:rsidRDefault="002642A7" w:rsidP="002642A7">
      <w:pPr>
        <w:ind w:firstLine="720"/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t xml:space="preserve">Различают </w:t>
      </w:r>
      <w:r w:rsidRPr="002642A7">
        <w:rPr>
          <w:b/>
          <w:sz w:val="26"/>
          <w:szCs w:val="26"/>
          <w:lang w:eastAsia="en-US"/>
        </w:rPr>
        <w:t>аналоговую модуляцию</w:t>
      </w:r>
      <w:r>
        <w:rPr>
          <w:sz w:val="26"/>
          <w:szCs w:val="26"/>
          <w:lang w:eastAsia="en-US"/>
        </w:rPr>
        <w:t xml:space="preserve"> следующих видов</w:t>
      </w:r>
      <w:r w:rsidR="005E24D1">
        <w:rPr>
          <w:sz w:val="26"/>
          <w:szCs w:val="26"/>
          <w:lang w:eastAsia="en-US"/>
        </w:rPr>
        <w:t xml:space="preserve"> (основных)</w:t>
      </w:r>
      <w:r>
        <w:rPr>
          <w:sz w:val="26"/>
          <w:szCs w:val="26"/>
          <w:lang w:eastAsia="en-US"/>
        </w:rPr>
        <w:t>:</w:t>
      </w:r>
    </w:p>
    <w:p w:rsidR="002642A7" w:rsidRPr="002642A7" w:rsidRDefault="002642A7" w:rsidP="002642A7">
      <w:pPr>
        <w:pStyle w:val="a4"/>
        <w:numPr>
          <w:ilvl w:val="0"/>
          <w:numId w:val="27"/>
        </w:numPr>
        <w:rPr>
          <w:sz w:val="26"/>
          <w:szCs w:val="26"/>
          <w:lang w:eastAsia="en-US"/>
        </w:rPr>
      </w:pPr>
      <w:r w:rsidRPr="002642A7">
        <w:rPr>
          <w:sz w:val="26"/>
          <w:szCs w:val="26"/>
          <w:lang w:eastAsia="en-US"/>
        </w:rPr>
        <w:t>Амплитудная модуляция</w:t>
      </w:r>
    </w:p>
    <w:p w:rsidR="002642A7" w:rsidRPr="002642A7" w:rsidRDefault="002642A7" w:rsidP="002642A7">
      <w:pPr>
        <w:pStyle w:val="a4"/>
        <w:numPr>
          <w:ilvl w:val="0"/>
          <w:numId w:val="27"/>
        </w:numPr>
        <w:rPr>
          <w:sz w:val="26"/>
          <w:szCs w:val="26"/>
          <w:lang w:eastAsia="en-US"/>
        </w:rPr>
      </w:pPr>
      <w:r w:rsidRPr="002642A7">
        <w:rPr>
          <w:sz w:val="26"/>
          <w:szCs w:val="26"/>
          <w:lang w:eastAsia="en-US"/>
        </w:rPr>
        <w:t>Амплитудная модуляция c одной боковой полосой</w:t>
      </w:r>
    </w:p>
    <w:p w:rsidR="002642A7" w:rsidRPr="002642A7" w:rsidRDefault="002642A7" w:rsidP="002642A7">
      <w:pPr>
        <w:pStyle w:val="a4"/>
        <w:numPr>
          <w:ilvl w:val="0"/>
          <w:numId w:val="27"/>
        </w:numPr>
        <w:rPr>
          <w:sz w:val="26"/>
          <w:szCs w:val="26"/>
          <w:lang w:eastAsia="en-US"/>
        </w:rPr>
      </w:pPr>
      <w:r w:rsidRPr="002642A7">
        <w:rPr>
          <w:sz w:val="26"/>
          <w:szCs w:val="26"/>
          <w:lang w:eastAsia="en-US"/>
        </w:rPr>
        <w:t>Частотная модуляция</w:t>
      </w:r>
    </w:p>
    <w:p w:rsidR="002642A7" w:rsidRPr="002642A7" w:rsidRDefault="002642A7" w:rsidP="002642A7">
      <w:pPr>
        <w:pStyle w:val="a4"/>
        <w:numPr>
          <w:ilvl w:val="0"/>
          <w:numId w:val="27"/>
        </w:numPr>
        <w:rPr>
          <w:sz w:val="26"/>
          <w:szCs w:val="26"/>
          <w:lang w:eastAsia="en-US"/>
        </w:rPr>
      </w:pPr>
      <w:r w:rsidRPr="002642A7">
        <w:rPr>
          <w:sz w:val="26"/>
          <w:szCs w:val="26"/>
          <w:lang w:eastAsia="en-US"/>
        </w:rPr>
        <w:t>Линейно-частотная модуляция</w:t>
      </w:r>
    </w:p>
    <w:p w:rsidR="002642A7" w:rsidRPr="002642A7" w:rsidRDefault="002642A7" w:rsidP="002642A7">
      <w:pPr>
        <w:pStyle w:val="a4"/>
        <w:numPr>
          <w:ilvl w:val="0"/>
          <w:numId w:val="27"/>
        </w:numPr>
        <w:rPr>
          <w:sz w:val="26"/>
          <w:szCs w:val="26"/>
          <w:lang w:eastAsia="en-US"/>
        </w:rPr>
      </w:pPr>
      <w:r w:rsidRPr="002642A7">
        <w:rPr>
          <w:sz w:val="26"/>
          <w:szCs w:val="26"/>
          <w:lang w:eastAsia="en-US"/>
        </w:rPr>
        <w:t>Фазовая модуляция</w:t>
      </w:r>
    </w:p>
    <w:p w:rsidR="002642A7" w:rsidRPr="002642A7" w:rsidRDefault="002642A7" w:rsidP="002642A7">
      <w:pPr>
        <w:pStyle w:val="a4"/>
        <w:numPr>
          <w:ilvl w:val="0"/>
          <w:numId w:val="27"/>
        </w:numPr>
        <w:rPr>
          <w:sz w:val="26"/>
          <w:szCs w:val="26"/>
          <w:lang w:eastAsia="en-US"/>
        </w:rPr>
      </w:pPr>
      <w:r w:rsidRPr="002642A7">
        <w:rPr>
          <w:sz w:val="26"/>
          <w:szCs w:val="26"/>
          <w:lang w:eastAsia="en-US"/>
        </w:rPr>
        <w:t>Дифференциально-фазовая модуляция</w:t>
      </w:r>
    </w:p>
    <w:p w:rsidR="002642A7" w:rsidRPr="002642A7" w:rsidRDefault="002642A7" w:rsidP="008E01CD">
      <w:pPr>
        <w:tabs>
          <w:tab w:val="left" w:pos="2840"/>
        </w:tabs>
        <w:rPr>
          <w:sz w:val="26"/>
          <w:szCs w:val="26"/>
          <w:lang w:eastAsia="en-US"/>
        </w:rPr>
      </w:pPr>
    </w:p>
    <w:p w:rsidR="0036351F" w:rsidRPr="002642A7" w:rsidRDefault="002642A7" w:rsidP="0036351F">
      <w:pPr>
        <w:rPr>
          <w:b/>
          <w:sz w:val="28"/>
          <w:szCs w:val="28"/>
        </w:rPr>
      </w:pPr>
      <w:r w:rsidRPr="002642A7">
        <w:rPr>
          <w:b/>
          <w:sz w:val="28"/>
          <w:szCs w:val="28"/>
        </w:rPr>
        <w:t>Амплитудная модуляция</w:t>
      </w:r>
    </w:p>
    <w:p w:rsidR="002642A7" w:rsidRDefault="002642A7" w:rsidP="0036351F">
      <w:pPr>
        <w:rPr>
          <w:rFonts w:ascii="Arial" w:hAnsi="Arial" w:cs="Arial"/>
          <w:color w:val="222222"/>
          <w:shd w:val="clear" w:color="auto" w:fill="FFFFFF"/>
        </w:rPr>
      </w:pPr>
    </w:p>
    <w:p w:rsidR="0036351F" w:rsidRDefault="002642A7" w:rsidP="002642A7">
      <w:pPr>
        <w:ind w:firstLine="720"/>
        <w:rPr>
          <w:sz w:val="26"/>
          <w:szCs w:val="26"/>
          <w:lang w:eastAsia="en-US"/>
        </w:rPr>
      </w:pPr>
      <w:r w:rsidRPr="002642A7">
        <w:rPr>
          <w:sz w:val="26"/>
          <w:szCs w:val="26"/>
          <w:lang w:eastAsia="en-US"/>
        </w:rPr>
        <w:t>При амплитудной модуляции, огибающая амплитуд несущего колебания изменяется по закону, совпадающему с законом передаваемого сообщения. Частота и фаза несущего колебания при этом не меняется.</w:t>
      </w:r>
    </w:p>
    <w:p w:rsidR="002642A7" w:rsidRDefault="002642A7" w:rsidP="002642A7">
      <w:pPr>
        <w:ind w:firstLine="720"/>
        <w:rPr>
          <w:sz w:val="26"/>
          <w:szCs w:val="26"/>
          <w:lang w:eastAsia="en-US"/>
        </w:rPr>
      </w:pPr>
      <w:r>
        <w:rPr>
          <w:noProof/>
          <w:sz w:val="26"/>
          <w:szCs w:val="26"/>
          <w:lang w:val="en-US" w:eastAsia="en-US"/>
        </w:rPr>
        <w:lastRenderedPageBreak/>
        <w:drawing>
          <wp:inline distT="0" distB="0" distL="0" distR="0">
            <wp:extent cx="2727960" cy="26717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2Hf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304" cy="267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A7" w:rsidRDefault="002642A7" w:rsidP="002642A7">
      <w:pPr>
        <w:ind w:firstLine="720"/>
        <w:rPr>
          <w:sz w:val="26"/>
          <w:szCs w:val="26"/>
          <w:lang w:eastAsia="en-US"/>
        </w:rPr>
      </w:pPr>
    </w:p>
    <w:p w:rsidR="002642A7" w:rsidRDefault="002642A7" w:rsidP="002642A7">
      <w:pPr>
        <w:ind w:firstLine="720"/>
        <w:rPr>
          <w:sz w:val="26"/>
          <w:szCs w:val="26"/>
          <w:lang w:eastAsia="en-US"/>
        </w:rPr>
      </w:pPr>
      <w:r w:rsidRPr="002642A7">
        <w:rPr>
          <w:sz w:val="26"/>
          <w:szCs w:val="26"/>
          <w:lang w:eastAsia="en-US"/>
        </w:rPr>
        <w:t xml:space="preserve">Одним из основных параметров АМ, является </w:t>
      </w:r>
      <w:proofErr w:type="spellStart"/>
      <w:r w:rsidRPr="002642A7">
        <w:rPr>
          <w:sz w:val="26"/>
          <w:szCs w:val="26"/>
          <w:lang w:eastAsia="en-US"/>
        </w:rPr>
        <w:t>коэфициент</w:t>
      </w:r>
      <w:proofErr w:type="spellEnd"/>
      <w:r w:rsidRPr="002642A7">
        <w:rPr>
          <w:sz w:val="26"/>
          <w:szCs w:val="26"/>
          <w:lang w:eastAsia="en-US"/>
        </w:rPr>
        <w:t xml:space="preserve"> модуляции(M).</w:t>
      </w:r>
      <w:r w:rsidRPr="002642A7">
        <w:rPr>
          <w:sz w:val="26"/>
          <w:szCs w:val="26"/>
          <w:lang w:eastAsia="en-US"/>
        </w:rPr>
        <w:br/>
        <w:t>Коэффициент модуляции — это отношение разности между максимальным и минимальным значениями амплитуд модулированного сигнала к сумме этих значений(%).</w:t>
      </w:r>
      <w:r w:rsidRPr="002642A7">
        <w:rPr>
          <w:sz w:val="26"/>
          <w:szCs w:val="26"/>
          <w:lang w:eastAsia="en-US"/>
        </w:rPr>
        <w:br/>
      </w:r>
      <w:r>
        <w:rPr>
          <w:sz w:val="26"/>
          <w:szCs w:val="26"/>
          <w:lang w:eastAsia="en-US"/>
        </w:rPr>
        <w:t xml:space="preserve"> </w:t>
      </w:r>
      <w:r>
        <w:rPr>
          <w:sz w:val="26"/>
          <w:szCs w:val="26"/>
          <w:lang w:eastAsia="en-US"/>
        </w:rPr>
        <w:tab/>
      </w:r>
      <w:r w:rsidRPr="002642A7">
        <w:rPr>
          <w:sz w:val="26"/>
          <w:szCs w:val="26"/>
          <w:lang w:eastAsia="en-US"/>
        </w:rPr>
        <w:t>Проще говоря, этот коэффициент показывает, насколько сильно значение амплитуда несущего колебания в данный момент отклоняется от среднего значения.</w:t>
      </w:r>
      <w:r w:rsidRPr="002642A7">
        <w:rPr>
          <w:sz w:val="26"/>
          <w:szCs w:val="26"/>
          <w:lang w:eastAsia="en-US"/>
        </w:rPr>
        <w:br/>
        <w:t xml:space="preserve">При коэффициенте модуляции больше 1, возникает эффект </w:t>
      </w:r>
      <w:proofErr w:type="spellStart"/>
      <w:r w:rsidRPr="002642A7">
        <w:rPr>
          <w:sz w:val="26"/>
          <w:szCs w:val="26"/>
          <w:lang w:eastAsia="en-US"/>
        </w:rPr>
        <w:t>перемодуляции</w:t>
      </w:r>
      <w:proofErr w:type="spellEnd"/>
      <w:r w:rsidRPr="002642A7">
        <w:rPr>
          <w:sz w:val="26"/>
          <w:szCs w:val="26"/>
          <w:lang w:eastAsia="en-US"/>
        </w:rPr>
        <w:t>, в результате чего происходит искажение сигнала.</w:t>
      </w:r>
    </w:p>
    <w:p w:rsidR="002642A7" w:rsidRDefault="002642A7" w:rsidP="002642A7">
      <w:pPr>
        <w:ind w:firstLine="720"/>
        <w:rPr>
          <w:sz w:val="26"/>
          <w:szCs w:val="26"/>
          <w:lang w:eastAsia="en-US"/>
        </w:rPr>
      </w:pPr>
    </w:p>
    <w:p w:rsidR="002642A7" w:rsidRPr="0036351F" w:rsidRDefault="002642A7" w:rsidP="002642A7">
      <w:pPr>
        <w:rPr>
          <w:sz w:val="26"/>
          <w:szCs w:val="26"/>
          <w:lang w:eastAsia="en-US"/>
        </w:rPr>
      </w:pPr>
      <w:r w:rsidRPr="002642A7">
        <w:rPr>
          <w:b/>
          <w:sz w:val="28"/>
          <w:szCs w:val="28"/>
        </w:rPr>
        <w:t>Амплитудная модуляция с одной боковой полосой</w:t>
      </w:r>
    </w:p>
    <w:p w:rsidR="0036351F" w:rsidRPr="0036351F" w:rsidRDefault="0036351F" w:rsidP="0036351F">
      <w:pPr>
        <w:rPr>
          <w:sz w:val="26"/>
          <w:szCs w:val="26"/>
        </w:rPr>
      </w:pPr>
    </w:p>
    <w:p w:rsidR="0036351F" w:rsidRDefault="002642A7" w:rsidP="002642A7">
      <w:pPr>
        <w:ind w:firstLine="720"/>
        <w:rPr>
          <w:sz w:val="26"/>
          <w:szCs w:val="26"/>
          <w:lang w:eastAsia="en-US"/>
        </w:rPr>
      </w:pPr>
      <w:r w:rsidRPr="002642A7">
        <w:rPr>
          <w:sz w:val="26"/>
          <w:szCs w:val="26"/>
          <w:lang w:eastAsia="en-US"/>
        </w:rPr>
        <w:t>В связи с неэффективностью классической амплитудной модуляции, была придумана амплитудная модуляция с одной боковой полосой.</w:t>
      </w:r>
      <w:r>
        <w:rPr>
          <w:sz w:val="26"/>
          <w:szCs w:val="26"/>
          <w:lang w:eastAsia="en-US"/>
        </w:rPr>
        <w:t xml:space="preserve"> </w:t>
      </w:r>
      <w:r w:rsidRPr="002642A7">
        <w:rPr>
          <w:sz w:val="26"/>
          <w:szCs w:val="26"/>
          <w:lang w:eastAsia="en-US"/>
        </w:rPr>
        <w:t>Суть ее заключается в удалении из спектра несущей и одной из боковых полос, при этом вся необходимая информация передается по оставшейся боковой полосе.</w:t>
      </w:r>
    </w:p>
    <w:p w:rsidR="002642A7" w:rsidRDefault="002642A7" w:rsidP="002642A7">
      <w:pPr>
        <w:ind w:firstLine="720"/>
        <w:rPr>
          <w:sz w:val="26"/>
          <w:szCs w:val="26"/>
          <w:lang w:eastAsia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3267075" cy="2047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4fef1719caffbfe85ea64be126af28d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A7" w:rsidRDefault="002642A7" w:rsidP="002642A7">
      <w:pPr>
        <w:rPr>
          <w:sz w:val="26"/>
          <w:szCs w:val="26"/>
          <w:lang w:eastAsia="en-US"/>
        </w:rPr>
      </w:pPr>
    </w:p>
    <w:p w:rsidR="002642A7" w:rsidRPr="002642A7" w:rsidRDefault="002642A7" w:rsidP="002642A7">
      <w:pPr>
        <w:ind w:firstLine="720"/>
        <w:rPr>
          <w:sz w:val="26"/>
          <w:szCs w:val="26"/>
          <w:lang w:eastAsia="en-US"/>
        </w:rPr>
      </w:pPr>
      <w:r w:rsidRPr="002642A7">
        <w:rPr>
          <w:sz w:val="26"/>
          <w:szCs w:val="26"/>
          <w:lang w:eastAsia="en-US"/>
        </w:rPr>
        <w:t>Но в чистом виде в бытовом радиовещании этот вид не прижился, т.к. в приемнике нужно синтезировать несущую с очень высокой точностью. Используется в аппаратуре уплотнения и любительском радио.</w:t>
      </w:r>
    </w:p>
    <w:p w:rsidR="002642A7" w:rsidRDefault="002642A7" w:rsidP="002642A7">
      <w:pPr>
        <w:ind w:firstLine="720"/>
        <w:rPr>
          <w:sz w:val="26"/>
          <w:szCs w:val="26"/>
          <w:lang w:eastAsia="en-US"/>
        </w:rPr>
      </w:pPr>
      <w:r w:rsidRPr="002642A7">
        <w:rPr>
          <w:sz w:val="26"/>
          <w:szCs w:val="26"/>
          <w:lang w:eastAsia="en-US"/>
        </w:rPr>
        <w:lastRenderedPageBreak/>
        <w:t>В радиовещании чаще используют АМ с одной боковой полосой и частично подавленной несущей:</w:t>
      </w:r>
    </w:p>
    <w:p w:rsidR="002642A7" w:rsidRDefault="002642A7" w:rsidP="002642A7">
      <w:pPr>
        <w:ind w:firstLine="720"/>
        <w:rPr>
          <w:sz w:val="26"/>
          <w:szCs w:val="26"/>
          <w:lang w:eastAsia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3267075" cy="2047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fe597fa5650fe8404257285d0a18a4c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A7" w:rsidRDefault="002642A7" w:rsidP="002642A7">
      <w:pPr>
        <w:ind w:firstLine="720"/>
        <w:rPr>
          <w:sz w:val="26"/>
          <w:szCs w:val="26"/>
          <w:lang w:eastAsia="en-US"/>
        </w:rPr>
      </w:pPr>
    </w:p>
    <w:p w:rsidR="002642A7" w:rsidRDefault="002642A7" w:rsidP="002642A7">
      <w:pPr>
        <w:ind w:firstLine="720"/>
        <w:rPr>
          <w:sz w:val="26"/>
          <w:szCs w:val="26"/>
          <w:lang w:eastAsia="en-US"/>
        </w:rPr>
      </w:pPr>
    </w:p>
    <w:p w:rsidR="002642A7" w:rsidRPr="002642A7" w:rsidRDefault="002642A7" w:rsidP="002642A7">
      <w:pPr>
        <w:rPr>
          <w:b/>
          <w:sz w:val="28"/>
          <w:szCs w:val="28"/>
        </w:rPr>
      </w:pPr>
      <w:r w:rsidRPr="002642A7">
        <w:rPr>
          <w:b/>
          <w:sz w:val="28"/>
          <w:szCs w:val="28"/>
        </w:rPr>
        <w:t>Частотная модуляция</w:t>
      </w:r>
    </w:p>
    <w:p w:rsidR="0036351F" w:rsidRPr="0036351F" w:rsidRDefault="0036351F" w:rsidP="002642A7">
      <w:pPr>
        <w:ind w:firstLine="720"/>
        <w:rPr>
          <w:sz w:val="26"/>
          <w:szCs w:val="26"/>
          <w:lang w:eastAsia="en-US"/>
        </w:rPr>
      </w:pPr>
    </w:p>
    <w:p w:rsidR="0036351F" w:rsidRDefault="002642A7" w:rsidP="002642A7">
      <w:pPr>
        <w:ind w:firstLine="720"/>
        <w:rPr>
          <w:sz w:val="26"/>
          <w:szCs w:val="26"/>
          <w:lang w:eastAsia="en-US"/>
        </w:rPr>
      </w:pPr>
      <w:r w:rsidRPr="002642A7">
        <w:rPr>
          <w:sz w:val="26"/>
          <w:szCs w:val="26"/>
          <w:lang w:eastAsia="en-US"/>
        </w:rPr>
        <w:t>Вид аналоговой модуляции, при которой, частота несущей изменяется по закону модулирующего низкочастотного сигнала. Амплитуда при этом остается постоянной.</w:t>
      </w:r>
    </w:p>
    <w:p w:rsidR="002642A7" w:rsidRDefault="005E24D1" w:rsidP="002642A7">
      <w:pPr>
        <w:keepNext/>
        <w:ind w:firstLine="720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7620</wp:posOffset>
                </wp:positionV>
                <wp:extent cx="4229100" cy="2979420"/>
                <wp:effectExtent l="0" t="0" r="0" b="0"/>
                <wp:wrapSquare wrapText="bothSides"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100" cy="2979420"/>
                          <a:chOff x="0" y="0"/>
                          <a:chExt cx="4229100" cy="2979420"/>
                        </a:xfrm>
                      </wpg:grpSpPr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420" cy="2381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Надпись 16"/>
                        <wps:cNvSpPr txBox="1"/>
                        <wps:spPr>
                          <a:xfrm>
                            <a:off x="289560" y="2423160"/>
                            <a:ext cx="3939540" cy="556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D1412" w:rsidRPr="002642A7" w:rsidRDefault="00FD1412" w:rsidP="002642A7">
                              <w:pPr>
                                <w:pStyle w:val="a5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642A7">
                                <w:rPr>
                                  <w:sz w:val="28"/>
                                  <w:szCs w:val="28"/>
                                </w:rPr>
                                <w:t>а) - несущая частота; б) модулирующий сигнал; в) результат модуляции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7" o:spid="_x0000_s1026" style="position:absolute;left:0;text-align:left;margin-left:36.15pt;margin-top:.6pt;width:333pt;height:234.6pt;z-index:251660288" coordsize="42291,2979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5" o:spid="_x0000_s1027" type="#_x0000_t75" style="position:absolute;width:41224;height:23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">
                  <v:imagedata r:id="rId3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28" type="#_x0000_t202" style="position:absolute;left:2895;top:24231;width:39396;height:5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" stroked="f">
                  <v:textbox inset="0,0,0,0">
                    <w:txbxContent>
                      <w:p w:rsidR="00FD1412" w:rsidRPr="002642A7" w:rsidRDefault="00FD1412" w:rsidP="002642A7">
                        <w:pPr>
                          <w:pStyle w:val="a5"/>
                          <w:rPr>
                            <w:sz w:val="28"/>
                            <w:szCs w:val="28"/>
                          </w:rPr>
                        </w:pPr>
                        <w:r w:rsidRPr="002642A7">
                          <w:rPr>
                            <w:sz w:val="28"/>
                            <w:szCs w:val="28"/>
                          </w:rPr>
                          <w:t>а) - несущая частота; б) модулирующий сигнал; в) результат модуляции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6351F" w:rsidRPr="0036351F" w:rsidRDefault="0036351F" w:rsidP="0036351F">
      <w:pPr>
        <w:rPr>
          <w:sz w:val="26"/>
          <w:szCs w:val="26"/>
        </w:rPr>
      </w:pPr>
    </w:p>
    <w:p w:rsidR="0036351F" w:rsidRPr="0036351F" w:rsidRDefault="0036351F" w:rsidP="0036351F">
      <w:pPr>
        <w:rPr>
          <w:sz w:val="26"/>
          <w:szCs w:val="26"/>
        </w:rPr>
      </w:pPr>
    </w:p>
    <w:p w:rsidR="0036351F" w:rsidRPr="0036351F" w:rsidRDefault="0036351F" w:rsidP="0036351F">
      <w:pPr>
        <w:rPr>
          <w:sz w:val="26"/>
          <w:szCs w:val="26"/>
        </w:rPr>
      </w:pPr>
    </w:p>
    <w:p w:rsidR="005E24D1" w:rsidRDefault="005E24D1" w:rsidP="0036351F">
      <w:pPr>
        <w:rPr>
          <w:sz w:val="26"/>
          <w:szCs w:val="26"/>
        </w:rPr>
      </w:pPr>
    </w:p>
    <w:p w:rsidR="005E24D1" w:rsidRPr="005E24D1" w:rsidRDefault="005E24D1" w:rsidP="005E24D1">
      <w:pPr>
        <w:rPr>
          <w:sz w:val="26"/>
          <w:szCs w:val="26"/>
        </w:rPr>
      </w:pPr>
    </w:p>
    <w:p w:rsidR="005E24D1" w:rsidRPr="005E24D1" w:rsidRDefault="005E24D1" w:rsidP="005E24D1">
      <w:pPr>
        <w:rPr>
          <w:sz w:val="26"/>
          <w:szCs w:val="26"/>
        </w:rPr>
      </w:pPr>
    </w:p>
    <w:p w:rsidR="005E24D1" w:rsidRPr="005E24D1" w:rsidRDefault="005E24D1" w:rsidP="005E24D1">
      <w:pPr>
        <w:rPr>
          <w:sz w:val="26"/>
          <w:szCs w:val="26"/>
        </w:rPr>
      </w:pPr>
    </w:p>
    <w:p w:rsidR="005E24D1" w:rsidRPr="005E24D1" w:rsidRDefault="005E24D1" w:rsidP="005E24D1">
      <w:pPr>
        <w:rPr>
          <w:sz w:val="26"/>
          <w:szCs w:val="26"/>
        </w:rPr>
      </w:pPr>
    </w:p>
    <w:p w:rsidR="005E24D1" w:rsidRPr="005E24D1" w:rsidRDefault="005E24D1" w:rsidP="005E24D1">
      <w:pPr>
        <w:rPr>
          <w:sz w:val="26"/>
          <w:szCs w:val="26"/>
        </w:rPr>
      </w:pPr>
    </w:p>
    <w:p w:rsidR="005E24D1" w:rsidRPr="005E24D1" w:rsidRDefault="005E24D1" w:rsidP="005E24D1">
      <w:pPr>
        <w:rPr>
          <w:sz w:val="26"/>
          <w:szCs w:val="26"/>
        </w:rPr>
      </w:pPr>
    </w:p>
    <w:p w:rsidR="005E24D1" w:rsidRPr="005E24D1" w:rsidRDefault="005E24D1" w:rsidP="005E24D1">
      <w:pPr>
        <w:rPr>
          <w:sz w:val="26"/>
          <w:szCs w:val="26"/>
        </w:rPr>
      </w:pPr>
    </w:p>
    <w:p w:rsidR="005E24D1" w:rsidRPr="005E24D1" w:rsidRDefault="005E24D1" w:rsidP="005E24D1">
      <w:pPr>
        <w:rPr>
          <w:sz w:val="26"/>
          <w:szCs w:val="26"/>
        </w:rPr>
      </w:pPr>
    </w:p>
    <w:p w:rsidR="005E24D1" w:rsidRPr="005E24D1" w:rsidRDefault="005E24D1" w:rsidP="005E24D1">
      <w:pPr>
        <w:rPr>
          <w:sz w:val="26"/>
          <w:szCs w:val="26"/>
        </w:rPr>
      </w:pPr>
    </w:p>
    <w:p w:rsidR="005E24D1" w:rsidRPr="005E24D1" w:rsidRDefault="005E24D1" w:rsidP="005E24D1">
      <w:pPr>
        <w:rPr>
          <w:sz w:val="26"/>
          <w:szCs w:val="26"/>
        </w:rPr>
      </w:pPr>
    </w:p>
    <w:p w:rsidR="005E24D1" w:rsidRDefault="005E24D1" w:rsidP="005E24D1">
      <w:pPr>
        <w:rPr>
          <w:sz w:val="26"/>
          <w:szCs w:val="26"/>
        </w:rPr>
      </w:pPr>
    </w:p>
    <w:p w:rsidR="005E24D1" w:rsidRDefault="005E24D1" w:rsidP="005E24D1">
      <w:pPr>
        <w:ind w:firstLine="720"/>
        <w:rPr>
          <w:sz w:val="26"/>
          <w:szCs w:val="26"/>
          <w:lang w:eastAsia="en-US"/>
        </w:rPr>
      </w:pPr>
      <w:r w:rsidRPr="005E24D1">
        <w:rPr>
          <w:sz w:val="26"/>
          <w:szCs w:val="26"/>
          <w:lang w:eastAsia="en-US"/>
        </w:rPr>
        <w:t>Наибольшее отклонение частоты от среднего значения, называется девиацией.</w:t>
      </w:r>
      <w:r w:rsidRPr="005E24D1">
        <w:rPr>
          <w:sz w:val="26"/>
          <w:szCs w:val="26"/>
          <w:lang w:eastAsia="en-US"/>
        </w:rPr>
        <w:br/>
        <w:t>В идеальном варианте, девиация должна быть прямо пропорционально амплитуде модулирующего колебания.</w:t>
      </w:r>
    </w:p>
    <w:p w:rsidR="005E24D1" w:rsidRDefault="005E24D1" w:rsidP="005E24D1">
      <w:pPr>
        <w:ind w:firstLine="720"/>
        <w:rPr>
          <w:sz w:val="26"/>
          <w:szCs w:val="26"/>
          <w:lang w:eastAsia="en-US"/>
        </w:rPr>
      </w:pPr>
      <w:r w:rsidRPr="005E24D1">
        <w:rPr>
          <w:sz w:val="26"/>
          <w:szCs w:val="26"/>
          <w:lang w:eastAsia="en-US"/>
        </w:rPr>
        <w:t>Спектр при частотной модуляции выглядит следующим образом:</w:t>
      </w:r>
    </w:p>
    <w:p w:rsidR="005E24D1" w:rsidRDefault="005E24D1" w:rsidP="005E24D1">
      <w:pPr>
        <w:ind w:firstLine="720"/>
        <w:rPr>
          <w:sz w:val="26"/>
          <w:szCs w:val="26"/>
          <w:lang w:eastAsia="en-US"/>
        </w:rPr>
      </w:pPr>
      <w:r>
        <w:rPr>
          <w:noProof/>
          <w:sz w:val="26"/>
          <w:szCs w:val="26"/>
          <w:lang w:val="en-US" w:eastAsia="en-US"/>
        </w:rPr>
        <w:lastRenderedPageBreak/>
        <w:drawing>
          <wp:inline distT="0" distB="0" distL="0" distR="0">
            <wp:extent cx="5381625" cy="20193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015bb4879aef0baaa748dac447132d9.jp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4D1" w:rsidRDefault="005E24D1" w:rsidP="005E24D1">
      <w:pPr>
        <w:ind w:firstLine="720"/>
        <w:rPr>
          <w:sz w:val="26"/>
          <w:szCs w:val="26"/>
          <w:lang w:eastAsia="en-US"/>
        </w:rPr>
      </w:pPr>
    </w:p>
    <w:p w:rsidR="005E24D1" w:rsidRDefault="005E24D1" w:rsidP="005E24D1">
      <w:pPr>
        <w:ind w:firstLine="720"/>
        <w:rPr>
          <w:sz w:val="26"/>
          <w:szCs w:val="26"/>
          <w:lang w:eastAsia="en-US"/>
        </w:rPr>
      </w:pPr>
      <w:r w:rsidRPr="005E24D1">
        <w:rPr>
          <w:sz w:val="26"/>
          <w:szCs w:val="26"/>
          <w:lang w:eastAsia="en-US"/>
        </w:rPr>
        <w:t>Состоит из несущей и симметрично отстающей от нее вправо и влево гармоник боковых полос, на частоту кратную частоте модулирующего колебания.</w:t>
      </w:r>
      <w:r w:rsidRPr="005E24D1">
        <w:rPr>
          <w:sz w:val="26"/>
          <w:szCs w:val="26"/>
          <w:lang w:eastAsia="en-US"/>
        </w:rPr>
        <w:br/>
        <w:t>Данный спектр представляет гармоническое колебание. В случае реальной модуляции, спектр имеет более сложные очертания.</w:t>
      </w:r>
      <w:r w:rsidRPr="005E24D1">
        <w:rPr>
          <w:sz w:val="26"/>
          <w:szCs w:val="26"/>
          <w:lang w:eastAsia="en-US"/>
        </w:rPr>
        <w:br/>
        <w:t>Различают широкополосную и узкополосную ЧМ модуляцию.</w:t>
      </w:r>
      <w:r w:rsidRPr="005E24D1">
        <w:rPr>
          <w:sz w:val="26"/>
          <w:szCs w:val="26"/>
          <w:lang w:eastAsia="en-US"/>
        </w:rPr>
        <w:br/>
        <w:t>В широкополосной — спектр частот, значительно превосходит частоту модулирующего сигнала. Применяется в ЧМ радиовещании.</w:t>
      </w:r>
      <w:r w:rsidRPr="005E24D1">
        <w:rPr>
          <w:sz w:val="26"/>
          <w:szCs w:val="26"/>
          <w:lang w:eastAsia="en-US"/>
        </w:rPr>
        <w:br/>
        <w:t>В радиостанциях применяют в основном узкополосную ЧМ модуляцию, требующую более точной настройки приемника и соответственно более защищенную от помех.</w:t>
      </w:r>
      <w:r w:rsidRPr="005E24D1">
        <w:rPr>
          <w:sz w:val="26"/>
          <w:szCs w:val="26"/>
          <w:lang w:eastAsia="en-US"/>
        </w:rPr>
        <w:br/>
      </w:r>
      <w:r>
        <w:rPr>
          <w:noProof/>
          <w:sz w:val="26"/>
          <w:szCs w:val="26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375EDCF4" wp14:editId="4D4F4CAA">
            <wp:simplePos x="0" y="0"/>
            <wp:positionH relativeFrom="margin">
              <wp:align>center</wp:align>
            </wp:positionH>
            <wp:positionV relativeFrom="paragraph">
              <wp:posOffset>544830</wp:posOffset>
            </wp:positionV>
            <wp:extent cx="6151880" cy="2758440"/>
            <wp:effectExtent l="133350" t="133350" r="153670" b="15621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2f8ce6d529ab7380efcc995a0b41fb4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7584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5E24D1">
        <w:rPr>
          <w:sz w:val="26"/>
          <w:szCs w:val="26"/>
          <w:lang w:eastAsia="en-US"/>
        </w:rPr>
        <w:t>Спектры широкополосной и узкополосной ЧМ представлены ниже</w:t>
      </w:r>
      <w:r>
        <w:rPr>
          <w:sz w:val="26"/>
          <w:szCs w:val="26"/>
          <w:lang w:eastAsia="en-US"/>
        </w:rPr>
        <w:t>:</w:t>
      </w:r>
    </w:p>
    <w:p w:rsidR="005E24D1" w:rsidRDefault="005E24D1" w:rsidP="005E24D1">
      <w:pPr>
        <w:ind w:firstLine="720"/>
        <w:rPr>
          <w:sz w:val="26"/>
          <w:szCs w:val="26"/>
          <w:lang w:eastAsia="en-US"/>
        </w:rPr>
      </w:pPr>
      <w:r w:rsidRPr="005E24D1">
        <w:rPr>
          <w:sz w:val="26"/>
          <w:szCs w:val="26"/>
          <w:lang w:eastAsia="en-US"/>
        </w:rPr>
        <w:t>Спектр узкополосной ЧМ напоминает амплитудную модуляцию, но если учесть фазу боковых полос, то окажется, что эти волны имеют постоянную амплитуду и переменную частоту, а не постоянную частоту и переменную амплитуду (AM). При широкополосной ЧМ амплитуда несущей может быть очень малой, что обусловливает высокую эффективность ЧМ; это значит, что большая часть передаваемой энергии содержится в боковых частотах, несущих информацию.</w:t>
      </w:r>
      <w:r w:rsidRPr="005E24D1">
        <w:rPr>
          <w:sz w:val="26"/>
          <w:szCs w:val="26"/>
          <w:lang w:eastAsia="en-US"/>
        </w:rPr>
        <w:br/>
      </w:r>
      <w:r w:rsidRPr="005E24D1">
        <w:rPr>
          <w:sz w:val="26"/>
          <w:szCs w:val="26"/>
          <w:lang w:eastAsia="en-US"/>
        </w:rPr>
        <w:br/>
      </w:r>
      <w:r>
        <w:rPr>
          <w:sz w:val="26"/>
          <w:szCs w:val="26"/>
          <w:lang w:eastAsia="en-US"/>
        </w:rPr>
        <w:lastRenderedPageBreak/>
        <w:t xml:space="preserve"> </w:t>
      </w:r>
      <w:r>
        <w:rPr>
          <w:sz w:val="26"/>
          <w:szCs w:val="26"/>
          <w:lang w:eastAsia="en-US"/>
        </w:rPr>
        <w:tab/>
      </w:r>
      <w:r w:rsidRPr="005E24D1">
        <w:rPr>
          <w:sz w:val="26"/>
          <w:szCs w:val="26"/>
          <w:lang w:eastAsia="en-US"/>
        </w:rPr>
        <w:t xml:space="preserve">Основные преимущества ЧМ, перед АМ — </w:t>
      </w:r>
      <w:proofErr w:type="spellStart"/>
      <w:r w:rsidRPr="005E24D1">
        <w:rPr>
          <w:sz w:val="26"/>
          <w:szCs w:val="26"/>
          <w:lang w:eastAsia="en-US"/>
        </w:rPr>
        <w:t>энергоэффективность</w:t>
      </w:r>
      <w:proofErr w:type="spellEnd"/>
      <w:r w:rsidRPr="005E24D1">
        <w:rPr>
          <w:sz w:val="26"/>
          <w:szCs w:val="26"/>
          <w:lang w:eastAsia="en-US"/>
        </w:rPr>
        <w:t xml:space="preserve"> и помехоустойчивость.</w:t>
      </w:r>
    </w:p>
    <w:p w:rsidR="005E24D1" w:rsidRDefault="005E24D1" w:rsidP="005E24D1">
      <w:pPr>
        <w:ind w:firstLine="720"/>
        <w:rPr>
          <w:sz w:val="26"/>
          <w:szCs w:val="26"/>
          <w:lang w:eastAsia="en-US"/>
        </w:rPr>
      </w:pPr>
    </w:p>
    <w:p w:rsidR="005E24D1" w:rsidRDefault="005E24D1" w:rsidP="005E24D1">
      <w:pPr>
        <w:rPr>
          <w:b/>
          <w:sz w:val="28"/>
          <w:szCs w:val="28"/>
        </w:rPr>
      </w:pPr>
      <w:r w:rsidRPr="005E24D1">
        <w:rPr>
          <w:b/>
          <w:sz w:val="28"/>
          <w:szCs w:val="28"/>
        </w:rPr>
        <w:t>Фазовая модуляция</w:t>
      </w:r>
    </w:p>
    <w:p w:rsidR="005E24D1" w:rsidRDefault="005E24D1" w:rsidP="005E24D1">
      <w:pPr>
        <w:ind w:firstLine="720"/>
        <w:rPr>
          <w:sz w:val="26"/>
          <w:szCs w:val="26"/>
          <w:lang w:eastAsia="en-US"/>
        </w:rPr>
      </w:pPr>
    </w:p>
    <w:p w:rsidR="005E24D1" w:rsidRDefault="005E24D1" w:rsidP="005E24D1">
      <w:pPr>
        <w:ind w:firstLine="720"/>
        <w:rPr>
          <w:sz w:val="26"/>
          <w:szCs w:val="26"/>
          <w:lang w:eastAsia="en-US"/>
        </w:rPr>
      </w:pPr>
      <w:r w:rsidRPr="005E24D1">
        <w:rPr>
          <w:sz w:val="26"/>
          <w:szCs w:val="26"/>
          <w:lang w:eastAsia="en-US"/>
        </w:rPr>
        <w:t>В реальности, больше применяют термин фазовая манипуляция, т.к. в основном производят модуляцию дискретных сигналов.</w:t>
      </w:r>
      <w:r w:rsidRPr="005E24D1">
        <w:rPr>
          <w:sz w:val="26"/>
          <w:szCs w:val="26"/>
          <w:lang w:eastAsia="en-US"/>
        </w:rPr>
        <w:br/>
      </w:r>
      <w:r>
        <w:rPr>
          <w:sz w:val="26"/>
          <w:szCs w:val="26"/>
          <w:lang w:eastAsia="en-US"/>
        </w:rPr>
        <w:t xml:space="preserve"> </w:t>
      </w:r>
      <w:r>
        <w:rPr>
          <w:sz w:val="26"/>
          <w:szCs w:val="26"/>
          <w:lang w:eastAsia="en-US"/>
        </w:rPr>
        <w:tab/>
      </w:r>
      <w:r w:rsidRPr="005E24D1">
        <w:rPr>
          <w:sz w:val="26"/>
          <w:szCs w:val="26"/>
          <w:lang w:eastAsia="en-US"/>
        </w:rPr>
        <w:t>Смысл ФМ таков, что фаза несущей, изменяется скачкообразно, при приходе очередного дискретного сигнала, отличного от предыдущего.</w:t>
      </w:r>
    </w:p>
    <w:p w:rsidR="005E24D1" w:rsidRDefault="005E24D1" w:rsidP="005E24D1">
      <w:pPr>
        <w:ind w:firstLine="720"/>
        <w:rPr>
          <w:sz w:val="26"/>
          <w:szCs w:val="26"/>
          <w:lang w:eastAsia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4404360" cy="204317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edb45e96923f981c780dff9e624a8a89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912" cy="20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4D1" w:rsidRDefault="005E24D1" w:rsidP="005E24D1">
      <w:pPr>
        <w:ind w:firstLine="720"/>
        <w:rPr>
          <w:sz w:val="26"/>
          <w:szCs w:val="26"/>
          <w:lang w:eastAsia="en-US"/>
        </w:rPr>
      </w:pPr>
    </w:p>
    <w:p w:rsidR="005E24D1" w:rsidRDefault="005E24D1" w:rsidP="005E24D1">
      <w:pPr>
        <w:ind w:firstLine="720"/>
        <w:rPr>
          <w:sz w:val="26"/>
          <w:szCs w:val="26"/>
          <w:lang w:eastAsia="en-US"/>
        </w:rPr>
      </w:pPr>
      <w:r w:rsidRPr="005E24D1">
        <w:rPr>
          <w:sz w:val="26"/>
          <w:szCs w:val="26"/>
          <w:lang w:eastAsia="en-US"/>
        </w:rPr>
        <w:t xml:space="preserve">Из спектра можно видеть, почти полное отсутствие несущей, что указывают на высокую </w:t>
      </w:r>
      <w:proofErr w:type="spellStart"/>
      <w:r w:rsidRPr="005E24D1">
        <w:rPr>
          <w:sz w:val="26"/>
          <w:szCs w:val="26"/>
          <w:lang w:eastAsia="en-US"/>
        </w:rPr>
        <w:t>энергоэффективность</w:t>
      </w:r>
      <w:proofErr w:type="spellEnd"/>
      <w:r w:rsidRPr="005E24D1">
        <w:rPr>
          <w:sz w:val="26"/>
          <w:szCs w:val="26"/>
          <w:lang w:eastAsia="en-US"/>
        </w:rPr>
        <w:t>.</w:t>
      </w:r>
      <w:r w:rsidRPr="005E24D1">
        <w:rPr>
          <w:sz w:val="26"/>
          <w:szCs w:val="26"/>
          <w:lang w:eastAsia="en-US"/>
        </w:rPr>
        <w:br/>
      </w:r>
      <w:r>
        <w:rPr>
          <w:sz w:val="26"/>
          <w:szCs w:val="26"/>
          <w:lang w:eastAsia="en-US"/>
        </w:rPr>
        <w:t xml:space="preserve"> </w:t>
      </w:r>
      <w:r>
        <w:rPr>
          <w:sz w:val="26"/>
          <w:szCs w:val="26"/>
          <w:lang w:eastAsia="en-US"/>
        </w:rPr>
        <w:tab/>
      </w:r>
      <w:r w:rsidRPr="005E24D1">
        <w:rPr>
          <w:sz w:val="26"/>
          <w:szCs w:val="26"/>
          <w:lang w:eastAsia="en-US"/>
        </w:rPr>
        <w:t>Недостаток данной модуляции в том, что ошибка в одном символе, может привести к некорректному приему всех последующих.</w:t>
      </w:r>
    </w:p>
    <w:p w:rsidR="005E24D1" w:rsidRDefault="005E24D1" w:rsidP="005E24D1">
      <w:pPr>
        <w:ind w:firstLine="720"/>
        <w:rPr>
          <w:sz w:val="26"/>
          <w:szCs w:val="26"/>
          <w:lang w:eastAsia="en-US"/>
        </w:rPr>
      </w:pPr>
    </w:p>
    <w:p w:rsidR="005E24D1" w:rsidRDefault="005E24D1" w:rsidP="005E24D1">
      <w:pPr>
        <w:rPr>
          <w:b/>
          <w:sz w:val="28"/>
          <w:szCs w:val="28"/>
        </w:rPr>
      </w:pPr>
      <w:r w:rsidRPr="005E24D1">
        <w:rPr>
          <w:b/>
          <w:sz w:val="28"/>
          <w:szCs w:val="28"/>
        </w:rPr>
        <w:t>Дифференциально-фазовая манипуляция</w:t>
      </w:r>
    </w:p>
    <w:p w:rsidR="005E24D1" w:rsidRDefault="005E24D1" w:rsidP="005E24D1">
      <w:pPr>
        <w:ind w:firstLine="720"/>
        <w:rPr>
          <w:sz w:val="26"/>
          <w:szCs w:val="26"/>
          <w:lang w:eastAsia="en-US"/>
        </w:rPr>
      </w:pPr>
    </w:p>
    <w:p w:rsidR="005E24D1" w:rsidRDefault="005E24D1" w:rsidP="005E24D1">
      <w:pPr>
        <w:ind w:firstLine="720"/>
        <w:rPr>
          <w:sz w:val="26"/>
          <w:szCs w:val="26"/>
          <w:lang w:eastAsia="en-US"/>
        </w:rPr>
      </w:pPr>
      <w:r w:rsidRPr="005E24D1">
        <w:rPr>
          <w:sz w:val="26"/>
          <w:szCs w:val="26"/>
          <w:lang w:eastAsia="en-US"/>
        </w:rPr>
        <w:t>В случае этой модуляции, фаза меняется не при каждом изменении значения модулирующего импульса, а при изменении разности. В данном примере при приходе каждой «1».</w:t>
      </w:r>
    </w:p>
    <w:p w:rsidR="005E24D1" w:rsidRDefault="005E24D1" w:rsidP="005E24D1">
      <w:pPr>
        <w:ind w:firstLine="720"/>
        <w:rPr>
          <w:sz w:val="26"/>
          <w:szCs w:val="26"/>
          <w:lang w:eastAsia="en-US"/>
        </w:rPr>
      </w:pPr>
      <w:r w:rsidRPr="005E24D1">
        <w:rPr>
          <w:sz w:val="26"/>
          <w:szCs w:val="26"/>
          <w:lang w:eastAsia="en-US"/>
        </w:rPr>
        <w:drawing>
          <wp:inline distT="0" distB="0" distL="0" distR="0">
            <wp:extent cx="3771900" cy="26193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882ccb7d55ce69eb5794c48fd6bef630.jp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4D1" w:rsidRDefault="005E24D1" w:rsidP="005E24D1">
      <w:pPr>
        <w:rPr>
          <w:sz w:val="26"/>
          <w:szCs w:val="26"/>
          <w:lang w:eastAsia="en-US"/>
        </w:rPr>
      </w:pPr>
    </w:p>
    <w:p w:rsidR="005E24D1" w:rsidRPr="005E24D1" w:rsidRDefault="005E24D1" w:rsidP="005E24D1">
      <w:pPr>
        <w:ind w:firstLine="720"/>
        <w:rPr>
          <w:sz w:val="26"/>
          <w:szCs w:val="26"/>
          <w:lang w:eastAsia="en-US"/>
        </w:rPr>
      </w:pPr>
      <w:r w:rsidRPr="005E24D1">
        <w:rPr>
          <w:sz w:val="26"/>
          <w:szCs w:val="26"/>
          <w:lang w:eastAsia="en-US"/>
        </w:rPr>
        <w:t>Преимущество этого вида модуляции в том, что в случае возникновения случайной ошибки в одном символе, это не влечет дальнейшую цепочку ошибок.</w:t>
      </w:r>
      <w:r w:rsidRPr="005E24D1">
        <w:rPr>
          <w:sz w:val="26"/>
          <w:szCs w:val="26"/>
          <w:lang w:eastAsia="en-US"/>
        </w:rPr>
        <w:br/>
      </w:r>
      <w:r w:rsidRPr="005E24D1">
        <w:rPr>
          <w:sz w:val="26"/>
          <w:szCs w:val="26"/>
          <w:lang w:eastAsia="en-US"/>
        </w:rPr>
        <w:br/>
      </w:r>
      <w:r>
        <w:rPr>
          <w:sz w:val="26"/>
          <w:szCs w:val="26"/>
          <w:lang w:eastAsia="en-US"/>
        </w:rPr>
        <w:t xml:space="preserve"> </w:t>
      </w:r>
      <w:r>
        <w:rPr>
          <w:sz w:val="26"/>
          <w:szCs w:val="26"/>
          <w:lang w:eastAsia="en-US"/>
        </w:rPr>
        <w:tab/>
      </w:r>
      <w:r w:rsidRPr="005E24D1">
        <w:rPr>
          <w:sz w:val="26"/>
          <w:szCs w:val="26"/>
          <w:lang w:eastAsia="en-US"/>
        </w:rPr>
        <w:t>Стоит отметить, что существуют также фазовые манипуляции такие как квадратурная, где используется изменение фазы в пределах 90 градусов и ФМ более высоких порядков, но их рассмотрение выходит за рамки данной статьи.</w:t>
      </w:r>
    </w:p>
    <w:sectPr w:rsidR="005E24D1" w:rsidRPr="005E24D1" w:rsidSect="000E76E3">
      <w:footerReference w:type="default" r:id="rId44"/>
      <w:pgSz w:w="12240" w:h="15840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B18" w:rsidRPr="00657597" w:rsidRDefault="00201B18" w:rsidP="000C0E13">
      <w:pPr>
        <w:rPr>
          <w:sz w:val="16"/>
          <w:szCs w:val="16"/>
        </w:rPr>
      </w:pPr>
      <w:r w:rsidRPr="00657597">
        <w:rPr>
          <w:sz w:val="16"/>
          <w:szCs w:val="16"/>
        </w:rPr>
        <w:separator/>
      </w:r>
    </w:p>
  </w:endnote>
  <w:endnote w:type="continuationSeparator" w:id="0">
    <w:p w:rsidR="00201B18" w:rsidRPr="00657597" w:rsidRDefault="00201B18" w:rsidP="000C0E13">
      <w:pPr>
        <w:rPr>
          <w:sz w:val="16"/>
          <w:szCs w:val="16"/>
        </w:rPr>
      </w:pPr>
      <w:r w:rsidRPr="00657597">
        <w:rPr>
          <w:sz w:val="16"/>
          <w:szCs w:val="1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3058788"/>
      <w:docPartObj>
        <w:docPartGallery w:val="Page Numbers (Bottom of Page)"/>
        <w:docPartUnique/>
      </w:docPartObj>
    </w:sdtPr>
    <w:sdtContent>
      <w:p w:rsidR="00FD1412" w:rsidRDefault="00FD141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122C">
          <w:rPr>
            <w:noProof/>
          </w:rPr>
          <w:t>22</w:t>
        </w:r>
        <w:r>
          <w:fldChar w:fldCharType="end"/>
        </w:r>
      </w:p>
    </w:sdtContent>
  </w:sdt>
  <w:p w:rsidR="00FD1412" w:rsidRDefault="00FD141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B18" w:rsidRPr="00657597" w:rsidRDefault="00201B18" w:rsidP="000C0E13">
      <w:pPr>
        <w:rPr>
          <w:sz w:val="16"/>
          <w:szCs w:val="16"/>
        </w:rPr>
      </w:pPr>
      <w:r w:rsidRPr="00657597">
        <w:rPr>
          <w:sz w:val="16"/>
          <w:szCs w:val="16"/>
        </w:rPr>
        <w:separator/>
      </w:r>
    </w:p>
  </w:footnote>
  <w:footnote w:type="continuationSeparator" w:id="0">
    <w:p w:rsidR="00201B18" w:rsidRPr="00657597" w:rsidRDefault="00201B18" w:rsidP="000C0E13">
      <w:pPr>
        <w:rPr>
          <w:sz w:val="16"/>
          <w:szCs w:val="16"/>
        </w:rPr>
      </w:pPr>
      <w:r w:rsidRPr="00657597">
        <w:rPr>
          <w:sz w:val="16"/>
          <w:szCs w:val="16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2FCC"/>
    <w:multiLevelType w:val="hybridMultilevel"/>
    <w:tmpl w:val="47BC8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6555E"/>
    <w:multiLevelType w:val="hybridMultilevel"/>
    <w:tmpl w:val="17B62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27F19"/>
    <w:multiLevelType w:val="hybridMultilevel"/>
    <w:tmpl w:val="35CE6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520DB"/>
    <w:multiLevelType w:val="hybridMultilevel"/>
    <w:tmpl w:val="C5887EBC"/>
    <w:lvl w:ilvl="0" w:tplc="725A873E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6549A"/>
    <w:multiLevelType w:val="hybridMultilevel"/>
    <w:tmpl w:val="96027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41744"/>
    <w:multiLevelType w:val="hybridMultilevel"/>
    <w:tmpl w:val="4A6EA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A6A35"/>
    <w:multiLevelType w:val="hybridMultilevel"/>
    <w:tmpl w:val="09741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0631D"/>
    <w:multiLevelType w:val="hybridMultilevel"/>
    <w:tmpl w:val="A40E5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EB743F"/>
    <w:multiLevelType w:val="hybridMultilevel"/>
    <w:tmpl w:val="F1F4CA9A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31205119"/>
    <w:multiLevelType w:val="hybridMultilevel"/>
    <w:tmpl w:val="F2EC0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E112B"/>
    <w:multiLevelType w:val="hybridMultilevel"/>
    <w:tmpl w:val="AEDE0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B4F34"/>
    <w:multiLevelType w:val="hybridMultilevel"/>
    <w:tmpl w:val="4A32B2F4"/>
    <w:lvl w:ilvl="0" w:tplc="BBAC6DC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3665B2"/>
    <w:multiLevelType w:val="hybridMultilevel"/>
    <w:tmpl w:val="57665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C00DCD"/>
    <w:multiLevelType w:val="hybridMultilevel"/>
    <w:tmpl w:val="229E6982"/>
    <w:lvl w:ilvl="0" w:tplc="F1806C7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931D5"/>
    <w:multiLevelType w:val="hybridMultilevel"/>
    <w:tmpl w:val="E95AC932"/>
    <w:lvl w:ilvl="0" w:tplc="570CF9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511437"/>
    <w:multiLevelType w:val="multilevel"/>
    <w:tmpl w:val="792CF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2F0CB5"/>
    <w:multiLevelType w:val="hybridMultilevel"/>
    <w:tmpl w:val="0BE48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095977"/>
    <w:multiLevelType w:val="hybridMultilevel"/>
    <w:tmpl w:val="18C82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5377"/>
    <w:multiLevelType w:val="multilevel"/>
    <w:tmpl w:val="693C93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2B2ECC"/>
    <w:multiLevelType w:val="multilevel"/>
    <w:tmpl w:val="067ACA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1501DE"/>
    <w:multiLevelType w:val="hybridMultilevel"/>
    <w:tmpl w:val="06902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3F4233"/>
    <w:multiLevelType w:val="multilevel"/>
    <w:tmpl w:val="E23C9C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7948F3"/>
    <w:multiLevelType w:val="hybridMultilevel"/>
    <w:tmpl w:val="BFCC8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077B8E"/>
    <w:multiLevelType w:val="hybridMultilevel"/>
    <w:tmpl w:val="A37420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7A4333"/>
    <w:multiLevelType w:val="hybridMultilevel"/>
    <w:tmpl w:val="8326BE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B016DA"/>
    <w:multiLevelType w:val="hybridMultilevel"/>
    <w:tmpl w:val="63DEA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960F1F"/>
    <w:multiLevelType w:val="hybridMultilevel"/>
    <w:tmpl w:val="7924C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25"/>
  </w:num>
  <w:num w:numId="5">
    <w:abstractNumId w:val="0"/>
  </w:num>
  <w:num w:numId="6">
    <w:abstractNumId w:val="1"/>
  </w:num>
  <w:num w:numId="7">
    <w:abstractNumId w:val="16"/>
  </w:num>
  <w:num w:numId="8">
    <w:abstractNumId w:val="4"/>
  </w:num>
  <w:num w:numId="9">
    <w:abstractNumId w:val="10"/>
  </w:num>
  <w:num w:numId="10">
    <w:abstractNumId w:val="3"/>
  </w:num>
  <w:num w:numId="11">
    <w:abstractNumId w:val="23"/>
  </w:num>
  <w:num w:numId="12">
    <w:abstractNumId w:val="13"/>
  </w:num>
  <w:num w:numId="13">
    <w:abstractNumId w:val="26"/>
  </w:num>
  <w:num w:numId="14">
    <w:abstractNumId w:val="17"/>
  </w:num>
  <w:num w:numId="15">
    <w:abstractNumId w:val="11"/>
  </w:num>
  <w:num w:numId="16">
    <w:abstractNumId w:val="24"/>
  </w:num>
  <w:num w:numId="17">
    <w:abstractNumId w:val="21"/>
  </w:num>
  <w:num w:numId="18">
    <w:abstractNumId w:val="19"/>
  </w:num>
  <w:num w:numId="19">
    <w:abstractNumId w:val="8"/>
  </w:num>
  <w:num w:numId="20">
    <w:abstractNumId w:val="20"/>
  </w:num>
  <w:num w:numId="21">
    <w:abstractNumId w:val="2"/>
  </w:num>
  <w:num w:numId="22">
    <w:abstractNumId w:val="6"/>
  </w:num>
  <w:num w:numId="23">
    <w:abstractNumId w:val="12"/>
  </w:num>
  <w:num w:numId="24">
    <w:abstractNumId w:val="15"/>
  </w:num>
  <w:num w:numId="25">
    <w:abstractNumId w:val="18"/>
  </w:num>
  <w:num w:numId="26">
    <w:abstractNumId w:val="22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690"/>
    <w:rsid w:val="0001199E"/>
    <w:rsid w:val="0002117C"/>
    <w:rsid w:val="000240A4"/>
    <w:rsid w:val="00025013"/>
    <w:rsid w:val="00027E63"/>
    <w:rsid w:val="000435FD"/>
    <w:rsid w:val="00067C9B"/>
    <w:rsid w:val="000823A1"/>
    <w:rsid w:val="00093F00"/>
    <w:rsid w:val="00094443"/>
    <w:rsid w:val="00094861"/>
    <w:rsid w:val="000A2458"/>
    <w:rsid w:val="000B08D0"/>
    <w:rsid w:val="000B7498"/>
    <w:rsid w:val="000C0E13"/>
    <w:rsid w:val="000C42CE"/>
    <w:rsid w:val="000C7C0C"/>
    <w:rsid w:val="000E76E3"/>
    <w:rsid w:val="00106C5B"/>
    <w:rsid w:val="0011122C"/>
    <w:rsid w:val="00122FB7"/>
    <w:rsid w:val="0012392E"/>
    <w:rsid w:val="00134A8A"/>
    <w:rsid w:val="00135417"/>
    <w:rsid w:val="0014187F"/>
    <w:rsid w:val="001436CC"/>
    <w:rsid w:val="0018389E"/>
    <w:rsid w:val="001862CC"/>
    <w:rsid w:val="0019010E"/>
    <w:rsid w:val="001A6259"/>
    <w:rsid w:val="001B2426"/>
    <w:rsid w:val="001C411C"/>
    <w:rsid w:val="001D2DD6"/>
    <w:rsid w:val="001D4E85"/>
    <w:rsid w:val="001E2F8D"/>
    <w:rsid w:val="001F020F"/>
    <w:rsid w:val="001F412C"/>
    <w:rsid w:val="001F7971"/>
    <w:rsid w:val="00201B18"/>
    <w:rsid w:val="00211561"/>
    <w:rsid w:val="00221906"/>
    <w:rsid w:val="002260B9"/>
    <w:rsid w:val="0023211A"/>
    <w:rsid w:val="002409D7"/>
    <w:rsid w:val="00255BC5"/>
    <w:rsid w:val="00257DA2"/>
    <w:rsid w:val="002642A7"/>
    <w:rsid w:val="00267304"/>
    <w:rsid w:val="0027694E"/>
    <w:rsid w:val="00293DC9"/>
    <w:rsid w:val="002A38B5"/>
    <w:rsid w:val="002C3E74"/>
    <w:rsid w:val="002D350E"/>
    <w:rsid w:val="002D3A2A"/>
    <w:rsid w:val="003052C5"/>
    <w:rsid w:val="003052FD"/>
    <w:rsid w:val="0036351F"/>
    <w:rsid w:val="00381CA1"/>
    <w:rsid w:val="00385063"/>
    <w:rsid w:val="00387306"/>
    <w:rsid w:val="003901C3"/>
    <w:rsid w:val="0039333F"/>
    <w:rsid w:val="003A6592"/>
    <w:rsid w:val="003C0904"/>
    <w:rsid w:val="003C34CD"/>
    <w:rsid w:val="003D243B"/>
    <w:rsid w:val="003E4FC4"/>
    <w:rsid w:val="003E642A"/>
    <w:rsid w:val="003E6D31"/>
    <w:rsid w:val="003F187F"/>
    <w:rsid w:val="00407713"/>
    <w:rsid w:val="00416F94"/>
    <w:rsid w:val="00425B99"/>
    <w:rsid w:val="00452832"/>
    <w:rsid w:val="00456E85"/>
    <w:rsid w:val="004574BC"/>
    <w:rsid w:val="00457EC4"/>
    <w:rsid w:val="00476040"/>
    <w:rsid w:val="00486F1E"/>
    <w:rsid w:val="00487C16"/>
    <w:rsid w:val="004B48E0"/>
    <w:rsid w:val="004C2255"/>
    <w:rsid w:val="004C2C6E"/>
    <w:rsid w:val="004C4446"/>
    <w:rsid w:val="004D7168"/>
    <w:rsid w:val="005068EC"/>
    <w:rsid w:val="00514D06"/>
    <w:rsid w:val="00533797"/>
    <w:rsid w:val="005445EB"/>
    <w:rsid w:val="005522D6"/>
    <w:rsid w:val="005777DB"/>
    <w:rsid w:val="00583E10"/>
    <w:rsid w:val="00586F25"/>
    <w:rsid w:val="00587213"/>
    <w:rsid w:val="0059439F"/>
    <w:rsid w:val="005B6942"/>
    <w:rsid w:val="005C4AC5"/>
    <w:rsid w:val="005C6AAE"/>
    <w:rsid w:val="005E0E0E"/>
    <w:rsid w:val="005E24D1"/>
    <w:rsid w:val="005F1FFE"/>
    <w:rsid w:val="005F5B36"/>
    <w:rsid w:val="005F743E"/>
    <w:rsid w:val="00602D5F"/>
    <w:rsid w:val="00606078"/>
    <w:rsid w:val="00632710"/>
    <w:rsid w:val="00636C22"/>
    <w:rsid w:val="006505AB"/>
    <w:rsid w:val="00657597"/>
    <w:rsid w:val="006708E7"/>
    <w:rsid w:val="0068295D"/>
    <w:rsid w:val="00686FDD"/>
    <w:rsid w:val="006A38DD"/>
    <w:rsid w:val="006A4C3D"/>
    <w:rsid w:val="006A50BD"/>
    <w:rsid w:val="006C6457"/>
    <w:rsid w:val="006F1E38"/>
    <w:rsid w:val="006F492E"/>
    <w:rsid w:val="00701E39"/>
    <w:rsid w:val="00712465"/>
    <w:rsid w:val="00716EA7"/>
    <w:rsid w:val="00731576"/>
    <w:rsid w:val="00736059"/>
    <w:rsid w:val="00737510"/>
    <w:rsid w:val="00744FE6"/>
    <w:rsid w:val="00745AD3"/>
    <w:rsid w:val="00750C8D"/>
    <w:rsid w:val="00760BC0"/>
    <w:rsid w:val="007610D5"/>
    <w:rsid w:val="0077665D"/>
    <w:rsid w:val="00785A90"/>
    <w:rsid w:val="00790A65"/>
    <w:rsid w:val="0079454B"/>
    <w:rsid w:val="00797D96"/>
    <w:rsid w:val="007A2464"/>
    <w:rsid w:val="007A760E"/>
    <w:rsid w:val="007B5D6E"/>
    <w:rsid w:val="007D34D9"/>
    <w:rsid w:val="007E05BB"/>
    <w:rsid w:val="007E2A21"/>
    <w:rsid w:val="007F50FA"/>
    <w:rsid w:val="00803897"/>
    <w:rsid w:val="00810C4E"/>
    <w:rsid w:val="00832D9D"/>
    <w:rsid w:val="00837079"/>
    <w:rsid w:val="00843D99"/>
    <w:rsid w:val="008624B5"/>
    <w:rsid w:val="00874EA2"/>
    <w:rsid w:val="00883973"/>
    <w:rsid w:val="008878C5"/>
    <w:rsid w:val="00892461"/>
    <w:rsid w:val="00893AFF"/>
    <w:rsid w:val="00897CBC"/>
    <w:rsid w:val="008D7F41"/>
    <w:rsid w:val="008E01CD"/>
    <w:rsid w:val="008E18E8"/>
    <w:rsid w:val="008E21A3"/>
    <w:rsid w:val="008E4890"/>
    <w:rsid w:val="008E4A4E"/>
    <w:rsid w:val="00913394"/>
    <w:rsid w:val="00914A3F"/>
    <w:rsid w:val="0092411F"/>
    <w:rsid w:val="00940871"/>
    <w:rsid w:val="00940DD0"/>
    <w:rsid w:val="009550DC"/>
    <w:rsid w:val="00960666"/>
    <w:rsid w:val="009726AC"/>
    <w:rsid w:val="0098060D"/>
    <w:rsid w:val="009A286E"/>
    <w:rsid w:val="009C4F08"/>
    <w:rsid w:val="009C73D1"/>
    <w:rsid w:val="009F3B49"/>
    <w:rsid w:val="00A17034"/>
    <w:rsid w:val="00A27F08"/>
    <w:rsid w:val="00A33167"/>
    <w:rsid w:val="00A33C88"/>
    <w:rsid w:val="00A37F0C"/>
    <w:rsid w:val="00A45EEF"/>
    <w:rsid w:val="00A55258"/>
    <w:rsid w:val="00A84B84"/>
    <w:rsid w:val="00AC0D92"/>
    <w:rsid w:val="00AF566E"/>
    <w:rsid w:val="00B00756"/>
    <w:rsid w:val="00B4442C"/>
    <w:rsid w:val="00B66B0B"/>
    <w:rsid w:val="00B83BAA"/>
    <w:rsid w:val="00BA791D"/>
    <w:rsid w:val="00BB7121"/>
    <w:rsid w:val="00BC136E"/>
    <w:rsid w:val="00BC385B"/>
    <w:rsid w:val="00BE14D1"/>
    <w:rsid w:val="00BE3A87"/>
    <w:rsid w:val="00BF351B"/>
    <w:rsid w:val="00C221EF"/>
    <w:rsid w:val="00C30EA9"/>
    <w:rsid w:val="00C3151F"/>
    <w:rsid w:val="00C63FF5"/>
    <w:rsid w:val="00CA2DED"/>
    <w:rsid w:val="00CD3BD7"/>
    <w:rsid w:val="00D00CBA"/>
    <w:rsid w:val="00D01041"/>
    <w:rsid w:val="00D122C1"/>
    <w:rsid w:val="00D27654"/>
    <w:rsid w:val="00D34A5C"/>
    <w:rsid w:val="00D372B8"/>
    <w:rsid w:val="00D62656"/>
    <w:rsid w:val="00D63E25"/>
    <w:rsid w:val="00D87288"/>
    <w:rsid w:val="00D97B45"/>
    <w:rsid w:val="00DA6690"/>
    <w:rsid w:val="00DB7EB1"/>
    <w:rsid w:val="00DC435C"/>
    <w:rsid w:val="00DC53BD"/>
    <w:rsid w:val="00DE2934"/>
    <w:rsid w:val="00DF007A"/>
    <w:rsid w:val="00DF4AB5"/>
    <w:rsid w:val="00E22354"/>
    <w:rsid w:val="00E40434"/>
    <w:rsid w:val="00E44CC5"/>
    <w:rsid w:val="00E957DD"/>
    <w:rsid w:val="00EA7D0B"/>
    <w:rsid w:val="00EB458D"/>
    <w:rsid w:val="00F02EA5"/>
    <w:rsid w:val="00F10636"/>
    <w:rsid w:val="00F301D1"/>
    <w:rsid w:val="00F604F7"/>
    <w:rsid w:val="00F64E88"/>
    <w:rsid w:val="00F741BF"/>
    <w:rsid w:val="00F7444F"/>
    <w:rsid w:val="00F749A1"/>
    <w:rsid w:val="00F83D04"/>
    <w:rsid w:val="00FB262D"/>
    <w:rsid w:val="00FC5594"/>
    <w:rsid w:val="00FD1412"/>
    <w:rsid w:val="00FE1410"/>
    <w:rsid w:val="00FF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42920"/>
  <w15:chartTrackingRefBased/>
  <w15:docId w15:val="{45BCFA8D-F873-4811-B17D-69F8A3910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122F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1041"/>
    <w:pPr>
      <w:keepNext/>
      <w:spacing w:before="240" w:after="60"/>
      <w:outlineLvl w:val="1"/>
    </w:pPr>
    <w:rPr>
      <w:rFonts w:eastAsiaTheme="majorEastAsia" w:cstheme="majorBidi"/>
      <w:bCs/>
      <w:iCs/>
      <w:sz w:val="28"/>
      <w:szCs w:val="28"/>
      <w:lang w:eastAsia="en-US"/>
    </w:rPr>
  </w:style>
  <w:style w:type="paragraph" w:styleId="7">
    <w:name w:val="heading 7"/>
    <w:basedOn w:val="a"/>
    <w:next w:val="a"/>
    <w:link w:val="70"/>
    <w:qFormat/>
    <w:rsid w:val="00416F94"/>
    <w:pPr>
      <w:keepNext/>
      <w:spacing w:line="240" w:lineRule="atLeast"/>
      <w:ind w:firstLine="357"/>
      <w:jc w:val="center"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416F9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3">
    <w:name w:val="заг3"/>
    <w:basedOn w:val="a"/>
    <w:rsid w:val="00416F94"/>
    <w:pPr>
      <w:jc w:val="center"/>
    </w:pPr>
    <w:rPr>
      <w:b/>
      <w:bCs/>
    </w:rPr>
  </w:style>
  <w:style w:type="paragraph" w:customStyle="1" w:styleId="11">
    <w:name w:val="Без интервала1"/>
    <w:link w:val="a3"/>
    <w:qFormat/>
    <w:rsid w:val="00416F94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3">
    <w:name w:val="Без интервала Знак"/>
    <w:link w:val="11"/>
    <w:locked/>
    <w:rsid w:val="00416F94"/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416F94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16F94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8E4890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styleId="a7">
    <w:name w:val="Hyperlink"/>
    <w:basedOn w:val="a0"/>
    <w:uiPriority w:val="99"/>
    <w:unhideWhenUsed/>
    <w:rsid w:val="001D2DD6"/>
    <w:rPr>
      <w:color w:val="0000FF"/>
      <w:u w:val="single"/>
    </w:rPr>
  </w:style>
  <w:style w:type="table" w:styleId="a8">
    <w:name w:val="Table Grid"/>
    <w:basedOn w:val="a1"/>
    <w:rsid w:val="0006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381CA1"/>
    <w:rPr>
      <w:b/>
      <w:bCs/>
    </w:rPr>
  </w:style>
  <w:style w:type="paragraph" w:styleId="aa">
    <w:name w:val="header"/>
    <w:basedOn w:val="a"/>
    <w:link w:val="ab"/>
    <w:uiPriority w:val="99"/>
    <w:unhideWhenUsed/>
    <w:rsid w:val="000C0E13"/>
    <w:pPr>
      <w:tabs>
        <w:tab w:val="center" w:pos="4844"/>
        <w:tab w:val="right" w:pos="968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0C0E1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c">
    <w:name w:val="footer"/>
    <w:basedOn w:val="a"/>
    <w:link w:val="ad"/>
    <w:uiPriority w:val="99"/>
    <w:unhideWhenUsed/>
    <w:rsid w:val="000C0E13"/>
    <w:pPr>
      <w:tabs>
        <w:tab w:val="center" w:pos="4844"/>
        <w:tab w:val="right" w:pos="9689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0C0E1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122F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e">
    <w:name w:val="TOC Heading"/>
    <w:basedOn w:val="1"/>
    <w:next w:val="a"/>
    <w:uiPriority w:val="39"/>
    <w:unhideWhenUsed/>
    <w:qFormat/>
    <w:rsid w:val="00122FB7"/>
    <w:pPr>
      <w:spacing w:line="259" w:lineRule="auto"/>
      <w:outlineLvl w:val="9"/>
    </w:pPr>
    <w:rPr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122FB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12">
    <w:name w:val="toc 1"/>
    <w:basedOn w:val="a"/>
    <w:next w:val="a"/>
    <w:autoRedefine/>
    <w:uiPriority w:val="39"/>
    <w:unhideWhenUsed/>
    <w:rsid w:val="00122FB7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30">
    <w:name w:val="toc 3"/>
    <w:basedOn w:val="a"/>
    <w:next w:val="a"/>
    <w:autoRedefine/>
    <w:uiPriority w:val="39"/>
    <w:unhideWhenUsed/>
    <w:rsid w:val="00122FB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af">
    <w:name w:val="Title"/>
    <w:basedOn w:val="a"/>
    <w:next w:val="a"/>
    <w:link w:val="af0"/>
    <w:uiPriority w:val="10"/>
    <w:qFormat/>
    <w:rsid w:val="00D010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D01041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D01041"/>
    <w:rPr>
      <w:rFonts w:ascii="Times New Roman" w:eastAsiaTheme="majorEastAsia" w:hAnsi="Times New Roman" w:cstheme="majorBidi"/>
      <w:bCs/>
      <w:iCs/>
      <w:sz w:val="28"/>
      <w:szCs w:val="28"/>
      <w:lang w:val="ru-RU"/>
    </w:rPr>
  </w:style>
  <w:style w:type="character" w:styleId="af1">
    <w:name w:val="Emphasis"/>
    <w:basedOn w:val="a0"/>
    <w:uiPriority w:val="20"/>
    <w:qFormat/>
    <w:rsid w:val="00C3151F"/>
    <w:rPr>
      <w:i/>
      <w:iCs/>
    </w:rPr>
  </w:style>
  <w:style w:type="character" w:styleId="HTML">
    <w:name w:val="HTML Code"/>
    <w:basedOn w:val="a0"/>
    <w:uiPriority w:val="99"/>
    <w:semiHidden/>
    <w:unhideWhenUsed/>
    <w:rsid w:val="00C3151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C0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C09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1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jpg"/><Relationship Id="rId42" Type="http://schemas.openxmlformats.org/officeDocument/2006/relationships/image" Target="media/image34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pue8.ru/ekologiya/406-vliyanie-elektromagnitnykh-polej-na-cheloveka.html" TargetMode="External"/><Relationship Id="rId38" Type="http://schemas.openxmlformats.org/officeDocument/2006/relationships/image" Target="media/image30.jp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gif"/><Relationship Id="rId37" Type="http://schemas.openxmlformats.org/officeDocument/2006/relationships/image" Target="media/image29.jpg"/><Relationship Id="rId40" Type="http://schemas.openxmlformats.org/officeDocument/2006/relationships/image" Target="media/image32.jp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jp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jpg"/><Relationship Id="rId43" Type="http://schemas.openxmlformats.org/officeDocument/2006/relationships/image" Target="media/image3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163C1-C803-48A4-B94D-638CEC4F0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22</Pages>
  <Words>2651</Words>
  <Characters>15113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Rogozenko</dc:creator>
  <cp:keywords/>
  <dc:description/>
  <cp:lastModifiedBy>Dmitriy Rogozenko</cp:lastModifiedBy>
  <cp:revision>98</cp:revision>
  <dcterms:created xsi:type="dcterms:W3CDTF">2020-02-26T14:37:00Z</dcterms:created>
  <dcterms:modified xsi:type="dcterms:W3CDTF">2020-05-07T09:18:00Z</dcterms:modified>
</cp:coreProperties>
</file>