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431" w:rsidRPr="000F7938" w:rsidRDefault="000E3431" w:rsidP="000E3431">
      <w:pPr>
        <w:spacing w:after="0" w:line="300" w:lineRule="auto"/>
        <w:jc w:val="center"/>
        <w:rPr>
          <w:rFonts w:ascii="Arial" w:eastAsia="Times New Roman" w:hAnsi="Arial" w:cs="Times New Roman"/>
          <w:b/>
          <w:bCs/>
          <w:caps/>
          <w:spacing w:val="100"/>
          <w:sz w:val="40"/>
          <w:szCs w:val="36"/>
          <w:lang w:eastAsia="ru-RU"/>
        </w:rPr>
      </w:pPr>
      <w:r w:rsidRPr="000F7938">
        <w:rPr>
          <w:rFonts w:ascii="Arial" w:eastAsia="Times New Roman" w:hAnsi="Arial" w:cs="Times New Roman"/>
          <w:b/>
          <w:bCs/>
          <w:caps/>
          <w:spacing w:val="100"/>
          <w:sz w:val="40"/>
          <w:szCs w:val="36"/>
          <w:lang w:eastAsia="ru-RU"/>
        </w:rPr>
        <w:t xml:space="preserve">Министерство образования </w:t>
      </w:r>
      <w:proofErr w:type="gramStart"/>
      <w:r w:rsidRPr="000F7938">
        <w:rPr>
          <w:rFonts w:ascii="Arial" w:eastAsia="Times New Roman" w:hAnsi="Arial" w:cs="Times New Roman"/>
          <w:b/>
          <w:bCs/>
          <w:caps/>
          <w:spacing w:val="100"/>
          <w:sz w:val="40"/>
          <w:szCs w:val="36"/>
          <w:lang w:eastAsia="ru-RU"/>
        </w:rPr>
        <w:t>Республики  Беларусь</w:t>
      </w:r>
      <w:proofErr w:type="gramEnd"/>
    </w:p>
    <w:p w:rsidR="000E3431" w:rsidRPr="000F7938" w:rsidRDefault="000E3431" w:rsidP="000E3431">
      <w:pPr>
        <w:widowControl w:val="0"/>
        <w:spacing w:after="0" w:line="240" w:lineRule="atLeast"/>
        <w:jc w:val="center"/>
        <w:rPr>
          <w:rFonts w:ascii="Times New Roman" w:eastAsia="Times New Roman" w:hAnsi="Times New Roman" w:cs="Times New Roman"/>
          <w:spacing w:val="38"/>
          <w:sz w:val="28"/>
          <w:szCs w:val="24"/>
          <w:lang w:eastAsia="ru-RU"/>
        </w:rPr>
      </w:pPr>
    </w:p>
    <w:p w:rsidR="000E3431" w:rsidRPr="000F7938" w:rsidRDefault="000E3431" w:rsidP="000E3431">
      <w:pPr>
        <w:widowControl w:val="0"/>
        <w:spacing w:after="0" w:line="240" w:lineRule="atLeast"/>
        <w:jc w:val="center"/>
        <w:outlineLvl w:val="0"/>
        <w:rPr>
          <w:rFonts w:ascii="Arial" w:eastAsia="Times New Roman" w:hAnsi="Arial" w:cs="Times New Roman"/>
          <w:b/>
          <w:bCs/>
          <w:smallCaps/>
          <w:spacing w:val="38"/>
          <w:sz w:val="32"/>
          <w:szCs w:val="28"/>
          <w:lang w:eastAsia="ru-RU"/>
        </w:rPr>
      </w:pPr>
      <w:bookmarkStart w:id="0" w:name="_Toc37619745"/>
      <w:bookmarkStart w:id="1" w:name="_Toc37667932"/>
      <w:proofErr w:type="gramStart"/>
      <w:r w:rsidRPr="000F7938">
        <w:rPr>
          <w:rFonts w:ascii="Arial" w:eastAsia="Times New Roman" w:hAnsi="Arial" w:cs="Times New Roman"/>
          <w:b/>
          <w:bCs/>
          <w:smallCaps/>
          <w:spacing w:val="38"/>
          <w:sz w:val="32"/>
          <w:szCs w:val="28"/>
          <w:lang w:eastAsia="ru-RU"/>
        </w:rPr>
        <w:t>БЕЛОРУССКИЙ  ГОСУДАРСТВЕННЫЙ</w:t>
      </w:r>
      <w:proofErr w:type="gramEnd"/>
      <w:r w:rsidRPr="000F7938">
        <w:rPr>
          <w:rFonts w:ascii="Arial" w:eastAsia="Times New Roman" w:hAnsi="Arial" w:cs="Times New Roman"/>
          <w:b/>
          <w:bCs/>
          <w:smallCaps/>
          <w:spacing w:val="38"/>
          <w:sz w:val="32"/>
          <w:szCs w:val="28"/>
          <w:lang w:eastAsia="ru-RU"/>
        </w:rPr>
        <w:t xml:space="preserve">  УНИВЕРСИТЕТ</w:t>
      </w:r>
      <w:bookmarkEnd w:id="0"/>
      <w:bookmarkEnd w:id="1"/>
    </w:p>
    <w:p w:rsidR="000E3431" w:rsidRPr="000F7938" w:rsidRDefault="000E3431" w:rsidP="000E3431">
      <w:pPr>
        <w:widowControl w:val="0"/>
        <w:spacing w:after="0" w:line="240" w:lineRule="atLeast"/>
        <w:jc w:val="center"/>
        <w:rPr>
          <w:rFonts w:ascii="Times New Roman" w:eastAsia="Times New Roman" w:hAnsi="Times New Roman" w:cs="Times New Roman"/>
          <w:sz w:val="28"/>
          <w:szCs w:val="24"/>
          <w:lang w:eastAsia="ru-RU"/>
        </w:rPr>
      </w:pPr>
    </w:p>
    <w:p w:rsidR="000E3431" w:rsidRPr="000F7938" w:rsidRDefault="000E3431" w:rsidP="000E3431">
      <w:pPr>
        <w:spacing w:after="0" w:line="240" w:lineRule="auto"/>
        <w:jc w:val="center"/>
        <w:rPr>
          <w:rFonts w:ascii="Arial" w:eastAsia="Times New Roman" w:hAnsi="Arial" w:cs="Times New Roman"/>
          <w:b/>
          <w:bCs/>
          <w:spacing w:val="24"/>
          <w:sz w:val="32"/>
          <w:szCs w:val="28"/>
          <w:lang w:eastAsia="ru-RU"/>
        </w:rPr>
      </w:pPr>
      <w:r w:rsidRPr="000F7938">
        <w:rPr>
          <w:rFonts w:ascii="Arial" w:eastAsia="Times New Roman" w:hAnsi="Arial" w:cs="Times New Roman"/>
          <w:b/>
          <w:bCs/>
          <w:spacing w:val="24"/>
          <w:sz w:val="32"/>
          <w:szCs w:val="28"/>
          <w:lang w:eastAsia="ru-RU"/>
        </w:rPr>
        <w:t>Факультет прикладной математики и информатики</w:t>
      </w:r>
    </w:p>
    <w:p w:rsidR="000E3431" w:rsidRPr="000F7938" w:rsidRDefault="000E3431" w:rsidP="000E3431">
      <w:pPr>
        <w:widowControl w:val="0"/>
        <w:spacing w:after="0" w:line="240" w:lineRule="atLeast"/>
        <w:jc w:val="center"/>
        <w:rPr>
          <w:rFonts w:ascii="Arial" w:eastAsia="Times New Roman" w:hAnsi="Arial" w:cs="Arial"/>
          <w:b/>
          <w:bCs/>
          <w:sz w:val="28"/>
          <w:szCs w:val="24"/>
          <w:lang w:eastAsia="ru-RU"/>
        </w:rPr>
      </w:pPr>
    </w:p>
    <w:p w:rsidR="000E3431" w:rsidRPr="000F7938" w:rsidRDefault="000E3431" w:rsidP="000E3431">
      <w:pPr>
        <w:widowControl w:val="0"/>
        <w:spacing w:after="0" w:line="240" w:lineRule="atLeast"/>
        <w:jc w:val="center"/>
        <w:rPr>
          <w:rFonts w:ascii="Times New Roman" w:eastAsia="Times New Roman" w:hAnsi="Times New Roman" w:cs="Times New Roman"/>
          <w:b/>
          <w:bCs/>
          <w:sz w:val="28"/>
          <w:szCs w:val="24"/>
          <w:lang w:eastAsia="ru-RU"/>
        </w:rPr>
      </w:pPr>
    </w:p>
    <w:p w:rsidR="000E3431" w:rsidRPr="000F7938" w:rsidRDefault="000E3431" w:rsidP="000E3431">
      <w:pPr>
        <w:widowControl w:val="0"/>
        <w:spacing w:after="0" w:line="240" w:lineRule="atLeast"/>
        <w:jc w:val="center"/>
        <w:rPr>
          <w:rFonts w:ascii="Times New Roman" w:eastAsia="Times New Roman" w:hAnsi="Times New Roman" w:cs="Times New Roman"/>
          <w:b/>
          <w:bCs/>
          <w:sz w:val="28"/>
          <w:szCs w:val="24"/>
          <w:lang w:eastAsia="ru-RU"/>
        </w:rPr>
      </w:pPr>
    </w:p>
    <w:p w:rsidR="000E3431" w:rsidRPr="000F7938" w:rsidRDefault="000E3431" w:rsidP="000E3431">
      <w:pPr>
        <w:widowControl w:val="0"/>
        <w:spacing w:after="0" w:line="240" w:lineRule="atLeast"/>
        <w:jc w:val="center"/>
        <w:rPr>
          <w:rFonts w:ascii="Times New Roman" w:eastAsia="Times New Roman" w:hAnsi="Times New Roman" w:cs="Times New Roman"/>
          <w:b/>
          <w:bCs/>
          <w:sz w:val="28"/>
          <w:szCs w:val="24"/>
          <w:lang w:eastAsia="ru-RU"/>
        </w:rPr>
      </w:pPr>
    </w:p>
    <w:p w:rsidR="000E3431" w:rsidRPr="000F7938" w:rsidRDefault="000E3431" w:rsidP="000E3431">
      <w:pPr>
        <w:widowControl w:val="0"/>
        <w:spacing w:after="0" w:line="240" w:lineRule="atLeast"/>
        <w:jc w:val="center"/>
        <w:rPr>
          <w:rFonts w:ascii="Times New Roman" w:eastAsia="Times New Roman" w:hAnsi="Times New Roman" w:cs="Times New Roman"/>
          <w:b/>
          <w:bCs/>
          <w:sz w:val="28"/>
          <w:szCs w:val="24"/>
          <w:lang w:eastAsia="ru-RU"/>
        </w:rPr>
      </w:pPr>
    </w:p>
    <w:p w:rsidR="000E3431" w:rsidRPr="000F7938" w:rsidRDefault="000E3431" w:rsidP="000E3431">
      <w:pPr>
        <w:widowControl w:val="0"/>
        <w:spacing w:after="0" w:line="240" w:lineRule="atLeast"/>
        <w:jc w:val="center"/>
        <w:rPr>
          <w:rFonts w:ascii="Times New Roman" w:eastAsia="Times New Roman" w:hAnsi="Times New Roman" w:cs="Times New Roman"/>
          <w:b/>
          <w:bCs/>
          <w:sz w:val="28"/>
          <w:szCs w:val="24"/>
          <w:lang w:eastAsia="ru-RU"/>
        </w:rPr>
      </w:pPr>
    </w:p>
    <w:p w:rsidR="000E3431" w:rsidRPr="000F7938" w:rsidRDefault="000E3431" w:rsidP="000E3431">
      <w:pPr>
        <w:widowControl w:val="0"/>
        <w:spacing w:after="0" w:line="240" w:lineRule="atLeast"/>
        <w:jc w:val="center"/>
        <w:rPr>
          <w:rFonts w:ascii="Times New Roman" w:eastAsia="Times New Roman" w:hAnsi="Times New Roman" w:cs="Times New Roman"/>
          <w:b/>
          <w:bCs/>
          <w:sz w:val="28"/>
          <w:szCs w:val="24"/>
          <w:lang w:eastAsia="ru-RU"/>
        </w:rPr>
      </w:pPr>
    </w:p>
    <w:p w:rsidR="000E3431" w:rsidRPr="000F7938" w:rsidRDefault="000E3431" w:rsidP="000E3431">
      <w:pPr>
        <w:widowControl w:val="0"/>
        <w:spacing w:after="0" w:line="240" w:lineRule="atLeast"/>
        <w:jc w:val="center"/>
        <w:outlineLvl w:val="6"/>
        <w:rPr>
          <w:rFonts w:ascii="Arial" w:eastAsia="Times New Roman" w:hAnsi="Arial" w:cs="Times New Roman"/>
          <w:b/>
          <w:caps/>
          <w:spacing w:val="62"/>
          <w:sz w:val="32"/>
          <w:szCs w:val="28"/>
          <w:lang w:eastAsia="ru-RU"/>
        </w:rPr>
      </w:pPr>
      <w:r w:rsidRPr="000F7938">
        <w:rPr>
          <w:rFonts w:ascii="Arial" w:eastAsia="Times New Roman" w:hAnsi="Arial" w:cs="Times New Roman"/>
          <w:b/>
          <w:caps/>
          <w:spacing w:val="62"/>
          <w:sz w:val="32"/>
          <w:szCs w:val="28"/>
          <w:lang w:eastAsia="ru-RU"/>
        </w:rPr>
        <w:t>Шишлянников Иван Викторович</w:t>
      </w:r>
    </w:p>
    <w:p w:rsidR="000E3431" w:rsidRPr="000F7938" w:rsidRDefault="000E3431" w:rsidP="000E3431">
      <w:pPr>
        <w:spacing w:after="0" w:line="240" w:lineRule="auto"/>
        <w:rPr>
          <w:rFonts w:ascii="Times New Roman" w:eastAsia="Times New Roman" w:hAnsi="Times New Roman" w:cs="Times New Roman"/>
          <w:sz w:val="28"/>
          <w:szCs w:val="24"/>
          <w:lang w:eastAsia="ru-RU"/>
        </w:rPr>
      </w:pPr>
    </w:p>
    <w:p w:rsidR="000E3431" w:rsidRPr="000F7938" w:rsidRDefault="000E3431" w:rsidP="000E3431">
      <w:pPr>
        <w:widowControl w:val="0"/>
        <w:spacing w:after="0" w:line="240" w:lineRule="atLeast"/>
        <w:jc w:val="center"/>
        <w:rPr>
          <w:rFonts w:ascii="Times New Roman" w:eastAsia="Times New Roman" w:hAnsi="Times New Roman" w:cs="Times New Roman"/>
          <w:b/>
          <w:bCs/>
          <w:sz w:val="24"/>
          <w:szCs w:val="24"/>
          <w:lang w:eastAsia="ru-RU"/>
        </w:rPr>
      </w:pPr>
    </w:p>
    <w:p w:rsidR="00815A0D" w:rsidRPr="00815A0D" w:rsidRDefault="00815A0D" w:rsidP="00815A0D">
      <w:pPr>
        <w:widowControl w:val="0"/>
        <w:spacing w:after="0" w:line="240" w:lineRule="atLeast"/>
        <w:jc w:val="center"/>
        <w:rPr>
          <w:rFonts w:ascii="Arial" w:eastAsiaTheme="minorEastAsia" w:hAnsi="Arial" w:cs="Arial"/>
          <w:b/>
          <w:bCs/>
          <w:color w:val="000000"/>
          <w:spacing w:val="80"/>
          <w:sz w:val="36"/>
          <w:szCs w:val="40"/>
          <w:lang w:eastAsia="ru-RU"/>
          <w14:textOutline w14:w="9525" w14:cap="flat" w14:cmpd="sng" w14:algn="ctr">
            <w14:solidFill>
              <w14:srgbClr w14:val="000000"/>
            </w14:solidFill>
            <w14:prstDash w14:val="solid"/>
            <w14:round/>
          </w14:textOutline>
        </w:rPr>
      </w:pPr>
      <w:r w:rsidRPr="00815A0D">
        <w:rPr>
          <w:rFonts w:ascii="Arial" w:eastAsiaTheme="minorEastAsia" w:hAnsi="Arial" w:cs="Arial"/>
          <w:b/>
          <w:bCs/>
          <w:color w:val="000000"/>
          <w:spacing w:val="80"/>
          <w:sz w:val="36"/>
          <w:szCs w:val="40"/>
          <w:lang w:eastAsia="ru-RU"/>
          <w14:textOutline w14:w="9525" w14:cap="flat" w14:cmpd="sng" w14:algn="ctr">
            <w14:solidFill>
              <w14:srgbClr w14:val="000000"/>
            </w14:solidFill>
            <w14:prstDash w14:val="solid"/>
            <w14:round/>
          </w14:textOutline>
        </w:rPr>
        <w:t xml:space="preserve">Технология </w:t>
      </w:r>
      <w:r w:rsidRPr="00815A0D">
        <w:rPr>
          <w:rFonts w:ascii="Arial" w:eastAsiaTheme="minorEastAsia" w:hAnsi="Arial" w:cs="Arial"/>
          <w:b/>
          <w:bCs/>
          <w:color w:val="000000"/>
          <w:spacing w:val="80"/>
          <w:sz w:val="36"/>
          <w:szCs w:val="40"/>
          <w:lang w:val="en-US" w:eastAsia="ru-RU"/>
          <w14:textOutline w14:w="9525" w14:cap="flat" w14:cmpd="sng" w14:algn="ctr">
            <w14:solidFill>
              <w14:srgbClr w14:val="000000"/>
            </w14:solidFill>
            <w14:prstDash w14:val="solid"/>
            <w14:round/>
          </w14:textOutline>
        </w:rPr>
        <w:t>NANT</w:t>
      </w:r>
      <w:r w:rsidRPr="00815A0D">
        <w:rPr>
          <w:rFonts w:ascii="Arial" w:eastAsiaTheme="minorEastAsia" w:hAnsi="Arial" w:cs="Arial"/>
          <w:b/>
          <w:bCs/>
          <w:color w:val="000000"/>
          <w:spacing w:val="80"/>
          <w:sz w:val="36"/>
          <w:szCs w:val="40"/>
          <w:lang w:eastAsia="ru-RU"/>
          <w14:textOutline w14:w="9525" w14:cap="flat" w14:cmpd="sng" w14:algn="ctr">
            <w14:solidFill>
              <w14:srgbClr w14:val="000000"/>
            </w14:solidFill>
            <w14:prstDash w14:val="solid"/>
            <w14:round/>
          </w14:textOutline>
        </w:rPr>
        <w:t xml:space="preserve">. </w:t>
      </w:r>
    </w:p>
    <w:p w:rsidR="00815A0D" w:rsidRPr="00815A0D" w:rsidRDefault="00815A0D" w:rsidP="00815A0D">
      <w:pPr>
        <w:widowControl w:val="0"/>
        <w:spacing w:after="0" w:line="240" w:lineRule="atLeast"/>
        <w:jc w:val="center"/>
        <w:rPr>
          <w:rFonts w:ascii="Arial" w:eastAsiaTheme="minorEastAsia" w:hAnsi="Arial" w:cs="Arial"/>
          <w:b/>
          <w:bCs/>
          <w:color w:val="000000"/>
          <w:spacing w:val="80"/>
          <w:sz w:val="36"/>
          <w:szCs w:val="40"/>
          <w:lang w:eastAsia="ru-RU"/>
          <w14:textOutline w14:w="9525" w14:cap="flat" w14:cmpd="sng" w14:algn="ctr">
            <w14:solidFill>
              <w14:srgbClr w14:val="000000"/>
            </w14:solidFill>
            <w14:prstDash w14:val="solid"/>
            <w14:round/>
          </w14:textOutline>
        </w:rPr>
      </w:pPr>
      <w:r w:rsidRPr="00815A0D">
        <w:rPr>
          <w:rFonts w:ascii="Arial" w:eastAsiaTheme="minorEastAsia" w:hAnsi="Arial" w:cs="Arial"/>
          <w:b/>
          <w:bCs/>
          <w:color w:val="000000"/>
          <w:spacing w:val="80"/>
          <w:sz w:val="36"/>
          <w:szCs w:val="40"/>
          <w:lang w:eastAsia="ru-RU"/>
          <w14:textOutline w14:w="9525" w14:cap="flat" w14:cmpd="sng" w14:algn="ctr">
            <w14:solidFill>
              <w14:srgbClr w14:val="000000"/>
            </w14:solidFill>
            <w14:prstDash w14:val="solid"/>
            <w14:round/>
          </w14:textOutline>
        </w:rPr>
        <w:t>Мини-коллоквиум</w:t>
      </w:r>
    </w:p>
    <w:p w:rsidR="000E3431" w:rsidRPr="000F7938" w:rsidRDefault="000E3431" w:rsidP="000E3431">
      <w:pPr>
        <w:widowControl w:val="0"/>
        <w:spacing w:after="0" w:line="240" w:lineRule="atLeast"/>
        <w:jc w:val="center"/>
        <w:rPr>
          <w:rFonts w:ascii="Times New Roman" w:eastAsia="Times New Roman" w:hAnsi="Times New Roman" w:cs="Times New Roman"/>
          <w:b/>
          <w:bCs/>
          <w:sz w:val="28"/>
          <w:szCs w:val="24"/>
          <w:lang w:eastAsia="ru-RU"/>
        </w:rPr>
      </w:pPr>
    </w:p>
    <w:p w:rsidR="000E3431" w:rsidRPr="000F7938" w:rsidRDefault="000E3431" w:rsidP="000E3431">
      <w:pPr>
        <w:widowControl w:val="0"/>
        <w:spacing w:after="0" w:line="240" w:lineRule="atLeast"/>
        <w:jc w:val="center"/>
        <w:rPr>
          <w:rFonts w:ascii="Times New Roman" w:eastAsia="Times New Roman" w:hAnsi="Times New Roman" w:cs="Times New Roman"/>
          <w:b/>
          <w:bCs/>
          <w:sz w:val="28"/>
          <w:szCs w:val="24"/>
          <w:lang w:eastAsia="ru-RU"/>
        </w:rPr>
      </w:pPr>
      <w:r w:rsidRPr="000F7938">
        <w:rPr>
          <w:rFonts w:ascii="Times New Roman" w:eastAsia="Times New Roman" w:hAnsi="Times New Roman" w:cs="Times New Roman"/>
          <w:b/>
          <w:bCs/>
          <w:sz w:val="28"/>
          <w:szCs w:val="24"/>
          <w:lang w:eastAsia="ru-RU"/>
        </w:rPr>
        <w:t xml:space="preserve"> </w:t>
      </w:r>
    </w:p>
    <w:p w:rsidR="000E3431" w:rsidRPr="000F7938" w:rsidRDefault="000E3431" w:rsidP="000E3431">
      <w:pPr>
        <w:widowControl w:val="0"/>
        <w:spacing w:after="0" w:line="240" w:lineRule="atLeast"/>
        <w:jc w:val="center"/>
        <w:rPr>
          <w:rFonts w:ascii="Times New Roman" w:eastAsia="Times New Roman" w:hAnsi="Times New Roman" w:cs="Times New Roman"/>
          <w:sz w:val="32"/>
          <w:szCs w:val="28"/>
          <w:lang w:eastAsia="ru-RU"/>
        </w:rPr>
      </w:pPr>
      <w:r w:rsidRPr="000F7938">
        <w:rPr>
          <w:rFonts w:ascii="Times New Roman" w:eastAsia="Times New Roman" w:hAnsi="Times New Roman" w:cs="Times New Roman"/>
          <w:sz w:val="32"/>
          <w:szCs w:val="28"/>
          <w:lang w:eastAsia="ru-RU"/>
        </w:rPr>
        <w:t>Отчет по лабораторной работе №</w:t>
      </w:r>
      <w:r>
        <w:rPr>
          <w:rFonts w:ascii="Times New Roman" w:eastAsia="Times New Roman" w:hAnsi="Times New Roman" w:cs="Times New Roman"/>
          <w:sz w:val="32"/>
          <w:szCs w:val="28"/>
          <w:lang w:eastAsia="ru-RU"/>
        </w:rPr>
        <w:t xml:space="preserve"> 13</w:t>
      </w:r>
      <w:r w:rsidRPr="000F7938">
        <w:rPr>
          <w:rFonts w:ascii="Times New Roman" w:eastAsia="Times New Roman" w:hAnsi="Times New Roman" w:cs="Times New Roman"/>
          <w:sz w:val="32"/>
          <w:szCs w:val="28"/>
          <w:lang w:eastAsia="ru-RU"/>
        </w:rPr>
        <w:t>,</w:t>
      </w:r>
    </w:p>
    <w:p w:rsidR="000E3431" w:rsidRPr="00AA523C" w:rsidRDefault="000E3431" w:rsidP="000E3431">
      <w:pPr>
        <w:widowControl w:val="0"/>
        <w:spacing w:after="0" w:line="240" w:lineRule="atLeast"/>
        <w:jc w:val="center"/>
        <w:rPr>
          <w:rFonts w:ascii="Times New Roman" w:eastAsia="Times New Roman" w:hAnsi="Times New Roman" w:cs="Times New Roman"/>
          <w:sz w:val="72"/>
          <w:szCs w:val="28"/>
          <w:lang w:eastAsia="ru-RU"/>
        </w:rPr>
      </w:pPr>
      <w:r w:rsidRPr="00AA523C">
        <w:rPr>
          <w:rFonts w:ascii="Times New Roman" w:eastAsia="Times New Roman" w:hAnsi="Times New Roman" w:cs="Times New Roman"/>
          <w:sz w:val="72"/>
          <w:szCs w:val="28"/>
          <w:lang w:eastAsia="ru-RU"/>
        </w:rPr>
        <w:t xml:space="preserve"> </w:t>
      </w:r>
      <w:r w:rsidR="007A3B01">
        <w:rPr>
          <w:rFonts w:ascii="Times New Roman" w:eastAsia="Times New Roman" w:hAnsi="Times New Roman" w:cs="Times New Roman"/>
          <w:sz w:val="48"/>
          <w:szCs w:val="28"/>
          <w:lang w:eastAsia="ru-RU"/>
        </w:rPr>
        <w:t>Вариант 39</w:t>
      </w:r>
    </w:p>
    <w:p w:rsidR="000E3431" w:rsidRPr="000F7938" w:rsidRDefault="000E3431" w:rsidP="000E3431">
      <w:pPr>
        <w:widowControl w:val="0"/>
        <w:spacing w:after="0" w:line="240" w:lineRule="atLeast"/>
        <w:jc w:val="center"/>
        <w:rPr>
          <w:rFonts w:ascii="Times New Roman" w:eastAsia="Times New Roman" w:hAnsi="Times New Roman" w:cs="Times New Roman"/>
          <w:sz w:val="32"/>
          <w:szCs w:val="28"/>
          <w:lang w:eastAsia="ru-RU"/>
        </w:rPr>
      </w:pPr>
      <w:proofErr w:type="gramStart"/>
      <w:r w:rsidRPr="000F7938">
        <w:rPr>
          <w:rFonts w:ascii="Times New Roman" w:eastAsia="Times New Roman" w:hAnsi="Times New Roman" w:cs="Times New Roman"/>
          <w:sz w:val="32"/>
          <w:szCs w:val="28"/>
          <w:lang w:eastAsia="ru-RU"/>
        </w:rPr>
        <w:t>( “</w:t>
      </w:r>
      <w:proofErr w:type="gramEnd"/>
      <w:r w:rsidRPr="000F7938">
        <w:rPr>
          <w:rFonts w:ascii="Times New Roman" w:eastAsia="Times New Roman" w:hAnsi="Times New Roman" w:cs="Times New Roman"/>
          <w:sz w:val="32"/>
          <w:szCs w:val="28"/>
          <w:lang w:eastAsia="ru-RU"/>
        </w:rPr>
        <w:t>Компьютерные сети”)</w:t>
      </w:r>
    </w:p>
    <w:p w:rsidR="000E3431" w:rsidRPr="000F7938" w:rsidRDefault="000E3431" w:rsidP="000E3431">
      <w:pPr>
        <w:widowControl w:val="0"/>
        <w:spacing w:after="0" w:line="240" w:lineRule="atLeast"/>
        <w:jc w:val="center"/>
        <w:outlineLvl w:val="0"/>
        <w:rPr>
          <w:rFonts w:ascii="Times New Roman" w:eastAsia="Times New Roman" w:hAnsi="Times New Roman" w:cs="Times New Roman"/>
          <w:sz w:val="32"/>
          <w:szCs w:val="28"/>
          <w:lang w:eastAsia="ru-RU"/>
        </w:rPr>
      </w:pPr>
      <w:bookmarkStart w:id="2" w:name="_Toc37619746"/>
      <w:bookmarkStart w:id="3" w:name="_Toc37667933"/>
      <w:r w:rsidRPr="000F7938">
        <w:rPr>
          <w:rFonts w:ascii="Times New Roman" w:eastAsia="Times New Roman" w:hAnsi="Times New Roman" w:cs="Times New Roman"/>
          <w:sz w:val="32"/>
          <w:szCs w:val="28"/>
          <w:lang w:eastAsia="ru-RU"/>
        </w:rPr>
        <w:t>студента 2-го курса 12-ой группы</w:t>
      </w:r>
      <w:bookmarkEnd w:id="2"/>
      <w:bookmarkEnd w:id="3"/>
    </w:p>
    <w:p w:rsidR="000E3431" w:rsidRPr="000F7938" w:rsidRDefault="000E3431" w:rsidP="000E3431">
      <w:pPr>
        <w:widowControl w:val="0"/>
        <w:spacing w:after="0" w:line="240" w:lineRule="atLeast"/>
        <w:jc w:val="center"/>
        <w:outlineLvl w:val="0"/>
        <w:rPr>
          <w:rFonts w:ascii="Times New Roman" w:eastAsia="Times New Roman" w:hAnsi="Times New Roman" w:cs="Times New Roman"/>
          <w:sz w:val="28"/>
          <w:szCs w:val="24"/>
          <w:lang w:eastAsia="ru-RU"/>
        </w:rPr>
      </w:pPr>
    </w:p>
    <w:p w:rsidR="000E3431" w:rsidRPr="000F7938" w:rsidRDefault="000E3431" w:rsidP="000E3431">
      <w:pPr>
        <w:widowControl w:val="0"/>
        <w:spacing w:after="0" w:line="240" w:lineRule="atLeast"/>
        <w:jc w:val="center"/>
        <w:outlineLvl w:val="0"/>
        <w:rPr>
          <w:rFonts w:ascii="Times New Roman" w:eastAsia="Times New Roman" w:hAnsi="Times New Roman" w:cs="Times New Roman"/>
          <w:sz w:val="28"/>
          <w:szCs w:val="24"/>
          <w:lang w:eastAsia="ru-RU"/>
        </w:rPr>
      </w:pPr>
    </w:p>
    <w:p w:rsidR="000E3431" w:rsidRPr="000F7938" w:rsidRDefault="000E3431" w:rsidP="000E3431">
      <w:pPr>
        <w:widowControl w:val="0"/>
        <w:spacing w:after="0" w:line="240" w:lineRule="atLeast"/>
        <w:jc w:val="center"/>
        <w:outlineLvl w:val="0"/>
        <w:rPr>
          <w:rFonts w:ascii="Times New Roman" w:eastAsia="Times New Roman" w:hAnsi="Times New Roman" w:cs="Times New Roman"/>
          <w:sz w:val="28"/>
          <w:szCs w:val="24"/>
          <w:lang w:eastAsia="ru-RU"/>
        </w:rPr>
      </w:pPr>
    </w:p>
    <w:p w:rsidR="000E3431" w:rsidRPr="000F7938" w:rsidRDefault="000E3431" w:rsidP="000E3431">
      <w:pPr>
        <w:widowControl w:val="0"/>
        <w:spacing w:after="0" w:line="240" w:lineRule="atLeast"/>
        <w:jc w:val="center"/>
        <w:outlineLvl w:val="0"/>
        <w:rPr>
          <w:rFonts w:ascii="Times New Roman" w:eastAsia="Times New Roman" w:hAnsi="Times New Roman" w:cs="Times New Roman"/>
          <w:sz w:val="28"/>
          <w:szCs w:val="24"/>
          <w:lang w:eastAsia="ru-RU"/>
        </w:rPr>
      </w:pPr>
    </w:p>
    <w:tbl>
      <w:tblPr>
        <w:tblW w:w="9648" w:type="dxa"/>
        <w:tblLayout w:type="fixed"/>
        <w:tblLook w:val="0000" w:firstRow="0" w:lastRow="0" w:firstColumn="0" w:lastColumn="0" w:noHBand="0" w:noVBand="0"/>
      </w:tblPr>
      <w:tblGrid>
        <w:gridCol w:w="3708"/>
        <w:gridCol w:w="2880"/>
        <w:gridCol w:w="3060"/>
      </w:tblGrid>
      <w:tr w:rsidR="000E3431" w:rsidRPr="000F7938" w:rsidTr="00D76DF0">
        <w:trPr>
          <w:cantSplit/>
        </w:trPr>
        <w:tc>
          <w:tcPr>
            <w:tcW w:w="3708" w:type="dxa"/>
          </w:tcPr>
          <w:p w:rsidR="000E3431" w:rsidRPr="000F7938" w:rsidRDefault="000E3431" w:rsidP="00D76DF0">
            <w:pPr>
              <w:widowControl w:val="0"/>
              <w:spacing w:after="0" w:line="240" w:lineRule="atLeast"/>
              <w:rPr>
                <w:rFonts w:ascii="Arial" w:eastAsia="Times New Roman" w:hAnsi="Arial" w:cs="Times New Roman"/>
                <w:b/>
                <w:bCs/>
                <w:szCs w:val="20"/>
                <w:lang w:eastAsia="ru-RU"/>
              </w:rPr>
            </w:pPr>
          </w:p>
        </w:tc>
        <w:tc>
          <w:tcPr>
            <w:tcW w:w="2880" w:type="dxa"/>
            <w:vMerge w:val="restart"/>
          </w:tcPr>
          <w:p w:rsidR="000E3431" w:rsidRPr="000F7938" w:rsidRDefault="000E3431" w:rsidP="00D76DF0">
            <w:pPr>
              <w:widowControl w:val="0"/>
              <w:spacing w:after="0" w:line="240" w:lineRule="atLeast"/>
              <w:jc w:val="right"/>
              <w:outlineLvl w:val="0"/>
              <w:rPr>
                <w:rFonts w:ascii="Arial" w:eastAsia="Times New Roman" w:hAnsi="Arial" w:cs="Times New Roman"/>
                <w:b/>
                <w:bCs/>
                <w:szCs w:val="20"/>
                <w:lang w:eastAsia="ru-RU"/>
              </w:rPr>
            </w:pPr>
          </w:p>
        </w:tc>
        <w:tc>
          <w:tcPr>
            <w:tcW w:w="3060" w:type="dxa"/>
          </w:tcPr>
          <w:p w:rsidR="000E3431" w:rsidRPr="000F7938" w:rsidRDefault="000E3431" w:rsidP="00D76DF0">
            <w:pPr>
              <w:widowControl w:val="0"/>
              <w:spacing w:after="0" w:line="240" w:lineRule="atLeast"/>
              <w:rPr>
                <w:rFonts w:ascii="Arial" w:eastAsia="Times New Roman" w:hAnsi="Arial" w:cs="Arial"/>
                <w:b/>
                <w:bCs/>
                <w:sz w:val="28"/>
                <w:szCs w:val="24"/>
                <w:lang w:eastAsia="ru-RU"/>
              </w:rPr>
            </w:pPr>
            <w:r w:rsidRPr="000F7938">
              <w:rPr>
                <w:rFonts w:ascii="Arial" w:eastAsia="Times New Roman" w:hAnsi="Arial" w:cs="Arial"/>
                <w:b/>
                <w:bCs/>
                <w:sz w:val="28"/>
                <w:szCs w:val="24"/>
                <w:lang w:eastAsia="ru-RU"/>
              </w:rPr>
              <w:t>Преподаватель</w:t>
            </w:r>
          </w:p>
        </w:tc>
      </w:tr>
      <w:tr w:rsidR="000E3431" w:rsidRPr="000F7938" w:rsidTr="00D76DF0">
        <w:trPr>
          <w:cantSplit/>
          <w:trHeight w:val="1203"/>
        </w:trPr>
        <w:tc>
          <w:tcPr>
            <w:tcW w:w="3708" w:type="dxa"/>
          </w:tcPr>
          <w:p w:rsidR="000E3431" w:rsidRPr="000F7938" w:rsidRDefault="000E3431" w:rsidP="00D76DF0">
            <w:pPr>
              <w:widowControl w:val="0"/>
              <w:spacing w:after="0" w:line="240" w:lineRule="atLeast"/>
              <w:jc w:val="center"/>
              <w:rPr>
                <w:rFonts w:ascii="Arial" w:eastAsia="Times New Roman" w:hAnsi="Arial" w:cs="Times New Roman"/>
                <w:b/>
                <w:bCs/>
                <w:szCs w:val="20"/>
                <w:lang w:eastAsia="ru-RU"/>
              </w:rPr>
            </w:pPr>
          </w:p>
        </w:tc>
        <w:tc>
          <w:tcPr>
            <w:tcW w:w="2880" w:type="dxa"/>
            <w:vMerge/>
            <w:vAlign w:val="center"/>
          </w:tcPr>
          <w:p w:rsidR="000E3431" w:rsidRPr="000F7938" w:rsidRDefault="000E3431" w:rsidP="00D76DF0">
            <w:pPr>
              <w:spacing w:after="0" w:line="240" w:lineRule="auto"/>
              <w:rPr>
                <w:rFonts w:ascii="Arial" w:eastAsia="Times New Roman" w:hAnsi="Arial" w:cs="Times New Roman"/>
                <w:b/>
                <w:bCs/>
                <w:szCs w:val="20"/>
                <w:lang w:eastAsia="ru-RU"/>
              </w:rPr>
            </w:pPr>
          </w:p>
        </w:tc>
        <w:tc>
          <w:tcPr>
            <w:tcW w:w="3060" w:type="dxa"/>
          </w:tcPr>
          <w:p w:rsidR="000E3431" w:rsidRPr="000F7938" w:rsidRDefault="000E3431" w:rsidP="00D76DF0">
            <w:pPr>
              <w:widowControl w:val="0"/>
              <w:spacing w:after="0" w:line="240" w:lineRule="atLeast"/>
              <w:rPr>
                <w:rFonts w:ascii="Arial" w:eastAsia="Times New Roman" w:hAnsi="Arial" w:cs="Arial"/>
                <w:b/>
                <w:bCs/>
                <w:sz w:val="28"/>
                <w:szCs w:val="24"/>
                <w:lang w:val="en-US" w:eastAsia="ru-RU"/>
              </w:rPr>
            </w:pPr>
            <w:proofErr w:type="spellStart"/>
            <w:r w:rsidRPr="000F7938">
              <w:rPr>
                <w:rFonts w:ascii="Arial" w:eastAsia="Times New Roman" w:hAnsi="Arial" w:cs="Arial"/>
                <w:b/>
                <w:bCs/>
                <w:sz w:val="28"/>
                <w:szCs w:val="24"/>
                <w:lang w:eastAsia="ru-RU"/>
              </w:rPr>
              <w:t>Горячкин</w:t>
            </w:r>
            <w:proofErr w:type="spellEnd"/>
            <w:r w:rsidRPr="000F7938">
              <w:rPr>
                <w:rFonts w:ascii="Arial" w:eastAsia="Times New Roman" w:hAnsi="Arial" w:cs="Arial"/>
                <w:b/>
                <w:bCs/>
                <w:sz w:val="28"/>
                <w:szCs w:val="24"/>
                <w:lang w:eastAsia="ru-RU"/>
              </w:rPr>
              <w:t xml:space="preserve"> В.В</w:t>
            </w:r>
            <w:r w:rsidRPr="000F7938">
              <w:rPr>
                <w:rFonts w:ascii="Arial" w:eastAsia="Times New Roman" w:hAnsi="Arial" w:cs="Arial"/>
                <w:b/>
                <w:bCs/>
                <w:sz w:val="28"/>
                <w:szCs w:val="24"/>
                <w:lang w:val="en-US" w:eastAsia="ru-RU"/>
              </w:rPr>
              <w:t>.</w:t>
            </w:r>
          </w:p>
        </w:tc>
      </w:tr>
      <w:tr w:rsidR="000E3431" w:rsidRPr="000F7938" w:rsidTr="00D76DF0">
        <w:tc>
          <w:tcPr>
            <w:tcW w:w="9648" w:type="dxa"/>
            <w:gridSpan w:val="3"/>
          </w:tcPr>
          <w:p w:rsidR="000E3431" w:rsidRPr="000F7938" w:rsidRDefault="000E3431" w:rsidP="00D76DF0">
            <w:pPr>
              <w:widowControl w:val="0"/>
              <w:spacing w:after="0" w:line="240" w:lineRule="auto"/>
              <w:outlineLvl w:val="0"/>
              <w:rPr>
                <w:rFonts w:ascii="Times New Roman" w:eastAsia="Times New Roman" w:hAnsi="Times New Roman" w:cs="Times New Roman"/>
                <w:b/>
                <w:bCs/>
                <w:sz w:val="28"/>
                <w:szCs w:val="24"/>
                <w:lang w:eastAsia="ru-RU"/>
              </w:rPr>
            </w:pPr>
          </w:p>
        </w:tc>
      </w:tr>
      <w:tr w:rsidR="000E3431" w:rsidRPr="000F7938" w:rsidTr="00D76DF0">
        <w:trPr>
          <w:trHeight w:val="1651"/>
        </w:trPr>
        <w:tc>
          <w:tcPr>
            <w:tcW w:w="9648" w:type="dxa"/>
            <w:gridSpan w:val="3"/>
            <w:vAlign w:val="bottom"/>
          </w:tcPr>
          <w:p w:rsidR="000E3431" w:rsidRPr="000F7938" w:rsidRDefault="000E3431" w:rsidP="00D76DF0">
            <w:pPr>
              <w:widowControl w:val="0"/>
              <w:spacing w:after="0" w:line="240" w:lineRule="atLeast"/>
              <w:jc w:val="center"/>
              <w:outlineLvl w:val="0"/>
              <w:rPr>
                <w:rFonts w:ascii="Arial" w:eastAsia="Times New Roman" w:hAnsi="Arial" w:cs="Times New Roman"/>
                <w:b/>
                <w:bCs/>
                <w:sz w:val="28"/>
                <w:szCs w:val="24"/>
                <w:lang w:eastAsia="ru-RU"/>
              </w:rPr>
            </w:pPr>
            <w:bookmarkStart w:id="4" w:name="_Toc37619747"/>
            <w:bookmarkStart w:id="5" w:name="_Toc37667934"/>
            <w:r w:rsidRPr="000F7938">
              <w:rPr>
                <w:rFonts w:ascii="Arial" w:eastAsia="Times New Roman" w:hAnsi="Arial" w:cs="Times New Roman"/>
                <w:b/>
                <w:bCs/>
                <w:sz w:val="28"/>
                <w:szCs w:val="24"/>
                <w:lang w:eastAsia="ru-RU"/>
              </w:rPr>
              <w:t>20</w:t>
            </w:r>
            <w:r w:rsidRPr="000F7938">
              <w:rPr>
                <w:rFonts w:ascii="Arial" w:eastAsia="Times New Roman" w:hAnsi="Arial" w:cs="Times New Roman"/>
                <w:b/>
                <w:bCs/>
                <w:sz w:val="28"/>
                <w:szCs w:val="24"/>
                <w:lang w:val="en-US" w:eastAsia="ru-RU"/>
              </w:rPr>
              <w:t xml:space="preserve">20 </w:t>
            </w:r>
            <w:r w:rsidRPr="000F7938">
              <w:rPr>
                <w:rFonts w:ascii="Arial" w:eastAsia="Times New Roman" w:hAnsi="Arial" w:cs="Times New Roman"/>
                <w:b/>
                <w:bCs/>
                <w:sz w:val="28"/>
                <w:szCs w:val="24"/>
                <w:lang w:eastAsia="ru-RU"/>
              </w:rPr>
              <w:t>г.</w:t>
            </w:r>
            <w:bookmarkEnd w:id="4"/>
            <w:bookmarkEnd w:id="5"/>
          </w:p>
        </w:tc>
      </w:tr>
    </w:tbl>
    <w:p w:rsidR="00815A0D" w:rsidRDefault="00815A0D" w:rsidP="001E1664">
      <w:pPr>
        <w:rPr>
          <w:rFonts w:ascii="Times New Roman" w:hAnsi="Times New Roman"/>
          <w:sz w:val="24"/>
          <w:szCs w:val="24"/>
        </w:rPr>
      </w:pPr>
      <w:r>
        <w:rPr>
          <w:rFonts w:ascii="Times New Roman" w:hAnsi="Times New Roman"/>
          <w:sz w:val="24"/>
          <w:szCs w:val="24"/>
        </w:rPr>
        <w:br w:type="page"/>
      </w:r>
    </w:p>
    <w:tbl>
      <w:tblPr>
        <w:tblW w:w="5184" w:type="pct"/>
        <w:tblInd w:w="-318" w:type="dxa"/>
        <w:tblBorders>
          <w:top w:val="double" w:sz="12" w:space="0" w:color="auto"/>
          <w:left w:val="double" w:sz="12" w:space="0" w:color="auto"/>
          <w:bottom w:val="double" w:sz="12" w:space="0" w:color="auto"/>
          <w:right w:val="double" w:sz="12" w:space="0" w:color="auto"/>
          <w:insideH w:val="double" w:sz="12" w:space="0" w:color="auto"/>
          <w:insideV w:val="double" w:sz="12" w:space="0" w:color="auto"/>
        </w:tblBorders>
        <w:tblLook w:val="04A0" w:firstRow="1" w:lastRow="0" w:firstColumn="1" w:lastColumn="0" w:noHBand="0" w:noVBand="1"/>
      </w:tblPr>
      <w:tblGrid>
        <w:gridCol w:w="1145"/>
        <w:gridCol w:w="2073"/>
        <w:gridCol w:w="2073"/>
        <w:gridCol w:w="2096"/>
        <w:gridCol w:w="2219"/>
      </w:tblGrid>
      <w:tr w:rsidR="008B5274" w:rsidRPr="001A3E46" w:rsidTr="00D76DF0">
        <w:trPr>
          <w:trHeight w:val="992"/>
          <w:tblHeader/>
        </w:trPr>
        <w:tc>
          <w:tcPr>
            <w:tcW w:w="596" w:type="pct"/>
            <w:shd w:val="clear" w:color="auto" w:fill="FFFF00"/>
            <w:vAlign w:val="center"/>
          </w:tcPr>
          <w:p w:rsidR="008B5274" w:rsidRPr="001A3E46" w:rsidRDefault="008B5274" w:rsidP="00D76DF0">
            <w:pPr>
              <w:spacing w:after="0" w:line="240" w:lineRule="auto"/>
              <w:jc w:val="center"/>
              <w:rPr>
                <w:rFonts w:ascii="Times New Roman" w:hAnsi="Times New Roman"/>
                <w:b/>
                <w:color w:val="000080"/>
                <w:sz w:val="24"/>
                <w:szCs w:val="24"/>
              </w:rPr>
            </w:pPr>
            <w:r w:rsidRPr="001A3E46">
              <w:rPr>
                <w:rFonts w:ascii="Times New Roman" w:hAnsi="Times New Roman"/>
                <w:b/>
                <w:color w:val="000080"/>
                <w:sz w:val="24"/>
                <w:szCs w:val="24"/>
              </w:rPr>
              <w:lastRenderedPageBreak/>
              <w:t>Вариант</w:t>
            </w:r>
          </w:p>
        </w:tc>
        <w:tc>
          <w:tcPr>
            <w:tcW w:w="1079" w:type="pct"/>
            <w:shd w:val="clear" w:color="auto" w:fill="FFFF00"/>
            <w:vAlign w:val="center"/>
          </w:tcPr>
          <w:p w:rsidR="008B5274" w:rsidRPr="001A3E46" w:rsidRDefault="008B5274" w:rsidP="00D76DF0">
            <w:pPr>
              <w:spacing w:after="0" w:line="240" w:lineRule="auto"/>
              <w:ind w:left="170"/>
              <w:jc w:val="center"/>
              <w:rPr>
                <w:rFonts w:ascii="Times New Roman" w:hAnsi="Times New Roman"/>
                <w:sz w:val="24"/>
                <w:szCs w:val="24"/>
              </w:rPr>
            </w:pPr>
            <w:r>
              <w:rPr>
                <w:rFonts w:ascii="Times New Roman" w:hAnsi="Times New Roman"/>
                <w:sz w:val="24"/>
                <w:szCs w:val="24"/>
              </w:rPr>
              <w:t>Адреса для узлов</w:t>
            </w:r>
          </w:p>
        </w:tc>
        <w:tc>
          <w:tcPr>
            <w:tcW w:w="1079" w:type="pct"/>
            <w:shd w:val="clear" w:color="auto" w:fill="FFFF00"/>
            <w:vAlign w:val="center"/>
          </w:tcPr>
          <w:p w:rsidR="008B5274" w:rsidRPr="001A3E46" w:rsidRDefault="008B5274" w:rsidP="00D76DF0">
            <w:pPr>
              <w:spacing w:after="0" w:line="240" w:lineRule="auto"/>
              <w:ind w:left="170"/>
              <w:jc w:val="center"/>
              <w:rPr>
                <w:rFonts w:ascii="Times New Roman" w:hAnsi="Times New Roman"/>
                <w:sz w:val="24"/>
                <w:szCs w:val="24"/>
              </w:rPr>
            </w:pPr>
            <w:r>
              <w:rPr>
                <w:rFonts w:ascii="Times New Roman" w:hAnsi="Times New Roman"/>
                <w:sz w:val="24"/>
                <w:szCs w:val="24"/>
              </w:rPr>
              <w:t>Маршрутизатор 1</w:t>
            </w:r>
          </w:p>
        </w:tc>
        <w:tc>
          <w:tcPr>
            <w:tcW w:w="1091" w:type="pct"/>
            <w:shd w:val="clear" w:color="auto" w:fill="FFFF00"/>
            <w:vAlign w:val="center"/>
          </w:tcPr>
          <w:p w:rsidR="008B5274" w:rsidRPr="004E19D0" w:rsidRDefault="008B5274" w:rsidP="00D76DF0">
            <w:pPr>
              <w:spacing w:after="0" w:line="240" w:lineRule="auto"/>
              <w:ind w:left="170"/>
              <w:jc w:val="center"/>
              <w:rPr>
                <w:rFonts w:ascii="Times New Roman" w:hAnsi="Times New Roman"/>
                <w:sz w:val="24"/>
                <w:szCs w:val="24"/>
              </w:rPr>
            </w:pPr>
            <w:r>
              <w:rPr>
                <w:rFonts w:ascii="Times New Roman" w:hAnsi="Times New Roman"/>
                <w:sz w:val="24"/>
                <w:szCs w:val="24"/>
              </w:rPr>
              <w:t>Маршрутизатор</w:t>
            </w:r>
          </w:p>
          <w:p w:rsidR="008B5274" w:rsidRPr="001A3E46" w:rsidRDefault="008B5274" w:rsidP="00D76DF0">
            <w:pPr>
              <w:spacing w:after="0" w:line="240" w:lineRule="auto"/>
              <w:ind w:left="170"/>
              <w:jc w:val="center"/>
              <w:rPr>
                <w:rFonts w:ascii="Times New Roman" w:hAnsi="Times New Roman"/>
                <w:sz w:val="24"/>
                <w:szCs w:val="24"/>
              </w:rPr>
            </w:pPr>
            <w:r>
              <w:rPr>
                <w:rFonts w:ascii="Times New Roman" w:hAnsi="Times New Roman"/>
                <w:sz w:val="24"/>
                <w:szCs w:val="24"/>
              </w:rPr>
              <w:t>2</w:t>
            </w:r>
          </w:p>
        </w:tc>
        <w:tc>
          <w:tcPr>
            <w:tcW w:w="1155" w:type="pct"/>
            <w:shd w:val="clear" w:color="auto" w:fill="FFFF00"/>
            <w:vAlign w:val="center"/>
          </w:tcPr>
          <w:p w:rsidR="008B5274" w:rsidRPr="001A3E46" w:rsidRDefault="008B5274" w:rsidP="00D76DF0">
            <w:pPr>
              <w:spacing w:after="0" w:line="240" w:lineRule="auto"/>
              <w:ind w:left="170"/>
              <w:jc w:val="center"/>
              <w:rPr>
                <w:rFonts w:ascii="Times New Roman" w:hAnsi="Times New Roman"/>
                <w:sz w:val="24"/>
                <w:szCs w:val="24"/>
              </w:rPr>
            </w:pPr>
            <w:r w:rsidRPr="001A3E46">
              <w:rPr>
                <w:rFonts w:ascii="Times New Roman" w:hAnsi="Times New Roman"/>
                <w:lang w:val="en-US"/>
              </w:rPr>
              <w:t>IP-</w:t>
            </w:r>
            <w:r w:rsidRPr="001A3E46">
              <w:rPr>
                <w:rFonts w:ascii="Times New Roman" w:hAnsi="Times New Roman"/>
              </w:rPr>
              <w:t xml:space="preserve">адрес </w:t>
            </w:r>
            <w:r>
              <w:rPr>
                <w:rFonts w:ascii="Times New Roman" w:hAnsi="Times New Roman"/>
              </w:rPr>
              <w:br/>
            </w:r>
            <w:r w:rsidRPr="001A3E46">
              <w:rPr>
                <w:rFonts w:ascii="Times New Roman" w:hAnsi="Times New Roman"/>
                <w:lang w:val="en-US"/>
              </w:rPr>
              <w:t>Loopback 1</w:t>
            </w:r>
          </w:p>
        </w:tc>
      </w:tr>
      <w:tr w:rsidR="008B5274" w:rsidRPr="001A3E46" w:rsidTr="00D76DF0">
        <w:tc>
          <w:tcPr>
            <w:tcW w:w="596" w:type="pct"/>
            <w:tcBorders>
              <w:top w:val="double" w:sz="12" w:space="0" w:color="auto"/>
              <w:left w:val="double" w:sz="12" w:space="0" w:color="auto"/>
              <w:bottom w:val="double" w:sz="12" w:space="0" w:color="auto"/>
              <w:right w:val="double" w:sz="12" w:space="0" w:color="auto"/>
            </w:tcBorders>
            <w:vAlign w:val="center"/>
          </w:tcPr>
          <w:p w:rsidR="008B5274" w:rsidRPr="001A3E46" w:rsidRDefault="008B5274" w:rsidP="00D76DF0">
            <w:pPr>
              <w:jc w:val="center"/>
              <w:rPr>
                <w:rFonts w:ascii="Times New Roman" w:hAnsi="Times New Roman"/>
                <w:sz w:val="24"/>
                <w:szCs w:val="24"/>
              </w:rPr>
            </w:pPr>
            <w:r>
              <w:rPr>
                <w:rFonts w:ascii="Times New Roman" w:hAnsi="Times New Roman"/>
                <w:sz w:val="24"/>
                <w:szCs w:val="24"/>
              </w:rPr>
              <w:t>39</w:t>
            </w:r>
          </w:p>
        </w:tc>
        <w:tc>
          <w:tcPr>
            <w:tcW w:w="1079" w:type="pct"/>
            <w:tcBorders>
              <w:top w:val="double" w:sz="12" w:space="0" w:color="auto"/>
              <w:left w:val="double" w:sz="12" w:space="0" w:color="auto"/>
              <w:bottom w:val="double" w:sz="12" w:space="0" w:color="auto"/>
              <w:right w:val="double" w:sz="12" w:space="0" w:color="auto"/>
            </w:tcBorders>
            <w:vAlign w:val="center"/>
          </w:tcPr>
          <w:p w:rsidR="008B5274" w:rsidRPr="0066518D" w:rsidRDefault="008B5274" w:rsidP="00D76DF0">
            <w:pPr>
              <w:ind w:left="170"/>
              <w:jc w:val="center"/>
              <w:rPr>
                <w:rFonts w:ascii="Times New Roman" w:hAnsi="Times New Roman"/>
                <w:sz w:val="24"/>
                <w:szCs w:val="24"/>
                <w:lang w:val="en-US"/>
              </w:rPr>
            </w:pPr>
            <w:r w:rsidRPr="0066518D">
              <w:rPr>
                <w:rFonts w:ascii="Times New Roman" w:hAnsi="Times New Roman"/>
                <w:sz w:val="24"/>
                <w:szCs w:val="24"/>
                <w:lang w:val="en-US"/>
              </w:rPr>
              <w:t>192.168.25.0/</w:t>
            </w:r>
            <w:r w:rsidRPr="001A3E46">
              <w:rPr>
                <w:rFonts w:ascii="Times New Roman" w:hAnsi="Times New Roman"/>
                <w:sz w:val="24"/>
                <w:szCs w:val="24"/>
                <w:lang w:val="en-US"/>
              </w:rPr>
              <w:t>2</w:t>
            </w:r>
            <w:r w:rsidRPr="0066518D">
              <w:rPr>
                <w:rFonts w:ascii="Times New Roman" w:hAnsi="Times New Roman"/>
                <w:sz w:val="24"/>
                <w:szCs w:val="24"/>
                <w:lang w:val="en-US"/>
              </w:rPr>
              <w:t>4</w:t>
            </w:r>
          </w:p>
        </w:tc>
        <w:tc>
          <w:tcPr>
            <w:tcW w:w="1079" w:type="pct"/>
            <w:tcBorders>
              <w:top w:val="double" w:sz="12" w:space="0" w:color="auto"/>
              <w:left w:val="double" w:sz="12" w:space="0" w:color="auto"/>
              <w:bottom w:val="double" w:sz="12" w:space="0" w:color="auto"/>
              <w:right w:val="double" w:sz="12" w:space="0" w:color="auto"/>
            </w:tcBorders>
            <w:vAlign w:val="center"/>
          </w:tcPr>
          <w:p w:rsidR="008B5274" w:rsidRPr="0066518D" w:rsidRDefault="008B5274" w:rsidP="00D76DF0">
            <w:pPr>
              <w:ind w:left="170"/>
              <w:jc w:val="center"/>
              <w:rPr>
                <w:rFonts w:ascii="Times New Roman" w:hAnsi="Times New Roman"/>
                <w:sz w:val="24"/>
                <w:szCs w:val="24"/>
                <w:lang w:val="en-US"/>
              </w:rPr>
            </w:pPr>
            <w:r w:rsidRPr="0066518D">
              <w:rPr>
                <w:rFonts w:ascii="Times New Roman" w:hAnsi="Times New Roman"/>
                <w:sz w:val="24"/>
                <w:szCs w:val="24"/>
                <w:lang w:val="en-US"/>
              </w:rPr>
              <w:t>164.6.26</w:t>
            </w:r>
            <w:r w:rsidRPr="001A3E46">
              <w:rPr>
                <w:rFonts w:ascii="Times New Roman" w:hAnsi="Times New Roman"/>
                <w:sz w:val="24"/>
                <w:szCs w:val="24"/>
                <w:lang w:val="en-US"/>
              </w:rPr>
              <w:t>.</w:t>
            </w:r>
            <w:r w:rsidRPr="0066518D">
              <w:rPr>
                <w:rFonts w:ascii="Times New Roman" w:hAnsi="Times New Roman"/>
                <w:sz w:val="24"/>
                <w:szCs w:val="24"/>
                <w:lang w:val="en-US"/>
              </w:rPr>
              <w:t>1</w:t>
            </w:r>
            <w:r w:rsidRPr="001A3E46">
              <w:rPr>
                <w:rFonts w:ascii="Times New Roman" w:hAnsi="Times New Roman"/>
                <w:sz w:val="24"/>
                <w:szCs w:val="24"/>
                <w:lang w:val="en-US"/>
              </w:rPr>
              <w:t>/</w:t>
            </w:r>
            <w:r w:rsidRPr="0066518D">
              <w:rPr>
                <w:rFonts w:ascii="Times New Roman" w:hAnsi="Times New Roman"/>
                <w:sz w:val="24"/>
                <w:szCs w:val="24"/>
                <w:lang w:val="en-US"/>
              </w:rPr>
              <w:t>30</w:t>
            </w:r>
          </w:p>
        </w:tc>
        <w:tc>
          <w:tcPr>
            <w:tcW w:w="1091" w:type="pct"/>
            <w:tcBorders>
              <w:top w:val="double" w:sz="12" w:space="0" w:color="auto"/>
              <w:left w:val="double" w:sz="12" w:space="0" w:color="auto"/>
              <w:bottom w:val="double" w:sz="12" w:space="0" w:color="auto"/>
              <w:right w:val="double" w:sz="12" w:space="0" w:color="auto"/>
            </w:tcBorders>
            <w:vAlign w:val="center"/>
          </w:tcPr>
          <w:p w:rsidR="008B5274" w:rsidRPr="0066518D" w:rsidRDefault="008B5274" w:rsidP="00D76DF0">
            <w:pPr>
              <w:ind w:left="170"/>
              <w:jc w:val="center"/>
              <w:rPr>
                <w:rFonts w:ascii="Times New Roman" w:hAnsi="Times New Roman"/>
                <w:sz w:val="24"/>
                <w:szCs w:val="24"/>
                <w:lang w:val="en-US"/>
              </w:rPr>
            </w:pPr>
            <w:r w:rsidRPr="0066518D">
              <w:rPr>
                <w:rFonts w:ascii="Times New Roman" w:hAnsi="Times New Roman"/>
                <w:sz w:val="24"/>
                <w:szCs w:val="24"/>
                <w:lang w:val="en-US"/>
              </w:rPr>
              <w:t>164.6.26</w:t>
            </w:r>
            <w:r w:rsidRPr="001A3E46">
              <w:rPr>
                <w:rFonts w:ascii="Times New Roman" w:hAnsi="Times New Roman"/>
                <w:sz w:val="24"/>
                <w:szCs w:val="24"/>
                <w:lang w:val="en-US"/>
              </w:rPr>
              <w:t>.</w:t>
            </w:r>
            <w:r w:rsidRPr="0066518D">
              <w:rPr>
                <w:rFonts w:ascii="Times New Roman" w:hAnsi="Times New Roman"/>
                <w:sz w:val="24"/>
                <w:szCs w:val="24"/>
                <w:lang w:val="en-US"/>
              </w:rPr>
              <w:t>2</w:t>
            </w:r>
            <w:r w:rsidRPr="001A3E46">
              <w:rPr>
                <w:rFonts w:ascii="Times New Roman" w:hAnsi="Times New Roman"/>
                <w:sz w:val="24"/>
                <w:szCs w:val="24"/>
                <w:lang w:val="en-US"/>
              </w:rPr>
              <w:t>/</w:t>
            </w:r>
            <w:r w:rsidRPr="0066518D">
              <w:rPr>
                <w:rFonts w:ascii="Times New Roman" w:hAnsi="Times New Roman"/>
                <w:sz w:val="24"/>
                <w:szCs w:val="24"/>
                <w:lang w:val="en-US"/>
              </w:rPr>
              <w:t>30</w:t>
            </w:r>
          </w:p>
        </w:tc>
        <w:tc>
          <w:tcPr>
            <w:tcW w:w="1155" w:type="pct"/>
            <w:tcBorders>
              <w:top w:val="double" w:sz="12" w:space="0" w:color="auto"/>
              <w:left w:val="double" w:sz="12" w:space="0" w:color="auto"/>
              <w:bottom w:val="double" w:sz="12" w:space="0" w:color="auto"/>
              <w:right w:val="double" w:sz="12" w:space="0" w:color="auto"/>
            </w:tcBorders>
            <w:vAlign w:val="center"/>
          </w:tcPr>
          <w:p w:rsidR="008B5274" w:rsidRPr="001A3E46" w:rsidRDefault="008B5274" w:rsidP="00D76DF0">
            <w:pPr>
              <w:ind w:left="170"/>
              <w:jc w:val="center"/>
              <w:rPr>
                <w:rFonts w:ascii="Times New Roman" w:hAnsi="Times New Roman"/>
                <w:sz w:val="24"/>
                <w:szCs w:val="24"/>
              </w:rPr>
            </w:pPr>
            <w:r>
              <w:rPr>
                <w:rFonts w:ascii="Times New Roman" w:hAnsi="Times New Roman"/>
                <w:sz w:val="24"/>
                <w:szCs w:val="24"/>
              </w:rPr>
              <w:t>172.16.1.23/32</w:t>
            </w:r>
          </w:p>
        </w:tc>
      </w:tr>
    </w:tbl>
    <w:p w:rsidR="008B5274" w:rsidRPr="001E1664" w:rsidRDefault="008B5274" w:rsidP="001E1664"/>
    <w:p w:rsidR="00815A0D" w:rsidRDefault="00815A0D" w:rsidP="00815A0D">
      <w:pPr>
        <w:numPr>
          <w:ilvl w:val="0"/>
          <w:numId w:val="7"/>
        </w:numPr>
        <w:autoSpaceDE w:val="0"/>
        <w:autoSpaceDN w:val="0"/>
        <w:adjustRightInd w:val="0"/>
        <w:spacing w:after="0" w:line="360" w:lineRule="auto"/>
        <w:rPr>
          <w:rFonts w:ascii="Times New Roman" w:hAnsi="Times New Roman"/>
          <w:sz w:val="24"/>
          <w:szCs w:val="24"/>
        </w:rPr>
      </w:pPr>
      <w:r w:rsidRPr="008A2BE4">
        <w:rPr>
          <w:rFonts w:ascii="Times New Roman" w:hAnsi="Times New Roman"/>
          <w:sz w:val="24"/>
          <w:szCs w:val="24"/>
        </w:rPr>
        <w:t>Ре</w:t>
      </w:r>
      <w:r>
        <w:rPr>
          <w:rFonts w:ascii="Times New Roman" w:hAnsi="Times New Roman"/>
          <w:sz w:val="24"/>
          <w:szCs w:val="24"/>
        </w:rPr>
        <w:t xml:space="preserve">ализовать по аналогии схему </w:t>
      </w:r>
      <w:proofErr w:type="gramStart"/>
      <w:r>
        <w:rPr>
          <w:rFonts w:ascii="Times New Roman" w:hAnsi="Times New Roman"/>
          <w:sz w:val="24"/>
          <w:szCs w:val="24"/>
        </w:rPr>
        <w:t>сети</w:t>
      </w:r>
      <w:proofErr w:type="gramEnd"/>
      <w:r>
        <w:rPr>
          <w:rFonts w:ascii="Times New Roman" w:hAnsi="Times New Roman"/>
          <w:sz w:val="24"/>
          <w:szCs w:val="24"/>
        </w:rPr>
        <w:t xml:space="preserve"> </w:t>
      </w:r>
      <w:r w:rsidRPr="008A2BE4">
        <w:rPr>
          <w:rFonts w:ascii="Times New Roman" w:hAnsi="Times New Roman"/>
          <w:sz w:val="24"/>
          <w:szCs w:val="24"/>
        </w:rPr>
        <w:t xml:space="preserve">приведенной на рисунке 1. </w:t>
      </w:r>
    </w:p>
    <w:p w:rsidR="002E1284" w:rsidRPr="002E1284" w:rsidRDefault="002E1284" w:rsidP="002E1284">
      <w:pPr>
        <w:autoSpaceDE w:val="0"/>
        <w:autoSpaceDN w:val="0"/>
        <w:adjustRightInd w:val="0"/>
        <w:spacing w:after="0" w:line="360" w:lineRule="auto"/>
        <w:ind w:left="720"/>
        <w:rPr>
          <w:rFonts w:ascii="Times New Roman" w:hAnsi="Times New Roman"/>
          <w:sz w:val="24"/>
          <w:szCs w:val="24"/>
        </w:rPr>
      </w:pPr>
      <w:r>
        <w:rPr>
          <w:rFonts w:ascii="Times New Roman" w:hAnsi="Times New Roman"/>
          <w:sz w:val="24"/>
          <w:szCs w:val="24"/>
        </w:rPr>
        <w:t>Реализовали сеть как на рисунке</w:t>
      </w:r>
      <w:r w:rsidRPr="002E1284">
        <w:rPr>
          <w:rFonts w:ascii="Times New Roman" w:hAnsi="Times New Roman"/>
          <w:sz w:val="24"/>
          <w:szCs w:val="24"/>
        </w:rPr>
        <w:t>.</w:t>
      </w:r>
    </w:p>
    <w:p w:rsidR="00F413D0" w:rsidRPr="008A2BE4" w:rsidRDefault="0058198C" w:rsidP="00F413D0">
      <w:pPr>
        <w:autoSpaceDE w:val="0"/>
        <w:autoSpaceDN w:val="0"/>
        <w:adjustRightInd w:val="0"/>
        <w:spacing w:after="0" w:line="360" w:lineRule="auto"/>
        <w:ind w:left="720"/>
        <w:rPr>
          <w:rFonts w:ascii="Times New Roman" w:hAnsi="Times New Roman"/>
          <w:sz w:val="24"/>
          <w:szCs w:val="24"/>
        </w:rPr>
      </w:pPr>
      <w:r>
        <w:rPr>
          <w:noProof/>
          <w:lang w:eastAsia="ru-RU"/>
        </w:rPr>
        <w:drawing>
          <wp:inline distT="0" distB="0" distL="0" distR="0" wp14:anchorId="397C906B" wp14:editId="3D49970E">
            <wp:extent cx="5940425" cy="2378710"/>
            <wp:effectExtent l="0" t="0" r="317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378710"/>
                    </a:xfrm>
                    <a:prstGeom prst="rect">
                      <a:avLst/>
                    </a:prstGeom>
                  </pic:spPr>
                </pic:pic>
              </a:graphicData>
            </a:graphic>
          </wp:inline>
        </w:drawing>
      </w:r>
    </w:p>
    <w:p w:rsidR="00815A0D" w:rsidRDefault="00815A0D" w:rsidP="00815A0D">
      <w:pPr>
        <w:numPr>
          <w:ilvl w:val="0"/>
          <w:numId w:val="7"/>
        </w:numPr>
        <w:spacing w:after="0" w:line="360" w:lineRule="auto"/>
        <w:rPr>
          <w:rFonts w:ascii="Times New Roman" w:hAnsi="Times New Roman"/>
          <w:sz w:val="24"/>
          <w:szCs w:val="24"/>
        </w:rPr>
      </w:pPr>
      <w:r w:rsidRPr="008A2BE4">
        <w:rPr>
          <w:rFonts w:ascii="Times New Roman" w:hAnsi="Times New Roman"/>
          <w:sz w:val="24"/>
          <w:szCs w:val="24"/>
        </w:rPr>
        <w:t>Присвоить имена маршрутизаторам и хостам</w:t>
      </w:r>
      <w:r>
        <w:rPr>
          <w:rFonts w:ascii="Times New Roman" w:hAnsi="Times New Roman"/>
          <w:sz w:val="24"/>
          <w:szCs w:val="24"/>
        </w:rPr>
        <w:t xml:space="preserve"> по уже принятым </w:t>
      </w:r>
      <w:proofErr w:type="gramStart"/>
      <w:r>
        <w:rPr>
          <w:rFonts w:ascii="Times New Roman" w:hAnsi="Times New Roman"/>
          <w:sz w:val="24"/>
          <w:szCs w:val="24"/>
        </w:rPr>
        <w:t>правилам.</w:t>
      </w:r>
      <w:r w:rsidRPr="008A2BE4">
        <w:rPr>
          <w:rFonts w:ascii="Times New Roman" w:hAnsi="Times New Roman"/>
          <w:sz w:val="24"/>
          <w:szCs w:val="24"/>
        </w:rPr>
        <w:t>.</w:t>
      </w:r>
      <w:proofErr w:type="gramEnd"/>
    </w:p>
    <w:p w:rsidR="00AB6758" w:rsidRDefault="00AB6758" w:rsidP="00AB6758">
      <w:pPr>
        <w:spacing w:after="0" w:line="360" w:lineRule="auto"/>
        <w:ind w:left="720"/>
        <w:rPr>
          <w:rFonts w:ascii="Times New Roman" w:hAnsi="Times New Roman"/>
          <w:sz w:val="24"/>
          <w:szCs w:val="24"/>
        </w:rPr>
      </w:pPr>
      <w:r>
        <w:rPr>
          <w:rFonts w:ascii="Times New Roman" w:hAnsi="Times New Roman"/>
          <w:sz w:val="24"/>
          <w:szCs w:val="24"/>
        </w:rPr>
        <w:t>Присвоил имена согласно правилам</w:t>
      </w:r>
    </w:p>
    <w:p w:rsidR="00A92FC2" w:rsidRPr="00AB6758" w:rsidRDefault="00AB6758" w:rsidP="00A92FC2">
      <w:pPr>
        <w:spacing w:after="0" w:line="360" w:lineRule="auto"/>
        <w:ind w:left="720"/>
        <w:rPr>
          <w:rFonts w:ascii="Times New Roman" w:hAnsi="Times New Roman"/>
          <w:sz w:val="24"/>
          <w:szCs w:val="24"/>
          <w:lang w:val="en-US"/>
        </w:rPr>
      </w:pPr>
      <w:r>
        <w:rPr>
          <w:noProof/>
          <w:lang w:eastAsia="ru-RU"/>
        </w:rPr>
        <w:drawing>
          <wp:inline distT="0" distB="0" distL="0" distR="0" wp14:anchorId="56A2516C" wp14:editId="3C2D2468">
            <wp:extent cx="5940425" cy="286131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861310"/>
                    </a:xfrm>
                    <a:prstGeom prst="rect">
                      <a:avLst/>
                    </a:prstGeom>
                  </pic:spPr>
                </pic:pic>
              </a:graphicData>
            </a:graphic>
          </wp:inline>
        </w:drawing>
      </w:r>
    </w:p>
    <w:p w:rsidR="00815A0D" w:rsidRDefault="00815A0D" w:rsidP="00815A0D">
      <w:pPr>
        <w:numPr>
          <w:ilvl w:val="0"/>
          <w:numId w:val="7"/>
        </w:numPr>
        <w:spacing w:after="0" w:line="360" w:lineRule="auto"/>
        <w:rPr>
          <w:rFonts w:ascii="Times New Roman" w:hAnsi="Times New Roman"/>
          <w:sz w:val="24"/>
          <w:szCs w:val="24"/>
        </w:rPr>
      </w:pPr>
      <w:r>
        <w:rPr>
          <w:rFonts w:ascii="Times New Roman" w:hAnsi="Times New Roman"/>
          <w:sz w:val="24"/>
          <w:szCs w:val="24"/>
        </w:rPr>
        <w:t>Выполните пункты 1-13</w:t>
      </w:r>
      <w:r w:rsidRPr="008A2BE4">
        <w:rPr>
          <w:rFonts w:ascii="Times New Roman" w:hAnsi="Times New Roman"/>
          <w:sz w:val="24"/>
          <w:szCs w:val="24"/>
        </w:rPr>
        <w:t xml:space="preserve"> методических указаний к лабораторной работе.</w:t>
      </w:r>
      <w:r>
        <w:rPr>
          <w:rFonts w:ascii="Times New Roman" w:hAnsi="Times New Roman"/>
          <w:sz w:val="24"/>
          <w:szCs w:val="24"/>
        </w:rPr>
        <w:br/>
      </w:r>
      <w:r w:rsidRPr="007A2D7F">
        <w:rPr>
          <w:rFonts w:ascii="Times New Roman" w:hAnsi="Times New Roman"/>
          <w:sz w:val="24"/>
          <w:szCs w:val="24"/>
        </w:rPr>
        <w:t>Адреса задавать согласно вашему варианту задания.</w:t>
      </w:r>
    </w:p>
    <w:p w:rsidR="00815A0D" w:rsidRDefault="00815A0D" w:rsidP="00815A0D">
      <w:pPr>
        <w:spacing w:before="120" w:after="120" w:line="360" w:lineRule="auto"/>
        <w:jc w:val="both"/>
        <w:rPr>
          <w:rFonts w:ascii="Times New Roman" w:hAnsi="Times New Roman"/>
          <w:b/>
          <w:i/>
          <w:sz w:val="24"/>
          <w:szCs w:val="24"/>
          <w:u w:val="single"/>
        </w:rPr>
      </w:pPr>
      <w:r w:rsidRPr="009A6C64">
        <w:rPr>
          <w:rFonts w:ascii="Arial" w:hAnsi="Arial" w:cs="Arial"/>
          <w:b/>
          <w:sz w:val="24"/>
          <w:szCs w:val="24"/>
        </w:rPr>
        <w:t>Шаг 1.</w:t>
      </w:r>
      <w:r w:rsidRPr="009A6C64">
        <w:rPr>
          <w:rFonts w:ascii="Arial" w:hAnsi="Arial" w:cs="Arial"/>
          <w:b/>
          <w:i/>
          <w:sz w:val="24"/>
          <w:szCs w:val="24"/>
        </w:rPr>
        <w:t xml:space="preserve"> </w:t>
      </w:r>
      <w:r w:rsidRPr="00474DDC">
        <w:rPr>
          <w:rFonts w:ascii="Arial" w:hAnsi="Arial" w:cs="Arial"/>
          <w:b/>
          <w:i/>
          <w:color w:val="0000FF"/>
          <w:sz w:val="24"/>
          <w:szCs w:val="24"/>
        </w:rPr>
        <w:t>Подсоединение устройств</w:t>
      </w:r>
      <w:r w:rsidRPr="00895453">
        <w:rPr>
          <w:rFonts w:ascii="Times New Roman" w:hAnsi="Times New Roman"/>
          <w:b/>
          <w:i/>
          <w:sz w:val="24"/>
          <w:szCs w:val="24"/>
          <w:u w:val="single"/>
        </w:rPr>
        <w:t xml:space="preserve">  </w:t>
      </w:r>
    </w:p>
    <w:p w:rsidR="002F3BC7" w:rsidRPr="0041344E" w:rsidRDefault="002F3BC7" w:rsidP="00815A0D">
      <w:pPr>
        <w:spacing w:before="120" w:after="120" w:line="360" w:lineRule="auto"/>
        <w:jc w:val="both"/>
        <w:rPr>
          <w:rFonts w:ascii="Times New Roman" w:hAnsi="Times New Roman"/>
          <w:sz w:val="28"/>
          <w:szCs w:val="24"/>
          <w:lang w:val="en-US"/>
        </w:rPr>
      </w:pPr>
      <w:r w:rsidRPr="0041344E">
        <w:rPr>
          <w:rFonts w:ascii="Times New Roman" w:hAnsi="Times New Roman"/>
          <w:sz w:val="28"/>
          <w:szCs w:val="24"/>
        </w:rPr>
        <w:t>Выполнил в пунктах 2-3</w:t>
      </w:r>
      <w:r w:rsidR="0041344E">
        <w:rPr>
          <w:rFonts w:ascii="Times New Roman" w:hAnsi="Times New Roman"/>
          <w:sz w:val="28"/>
          <w:szCs w:val="24"/>
          <w:lang w:val="en-US"/>
        </w:rPr>
        <w:t>.</w:t>
      </w:r>
    </w:p>
    <w:p w:rsidR="00815A0D" w:rsidRPr="00895453" w:rsidRDefault="00815A0D" w:rsidP="00815A0D">
      <w:pPr>
        <w:spacing w:before="120" w:after="120" w:line="408" w:lineRule="auto"/>
        <w:jc w:val="both"/>
        <w:rPr>
          <w:rFonts w:ascii="Times New Roman" w:hAnsi="Times New Roman"/>
          <w:b/>
          <w:i/>
          <w:sz w:val="24"/>
          <w:szCs w:val="24"/>
          <w:u w:val="single"/>
        </w:rPr>
      </w:pPr>
      <w:r w:rsidRPr="009A6C64">
        <w:rPr>
          <w:rFonts w:ascii="Arial" w:hAnsi="Arial" w:cs="Arial"/>
          <w:b/>
          <w:sz w:val="24"/>
          <w:szCs w:val="24"/>
        </w:rPr>
        <w:lastRenderedPageBreak/>
        <w:t>Шаг 2</w:t>
      </w:r>
      <w:r>
        <w:rPr>
          <w:rFonts w:ascii="Arial" w:hAnsi="Arial" w:cs="Arial"/>
          <w:b/>
          <w:sz w:val="24"/>
          <w:szCs w:val="24"/>
        </w:rPr>
        <w:t xml:space="preserve">.  </w:t>
      </w:r>
      <w:r w:rsidRPr="00474DDC">
        <w:rPr>
          <w:rFonts w:ascii="Arial" w:hAnsi="Arial" w:cs="Arial"/>
          <w:b/>
          <w:i/>
          <w:color w:val="0000FF"/>
          <w:sz w:val="24"/>
          <w:szCs w:val="24"/>
        </w:rPr>
        <w:t>Настройка основной конфигурации маршрутизатора 2</w:t>
      </w:r>
      <w:r w:rsidRPr="00895453">
        <w:rPr>
          <w:rFonts w:ascii="Times New Roman" w:hAnsi="Times New Roman"/>
          <w:b/>
          <w:i/>
          <w:sz w:val="24"/>
          <w:szCs w:val="24"/>
          <w:u w:val="single"/>
        </w:rPr>
        <w:t xml:space="preserve"> </w:t>
      </w:r>
    </w:p>
    <w:p w:rsidR="00815A0D" w:rsidRPr="001A3E46" w:rsidRDefault="00815A0D" w:rsidP="00815A0D">
      <w:pPr>
        <w:spacing w:after="0" w:line="408" w:lineRule="auto"/>
        <w:jc w:val="both"/>
        <w:rPr>
          <w:rFonts w:ascii="Times New Roman" w:hAnsi="Times New Roman"/>
          <w:sz w:val="24"/>
          <w:szCs w:val="24"/>
        </w:rPr>
      </w:pPr>
      <w:r w:rsidRPr="001A3E46">
        <w:rPr>
          <w:rFonts w:ascii="Times New Roman" w:hAnsi="Times New Roman"/>
          <w:sz w:val="24"/>
          <w:szCs w:val="24"/>
        </w:rPr>
        <w:t>Задайте в настройках конфигурации маршрутизатора 2 имя узла (</w:t>
      </w:r>
      <w:r w:rsidRPr="001A3E46">
        <w:rPr>
          <w:rFonts w:ascii="Times New Roman" w:hAnsi="Times New Roman"/>
          <w:sz w:val="24"/>
          <w:szCs w:val="24"/>
          <w:lang w:val="en-US"/>
        </w:rPr>
        <w:t>ISP</w:t>
      </w:r>
      <w:r w:rsidRPr="001A3E46">
        <w:rPr>
          <w:rFonts w:ascii="Times New Roman" w:hAnsi="Times New Roman"/>
          <w:sz w:val="24"/>
          <w:szCs w:val="24"/>
        </w:rPr>
        <w:t xml:space="preserve">), задайте </w:t>
      </w:r>
      <w:r w:rsidRPr="001A3E46">
        <w:rPr>
          <w:rFonts w:ascii="Times New Roman" w:hAnsi="Times New Roman"/>
          <w:sz w:val="24"/>
          <w:szCs w:val="24"/>
          <w:lang w:val="en-US"/>
        </w:rPr>
        <w:t>IP</w:t>
      </w:r>
      <w:r w:rsidRPr="001A3E46">
        <w:rPr>
          <w:rFonts w:ascii="Times New Roman" w:hAnsi="Times New Roman"/>
          <w:sz w:val="24"/>
          <w:szCs w:val="24"/>
        </w:rPr>
        <w:t xml:space="preserve">-адреса для интерфейсов согласно вашему варианту задания. </w:t>
      </w:r>
      <w:proofErr w:type="gramStart"/>
      <w:r w:rsidRPr="001A3E46">
        <w:rPr>
          <w:rFonts w:ascii="Times New Roman" w:hAnsi="Times New Roman"/>
          <w:sz w:val="24"/>
          <w:szCs w:val="24"/>
        </w:rPr>
        <w:t>Сохраните</w:t>
      </w:r>
      <w:r w:rsidRPr="00B24967">
        <w:rPr>
          <w:rFonts w:ascii="Times New Roman" w:hAnsi="Times New Roman"/>
          <w:sz w:val="24"/>
          <w:szCs w:val="24"/>
        </w:rPr>
        <w:t xml:space="preserve">  </w:t>
      </w:r>
      <w:r w:rsidRPr="001A3E46">
        <w:rPr>
          <w:rFonts w:ascii="Times New Roman" w:hAnsi="Times New Roman"/>
          <w:sz w:val="24"/>
          <w:szCs w:val="24"/>
        </w:rPr>
        <w:t>конфигурацию</w:t>
      </w:r>
      <w:proofErr w:type="gramEnd"/>
      <w:r w:rsidRPr="00B24967">
        <w:rPr>
          <w:rFonts w:ascii="Times New Roman" w:hAnsi="Times New Roman"/>
          <w:sz w:val="24"/>
          <w:szCs w:val="24"/>
        </w:rPr>
        <w:t xml:space="preserve">. </w:t>
      </w:r>
    </w:p>
    <w:p w:rsidR="00815A0D" w:rsidRPr="001A3E46" w:rsidRDefault="00815A0D" w:rsidP="00815A0D">
      <w:pPr>
        <w:spacing w:after="0" w:line="408" w:lineRule="auto"/>
        <w:jc w:val="both"/>
        <w:rPr>
          <w:rFonts w:ascii="Times New Roman" w:hAnsi="Times New Roman"/>
          <w:sz w:val="24"/>
          <w:szCs w:val="24"/>
        </w:rPr>
      </w:pPr>
      <w:r w:rsidRPr="001A3E46">
        <w:rPr>
          <w:rFonts w:ascii="Times New Roman" w:hAnsi="Times New Roman"/>
          <w:noProof/>
          <w:sz w:val="24"/>
          <w:szCs w:val="24"/>
          <w:lang w:eastAsia="ru-RU"/>
        </w:rPr>
        <mc:AlternateContent>
          <mc:Choice Requires="wps">
            <w:drawing>
              <wp:anchor distT="0" distB="0" distL="114300" distR="114300" simplePos="0" relativeHeight="251662336" behindDoc="0" locked="0" layoutInCell="1" allowOverlap="1" wp14:anchorId="3CF5C20E" wp14:editId="3B226702">
                <wp:simplePos x="0" y="0"/>
                <wp:positionH relativeFrom="column">
                  <wp:posOffset>5715</wp:posOffset>
                </wp:positionH>
                <wp:positionV relativeFrom="paragraph">
                  <wp:posOffset>145415</wp:posOffset>
                </wp:positionV>
                <wp:extent cx="6057900" cy="9525"/>
                <wp:effectExtent l="9525" t="12700" r="9525" b="6350"/>
                <wp:wrapNone/>
                <wp:docPr id="4" name="Прямая со стрелкой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5790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EA011B" id="_x0000_t32" coordsize="21600,21600" o:spt="32" o:oned="t" path="m,l21600,21600e" filled="f">
                <v:path arrowok="t" fillok="f" o:connecttype="none"/>
                <o:lock v:ext="edit" shapetype="t"/>
              </v:shapetype>
              <v:shape id="Прямая со стрелкой 4" o:spid="_x0000_s1026" type="#_x0000_t32" style="position:absolute;margin-left:.45pt;margin-top:11.45pt;width:477pt;height:.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"/>
            </w:pict>
          </mc:Fallback>
        </mc:AlternateContent>
      </w:r>
      <w:r w:rsidRPr="001A3E46">
        <w:rPr>
          <w:rFonts w:ascii="Times New Roman" w:hAnsi="Times New Roman"/>
          <w:noProof/>
          <w:sz w:val="24"/>
          <w:szCs w:val="24"/>
          <w:lang w:eastAsia="ru-RU"/>
        </w:rPr>
        <mc:AlternateContent>
          <mc:Choice Requires="wps">
            <w:drawing>
              <wp:anchor distT="0" distB="0" distL="114300" distR="114300" simplePos="0" relativeHeight="251663360" behindDoc="0" locked="0" layoutInCell="1" allowOverlap="1" wp14:anchorId="31D67BFD" wp14:editId="0C5F5E99">
                <wp:simplePos x="0" y="0"/>
                <wp:positionH relativeFrom="column">
                  <wp:posOffset>5715</wp:posOffset>
                </wp:positionH>
                <wp:positionV relativeFrom="paragraph">
                  <wp:posOffset>74295</wp:posOffset>
                </wp:positionV>
                <wp:extent cx="6057900" cy="9525"/>
                <wp:effectExtent l="9525" t="12700" r="9525" b="6350"/>
                <wp:wrapNone/>
                <wp:docPr id="5" name="Прямая со стрелкой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5790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1B0697" id="Прямая со стрелкой 5" o:spid="_x0000_s1026" type="#_x0000_t32" style="position:absolute;margin-left:.45pt;margin-top:5.85pt;width:477pt;height:.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"/>
            </w:pict>
          </mc:Fallback>
        </mc:AlternateContent>
      </w:r>
    </w:p>
    <w:p w:rsidR="00815A0D" w:rsidRPr="00BC14DA" w:rsidRDefault="006200F3" w:rsidP="00815A0D">
      <w:pPr>
        <w:spacing w:after="0" w:line="36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Настроил </w:t>
      </w:r>
      <w:proofErr w:type="spellStart"/>
      <w:r>
        <w:rPr>
          <w:rFonts w:ascii="Times New Roman" w:eastAsia="Times New Roman" w:hAnsi="Times New Roman"/>
          <w:sz w:val="24"/>
          <w:szCs w:val="24"/>
          <w:lang w:val="en-US" w:eastAsia="ru-RU"/>
        </w:rPr>
        <w:t>Lopback</w:t>
      </w:r>
      <w:proofErr w:type="spellEnd"/>
      <w:r w:rsidRPr="00E40941">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интерфейс</w:t>
      </w:r>
      <w:r w:rsidR="00B35714" w:rsidRPr="00E40941">
        <w:rPr>
          <w:rFonts w:ascii="Times New Roman" w:eastAsia="Times New Roman" w:hAnsi="Times New Roman"/>
          <w:sz w:val="24"/>
          <w:szCs w:val="24"/>
          <w:lang w:eastAsia="ru-RU"/>
        </w:rPr>
        <w:t xml:space="preserve"> </w:t>
      </w:r>
      <w:r w:rsidR="00B35714">
        <w:rPr>
          <w:rFonts w:ascii="Times New Roman" w:hAnsi="Times New Roman"/>
          <w:sz w:val="24"/>
          <w:szCs w:val="24"/>
        </w:rPr>
        <w:t>маршрутизатора</w:t>
      </w:r>
      <w:r w:rsidR="00B35714" w:rsidRPr="00E40941">
        <w:rPr>
          <w:rFonts w:ascii="Times New Roman" w:eastAsia="Times New Roman" w:hAnsi="Times New Roman"/>
          <w:sz w:val="24"/>
          <w:szCs w:val="24"/>
          <w:lang w:eastAsia="ru-RU"/>
        </w:rPr>
        <w:t xml:space="preserve"> 2</w:t>
      </w:r>
      <w:r w:rsidR="00BC14DA">
        <w:rPr>
          <w:rFonts w:ascii="Times New Roman" w:eastAsia="Times New Roman" w:hAnsi="Times New Roman"/>
          <w:sz w:val="24"/>
          <w:szCs w:val="24"/>
          <w:lang w:eastAsia="ru-RU"/>
        </w:rPr>
        <w:t xml:space="preserve"> согласно своему варианту</w:t>
      </w:r>
      <w:r w:rsidR="00BC14DA" w:rsidRPr="00BC14DA">
        <w:rPr>
          <w:rFonts w:ascii="Times New Roman" w:eastAsia="Times New Roman" w:hAnsi="Times New Roman"/>
          <w:sz w:val="24"/>
          <w:szCs w:val="24"/>
          <w:lang w:eastAsia="ru-RU"/>
        </w:rPr>
        <w:t>:</w:t>
      </w:r>
    </w:p>
    <w:p w:rsidR="00B35714" w:rsidRDefault="00B35714" w:rsidP="00815A0D">
      <w:pPr>
        <w:spacing w:after="0" w:line="360" w:lineRule="auto"/>
        <w:jc w:val="both"/>
        <w:rPr>
          <w:rFonts w:ascii="Times New Roman" w:hAnsi="Times New Roman"/>
          <w:sz w:val="24"/>
          <w:szCs w:val="24"/>
          <w:lang w:val="en-US"/>
        </w:rPr>
      </w:pPr>
      <w:r>
        <w:rPr>
          <w:noProof/>
          <w:lang w:eastAsia="ru-RU"/>
        </w:rPr>
        <w:drawing>
          <wp:inline distT="0" distB="0" distL="0" distR="0" wp14:anchorId="38FB8A30" wp14:editId="48088255">
            <wp:extent cx="5381625" cy="12573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1625" cy="1257300"/>
                    </a:xfrm>
                    <a:prstGeom prst="rect">
                      <a:avLst/>
                    </a:prstGeom>
                  </pic:spPr>
                </pic:pic>
              </a:graphicData>
            </a:graphic>
          </wp:inline>
        </w:drawing>
      </w:r>
    </w:p>
    <w:p w:rsidR="0015117E" w:rsidRDefault="0015117E" w:rsidP="00815A0D">
      <w:pPr>
        <w:spacing w:after="0" w:line="360" w:lineRule="auto"/>
        <w:jc w:val="both"/>
        <w:rPr>
          <w:rFonts w:ascii="Times New Roman" w:hAnsi="Times New Roman"/>
          <w:sz w:val="24"/>
          <w:szCs w:val="24"/>
          <w:lang w:val="en-US"/>
        </w:rPr>
      </w:pPr>
    </w:p>
    <w:p w:rsidR="00B35714" w:rsidRPr="00BC14DA" w:rsidRDefault="00B35714" w:rsidP="00815A0D">
      <w:pPr>
        <w:spacing w:after="0" w:line="360" w:lineRule="auto"/>
        <w:jc w:val="both"/>
        <w:rPr>
          <w:rFonts w:ascii="Times New Roman" w:hAnsi="Times New Roman"/>
          <w:sz w:val="24"/>
          <w:szCs w:val="24"/>
        </w:rPr>
      </w:pPr>
      <w:r>
        <w:rPr>
          <w:rFonts w:ascii="Times New Roman" w:hAnsi="Times New Roman"/>
          <w:sz w:val="24"/>
          <w:szCs w:val="24"/>
        </w:rPr>
        <w:t xml:space="preserve">Настроил </w:t>
      </w:r>
      <w:r w:rsidR="004513D1">
        <w:rPr>
          <w:rFonts w:ascii="Times New Roman" w:hAnsi="Times New Roman"/>
          <w:sz w:val="24"/>
          <w:szCs w:val="24"/>
        </w:rPr>
        <w:t>интер</w:t>
      </w:r>
      <w:r>
        <w:rPr>
          <w:rFonts w:ascii="Times New Roman" w:hAnsi="Times New Roman"/>
          <w:sz w:val="24"/>
          <w:szCs w:val="24"/>
        </w:rPr>
        <w:t>фейс</w:t>
      </w:r>
      <w:r w:rsidR="00832FE4" w:rsidRPr="00832FE4">
        <w:rPr>
          <w:rFonts w:ascii="Times New Roman" w:hAnsi="Times New Roman"/>
          <w:sz w:val="24"/>
          <w:szCs w:val="24"/>
        </w:rPr>
        <w:t xml:space="preserve"> </w:t>
      </w:r>
      <w:r w:rsidR="00832FE4">
        <w:rPr>
          <w:rFonts w:ascii="Times New Roman" w:hAnsi="Times New Roman"/>
          <w:sz w:val="24"/>
          <w:szCs w:val="24"/>
          <w:lang w:val="en-US"/>
        </w:rPr>
        <w:t>Serial</w:t>
      </w:r>
      <w:r w:rsidR="00832FE4" w:rsidRPr="00A10E23">
        <w:rPr>
          <w:rFonts w:ascii="Times New Roman" w:hAnsi="Times New Roman"/>
          <w:sz w:val="24"/>
          <w:szCs w:val="24"/>
        </w:rPr>
        <w:t xml:space="preserve">0/0 </w:t>
      </w:r>
      <w:r>
        <w:rPr>
          <w:rFonts w:ascii="Times New Roman" w:hAnsi="Times New Roman"/>
          <w:sz w:val="24"/>
          <w:szCs w:val="24"/>
        </w:rPr>
        <w:t>маршрутизатора 2</w:t>
      </w:r>
      <w:r w:rsidR="00A10E23" w:rsidRPr="00A10E23">
        <w:rPr>
          <w:rFonts w:ascii="Times New Roman" w:hAnsi="Times New Roman"/>
          <w:sz w:val="24"/>
          <w:szCs w:val="24"/>
        </w:rPr>
        <w:t xml:space="preserve"> </w:t>
      </w:r>
      <w:r w:rsidR="00BC14DA">
        <w:rPr>
          <w:rFonts w:ascii="Times New Roman" w:eastAsia="Times New Roman" w:hAnsi="Times New Roman"/>
          <w:sz w:val="24"/>
          <w:szCs w:val="24"/>
          <w:lang w:eastAsia="ru-RU"/>
        </w:rPr>
        <w:t>согласно своему варианту</w:t>
      </w:r>
      <w:r w:rsidR="00BC14DA" w:rsidRPr="00BC14DA">
        <w:rPr>
          <w:rFonts w:ascii="Times New Roman" w:eastAsia="Times New Roman" w:hAnsi="Times New Roman"/>
          <w:sz w:val="24"/>
          <w:szCs w:val="24"/>
          <w:lang w:eastAsia="ru-RU"/>
        </w:rPr>
        <w:t>:</w:t>
      </w:r>
    </w:p>
    <w:p w:rsidR="004513D1" w:rsidRDefault="004513D1" w:rsidP="00815A0D">
      <w:pPr>
        <w:spacing w:after="0" w:line="360" w:lineRule="auto"/>
        <w:jc w:val="both"/>
        <w:rPr>
          <w:rFonts w:ascii="Times New Roman" w:hAnsi="Times New Roman"/>
          <w:sz w:val="24"/>
          <w:szCs w:val="24"/>
          <w:lang w:val="en-US"/>
        </w:rPr>
      </w:pPr>
      <w:r>
        <w:rPr>
          <w:noProof/>
          <w:lang w:eastAsia="ru-RU"/>
        </w:rPr>
        <w:drawing>
          <wp:inline distT="0" distB="0" distL="0" distR="0" wp14:anchorId="36D22D2E" wp14:editId="256D742D">
            <wp:extent cx="5619750" cy="6286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9750" cy="628650"/>
                    </a:xfrm>
                    <a:prstGeom prst="rect">
                      <a:avLst/>
                    </a:prstGeom>
                  </pic:spPr>
                </pic:pic>
              </a:graphicData>
            </a:graphic>
          </wp:inline>
        </w:drawing>
      </w:r>
    </w:p>
    <w:p w:rsidR="00B35714" w:rsidRPr="00B35714" w:rsidRDefault="00B35714" w:rsidP="00815A0D">
      <w:pPr>
        <w:spacing w:after="0" w:line="360" w:lineRule="auto"/>
        <w:jc w:val="both"/>
        <w:rPr>
          <w:rFonts w:ascii="Times New Roman" w:hAnsi="Times New Roman"/>
          <w:sz w:val="24"/>
          <w:szCs w:val="24"/>
          <w:lang w:val="en-US"/>
        </w:rPr>
      </w:pPr>
    </w:p>
    <w:p w:rsidR="006200F3" w:rsidRPr="001A3E46" w:rsidRDefault="006200F3" w:rsidP="00815A0D">
      <w:pPr>
        <w:spacing w:after="0" w:line="360" w:lineRule="auto"/>
        <w:jc w:val="both"/>
        <w:rPr>
          <w:rFonts w:ascii="Times New Roman" w:hAnsi="Times New Roman"/>
          <w:sz w:val="24"/>
          <w:szCs w:val="24"/>
          <w:lang w:val="en-US"/>
        </w:rPr>
      </w:pPr>
    </w:p>
    <w:p w:rsidR="00815A0D" w:rsidRPr="00474DDC" w:rsidRDefault="00815A0D" w:rsidP="00815A0D">
      <w:pPr>
        <w:spacing w:after="0" w:line="360" w:lineRule="auto"/>
        <w:rPr>
          <w:rFonts w:ascii="Arial" w:hAnsi="Arial" w:cs="Arial"/>
          <w:b/>
          <w:i/>
          <w:sz w:val="24"/>
          <w:szCs w:val="24"/>
        </w:rPr>
      </w:pPr>
      <w:r w:rsidRPr="009A6C64">
        <w:rPr>
          <w:rFonts w:ascii="Arial" w:hAnsi="Arial" w:cs="Arial"/>
          <w:b/>
          <w:sz w:val="24"/>
          <w:szCs w:val="24"/>
        </w:rPr>
        <w:t>Шаг 3</w:t>
      </w:r>
      <w:r w:rsidRPr="00474DDC">
        <w:rPr>
          <w:rFonts w:ascii="Arial" w:hAnsi="Arial" w:cs="Arial"/>
          <w:b/>
          <w:i/>
          <w:sz w:val="24"/>
          <w:szCs w:val="24"/>
        </w:rPr>
        <w:t xml:space="preserve">. </w:t>
      </w:r>
      <w:r w:rsidRPr="00474DDC">
        <w:rPr>
          <w:rFonts w:ascii="Arial" w:hAnsi="Arial" w:cs="Arial"/>
          <w:b/>
          <w:i/>
          <w:color w:val="0000FF"/>
          <w:sz w:val="24"/>
          <w:szCs w:val="24"/>
        </w:rPr>
        <w:t>Настройка маршрутизатора, используемого в качестве шлюза</w:t>
      </w:r>
      <w:r w:rsidRPr="00474DDC">
        <w:rPr>
          <w:rFonts w:ascii="Arial" w:hAnsi="Arial" w:cs="Arial"/>
          <w:b/>
          <w:i/>
          <w:sz w:val="24"/>
          <w:szCs w:val="24"/>
        </w:rPr>
        <w:t xml:space="preserve"> </w:t>
      </w:r>
    </w:p>
    <w:p w:rsidR="00815A0D" w:rsidRDefault="00815A0D" w:rsidP="00815A0D">
      <w:pPr>
        <w:spacing w:after="0" w:line="360" w:lineRule="auto"/>
        <w:jc w:val="both"/>
        <w:rPr>
          <w:rFonts w:ascii="Times New Roman" w:hAnsi="Times New Roman"/>
          <w:sz w:val="24"/>
          <w:szCs w:val="24"/>
        </w:rPr>
      </w:pPr>
      <w:r w:rsidRPr="001A3E46">
        <w:rPr>
          <w:rFonts w:ascii="Times New Roman" w:hAnsi="Times New Roman"/>
          <w:sz w:val="24"/>
          <w:szCs w:val="24"/>
        </w:rPr>
        <w:t>Задайте в настройках основной конфигурации маршрутизатора 1 имя узла (</w:t>
      </w:r>
      <w:r w:rsidRPr="001A3E46">
        <w:rPr>
          <w:rFonts w:ascii="Times New Roman" w:hAnsi="Times New Roman"/>
          <w:sz w:val="24"/>
          <w:szCs w:val="24"/>
          <w:lang w:val="en-US"/>
        </w:rPr>
        <w:t>Gateway</w:t>
      </w:r>
      <w:r w:rsidRPr="001A3E46">
        <w:rPr>
          <w:rFonts w:ascii="Times New Roman" w:hAnsi="Times New Roman"/>
          <w:sz w:val="24"/>
          <w:szCs w:val="24"/>
        </w:rPr>
        <w:t xml:space="preserve">), задайте </w:t>
      </w:r>
      <w:r w:rsidRPr="001A3E46">
        <w:rPr>
          <w:rFonts w:ascii="Times New Roman" w:hAnsi="Times New Roman"/>
          <w:sz w:val="24"/>
          <w:szCs w:val="24"/>
          <w:lang w:val="en-US"/>
        </w:rPr>
        <w:t>IP</w:t>
      </w:r>
      <w:r w:rsidRPr="001A3E46">
        <w:rPr>
          <w:rFonts w:ascii="Times New Roman" w:hAnsi="Times New Roman"/>
          <w:sz w:val="24"/>
          <w:szCs w:val="24"/>
        </w:rPr>
        <w:t xml:space="preserve">-адреса для интерфейсов. </w:t>
      </w:r>
      <w:proofErr w:type="gramStart"/>
      <w:r w:rsidRPr="001A3E46">
        <w:rPr>
          <w:rFonts w:ascii="Times New Roman" w:hAnsi="Times New Roman"/>
          <w:sz w:val="24"/>
          <w:szCs w:val="24"/>
        </w:rPr>
        <w:t>Сохраните  конфигурацию</w:t>
      </w:r>
      <w:proofErr w:type="gramEnd"/>
      <w:r w:rsidRPr="001A3E46">
        <w:rPr>
          <w:rFonts w:ascii="Times New Roman" w:hAnsi="Times New Roman"/>
          <w:sz w:val="24"/>
          <w:szCs w:val="24"/>
        </w:rPr>
        <w:t xml:space="preserve">.  </w:t>
      </w:r>
    </w:p>
    <w:p w:rsidR="005A0FC5" w:rsidRDefault="005A0FC5">
      <w:pPr>
        <w:rPr>
          <w:rFonts w:ascii="Times New Roman" w:hAnsi="Times New Roman"/>
          <w:sz w:val="24"/>
          <w:szCs w:val="24"/>
        </w:rPr>
      </w:pPr>
      <w:r>
        <w:rPr>
          <w:rFonts w:ascii="Times New Roman" w:hAnsi="Times New Roman"/>
          <w:sz w:val="24"/>
          <w:szCs w:val="24"/>
        </w:rPr>
        <w:br w:type="page"/>
      </w:r>
    </w:p>
    <w:p w:rsidR="00E56291" w:rsidRDefault="00E56291" w:rsidP="00815A0D">
      <w:pPr>
        <w:spacing w:after="0" w:line="360" w:lineRule="auto"/>
        <w:jc w:val="both"/>
        <w:rPr>
          <w:rFonts w:ascii="Times New Roman" w:hAnsi="Times New Roman"/>
          <w:sz w:val="24"/>
          <w:szCs w:val="24"/>
        </w:rPr>
      </w:pPr>
      <w:r>
        <w:rPr>
          <w:rFonts w:ascii="Times New Roman" w:hAnsi="Times New Roman"/>
          <w:sz w:val="24"/>
          <w:szCs w:val="24"/>
        </w:rPr>
        <w:lastRenderedPageBreak/>
        <w:t xml:space="preserve">Настроил интерфейс </w:t>
      </w:r>
      <w:r>
        <w:rPr>
          <w:rFonts w:ascii="Times New Roman" w:hAnsi="Times New Roman"/>
          <w:sz w:val="24"/>
          <w:szCs w:val="24"/>
          <w:lang w:val="en-US"/>
        </w:rPr>
        <w:t>Fa</w:t>
      </w:r>
      <w:r w:rsidRPr="00E56291">
        <w:rPr>
          <w:rFonts w:ascii="Times New Roman" w:hAnsi="Times New Roman"/>
          <w:sz w:val="24"/>
          <w:szCs w:val="24"/>
        </w:rPr>
        <w:t xml:space="preserve">0/0 </w:t>
      </w:r>
      <w:r>
        <w:rPr>
          <w:rFonts w:ascii="Times New Roman" w:hAnsi="Times New Roman"/>
          <w:sz w:val="24"/>
          <w:szCs w:val="24"/>
        </w:rPr>
        <w:t>маршрутизатора 1 согласно своему варианту</w:t>
      </w:r>
      <w:r w:rsidR="00200D4B" w:rsidRPr="00200D4B">
        <w:rPr>
          <w:rFonts w:ascii="Times New Roman" w:hAnsi="Times New Roman"/>
          <w:sz w:val="24"/>
          <w:szCs w:val="24"/>
        </w:rPr>
        <w:t>:</w:t>
      </w:r>
    </w:p>
    <w:p w:rsidR="00200D4B" w:rsidRDefault="006F3C63" w:rsidP="00815A0D">
      <w:pPr>
        <w:spacing w:after="0" w:line="360" w:lineRule="auto"/>
        <w:jc w:val="both"/>
        <w:rPr>
          <w:rFonts w:ascii="Times New Roman" w:hAnsi="Times New Roman"/>
          <w:sz w:val="24"/>
          <w:szCs w:val="24"/>
        </w:rPr>
      </w:pPr>
      <w:r>
        <w:rPr>
          <w:noProof/>
          <w:lang w:eastAsia="ru-RU"/>
        </w:rPr>
        <w:drawing>
          <wp:inline distT="0" distB="0" distL="0" distR="0" wp14:anchorId="45893E32" wp14:editId="7051E6A2">
            <wp:extent cx="5940425" cy="3343275"/>
            <wp:effectExtent l="0" t="0" r="317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343275"/>
                    </a:xfrm>
                    <a:prstGeom prst="rect">
                      <a:avLst/>
                    </a:prstGeom>
                  </pic:spPr>
                </pic:pic>
              </a:graphicData>
            </a:graphic>
          </wp:inline>
        </w:drawing>
      </w:r>
    </w:p>
    <w:p w:rsidR="006F3C63" w:rsidRDefault="006F3C63" w:rsidP="00815A0D">
      <w:pPr>
        <w:spacing w:after="0" w:line="360" w:lineRule="auto"/>
        <w:jc w:val="both"/>
        <w:rPr>
          <w:rFonts w:ascii="Times New Roman" w:hAnsi="Times New Roman"/>
          <w:sz w:val="24"/>
          <w:szCs w:val="24"/>
        </w:rPr>
      </w:pPr>
    </w:p>
    <w:p w:rsidR="003C55BE" w:rsidRDefault="003C55BE" w:rsidP="003C55BE">
      <w:pPr>
        <w:spacing w:after="0" w:line="360" w:lineRule="auto"/>
        <w:jc w:val="both"/>
        <w:rPr>
          <w:rFonts w:ascii="Times New Roman" w:hAnsi="Times New Roman"/>
          <w:sz w:val="24"/>
          <w:szCs w:val="24"/>
        </w:rPr>
      </w:pPr>
      <w:r>
        <w:rPr>
          <w:rFonts w:ascii="Times New Roman" w:hAnsi="Times New Roman"/>
          <w:sz w:val="24"/>
          <w:szCs w:val="24"/>
        </w:rPr>
        <w:t xml:space="preserve">Настроил интерфейс </w:t>
      </w:r>
      <w:proofErr w:type="spellStart"/>
      <w:r>
        <w:rPr>
          <w:rFonts w:ascii="Times New Roman" w:hAnsi="Times New Roman"/>
          <w:sz w:val="24"/>
          <w:szCs w:val="24"/>
          <w:lang w:val="en-US"/>
        </w:rPr>
        <w:t>Serail</w:t>
      </w:r>
      <w:proofErr w:type="spellEnd"/>
      <w:r w:rsidRPr="00E56291">
        <w:rPr>
          <w:rFonts w:ascii="Times New Roman" w:hAnsi="Times New Roman"/>
          <w:sz w:val="24"/>
          <w:szCs w:val="24"/>
        </w:rPr>
        <w:t xml:space="preserve">0/0 </w:t>
      </w:r>
      <w:r>
        <w:rPr>
          <w:rFonts w:ascii="Times New Roman" w:hAnsi="Times New Roman"/>
          <w:sz w:val="24"/>
          <w:szCs w:val="24"/>
        </w:rPr>
        <w:t>маршрутизатора 1 согласно своему варианту</w:t>
      </w:r>
      <w:r w:rsidRPr="00200D4B">
        <w:rPr>
          <w:rFonts w:ascii="Times New Roman" w:hAnsi="Times New Roman"/>
          <w:sz w:val="24"/>
          <w:szCs w:val="24"/>
        </w:rPr>
        <w:t>:</w:t>
      </w:r>
    </w:p>
    <w:p w:rsidR="003A1EC1" w:rsidRPr="006F3C63" w:rsidRDefault="003A1EC1" w:rsidP="00815A0D">
      <w:pPr>
        <w:spacing w:after="0" w:line="360" w:lineRule="auto"/>
        <w:jc w:val="both"/>
        <w:rPr>
          <w:rFonts w:ascii="Times New Roman" w:hAnsi="Times New Roman"/>
          <w:sz w:val="24"/>
          <w:szCs w:val="24"/>
          <w:lang w:val="en-US"/>
        </w:rPr>
      </w:pPr>
      <w:r>
        <w:rPr>
          <w:noProof/>
          <w:lang w:eastAsia="ru-RU"/>
        </w:rPr>
        <w:drawing>
          <wp:inline distT="0" distB="0" distL="0" distR="0" wp14:anchorId="7CE774B3" wp14:editId="563A6E39">
            <wp:extent cx="5940425" cy="377698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776980"/>
                    </a:xfrm>
                    <a:prstGeom prst="rect">
                      <a:avLst/>
                    </a:prstGeom>
                  </pic:spPr>
                </pic:pic>
              </a:graphicData>
            </a:graphic>
          </wp:inline>
        </w:drawing>
      </w:r>
    </w:p>
    <w:p w:rsidR="00E56291" w:rsidRPr="00E56291" w:rsidRDefault="00E56291" w:rsidP="00815A0D">
      <w:pPr>
        <w:spacing w:after="0" w:line="360" w:lineRule="auto"/>
        <w:jc w:val="both"/>
        <w:rPr>
          <w:rFonts w:ascii="Times New Roman" w:hAnsi="Times New Roman"/>
          <w:sz w:val="24"/>
          <w:szCs w:val="24"/>
        </w:rPr>
      </w:pPr>
    </w:p>
    <w:p w:rsidR="00815A0D" w:rsidRPr="00815A0D" w:rsidRDefault="00815A0D" w:rsidP="00815A0D">
      <w:pPr>
        <w:spacing w:after="0" w:line="360" w:lineRule="auto"/>
        <w:jc w:val="both"/>
        <w:rPr>
          <w:rFonts w:ascii="Times New Roman" w:hAnsi="Times New Roman"/>
          <w:sz w:val="24"/>
          <w:szCs w:val="24"/>
        </w:rPr>
      </w:pPr>
    </w:p>
    <w:p w:rsidR="00815A0D" w:rsidRPr="009A6C64" w:rsidRDefault="00815A0D" w:rsidP="00815A0D">
      <w:pPr>
        <w:spacing w:after="0" w:line="360" w:lineRule="auto"/>
        <w:rPr>
          <w:rFonts w:ascii="Arial" w:hAnsi="Arial" w:cs="Arial"/>
          <w:b/>
          <w:i/>
          <w:sz w:val="24"/>
          <w:szCs w:val="24"/>
        </w:rPr>
      </w:pPr>
      <w:r w:rsidRPr="009A6C64">
        <w:rPr>
          <w:rFonts w:ascii="Arial" w:hAnsi="Arial" w:cs="Arial"/>
          <w:b/>
          <w:sz w:val="24"/>
          <w:szCs w:val="24"/>
        </w:rPr>
        <w:t>Шаг 4</w:t>
      </w:r>
      <w:r w:rsidRPr="009A6C64">
        <w:rPr>
          <w:rFonts w:ascii="Arial" w:hAnsi="Arial" w:cs="Arial"/>
          <w:b/>
          <w:i/>
          <w:sz w:val="24"/>
          <w:szCs w:val="24"/>
        </w:rPr>
        <w:t xml:space="preserve">. </w:t>
      </w:r>
      <w:r w:rsidRPr="00474DDC">
        <w:rPr>
          <w:rFonts w:ascii="Arial" w:hAnsi="Arial" w:cs="Arial"/>
          <w:b/>
          <w:i/>
          <w:color w:val="0000FF"/>
          <w:sz w:val="24"/>
          <w:szCs w:val="24"/>
        </w:rPr>
        <w:t>Настройка правильного IP-адреса, маски подсети и шлюза по умолчанию для узлов.</w:t>
      </w:r>
    </w:p>
    <w:p w:rsidR="00815A0D" w:rsidRDefault="00815A0D" w:rsidP="00815A0D">
      <w:pPr>
        <w:spacing w:after="0" w:line="360" w:lineRule="auto"/>
        <w:jc w:val="both"/>
        <w:rPr>
          <w:rFonts w:ascii="Times New Roman" w:hAnsi="Times New Roman"/>
          <w:b/>
          <w:i/>
          <w:sz w:val="24"/>
          <w:szCs w:val="24"/>
        </w:rPr>
      </w:pPr>
      <w:r w:rsidRPr="001A3E46">
        <w:rPr>
          <w:rFonts w:ascii="Times New Roman" w:hAnsi="Times New Roman"/>
          <w:sz w:val="24"/>
          <w:szCs w:val="24"/>
        </w:rPr>
        <w:lastRenderedPageBreak/>
        <w:t xml:space="preserve">Присвойте каждому узлу соответствующий IP-адрес, маску подсети и шлюз по умолчанию. Оба узла должны получить </w:t>
      </w:r>
      <w:r>
        <w:rPr>
          <w:rFonts w:ascii="Times New Roman" w:hAnsi="Times New Roman"/>
          <w:sz w:val="24"/>
          <w:szCs w:val="24"/>
        </w:rPr>
        <w:t xml:space="preserve">внутренние частные </w:t>
      </w:r>
      <w:r w:rsidRPr="001A3E46">
        <w:rPr>
          <w:rFonts w:ascii="Times New Roman" w:hAnsi="Times New Roman"/>
          <w:sz w:val="24"/>
          <w:szCs w:val="24"/>
        </w:rPr>
        <w:t>IP-адреса в сети 10.10.10.0/24 (</w:t>
      </w:r>
      <w:r w:rsidRPr="001A3E46">
        <w:rPr>
          <w:rFonts w:ascii="Times New Roman" w:hAnsi="Times New Roman"/>
          <w:b/>
          <w:sz w:val="24"/>
          <w:szCs w:val="24"/>
          <w:highlight w:val="yellow"/>
        </w:rPr>
        <w:t>вам необходимо задать адреса согласно вашему варианту задания</w:t>
      </w:r>
      <w:r w:rsidRPr="001A3E46">
        <w:rPr>
          <w:rFonts w:ascii="Times New Roman" w:hAnsi="Times New Roman"/>
          <w:sz w:val="24"/>
          <w:szCs w:val="24"/>
        </w:rPr>
        <w:t xml:space="preserve">). Шлюзом по умолчанию должен быть IP-адрес интерфейса </w:t>
      </w:r>
      <w:proofErr w:type="spellStart"/>
      <w:r w:rsidRPr="001A3E46">
        <w:rPr>
          <w:rFonts w:ascii="Times New Roman" w:hAnsi="Times New Roman"/>
          <w:sz w:val="24"/>
          <w:szCs w:val="24"/>
        </w:rPr>
        <w:t>FastEthernet</w:t>
      </w:r>
      <w:proofErr w:type="spellEnd"/>
      <w:r w:rsidRPr="001A3E46">
        <w:rPr>
          <w:rFonts w:ascii="Times New Roman" w:hAnsi="Times New Roman"/>
          <w:sz w:val="24"/>
          <w:szCs w:val="24"/>
        </w:rPr>
        <w:t xml:space="preserve"> маршрутизатора с именем </w:t>
      </w:r>
      <w:proofErr w:type="spellStart"/>
      <w:r w:rsidRPr="001A3E46">
        <w:rPr>
          <w:rFonts w:ascii="Times New Roman" w:hAnsi="Times New Roman"/>
          <w:sz w:val="24"/>
          <w:szCs w:val="24"/>
        </w:rPr>
        <w:t>Gateway</w:t>
      </w:r>
      <w:proofErr w:type="spellEnd"/>
      <w:r w:rsidRPr="001A3E46">
        <w:rPr>
          <w:rFonts w:ascii="Times New Roman" w:hAnsi="Times New Roman"/>
          <w:sz w:val="24"/>
          <w:szCs w:val="24"/>
        </w:rPr>
        <w:t>.</w:t>
      </w:r>
      <w:r w:rsidRPr="001A3E46">
        <w:rPr>
          <w:rFonts w:ascii="Times New Roman" w:hAnsi="Times New Roman"/>
          <w:b/>
          <w:i/>
          <w:sz w:val="24"/>
          <w:szCs w:val="24"/>
        </w:rPr>
        <w:t xml:space="preserve"> </w:t>
      </w:r>
    </w:p>
    <w:p w:rsidR="00AB1322" w:rsidRDefault="00AB1322" w:rsidP="00815A0D">
      <w:pPr>
        <w:spacing w:after="0" w:line="360" w:lineRule="auto"/>
        <w:jc w:val="both"/>
        <w:rPr>
          <w:rFonts w:ascii="Times New Roman" w:hAnsi="Times New Roman"/>
          <w:b/>
          <w:i/>
          <w:sz w:val="24"/>
          <w:szCs w:val="24"/>
        </w:rPr>
      </w:pPr>
    </w:p>
    <w:p w:rsidR="00AB1322" w:rsidRDefault="00AB1322" w:rsidP="00815A0D">
      <w:pPr>
        <w:spacing w:after="0" w:line="360" w:lineRule="auto"/>
        <w:jc w:val="both"/>
        <w:rPr>
          <w:rFonts w:ascii="Times New Roman" w:hAnsi="Times New Roman"/>
          <w:sz w:val="24"/>
          <w:szCs w:val="24"/>
          <w:lang w:val="en-US"/>
        </w:rPr>
      </w:pPr>
      <w:r>
        <w:rPr>
          <w:rFonts w:ascii="Times New Roman" w:hAnsi="Times New Roman"/>
          <w:sz w:val="24"/>
          <w:szCs w:val="24"/>
        </w:rPr>
        <w:t>Настройка ПК1</w:t>
      </w:r>
      <w:r w:rsidR="005A57D7">
        <w:rPr>
          <w:rFonts w:ascii="Times New Roman" w:hAnsi="Times New Roman"/>
          <w:sz w:val="24"/>
          <w:szCs w:val="24"/>
          <w:lang w:val="en-US"/>
        </w:rPr>
        <w:t xml:space="preserve"> </w:t>
      </w:r>
      <w:r w:rsidR="005A57D7">
        <w:rPr>
          <w:rFonts w:ascii="Times New Roman" w:hAnsi="Times New Roman"/>
          <w:sz w:val="24"/>
          <w:szCs w:val="24"/>
        </w:rPr>
        <w:t>согласно варианту</w:t>
      </w:r>
      <w:r>
        <w:rPr>
          <w:rFonts w:ascii="Times New Roman" w:hAnsi="Times New Roman"/>
          <w:sz w:val="24"/>
          <w:szCs w:val="24"/>
          <w:lang w:val="en-US"/>
        </w:rPr>
        <w:t>:</w:t>
      </w:r>
    </w:p>
    <w:p w:rsidR="00AB1322" w:rsidRDefault="000254FE" w:rsidP="00815A0D">
      <w:pPr>
        <w:spacing w:after="0" w:line="360" w:lineRule="auto"/>
        <w:jc w:val="both"/>
        <w:rPr>
          <w:rFonts w:ascii="Times New Roman" w:hAnsi="Times New Roman"/>
          <w:sz w:val="24"/>
          <w:szCs w:val="24"/>
          <w:lang w:val="en-US"/>
        </w:rPr>
      </w:pPr>
      <w:r>
        <w:rPr>
          <w:noProof/>
          <w:lang w:eastAsia="ru-RU"/>
        </w:rPr>
        <w:drawing>
          <wp:inline distT="0" distB="0" distL="0" distR="0" wp14:anchorId="2AE23FAA" wp14:editId="6B39F99F">
            <wp:extent cx="5829300" cy="49625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9300" cy="4962525"/>
                    </a:xfrm>
                    <a:prstGeom prst="rect">
                      <a:avLst/>
                    </a:prstGeom>
                  </pic:spPr>
                </pic:pic>
              </a:graphicData>
            </a:graphic>
          </wp:inline>
        </w:drawing>
      </w:r>
    </w:p>
    <w:p w:rsidR="00D41057" w:rsidRDefault="00D41057" w:rsidP="00815A0D">
      <w:pPr>
        <w:spacing w:after="0" w:line="360" w:lineRule="auto"/>
        <w:jc w:val="both"/>
        <w:rPr>
          <w:rFonts w:ascii="Times New Roman" w:hAnsi="Times New Roman"/>
          <w:sz w:val="24"/>
          <w:szCs w:val="24"/>
          <w:lang w:val="en-US"/>
        </w:rPr>
      </w:pPr>
    </w:p>
    <w:p w:rsidR="00C07C5F" w:rsidRDefault="00C07C5F">
      <w:pPr>
        <w:rPr>
          <w:rFonts w:ascii="Times New Roman" w:hAnsi="Times New Roman"/>
          <w:sz w:val="24"/>
          <w:szCs w:val="24"/>
        </w:rPr>
      </w:pPr>
      <w:r>
        <w:rPr>
          <w:rFonts w:ascii="Times New Roman" w:hAnsi="Times New Roman"/>
          <w:sz w:val="24"/>
          <w:szCs w:val="24"/>
        </w:rPr>
        <w:br w:type="page"/>
      </w:r>
    </w:p>
    <w:p w:rsidR="00D41057" w:rsidRDefault="00D41057" w:rsidP="00D41057">
      <w:pPr>
        <w:spacing w:after="0" w:line="360" w:lineRule="auto"/>
        <w:jc w:val="both"/>
        <w:rPr>
          <w:rFonts w:ascii="Times New Roman" w:hAnsi="Times New Roman"/>
          <w:sz w:val="24"/>
          <w:szCs w:val="24"/>
          <w:lang w:val="en-US"/>
        </w:rPr>
      </w:pPr>
      <w:r>
        <w:rPr>
          <w:rFonts w:ascii="Times New Roman" w:hAnsi="Times New Roman"/>
          <w:sz w:val="24"/>
          <w:szCs w:val="24"/>
        </w:rPr>
        <w:lastRenderedPageBreak/>
        <w:t>Настройка ПК2</w:t>
      </w:r>
      <w:r>
        <w:rPr>
          <w:rFonts w:ascii="Times New Roman" w:hAnsi="Times New Roman"/>
          <w:sz w:val="24"/>
          <w:szCs w:val="24"/>
          <w:lang w:val="en-US"/>
        </w:rPr>
        <w:t xml:space="preserve"> </w:t>
      </w:r>
      <w:r>
        <w:rPr>
          <w:rFonts w:ascii="Times New Roman" w:hAnsi="Times New Roman"/>
          <w:sz w:val="24"/>
          <w:szCs w:val="24"/>
        </w:rPr>
        <w:t>согласно варианту</w:t>
      </w:r>
      <w:r>
        <w:rPr>
          <w:rFonts w:ascii="Times New Roman" w:hAnsi="Times New Roman"/>
          <w:sz w:val="24"/>
          <w:szCs w:val="24"/>
          <w:lang w:val="en-US"/>
        </w:rPr>
        <w:t>:</w:t>
      </w:r>
    </w:p>
    <w:p w:rsidR="00E52C2F" w:rsidRDefault="00E52C2F" w:rsidP="00D41057">
      <w:pPr>
        <w:spacing w:after="0" w:line="360" w:lineRule="auto"/>
        <w:jc w:val="both"/>
        <w:rPr>
          <w:rFonts w:ascii="Times New Roman" w:hAnsi="Times New Roman"/>
          <w:sz w:val="24"/>
          <w:szCs w:val="24"/>
          <w:lang w:val="en-US"/>
        </w:rPr>
      </w:pPr>
      <w:r>
        <w:rPr>
          <w:noProof/>
          <w:lang w:eastAsia="ru-RU"/>
        </w:rPr>
        <w:drawing>
          <wp:inline distT="0" distB="0" distL="0" distR="0" wp14:anchorId="25DF80DF" wp14:editId="50010E0A">
            <wp:extent cx="5895975" cy="413385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5975" cy="4133850"/>
                    </a:xfrm>
                    <a:prstGeom prst="rect">
                      <a:avLst/>
                    </a:prstGeom>
                  </pic:spPr>
                </pic:pic>
              </a:graphicData>
            </a:graphic>
          </wp:inline>
        </w:drawing>
      </w:r>
    </w:p>
    <w:p w:rsidR="00D41057" w:rsidRPr="00AB1322" w:rsidRDefault="00D41057" w:rsidP="00815A0D">
      <w:pPr>
        <w:spacing w:after="0" w:line="360" w:lineRule="auto"/>
        <w:jc w:val="both"/>
        <w:rPr>
          <w:rFonts w:ascii="Times New Roman" w:hAnsi="Times New Roman"/>
          <w:sz w:val="24"/>
          <w:szCs w:val="24"/>
          <w:lang w:val="en-US"/>
        </w:rPr>
      </w:pPr>
    </w:p>
    <w:p w:rsidR="00815A0D" w:rsidRPr="00B24967" w:rsidRDefault="00815A0D" w:rsidP="00815A0D">
      <w:pPr>
        <w:spacing w:after="0" w:line="360" w:lineRule="auto"/>
        <w:jc w:val="both"/>
        <w:rPr>
          <w:rFonts w:ascii="Times New Roman" w:hAnsi="Times New Roman"/>
          <w:b/>
          <w:i/>
          <w:sz w:val="24"/>
          <w:szCs w:val="24"/>
        </w:rPr>
      </w:pPr>
    </w:p>
    <w:p w:rsidR="00815A0D" w:rsidRPr="00895453" w:rsidRDefault="00815A0D" w:rsidP="00815A0D">
      <w:pPr>
        <w:spacing w:after="0" w:line="360" w:lineRule="auto"/>
        <w:jc w:val="both"/>
        <w:rPr>
          <w:rFonts w:ascii="Times New Roman" w:hAnsi="Times New Roman"/>
          <w:b/>
          <w:i/>
          <w:sz w:val="24"/>
          <w:szCs w:val="24"/>
          <w:u w:val="single"/>
        </w:rPr>
      </w:pPr>
      <w:r w:rsidRPr="009A6C64">
        <w:rPr>
          <w:rFonts w:ascii="Arial" w:hAnsi="Arial" w:cs="Arial"/>
          <w:b/>
          <w:sz w:val="24"/>
          <w:szCs w:val="24"/>
        </w:rPr>
        <w:t>Шаг 5</w:t>
      </w:r>
      <w:r w:rsidRPr="009A6C64">
        <w:rPr>
          <w:rFonts w:ascii="Arial" w:hAnsi="Arial" w:cs="Arial"/>
          <w:b/>
          <w:i/>
          <w:sz w:val="24"/>
          <w:szCs w:val="24"/>
        </w:rPr>
        <w:t xml:space="preserve">. </w:t>
      </w:r>
      <w:r w:rsidRPr="00474DDC">
        <w:rPr>
          <w:rFonts w:ascii="Arial" w:hAnsi="Arial" w:cs="Arial"/>
          <w:b/>
          <w:i/>
          <w:color w:val="0000FF"/>
          <w:sz w:val="24"/>
          <w:szCs w:val="24"/>
        </w:rPr>
        <w:t>Проверка работоспособности сети.</w:t>
      </w:r>
    </w:p>
    <w:p w:rsidR="00815A0D" w:rsidRDefault="00815A0D" w:rsidP="00815A0D">
      <w:pPr>
        <w:spacing w:after="0" w:line="360" w:lineRule="auto"/>
        <w:jc w:val="both"/>
        <w:rPr>
          <w:rFonts w:ascii="Times New Roman" w:hAnsi="Times New Roman"/>
          <w:sz w:val="24"/>
          <w:szCs w:val="24"/>
        </w:rPr>
      </w:pPr>
      <w:r>
        <w:rPr>
          <w:rFonts w:ascii="Times New Roman" w:hAnsi="Times New Roman"/>
          <w:sz w:val="24"/>
          <w:szCs w:val="24"/>
        </w:rPr>
        <w:t xml:space="preserve">1. </w:t>
      </w:r>
      <w:r w:rsidRPr="001A3E46">
        <w:rPr>
          <w:rFonts w:ascii="Times New Roman" w:hAnsi="Times New Roman"/>
          <w:sz w:val="24"/>
          <w:szCs w:val="24"/>
        </w:rPr>
        <w:t xml:space="preserve">С присоединенных узлов отправьте эхо-запрос на интерфейс </w:t>
      </w:r>
      <w:proofErr w:type="spellStart"/>
      <w:r w:rsidRPr="001A3E46">
        <w:rPr>
          <w:rFonts w:ascii="Times New Roman" w:hAnsi="Times New Roman"/>
          <w:sz w:val="24"/>
          <w:szCs w:val="24"/>
        </w:rPr>
        <w:t>FastEthernet</w:t>
      </w:r>
      <w:proofErr w:type="spellEnd"/>
      <w:r w:rsidRPr="001A3E46">
        <w:rPr>
          <w:rFonts w:ascii="Times New Roman" w:hAnsi="Times New Roman"/>
          <w:sz w:val="24"/>
          <w:szCs w:val="24"/>
        </w:rPr>
        <w:t xml:space="preserve"> </w:t>
      </w:r>
      <w:proofErr w:type="gramStart"/>
      <w:r w:rsidRPr="001A3E46">
        <w:rPr>
          <w:rFonts w:ascii="Times New Roman" w:hAnsi="Times New Roman"/>
          <w:sz w:val="24"/>
          <w:szCs w:val="24"/>
        </w:rPr>
        <w:t>маршрутизатора,  используемого</w:t>
      </w:r>
      <w:proofErr w:type="gramEnd"/>
      <w:r w:rsidRPr="001A3E46">
        <w:rPr>
          <w:rFonts w:ascii="Times New Roman" w:hAnsi="Times New Roman"/>
          <w:sz w:val="24"/>
          <w:szCs w:val="24"/>
        </w:rPr>
        <w:t xml:space="preserve"> в качестве шлюза по умолчанию.  </w:t>
      </w:r>
      <w:r>
        <w:rPr>
          <w:rFonts w:ascii="Times New Roman" w:hAnsi="Times New Roman"/>
          <w:sz w:val="24"/>
          <w:szCs w:val="24"/>
        </w:rPr>
        <w:t>Ответьте на следующие вопросы.</w:t>
      </w:r>
    </w:p>
    <w:p w:rsidR="006B7916" w:rsidRDefault="006B7916">
      <w:pPr>
        <w:rPr>
          <w:rFonts w:ascii="Times New Roman" w:hAnsi="Times New Roman"/>
          <w:sz w:val="24"/>
          <w:szCs w:val="24"/>
        </w:rPr>
      </w:pPr>
      <w:r>
        <w:rPr>
          <w:rFonts w:ascii="Times New Roman" w:hAnsi="Times New Roman"/>
          <w:sz w:val="24"/>
          <w:szCs w:val="24"/>
        </w:rPr>
        <w:br w:type="page"/>
      </w:r>
    </w:p>
    <w:p w:rsidR="00E92EC8" w:rsidRDefault="006B7916" w:rsidP="00815A0D">
      <w:pPr>
        <w:spacing w:after="0" w:line="360" w:lineRule="auto"/>
        <w:jc w:val="both"/>
        <w:rPr>
          <w:rFonts w:ascii="Times New Roman" w:hAnsi="Times New Roman"/>
          <w:sz w:val="24"/>
          <w:szCs w:val="24"/>
        </w:rPr>
      </w:pPr>
      <w:r>
        <w:rPr>
          <w:rFonts w:ascii="Times New Roman" w:hAnsi="Times New Roman"/>
          <w:sz w:val="24"/>
          <w:szCs w:val="24"/>
        </w:rPr>
        <w:lastRenderedPageBreak/>
        <w:t>Отправляем эхо-запрос с ПК</w:t>
      </w:r>
      <w:r w:rsidR="007A4DD8">
        <w:rPr>
          <w:rFonts w:ascii="Times New Roman" w:hAnsi="Times New Roman"/>
          <w:sz w:val="24"/>
          <w:szCs w:val="24"/>
        </w:rPr>
        <w:t>1</w:t>
      </w:r>
      <w:r w:rsidRPr="006B7916">
        <w:rPr>
          <w:rFonts w:ascii="Times New Roman" w:hAnsi="Times New Roman"/>
          <w:sz w:val="24"/>
          <w:szCs w:val="24"/>
        </w:rPr>
        <w:t>:</w:t>
      </w:r>
    </w:p>
    <w:p w:rsidR="006B7916" w:rsidRPr="006B7916" w:rsidRDefault="006B7916" w:rsidP="00815A0D">
      <w:pPr>
        <w:spacing w:after="0" w:line="360" w:lineRule="auto"/>
        <w:jc w:val="both"/>
        <w:rPr>
          <w:rFonts w:ascii="Times New Roman" w:hAnsi="Times New Roman"/>
          <w:sz w:val="24"/>
          <w:szCs w:val="24"/>
        </w:rPr>
      </w:pPr>
      <w:r>
        <w:rPr>
          <w:noProof/>
          <w:lang w:eastAsia="ru-RU"/>
        </w:rPr>
        <w:drawing>
          <wp:inline distT="0" distB="0" distL="0" distR="0" wp14:anchorId="4B9B86C3" wp14:editId="19947433">
            <wp:extent cx="5667375" cy="40100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7375" cy="4010025"/>
                    </a:xfrm>
                    <a:prstGeom prst="rect">
                      <a:avLst/>
                    </a:prstGeom>
                  </pic:spPr>
                </pic:pic>
              </a:graphicData>
            </a:graphic>
          </wp:inline>
        </w:drawing>
      </w:r>
    </w:p>
    <w:p w:rsidR="00815A0D" w:rsidRDefault="00815A0D" w:rsidP="00815A0D">
      <w:pPr>
        <w:spacing w:after="0" w:line="360" w:lineRule="auto"/>
        <w:ind w:left="708"/>
        <w:jc w:val="both"/>
        <w:rPr>
          <w:rFonts w:ascii="Times New Roman" w:hAnsi="Times New Roman"/>
          <w:sz w:val="24"/>
          <w:szCs w:val="24"/>
        </w:rPr>
      </w:pPr>
      <w:proofErr w:type="gramStart"/>
      <w:r>
        <w:rPr>
          <w:rFonts w:ascii="Times New Roman" w:hAnsi="Times New Roman"/>
          <w:sz w:val="24"/>
          <w:szCs w:val="24"/>
          <w:lang w:val="en-US"/>
        </w:rPr>
        <w:t>a</w:t>
      </w:r>
      <w:proofErr w:type="gramEnd"/>
      <w:r>
        <w:rPr>
          <w:rFonts w:ascii="Times New Roman" w:hAnsi="Times New Roman"/>
          <w:sz w:val="24"/>
          <w:szCs w:val="24"/>
        </w:rPr>
        <w:t xml:space="preserve">). </w:t>
      </w:r>
      <w:r w:rsidRPr="001A3E46">
        <w:rPr>
          <w:rFonts w:ascii="Times New Roman" w:hAnsi="Times New Roman"/>
          <w:sz w:val="24"/>
          <w:szCs w:val="24"/>
        </w:rPr>
        <w:t>Успешно ли выполнен эхо-запрос с узла 1? ______</w:t>
      </w:r>
      <w:r w:rsidR="00B4484E">
        <w:rPr>
          <w:rFonts w:ascii="Times New Roman" w:hAnsi="Times New Roman"/>
          <w:sz w:val="24"/>
          <w:szCs w:val="24"/>
        </w:rPr>
        <w:t>Да</w:t>
      </w:r>
      <w:r w:rsidRPr="001A3E46">
        <w:rPr>
          <w:rFonts w:ascii="Times New Roman" w:hAnsi="Times New Roman"/>
          <w:sz w:val="24"/>
          <w:szCs w:val="24"/>
        </w:rPr>
        <w:t xml:space="preserve">______   </w:t>
      </w:r>
    </w:p>
    <w:p w:rsidR="00B4484E" w:rsidRDefault="00B4484E" w:rsidP="00815A0D">
      <w:pPr>
        <w:spacing w:after="0" w:line="360" w:lineRule="auto"/>
        <w:ind w:left="708"/>
        <w:jc w:val="both"/>
        <w:rPr>
          <w:rFonts w:ascii="Times New Roman" w:hAnsi="Times New Roman"/>
          <w:sz w:val="24"/>
          <w:szCs w:val="24"/>
        </w:rPr>
      </w:pPr>
    </w:p>
    <w:p w:rsidR="000E2147" w:rsidRDefault="000E2147" w:rsidP="000E2147">
      <w:pPr>
        <w:spacing w:after="0" w:line="360" w:lineRule="auto"/>
        <w:jc w:val="both"/>
        <w:rPr>
          <w:rFonts w:ascii="Times New Roman" w:hAnsi="Times New Roman"/>
          <w:sz w:val="24"/>
          <w:szCs w:val="24"/>
        </w:rPr>
      </w:pPr>
      <w:r>
        <w:rPr>
          <w:rFonts w:ascii="Times New Roman" w:hAnsi="Times New Roman"/>
          <w:sz w:val="24"/>
          <w:szCs w:val="24"/>
        </w:rPr>
        <w:t>Отправляем эхо-запрос с ПК</w:t>
      </w:r>
      <w:r>
        <w:rPr>
          <w:rFonts w:ascii="Times New Roman" w:hAnsi="Times New Roman"/>
          <w:sz w:val="24"/>
          <w:szCs w:val="24"/>
        </w:rPr>
        <w:t>2</w:t>
      </w:r>
      <w:r w:rsidRPr="006B7916">
        <w:rPr>
          <w:rFonts w:ascii="Times New Roman" w:hAnsi="Times New Roman"/>
          <w:sz w:val="24"/>
          <w:szCs w:val="24"/>
        </w:rPr>
        <w:t>:</w:t>
      </w:r>
    </w:p>
    <w:p w:rsidR="004B77F2" w:rsidRDefault="004B77F2" w:rsidP="000E2147">
      <w:pPr>
        <w:spacing w:after="0" w:line="360" w:lineRule="auto"/>
        <w:jc w:val="both"/>
        <w:rPr>
          <w:rFonts w:ascii="Times New Roman" w:hAnsi="Times New Roman"/>
          <w:sz w:val="24"/>
          <w:szCs w:val="24"/>
        </w:rPr>
      </w:pPr>
      <w:r>
        <w:rPr>
          <w:noProof/>
          <w:lang w:eastAsia="ru-RU"/>
        </w:rPr>
        <w:drawing>
          <wp:inline distT="0" distB="0" distL="0" distR="0" wp14:anchorId="75375C1A" wp14:editId="78B5678B">
            <wp:extent cx="5029200" cy="292417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9200" cy="2924175"/>
                    </a:xfrm>
                    <a:prstGeom prst="rect">
                      <a:avLst/>
                    </a:prstGeom>
                  </pic:spPr>
                </pic:pic>
              </a:graphicData>
            </a:graphic>
          </wp:inline>
        </w:drawing>
      </w:r>
    </w:p>
    <w:p w:rsidR="00B4484E" w:rsidRPr="001A3E46" w:rsidRDefault="00B4484E" w:rsidP="00815A0D">
      <w:pPr>
        <w:spacing w:after="0" w:line="360" w:lineRule="auto"/>
        <w:ind w:left="708"/>
        <w:jc w:val="both"/>
        <w:rPr>
          <w:rFonts w:ascii="Times New Roman" w:hAnsi="Times New Roman"/>
          <w:sz w:val="24"/>
          <w:szCs w:val="24"/>
        </w:rPr>
      </w:pPr>
    </w:p>
    <w:p w:rsidR="00815A0D" w:rsidRPr="001A3E46" w:rsidRDefault="00815A0D" w:rsidP="00815A0D">
      <w:pPr>
        <w:spacing w:after="0" w:line="360" w:lineRule="auto"/>
        <w:ind w:left="708"/>
        <w:jc w:val="both"/>
        <w:rPr>
          <w:rFonts w:ascii="Times New Roman" w:hAnsi="Times New Roman"/>
          <w:sz w:val="24"/>
          <w:szCs w:val="24"/>
        </w:rPr>
      </w:pPr>
      <w:r>
        <w:rPr>
          <w:rFonts w:ascii="Times New Roman" w:hAnsi="Times New Roman"/>
          <w:sz w:val="24"/>
          <w:szCs w:val="24"/>
          <w:lang w:val="en-US"/>
        </w:rPr>
        <w:t>b</w:t>
      </w:r>
      <w:r w:rsidRPr="00B24967">
        <w:rPr>
          <w:rFonts w:ascii="Times New Roman" w:hAnsi="Times New Roman"/>
          <w:sz w:val="24"/>
          <w:szCs w:val="24"/>
        </w:rPr>
        <w:t>)</w:t>
      </w:r>
      <w:r>
        <w:rPr>
          <w:rFonts w:ascii="Times New Roman" w:hAnsi="Times New Roman"/>
          <w:sz w:val="24"/>
          <w:szCs w:val="24"/>
        </w:rPr>
        <w:t xml:space="preserve"> </w:t>
      </w:r>
      <w:r w:rsidRPr="001A3E46">
        <w:rPr>
          <w:rFonts w:ascii="Times New Roman" w:hAnsi="Times New Roman"/>
          <w:sz w:val="24"/>
          <w:szCs w:val="24"/>
        </w:rPr>
        <w:t>Успешно ли выполнен эхо-запрос с узла 2? ____</w:t>
      </w:r>
      <w:r w:rsidR="004C01DC">
        <w:rPr>
          <w:rFonts w:ascii="Times New Roman" w:hAnsi="Times New Roman"/>
          <w:sz w:val="24"/>
          <w:szCs w:val="24"/>
        </w:rPr>
        <w:t>Да</w:t>
      </w:r>
      <w:r w:rsidRPr="001A3E46">
        <w:rPr>
          <w:rFonts w:ascii="Times New Roman" w:hAnsi="Times New Roman"/>
          <w:sz w:val="24"/>
          <w:szCs w:val="24"/>
        </w:rPr>
        <w:t xml:space="preserve">________   </w:t>
      </w:r>
    </w:p>
    <w:p w:rsidR="00815A0D" w:rsidRPr="001A3E46" w:rsidRDefault="00815A0D" w:rsidP="00815A0D">
      <w:pPr>
        <w:spacing w:after="0" w:line="360" w:lineRule="auto"/>
        <w:jc w:val="both"/>
        <w:rPr>
          <w:rFonts w:ascii="Times New Roman" w:hAnsi="Times New Roman"/>
          <w:sz w:val="24"/>
          <w:szCs w:val="24"/>
        </w:rPr>
      </w:pPr>
      <w:r>
        <w:rPr>
          <w:rFonts w:ascii="Times New Roman" w:hAnsi="Times New Roman"/>
          <w:sz w:val="24"/>
          <w:szCs w:val="24"/>
        </w:rPr>
        <w:lastRenderedPageBreak/>
        <w:t xml:space="preserve">2.  </w:t>
      </w:r>
      <w:r w:rsidRPr="001A3E46">
        <w:rPr>
          <w:rFonts w:ascii="Times New Roman" w:hAnsi="Times New Roman"/>
          <w:sz w:val="24"/>
          <w:szCs w:val="24"/>
        </w:rPr>
        <w:t xml:space="preserve">Если ответы на оба вопросы отрицательны, выполните поиск и устранение ошибок </w:t>
      </w:r>
      <w:proofErr w:type="gramStart"/>
      <w:r w:rsidRPr="001A3E46">
        <w:rPr>
          <w:rFonts w:ascii="Times New Roman" w:hAnsi="Times New Roman"/>
          <w:sz w:val="24"/>
          <w:szCs w:val="24"/>
        </w:rPr>
        <w:t>в  конфигурации</w:t>
      </w:r>
      <w:proofErr w:type="gramEnd"/>
      <w:r w:rsidRPr="001A3E46">
        <w:rPr>
          <w:rFonts w:ascii="Times New Roman" w:hAnsi="Times New Roman"/>
          <w:sz w:val="24"/>
          <w:szCs w:val="24"/>
        </w:rPr>
        <w:t xml:space="preserve"> маршрутизатора и узлов. Тестируйте соединение до тех пор, пока эхо-</w:t>
      </w:r>
      <w:proofErr w:type="gramStart"/>
      <w:r w:rsidRPr="001A3E46">
        <w:rPr>
          <w:rFonts w:ascii="Times New Roman" w:hAnsi="Times New Roman"/>
          <w:sz w:val="24"/>
          <w:szCs w:val="24"/>
        </w:rPr>
        <w:t>запросы  не</w:t>
      </w:r>
      <w:proofErr w:type="gramEnd"/>
      <w:r w:rsidRPr="001A3E46">
        <w:rPr>
          <w:rFonts w:ascii="Times New Roman" w:hAnsi="Times New Roman"/>
          <w:sz w:val="24"/>
          <w:szCs w:val="24"/>
        </w:rPr>
        <w:t xml:space="preserve"> будут успешными. </w:t>
      </w:r>
    </w:p>
    <w:p w:rsidR="00815A0D" w:rsidRDefault="00815A0D" w:rsidP="00815A0D">
      <w:pPr>
        <w:spacing w:after="0" w:line="360" w:lineRule="auto"/>
        <w:jc w:val="both"/>
        <w:rPr>
          <w:rFonts w:ascii="Times New Roman" w:hAnsi="Times New Roman"/>
          <w:sz w:val="24"/>
          <w:szCs w:val="24"/>
          <w:lang w:val="en-US"/>
        </w:rPr>
      </w:pPr>
      <w:r>
        <w:rPr>
          <w:rFonts w:ascii="Times New Roman" w:hAnsi="Times New Roman"/>
          <w:sz w:val="24"/>
          <w:szCs w:val="24"/>
        </w:rPr>
        <w:t>3.  О</w:t>
      </w:r>
      <w:r w:rsidRPr="001A3E46">
        <w:rPr>
          <w:rFonts w:ascii="Times New Roman" w:hAnsi="Times New Roman"/>
          <w:sz w:val="24"/>
          <w:szCs w:val="24"/>
        </w:rPr>
        <w:t>тправ</w:t>
      </w:r>
      <w:r>
        <w:rPr>
          <w:rFonts w:ascii="Times New Roman" w:hAnsi="Times New Roman"/>
          <w:sz w:val="24"/>
          <w:szCs w:val="24"/>
        </w:rPr>
        <w:t>ьте</w:t>
      </w:r>
      <w:r w:rsidRPr="001A3E46">
        <w:rPr>
          <w:rFonts w:ascii="Times New Roman" w:hAnsi="Times New Roman"/>
          <w:sz w:val="24"/>
          <w:szCs w:val="24"/>
        </w:rPr>
        <w:t xml:space="preserve"> эхо-запросы </w:t>
      </w:r>
      <w:r>
        <w:rPr>
          <w:rFonts w:ascii="Times New Roman" w:hAnsi="Times New Roman"/>
          <w:sz w:val="24"/>
          <w:szCs w:val="24"/>
        </w:rPr>
        <w:t xml:space="preserve">на IP-адрес </w:t>
      </w:r>
      <w:proofErr w:type="gramStart"/>
      <w:r>
        <w:rPr>
          <w:rFonts w:ascii="Times New Roman" w:hAnsi="Times New Roman"/>
          <w:sz w:val="24"/>
          <w:szCs w:val="24"/>
        </w:rPr>
        <w:t>маршрутизатора  ISP</w:t>
      </w:r>
      <w:proofErr w:type="gramEnd"/>
      <w:r>
        <w:rPr>
          <w:rFonts w:ascii="Times New Roman" w:hAnsi="Times New Roman"/>
          <w:sz w:val="24"/>
          <w:szCs w:val="24"/>
        </w:rPr>
        <w:t xml:space="preserve">. Какой получили результат. </w:t>
      </w:r>
      <w:r w:rsidRPr="001A3E46">
        <w:rPr>
          <w:rFonts w:ascii="Times New Roman" w:hAnsi="Times New Roman"/>
          <w:sz w:val="24"/>
          <w:szCs w:val="24"/>
        </w:rPr>
        <w:t xml:space="preserve"> Поясните свой ответ.  </w:t>
      </w:r>
    </w:p>
    <w:p w:rsidR="00380E8D" w:rsidRDefault="00380E8D" w:rsidP="00815A0D">
      <w:pPr>
        <w:spacing w:after="0" w:line="360" w:lineRule="auto"/>
        <w:jc w:val="both"/>
        <w:rPr>
          <w:rFonts w:ascii="Times New Roman" w:hAnsi="Times New Roman"/>
          <w:sz w:val="24"/>
          <w:szCs w:val="24"/>
        </w:rPr>
      </w:pPr>
      <w:r>
        <w:rPr>
          <w:rFonts w:ascii="Times New Roman" w:hAnsi="Times New Roman"/>
          <w:sz w:val="24"/>
          <w:szCs w:val="24"/>
        </w:rPr>
        <w:t>Отправили эхо-запрос с ПК 1 на маршрутизатор 2 (</w:t>
      </w:r>
      <w:r>
        <w:rPr>
          <w:rFonts w:ascii="Times New Roman" w:hAnsi="Times New Roman"/>
          <w:sz w:val="24"/>
          <w:szCs w:val="24"/>
          <w:lang w:val="en-US"/>
        </w:rPr>
        <w:t>ISP</w:t>
      </w:r>
      <w:r w:rsidRPr="00380E8D">
        <w:rPr>
          <w:rFonts w:ascii="Times New Roman" w:hAnsi="Times New Roman"/>
          <w:sz w:val="24"/>
          <w:szCs w:val="24"/>
        </w:rPr>
        <w:t>)</w:t>
      </w:r>
      <w:r w:rsidR="004A1F6F" w:rsidRPr="004A1F6F">
        <w:rPr>
          <w:rFonts w:ascii="Times New Roman" w:hAnsi="Times New Roman"/>
          <w:sz w:val="24"/>
          <w:szCs w:val="24"/>
        </w:rPr>
        <w:t>:</w:t>
      </w:r>
    </w:p>
    <w:p w:rsidR="004A1F6F" w:rsidRDefault="004A1F6F" w:rsidP="00815A0D">
      <w:pPr>
        <w:spacing w:after="0" w:line="360" w:lineRule="auto"/>
        <w:jc w:val="both"/>
        <w:rPr>
          <w:rFonts w:ascii="Times New Roman" w:hAnsi="Times New Roman"/>
          <w:sz w:val="24"/>
          <w:szCs w:val="24"/>
        </w:rPr>
      </w:pPr>
      <w:r>
        <w:rPr>
          <w:noProof/>
          <w:lang w:eastAsia="ru-RU"/>
        </w:rPr>
        <w:drawing>
          <wp:inline distT="0" distB="0" distL="0" distR="0" wp14:anchorId="38187A0A" wp14:editId="323FC4DD">
            <wp:extent cx="4819650" cy="20383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9650" cy="2038350"/>
                    </a:xfrm>
                    <a:prstGeom prst="rect">
                      <a:avLst/>
                    </a:prstGeom>
                  </pic:spPr>
                </pic:pic>
              </a:graphicData>
            </a:graphic>
          </wp:inline>
        </w:drawing>
      </w:r>
    </w:p>
    <w:p w:rsidR="00545BC7" w:rsidRPr="001E3E47" w:rsidRDefault="00545BC7" w:rsidP="00815A0D">
      <w:pPr>
        <w:spacing w:after="0" w:line="360" w:lineRule="auto"/>
        <w:jc w:val="both"/>
        <w:rPr>
          <w:rFonts w:ascii="Times New Roman" w:hAnsi="Times New Roman"/>
          <w:sz w:val="24"/>
          <w:szCs w:val="24"/>
        </w:rPr>
      </w:pPr>
      <w:r>
        <w:rPr>
          <w:rFonts w:ascii="Times New Roman" w:hAnsi="Times New Roman"/>
          <w:sz w:val="24"/>
          <w:szCs w:val="24"/>
        </w:rPr>
        <w:t>Результат отрицательный</w:t>
      </w:r>
      <w:r w:rsidRPr="00545BC7">
        <w:rPr>
          <w:rFonts w:ascii="Times New Roman" w:hAnsi="Times New Roman"/>
          <w:sz w:val="24"/>
          <w:szCs w:val="24"/>
        </w:rPr>
        <w:t xml:space="preserve">, </w:t>
      </w:r>
      <w:r>
        <w:rPr>
          <w:rFonts w:ascii="Times New Roman" w:hAnsi="Times New Roman"/>
          <w:sz w:val="24"/>
          <w:szCs w:val="24"/>
        </w:rPr>
        <w:t>так как мы еще не задали маршрут от шлюза по умолчанию до маршрутизатора 2</w:t>
      </w:r>
      <w:r w:rsidR="001E3E47" w:rsidRPr="001E3E47">
        <w:rPr>
          <w:rFonts w:ascii="Times New Roman" w:hAnsi="Times New Roman"/>
          <w:sz w:val="24"/>
          <w:szCs w:val="24"/>
        </w:rPr>
        <w:t>.</w:t>
      </w:r>
    </w:p>
    <w:p w:rsidR="00815A0D" w:rsidRPr="00B24967" w:rsidRDefault="00815A0D" w:rsidP="00815A0D">
      <w:pPr>
        <w:spacing w:after="0" w:line="360" w:lineRule="auto"/>
        <w:jc w:val="both"/>
        <w:rPr>
          <w:rFonts w:ascii="Times New Roman" w:hAnsi="Times New Roman"/>
          <w:sz w:val="24"/>
          <w:szCs w:val="24"/>
        </w:rPr>
      </w:pPr>
    </w:p>
    <w:p w:rsidR="00815A0D" w:rsidRPr="00895453" w:rsidRDefault="00815A0D" w:rsidP="00815A0D">
      <w:pPr>
        <w:spacing w:after="0" w:line="360" w:lineRule="auto"/>
        <w:jc w:val="both"/>
        <w:rPr>
          <w:rFonts w:ascii="Times New Roman" w:hAnsi="Times New Roman"/>
          <w:b/>
          <w:i/>
          <w:sz w:val="24"/>
          <w:szCs w:val="24"/>
          <w:u w:val="single"/>
        </w:rPr>
      </w:pPr>
      <w:r w:rsidRPr="009A6C64">
        <w:rPr>
          <w:rFonts w:ascii="Arial" w:hAnsi="Arial" w:cs="Arial"/>
          <w:b/>
          <w:sz w:val="24"/>
          <w:szCs w:val="24"/>
        </w:rPr>
        <w:t>Шаг 6</w:t>
      </w:r>
      <w:r w:rsidRPr="009A6C64">
        <w:rPr>
          <w:rFonts w:ascii="Arial" w:hAnsi="Arial" w:cs="Arial"/>
          <w:b/>
          <w:i/>
          <w:sz w:val="24"/>
          <w:szCs w:val="24"/>
        </w:rPr>
        <w:t xml:space="preserve">. </w:t>
      </w:r>
      <w:r w:rsidRPr="00474DDC">
        <w:rPr>
          <w:rFonts w:ascii="Arial" w:hAnsi="Arial" w:cs="Arial"/>
          <w:b/>
          <w:i/>
          <w:color w:val="0000FF"/>
          <w:sz w:val="24"/>
          <w:szCs w:val="24"/>
        </w:rPr>
        <w:t>Создание маршрута по умолчанию</w:t>
      </w:r>
      <w:r w:rsidRPr="00895453">
        <w:rPr>
          <w:rFonts w:ascii="Times New Roman" w:hAnsi="Times New Roman"/>
          <w:b/>
          <w:i/>
          <w:sz w:val="24"/>
          <w:szCs w:val="24"/>
          <w:u w:val="single"/>
        </w:rPr>
        <w:t xml:space="preserve">  </w:t>
      </w:r>
    </w:p>
    <w:p w:rsidR="00815A0D" w:rsidRDefault="00815A0D" w:rsidP="00815A0D">
      <w:pPr>
        <w:numPr>
          <w:ilvl w:val="0"/>
          <w:numId w:val="6"/>
        </w:numPr>
        <w:spacing w:after="0" w:line="360" w:lineRule="auto"/>
        <w:ind w:left="360"/>
        <w:jc w:val="both"/>
        <w:rPr>
          <w:rFonts w:ascii="Times New Roman" w:hAnsi="Times New Roman"/>
          <w:sz w:val="24"/>
          <w:szCs w:val="24"/>
        </w:rPr>
      </w:pPr>
      <w:r w:rsidRPr="001A3E46">
        <w:rPr>
          <w:rFonts w:ascii="Times New Roman" w:hAnsi="Times New Roman"/>
          <w:sz w:val="24"/>
          <w:szCs w:val="24"/>
        </w:rPr>
        <w:t xml:space="preserve">С маршрутизатора, использующегося в качестве шлюза по умолчанию, создайте </w:t>
      </w:r>
      <w:proofErr w:type="gramStart"/>
      <w:r w:rsidRPr="001A3E46">
        <w:rPr>
          <w:rFonts w:ascii="Times New Roman" w:hAnsi="Times New Roman"/>
          <w:sz w:val="24"/>
          <w:szCs w:val="24"/>
        </w:rPr>
        <w:t>статический  маршрут</w:t>
      </w:r>
      <w:proofErr w:type="gramEnd"/>
      <w:r w:rsidRPr="001A3E46">
        <w:rPr>
          <w:rFonts w:ascii="Times New Roman" w:hAnsi="Times New Roman"/>
          <w:sz w:val="24"/>
          <w:szCs w:val="24"/>
        </w:rPr>
        <w:t xml:space="preserve"> к маршрутизатору поставщика услуг Интернета в сети 0.0.0.0 0.0.0.0 с помощью  команды </w:t>
      </w:r>
      <w:proofErr w:type="spellStart"/>
      <w:r w:rsidRPr="001A3E46">
        <w:rPr>
          <w:rFonts w:ascii="Times New Roman" w:hAnsi="Times New Roman"/>
          <w:b/>
          <w:i/>
          <w:sz w:val="24"/>
          <w:szCs w:val="24"/>
        </w:rPr>
        <w:t>ip</w:t>
      </w:r>
      <w:proofErr w:type="spellEnd"/>
      <w:r w:rsidRPr="001A3E46">
        <w:rPr>
          <w:rFonts w:ascii="Times New Roman" w:hAnsi="Times New Roman"/>
          <w:b/>
          <w:i/>
          <w:sz w:val="24"/>
          <w:szCs w:val="24"/>
        </w:rPr>
        <w:t xml:space="preserve"> </w:t>
      </w:r>
      <w:proofErr w:type="spellStart"/>
      <w:r w:rsidRPr="001A3E46">
        <w:rPr>
          <w:rFonts w:ascii="Times New Roman" w:hAnsi="Times New Roman"/>
          <w:b/>
          <w:i/>
          <w:sz w:val="24"/>
          <w:szCs w:val="24"/>
        </w:rPr>
        <w:t>route</w:t>
      </w:r>
      <w:proofErr w:type="spellEnd"/>
      <w:r w:rsidRPr="001A3E46">
        <w:rPr>
          <w:rFonts w:ascii="Times New Roman" w:hAnsi="Times New Roman"/>
          <w:sz w:val="24"/>
          <w:szCs w:val="24"/>
        </w:rPr>
        <w:t xml:space="preserve">. Это вызовет трафик к любому неизвестному адресу назначения </w:t>
      </w:r>
      <w:proofErr w:type="gramStart"/>
      <w:r w:rsidRPr="001A3E46">
        <w:rPr>
          <w:rFonts w:ascii="Times New Roman" w:hAnsi="Times New Roman"/>
          <w:sz w:val="24"/>
          <w:szCs w:val="24"/>
        </w:rPr>
        <w:t>через  поставщика</w:t>
      </w:r>
      <w:proofErr w:type="gramEnd"/>
      <w:r w:rsidRPr="001A3E46">
        <w:rPr>
          <w:rFonts w:ascii="Times New Roman" w:hAnsi="Times New Roman"/>
          <w:sz w:val="24"/>
          <w:szCs w:val="24"/>
        </w:rPr>
        <w:t xml:space="preserve"> услуг Интернета путем настройки шлюза «последней надежды» на  маршрутизаторе, использующемся</w:t>
      </w:r>
      <w:r>
        <w:rPr>
          <w:rFonts w:ascii="Times New Roman" w:hAnsi="Times New Roman"/>
          <w:sz w:val="24"/>
          <w:szCs w:val="24"/>
        </w:rPr>
        <w:t xml:space="preserve"> в качестве шлюза по умолчанию.</w:t>
      </w:r>
    </w:p>
    <w:p w:rsidR="001E3E47" w:rsidRDefault="001E3E47" w:rsidP="001E3E47">
      <w:pPr>
        <w:spacing w:after="0" w:line="360" w:lineRule="auto"/>
        <w:ind w:left="360"/>
        <w:jc w:val="both"/>
        <w:rPr>
          <w:rFonts w:ascii="Times New Roman" w:hAnsi="Times New Roman"/>
          <w:sz w:val="24"/>
          <w:szCs w:val="24"/>
        </w:rPr>
      </w:pPr>
    </w:p>
    <w:p w:rsidR="001E3E47" w:rsidRDefault="001E3E47" w:rsidP="001E3E47">
      <w:pPr>
        <w:spacing w:after="0" w:line="360" w:lineRule="auto"/>
        <w:ind w:left="360"/>
        <w:jc w:val="both"/>
        <w:rPr>
          <w:rFonts w:ascii="Times New Roman" w:hAnsi="Times New Roman"/>
          <w:sz w:val="24"/>
          <w:szCs w:val="24"/>
        </w:rPr>
      </w:pPr>
      <w:r>
        <w:rPr>
          <w:rFonts w:ascii="Times New Roman" w:hAnsi="Times New Roman"/>
          <w:sz w:val="24"/>
          <w:szCs w:val="24"/>
        </w:rPr>
        <w:t>Создали маршрут по умолчанию</w:t>
      </w:r>
      <w:r w:rsidRPr="001E3E47">
        <w:rPr>
          <w:rFonts w:ascii="Times New Roman" w:hAnsi="Times New Roman"/>
          <w:sz w:val="24"/>
          <w:szCs w:val="24"/>
        </w:rPr>
        <w:t xml:space="preserve"> </w:t>
      </w:r>
      <w:r>
        <w:rPr>
          <w:rFonts w:ascii="Times New Roman" w:hAnsi="Times New Roman"/>
          <w:sz w:val="24"/>
          <w:szCs w:val="24"/>
        </w:rPr>
        <w:t>с маршрутизатора 1</w:t>
      </w:r>
      <w:r w:rsidRPr="001E3E47">
        <w:rPr>
          <w:rFonts w:ascii="Times New Roman" w:hAnsi="Times New Roman"/>
          <w:sz w:val="24"/>
          <w:szCs w:val="24"/>
        </w:rPr>
        <w:t>:</w:t>
      </w:r>
    </w:p>
    <w:p w:rsidR="00815A0D" w:rsidRPr="001A3E46" w:rsidRDefault="000026D5" w:rsidP="007E1EDC">
      <w:pPr>
        <w:spacing w:after="0" w:line="360" w:lineRule="auto"/>
        <w:ind w:left="360"/>
        <w:jc w:val="both"/>
        <w:rPr>
          <w:rFonts w:ascii="Times New Roman" w:hAnsi="Times New Roman"/>
          <w:sz w:val="24"/>
          <w:szCs w:val="24"/>
        </w:rPr>
      </w:pPr>
      <w:r>
        <w:rPr>
          <w:noProof/>
          <w:lang w:eastAsia="ru-RU"/>
        </w:rPr>
        <w:drawing>
          <wp:inline distT="0" distB="0" distL="0" distR="0" wp14:anchorId="0B05953A" wp14:editId="123305BD">
            <wp:extent cx="4114800" cy="1905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4800" cy="190500"/>
                    </a:xfrm>
                    <a:prstGeom prst="rect">
                      <a:avLst/>
                    </a:prstGeom>
                  </pic:spPr>
                </pic:pic>
              </a:graphicData>
            </a:graphic>
          </wp:inline>
        </w:drawing>
      </w:r>
    </w:p>
    <w:p w:rsidR="00815A0D" w:rsidRPr="001E3E47" w:rsidRDefault="00815A0D" w:rsidP="001E3E47">
      <w:pPr>
        <w:spacing w:after="0" w:line="240" w:lineRule="auto"/>
        <w:jc w:val="both"/>
        <w:rPr>
          <w:rFonts w:ascii="Arial" w:hAnsi="Arial" w:cs="Arial"/>
          <w:color w:val="002060"/>
          <w:spacing w:val="20"/>
          <w:sz w:val="24"/>
          <w:szCs w:val="24"/>
        </w:rPr>
      </w:pPr>
    </w:p>
    <w:p w:rsidR="00815A0D" w:rsidRPr="001A3E46" w:rsidRDefault="00815A0D" w:rsidP="00815A0D">
      <w:pPr>
        <w:spacing w:after="0" w:line="360" w:lineRule="auto"/>
        <w:jc w:val="both"/>
        <w:rPr>
          <w:rFonts w:ascii="Times New Roman" w:hAnsi="Times New Roman"/>
          <w:sz w:val="24"/>
          <w:szCs w:val="24"/>
        </w:rPr>
      </w:pPr>
    </w:p>
    <w:p w:rsidR="00815A0D" w:rsidRDefault="00815A0D" w:rsidP="00815A0D">
      <w:pPr>
        <w:numPr>
          <w:ilvl w:val="0"/>
          <w:numId w:val="6"/>
        </w:numPr>
        <w:spacing w:after="0" w:line="360" w:lineRule="auto"/>
        <w:ind w:left="360"/>
        <w:jc w:val="both"/>
        <w:rPr>
          <w:rFonts w:ascii="Times New Roman" w:hAnsi="Times New Roman"/>
          <w:sz w:val="24"/>
          <w:szCs w:val="24"/>
        </w:rPr>
      </w:pPr>
      <w:r w:rsidRPr="001A3E46">
        <w:rPr>
          <w:rFonts w:ascii="Times New Roman" w:hAnsi="Times New Roman"/>
          <w:sz w:val="24"/>
          <w:szCs w:val="24"/>
        </w:rPr>
        <w:t xml:space="preserve">Проверьте маршрут по умолчанию по таблице маршрутизации маршрутизатора </w:t>
      </w:r>
      <w:proofErr w:type="spellStart"/>
      <w:r w:rsidRPr="001A3E46">
        <w:rPr>
          <w:rFonts w:ascii="Times New Roman" w:hAnsi="Times New Roman"/>
          <w:sz w:val="24"/>
          <w:szCs w:val="24"/>
        </w:rPr>
        <w:t>Gateway</w:t>
      </w:r>
      <w:proofErr w:type="spellEnd"/>
      <w:r w:rsidRPr="001A3E46">
        <w:rPr>
          <w:rFonts w:ascii="Times New Roman" w:hAnsi="Times New Roman"/>
          <w:sz w:val="24"/>
          <w:szCs w:val="24"/>
        </w:rPr>
        <w:t>. Находится ли статический маршрут в таблице</w:t>
      </w:r>
      <w:r>
        <w:rPr>
          <w:rFonts w:ascii="Times New Roman" w:hAnsi="Times New Roman"/>
          <w:sz w:val="24"/>
          <w:szCs w:val="24"/>
        </w:rPr>
        <w:t xml:space="preserve"> маршрутизации? </w:t>
      </w:r>
    </w:p>
    <w:p w:rsidR="007E1EDC" w:rsidRDefault="007E1EDC">
      <w:pPr>
        <w:rPr>
          <w:rFonts w:ascii="Times New Roman" w:hAnsi="Times New Roman"/>
          <w:sz w:val="24"/>
          <w:szCs w:val="24"/>
        </w:rPr>
      </w:pPr>
      <w:r>
        <w:rPr>
          <w:rFonts w:ascii="Times New Roman" w:hAnsi="Times New Roman"/>
          <w:sz w:val="24"/>
          <w:szCs w:val="24"/>
        </w:rPr>
        <w:br w:type="page"/>
      </w:r>
    </w:p>
    <w:p w:rsidR="007E1EDC" w:rsidRDefault="007E1EDC" w:rsidP="007E1EDC">
      <w:pPr>
        <w:spacing w:after="0" w:line="360" w:lineRule="auto"/>
        <w:ind w:left="360"/>
        <w:jc w:val="both"/>
        <w:rPr>
          <w:rFonts w:ascii="Times New Roman" w:hAnsi="Times New Roman"/>
          <w:sz w:val="24"/>
          <w:szCs w:val="24"/>
          <w:lang w:val="en-US"/>
        </w:rPr>
      </w:pPr>
      <w:r>
        <w:rPr>
          <w:rFonts w:ascii="Times New Roman" w:hAnsi="Times New Roman"/>
          <w:sz w:val="24"/>
          <w:szCs w:val="24"/>
        </w:rPr>
        <w:lastRenderedPageBreak/>
        <w:t xml:space="preserve">Таблица маршрутизатора </w:t>
      </w:r>
      <w:proofErr w:type="gramStart"/>
      <w:r>
        <w:rPr>
          <w:rFonts w:ascii="Times New Roman" w:hAnsi="Times New Roman"/>
          <w:sz w:val="24"/>
          <w:szCs w:val="24"/>
          <w:lang w:val="en-US"/>
        </w:rPr>
        <w:t>gateway :</w:t>
      </w:r>
      <w:proofErr w:type="gramEnd"/>
    </w:p>
    <w:p w:rsidR="007E1EDC" w:rsidRPr="007E1EDC" w:rsidRDefault="007E1EDC" w:rsidP="007E1EDC">
      <w:pPr>
        <w:spacing w:after="0" w:line="360" w:lineRule="auto"/>
        <w:ind w:left="360"/>
        <w:jc w:val="both"/>
        <w:rPr>
          <w:rFonts w:ascii="Times New Roman" w:hAnsi="Times New Roman"/>
          <w:sz w:val="24"/>
          <w:szCs w:val="24"/>
          <w:lang w:val="en-US"/>
        </w:rPr>
      </w:pPr>
      <w:r>
        <w:rPr>
          <w:noProof/>
          <w:lang w:eastAsia="ru-RU"/>
        </w:rPr>
        <w:drawing>
          <wp:inline distT="0" distB="0" distL="0" distR="0" wp14:anchorId="281AFB5C" wp14:editId="2DE62D37">
            <wp:extent cx="5940425" cy="1261745"/>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261745"/>
                    </a:xfrm>
                    <a:prstGeom prst="rect">
                      <a:avLst/>
                    </a:prstGeom>
                  </pic:spPr>
                </pic:pic>
              </a:graphicData>
            </a:graphic>
          </wp:inline>
        </w:drawing>
      </w:r>
    </w:p>
    <w:p w:rsidR="004A67EF" w:rsidRDefault="00815A0D" w:rsidP="00815A0D">
      <w:pPr>
        <w:numPr>
          <w:ilvl w:val="0"/>
          <w:numId w:val="6"/>
        </w:numPr>
        <w:spacing w:after="0" w:line="360" w:lineRule="auto"/>
        <w:ind w:left="360"/>
        <w:jc w:val="both"/>
        <w:rPr>
          <w:rFonts w:ascii="Times New Roman" w:hAnsi="Times New Roman"/>
          <w:sz w:val="24"/>
          <w:szCs w:val="24"/>
        </w:rPr>
      </w:pPr>
      <w:r w:rsidRPr="001A3E46">
        <w:rPr>
          <w:rFonts w:ascii="Times New Roman" w:hAnsi="Times New Roman"/>
          <w:sz w:val="24"/>
          <w:szCs w:val="24"/>
        </w:rPr>
        <w:t xml:space="preserve">Попробуйте отправить эхо-запрос с одной с рабочих станций на IP-адрес </w:t>
      </w:r>
      <w:proofErr w:type="gramStart"/>
      <w:r w:rsidRPr="001A3E46">
        <w:rPr>
          <w:rFonts w:ascii="Times New Roman" w:hAnsi="Times New Roman"/>
          <w:sz w:val="24"/>
          <w:szCs w:val="24"/>
        </w:rPr>
        <w:t>последовательного  интерфейса</w:t>
      </w:r>
      <w:proofErr w:type="gramEnd"/>
      <w:r w:rsidRPr="001A3E46">
        <w:rPr>
          <w:rFonts w:ascii="Times New Roman" w:hAnsi="Times New Roman"/>
          <w:sz w:val="24"/>
          <w:szCs w:val="24"/>
        </w:rPr>
        <w:t xml:space="preserve"> маршрутизатора поставщика услуг Интернета. </w:t>
      </w:r>
    </w:p>
    <w:p w:rsidR="004A67EF" w:rsidRDefault="004A67EF" w:rsidP="004A67EF">
      <w:pPr>
        <w:spacing w:after="0" w:line="360" w:lineRule="auto"/>
        <w:ind w:left="360"/>
        <w:jc w:val="both"/>
        <w:rPr>
          <w:rFonts w:ascii="Times New Roman" w:hAnsi="Times New Roman"/>
          <w:sz w:val="24"/>
          <w:szCs w:val="24"/>
        </w:rPr>
      </w:pPr>
    </w:p>
    <w:p w:rsidR="004A67EF" w:rsidRDefault="004A67EF" w:rsidP="004A67EF">
      <w:pPr>
        <w:spacing w:after="0" w:line="360" w:lineRule="auto"/>
        <w:ind w:left="360"/>
        <w:jc w:val="both"/>
        <w:rPr>
          <w:rFonts w:ascii="Times New Roman" w:hAnsi="Times New Roman"/>
          <w:sz w:val="24"/>
          <w:szCs w:val="24"/>
        </w:rPr>
      </w:pPr>
      <w:r>
        <w:rPr>
          <w:rFonts w:ascii="Times New Roman" w:hAnsi="Times New Roman"/>
          <w:sz w:val="24"/>
          <w:szCs w:val="24"/>
        </w:rPr>
        <w:t>Пробуем отправить эхо-запрос повторно</w:t>
      </w:r>
      <w:r w:rsidRPr="004A67EF">
        <w:rPr>
          <w:rFonts w:ascii="Times New Roman" w:hAnsi="Times New Roman"/>
          <w:sz w:val="24"/>
          <w:szCs w:val="24"/>
        </w:rPr>
        <w:t>:</w:t>
      </w:r>
    </w:p>
    <w:p w:rsidR="00A65D20" w:rsidRPr="004A67EF" w:rsidRDefault="004A67EF" w:rsidP="00A65D20">
      <w:pPr>
        <w:spacing w:after="0" w:line="360" w:lineRule="auto"/>
        <w:ind w:left="360"/>
        <w:jc w:val="both"/>
        <w:rPr>
          <w:rFonts w:ascii="Times New Roman" w:hAnsi="Times New Roman"/>
          <w:sz w:val="24"/>
          <w:szCs w:val="24"/>
        </w:rPr>
      </w:pPr>
      <w:r>
        <w:rPr>
          <w:noProof/>
          <w:lang w:eastAsia="ru-RU"/>
        </w:rPr>
        <w:drawing>
          <wp:inline distT="0" distB="0" distL="0" distR="0" wp14:anchorId="5467775B" wp14:editId="692F843E">
            <wp:extent cx="4848225" cy="178117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48225" cy="1781175"/>
                    </a:xfrm>
                    <a:prstGeom prst="rect">
                      <a:avLst/>
                    </a:prstGeom>
                  </pic:spPr>
                </pic:pic>
              </a:graphicData>
            </a:graphic>
          </wp:inline>
        </w:drawing>
      </w:r>
    </w:p>
    <w:p w:rsidR="004A67EF" w:rsidRDefault="004A67EF" w:rsidP="004A67EF">
      <w:pPr>
        <w:spacing w:after="0" w:line="360" w:lineRule="auto"/>
        <w:ind w:left="360"/>
        <w:jc w:val="both"/>
        <w:rPr>
          <w:rFonts w:ascii="Times New Roman" w:hAnsi="Times New Roman"/>
          <w:sz w:val="24"/>
          <w:szCs w:val="24"/>
        </w:rPr>
      </w:pPr>
    </w:p>
    <w:p w:rsidR="00815A0D" w:rsidRDefault="00815A0D" w:rsidP="004A67EF">
      <w:pPr>
        <w:spacing w:after="0" w:line="360" w:lineRule="auto"/>
        <w:ind w:left="360"/>
        <w:jc w:val="both"/>
        <w:rPr>
          <w:rFonts w:ascii="Times New Roman" w:hAnsi="Times New Roman"/>
          <w:sz w:val="24"/>
          <w:szCs w:val="24"/>
        </w:rPr>
      </w:pPr>
      <w:r w:rsidRPr="001A3E46">
        <w:rPr>
          <w:rFonts w:ascii="Times New Roman" w:hAnsi="Times New Roman"/>
          <w:sz w:val="24"/>
          <w:szCs w:val="24"/>
        </w:rPr>
        <w:t xml:space="preserve">Успешно ли выполнен эхо-запрос? </w:t>
      </w:r>
    </w:p>
    <w:p w:rsidR="00A65D20" w:rsidRPr="009A410A" w:rsidRDefault="00A65D20" w:rsidP="004A67EF">
      <w:pPr>
        <w:spacing w:after="0" w:line="360" w:lineRule="auto"/>
        <w:ind w:left="360"/>
        <w:jc w:val="both"/>
        <w:rPr>
          <w:rFonts w:ascii="Times New Roman" w:hAnsi="Times New Roman"/>
          <w:sz w:val="24"/>
          <w:szCs w:val="24"/>
        </w:rPr>
      </w:pPr>
      <w:r>
        <w:rPr>
          <w:rFonts w:ascii="Times New Roman" w:hAnsi="Times New Roman"/>
          <w:sz w:val="24"/>
          <w:szCs w:val="24"/>
        </w:rPr>
        <w:t>Нет</w:t>
      </w:r>
      <w:r w:rsidRPr="00A65D20">
        <w:rPr>
          <w:rFonts w:ascii="Times New Roman" w:hAnsi="Times New Roman"/>
          <w:sz w:val="24"/>
          <w:szCs w:val="24"/>
        </w:rPr>
        <w:t xml:space="preserve">. </w:t>
      </w:r>
      <w:r>
        <w:rPr>
          <w:rFonts w:ascii="Times New Roman" w:hAnsi="Times New Roman"/>
          <w:sz w:val="24"/>
          <w:szCs w:val="24"/>
        </w:rPr>
        <w:t>Результат снова отрицательный</w:t>
      </w:r>
      <w:r w:rsidRPr="00A65D20">
        <w:rPr>
          <w:rFonts w:ascii="Times New Roman" w:hAnsi="Times New Roman"/>
          <w:sz w:val="24"/>
          <w:szCs w:val="24"/>
        </w:rPr>
        <w:t xml:space="preserve">, </w:t>
      </w:r>
      <w:r>
        <w:rPr>
          <w:rFonts w:ascii="Times New Roman" w:hAnsi="Times New Roman"/>
          <w:sz w:val="24"/>
          <w:szCs w:val="24"/>
        </w:rPr>
        <w:t>так как мы еще не создали статического маршрута от маршрутизатора 1 к маршрутизатору 2</w:t>
      </w:r>
      <w:r w:rsidR="009A410A" w:rsidRPr="009A410A">
        <w:rPr>
          <w:rFonts w:ascii="Times New Roman" w:hAnsi="Times New Roman"/>
          <w:sz w:val="24"/>
          <w:szCs w:val="24"/>
        </w:rPr>
        <w:t>.</w:t>
      </w:r>
    </w:p>
    <w:p w:rsidR="004A67EF" w:rsidRPr="007E1EDC" w:rsidRDefault="004A67EF" w:rsidP="004A67EF">
      <w:pPr>
        <w:spacing w:after="0" w:line="360" w:lineRule="auto"/>
        <w:ind w:left="360"/>
        <w:jc w:val="both"/>
        <w:rPr>
          <w:rFonts w:ascii="Times New Roman" w:hAnsi="Times New Roman"/>
          <w:sz w:val="24"/>
          <w:szCs w:val="24"/>
        </w:rPr>
      </w:pPr>
    </w:p>
    <w:p w:rsidR="00815A0D" w:rsidRPr="007E1EDC" w:rsidRDefault="00815A0D" w:rsidP="00815A0D">
      <w:pPr>
        <w:spacing w:after="0" w:line="360" w:lineRule="auto"/>
        <w:jc w:val="both"/>
        <w:rPr>
          <w:rFonts w:ascii="Times New Roman" w:hAnsi="Times New Roman"/>
          <w:sz w:val="24"/>
          <w:szCs w:val="24"/>
        </w:rPr>
      </w:pPr>
    </w:p>
    <w:p w:rsidR="00815A0D" w:rsidRPr="00A70B5B" w:rsidRDefault="00815A0D" w:rsidP="00815A0D">
      <w:pPr>
        <w:spacing w:after="0" w:line="360" w:lineRule="auto"/>
        <w:jc w:val="both"/>
        <w:rPr>
          <w:rFonts w:ascii="Times New Roman" w:hAnsi="Times New Roman"/>
          <w:b/>
          <w:i/>
          <w:sz w:val="24"/>
          <w:szCs w:val="24"/>
          <w:u w:val="single"/>
        </w:rPr>
      </w:pPr>
      <w:r w:rsidRPr="009A6C64">
        <w:rPr>
          <w:rFonts w:ascii="Arial" w:hAnsi="Arial" w:cs="Arial"/>
          <w:b/>
          <w:sz w:val="24"/>
          <w:szCs w:val="24"/>
        </w:rPr>
        <w:t>Шаг 7</w:t>
      </w:r>
      <w:r w:rsidRPr="009A6C64">
        <w:rPr>
          <w:rFonts w:ascii="Arial" w:hAnsi="Arial" w:cs="Arial"/>
          <w:b/>
          <w:i/>
          <w:sz w:val="24"/>
          <w:szCs w:val="24"/>
        </w:rPr>
        <w:t xml:space="preserve">. </w:t>
      </w:r>
      <w:r w:rsidRPr="00474DDC">
        <w:rPr>
          <w:rFonts w:ascii="Arial" w:hAnsi="Arial" w:cs="Arial"/>
          <w:b/>
          <w:i/>
          <w:color w:val="0000FF"/>
          <w:sz w:val="24"/>
          <w:szCs w:val="24"/>
        </w:rPr>
        <w:t>Создание статического маршрута</w:t>
      </w:r>
      <w:r w:rsidRPr="00A70B5B">
        <w:rPr>
          <w:rFonts w:ascii="Times New Roman" w:hAnsi="Times New Roman"/>
          <w:b/>
          <w:i/>
          <w:sz w:val="24"/>
          <w:szCs w:val="24"/>
          <w:u w:val="single"/>
        </w:rPr>
        <w:t xml:space="preserve">  </w:t>
      </w:r>
    </w:p>
    <w:p w:rsidR="00815A0D" w:rsidRPr="001A3E46" w:rsidRDefault="00815A0D" w:rsidP="00815A0D">
      <w:pPr>
        <w:spacing w:after="0" w:line="360" w:lineRule="auto"/>
        <w:jc w:val="both"/>
        <w:rPr>
          <w:rFonts w:ascii="Times New Roman" w:hAnsi="Times New Roman"/>
          <w:sz w:val="24"/>
          <w:szCs w:val="24"/>
        </w:rPr>
      </w:pPr>
      <w:r w:rsidRPr="001A3E46">
        <w:rPr>
          <w:rFonts w:ascii="Times New Roman" w:hAnsi="Times New Roman"/>
          <w:sz w:val="24"/>
          <w:szCs w:val="24"/>
        </w:rPr>
        <w:t xml:space="preserve">Создайте статический маршрут от маршрутизатора ISP к частной сети, присоединенной </w:t>
      </w:r>
      <w:proofErr w:type="gramStart"/>
      <w:r w:rsidRPr="001A3E46">
        <w:rPr>
          <w:rFonts w:ascii="Times New Roman" w:hAnsi="Times New Roman"/>
          <w:sz w:val="24"/>
          <w:szCs w:val="24"/>
        </w:rPr>
        <w:t>к  маршрутизатору</w:t>
      </w:r>
      <w:proofErr w:type="gramEnd"/>
      <w:r w:rsidRPr="001A3E46">
        <w:rPr>
          <w:rFonts w:ascii="Times New Roman" w:hAnsi="Times New Roman"/>
          <w:sz w:val="24"/>
          <w:szCs w:val="24"/>
        </w:rPr>
        <w:t xml:space="preserve"> </w:t>
      </w:r>
      <w:proofErr w:type="spellStart"/>
      <w:r w:rsidRPr="001A3E46">
        <w:rPr>
          <w:rFonts w:ascii="Times New Roman" w:hAnsi="Times New Roman"/>
          <w:sz w:val="24"/>
          <w:szCs w:val="24"/>
        </w:rPr>
        <w:t>Gateway</w:t>
      </w:r>
      <w:proofErr w:type="spellEnd"/>
      <w:r w:rsidRPr="001A3E46">
        <w:rPr>
          <w:rFonts w:ascii="Times New Roman" w:hAnsi="Times New Roman"/>
          <w:sz w:val="24"/>
          <w:szCs w:val="24"/>
        </w:rPr>
        <w:t xml:space="preserve">. Создайте статический маршрут с помощью команды </w:t>
      </w:r>
      <w:proofErr w:type="spellStart"/>
      <w:r w:rsidRPr="001A3E46">
        <w:rPr>
          <w:rFonts w:ascii="Times New Roman" w:hAnsi="Times New Roman"/>
          <w:b/>
          <w:i/>
          <w:sz w:val="24"/>
          <w:szCs w:val="24"/>
        </w:rPr>
        <w:t>ip</w:t>
      </w:r>
      <w:proofErr w:type="spellEnd"/>
      <w:r w:rsidRPr="001A3E46">
        <w:rPr>
          <w:rFonts w:ascii="Times New Roman" w:hAnsi="Times New Roman"/>
          <w:b/>
          <w:i/>
          <w:sz w:val="24"/>
          <w:szCs w:val="24"/>
        </w:rPr>
        <w:t xml:space="preserve"> </w:t>
      </w:r>
      <w:proofErr w:type="spellStart"/>
      <w:r w:rsidRPr="001A3E46">
        <w:rPr>
          <w:rFonts w:ascii="Times New Roman" w:hAnsi="Times New Roman"/>
          <w:b/>
          <w:i/>
          <w:sz w:val="24"/>
          <w:szCs w:val="24"/>
        </w:rPr>
        <w:t>route</w:t>
      </w:r>
      <w:proofErr w:type="spellEnd"/>
      <w:r w:rsidRPr="001A3E46">
        <w:rPr>
          <w:rFonts w:ascii="Times New Roman" w:hAnsi="Times New Roman"/>
          <w:sz w:val="24"/>
          <w:szCs w:val="24"/>
        </w:rPr>
        <w:t xml:space="preserve">.  </w:t>
      </w:r>
    </w:p>
    <w:p w:rsidR="00815A0D" w:rsidRDefault="00815A0D" w:rsidP="00815A0D">
      <w:pPr>
        <w:spacing w:after="0" w:line="360" w:lineRule="auto"/>
        <w:jc w:val="both"/>
        <w:rPr>
          <w:rFonts w:ascii="Times New Roman" w:hAnsi="Times New Roman"/>
          <w:sz w:val="24"/>
          <w:szCs w:val="24"/>
        </w:rPr>
      </w:pPr>
    </w:p>
    <w:p w:rsidR="00261AB2" w:rsidRPr="004B4CF4" w:rsidRDefault="00261AB2" w:rsidP="00815A0D">
      <w:pPr>
        <w:spacing w:after="0" w:line="360" w:lineRule="auto"/>
        <w:jc w:val="both"/>
        <w:rPr>
          <w:rFonts w:ascii="Times New Roman" w:hAnsi="Times New Roman"/>
          <w:sz w:val="24"/>
          <w:szCs w:val="24"/>
        </w:rPr>
      </w:pPr>
      <w:r>
        <w:rPr>
          <w:rFonts w:ascii="Times New Roman" w:hAnsi="Times New Roman"/>
          <w:sz w:val="24"/>
          <w:szCs w:val="24"/>
        </w:rPr>
        <w:t>Настроил статический маршрут на маршрутизаторе 2 (</w:t>
      </w:r>
      <w:r>
        <w:rPr>
          <w:rFonts w:ascii="Times New Roman" w:hAnsi="Times New Roman"/>
          <w:sz w:val="24"/>
          <w:szCs w:val="24"/>
          <w:lang w:val="en-US"/>
        </w:rPr>
        <w:t>ISP</w:t>
      </w:r>
      <w:r w:rsidR="00DE781C" w:rsidRPr="004B4CF4">
        <w:rPr>
          <w:rFonts w:ascii="Times New Roman" w:hAnsi="Times New Roman"/>
          <w:sz w:val="24"/>
          <w:szCs w:val="24"/>
        </w:rPr>
        <w:t>)</w:t>
      </w:r>
      <w:r w:rsidR="004B4CF4" w:rsidRPr="004B4CF4">
        <w:rPr>
          <w:rFonts w:ascii="Times New Roman" w:hAnsi="Times New Roman"/>
          <w:sz w:val="24"/>
          <w:szCs w:val="24"/>
        </w:rPr>
        <w:t>:</w:t>
      </w:r>
    </w:p>
    <w:p w:rsidR="00815A0D" w:rsidRPr="001A3E46" w:rsidRDefault="00261AB2" w:rsidP="00815A0D">
      <w:pPr>
        <w:spacing w:after="0" w:line="360" w:lineRule="auto"/>
        <w:jc w:val="both"/>
        <w:rPr>
          <w:rFonts w:ascii="Times New Roman" w:hAnsi="Times New Roman"/>
          <w:sz w:val="24"/>
          <w:szCs w:val="24"/>
        </w:rPr>
      </w:pPr>
      <w:r>
        <w:rPr>
          <w:noProof/>
          <w:lang w:eastAsia="ru-RU"/>
        </w:rPr>
        <w:drawing>
          <wp:inline distT="0" distB="0" distL="0" distR="0" wp14:anchorId="4F87728E" wp14:editId="26147194">
            <wp:extent cx="5267325" cy="47625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67325" cy="476250"/>
                    </a:xfrm>
                    <a:prstGeom prst="rect">
                      <a:avLst/>
                    </a:prstGeom>
                  </pic:spPr>
                </pic:pic>
              </a:graphicData>
            </a:graphic>
          </wp:inline>
        </w:drawing>
      </w:r>
    </w:p>
    <w:p w:rsidR="00DD2419" w:rsidRDefault="00815A0D" w:rsidP="00815A0D">
      <w:pPr>
        <w:numPr>
          <w:ilvl w:val="0"/>
          <w:numId w:val="8"/>
        </w:numPr>
        <w:spacing w:after="0" w:line="360" w:lineRule="auto"/>
        <w:jc w:val="both"/>
        <w:rPr>
          <w:rFonts w:ascii="Times New Roman" w:hAnsi="Times New Roman"/>
          <w:sz w:val="24"/>
          <w:szCs w:val="24"/>
        </w:rPr>
      </w:pPr>
      <w:r w:rsidRPr="001A3E46">
        <w:rPr>
          <w:rFonts w:ascii="Times New Roman" w:hAnsi="Times New Roman"/>
          <w:sz w:val="24"/>
          <w:szCs w:val="24"/>
        </w:rPr>
        <w:t xml:space="preserve">Отправьте эхо-запрос с узла 1 на адрес интерфейса </w:t>
      </w:r>
      <w:proofErr w:type="spellStart"/>
      <w:r w:rsidRPr="001A3E46">
        <w:rPr>
          <w:rFonts w:ascii="Times New Roman" w:hAnsi="Times New Roman"/>
          <w:sz w:val="24"/>
          <w:szCs w:val="24"/>
        </w:rPr>
        <w:t>loopback</w:t>
      </w:r>
      <w:proofErr w:type="spellEnd"/>
      <w:r w:rsidRPr="001A3E46">
        <w:rPr>
          <w:rFonts w:ascii="Times New Roman" w:hAnsi="Times New Roman"/>
          <w:sz w:val="24"/>
          <w:szCs w:val="24"/>
        </w:rPr>
        <w:t xml:space="preserve"> маршрутизатора ISP.  </w:t>
      </w:r>
    </w:p>
    <w:p w:rsidR="00DD2419" w:rsidRDefault="00DD2419" w:rsidP="00DD2419">
      <w:pPr>
        <w:spacing w:after="0" w:line="360" w:lineRule="auto"/>
        <w:ind w:left="720"/>
        <w:jc w:val="both"/>
        <w:rPr>
          <w:rFonts w:ascii="Times New Roman" w:hAnsi="Times New Roman"/>
          <w:sz w:val="24"/>
          <w:szCs w:val="24"/>
        </w:rPr>
      </w:pPr>
    </w:p>
    <w:p w:rsidR="0023170C" w:rsidRDefault="0023170C">
      <w:pPr>
        <w:rPr>
          <w:rFonts w:ascii="Times New Roman" w:hAnsi="Times New Roman"/>
          <w:sz w:val="24"/>
          <w:szCs w:val="24"/>
        </w:rPr>
      </w:pPr>
      <w:r>
        <w:rPr>
          <w:rFonts w:ascii="Times New Roman" w:hAnsi="Times New Roman"/>
          <w:sz w:val="24"/>
          <w:szCs w:val="24"/>
        </w:rPr>
        <w:br w:type="page"/>
      </w:r>
    </w:p>
    <w:p w:rsidR="00DD2419" w:rsidRDefault="00DD2419" w:rsidP="00DD2419">
      <w:pPr>
        <w:spacing w:after="0" w:line="360" w:lineRule="auto"/>
        <w:ind w:left="720"/>
        <w:jc w:val="both"/>
        <w:rPr>
          <w:rFonts w:ascii="Times New Roman" w:hAnsi="Times New Roman"/>
          <w:sz w:val="24"/>
          <w:szCs w:val="24"/>
        </w:rPr>
      </w:pPr>
      <w:r>
        <w:rPr>
          <w:rFonts w:ascii="Times New Roman" w:hAnsi="Times New Roman"/>
          <w:sz w:val="24"/>
          <w:szCs w:val="24"/>
        </w:rPr>
        <w:lastRenderedPageBreak/>
        <w:t xml:space="preserve">Отправил запрос на </w:t>
      </w:r>
      <w:r>
        <w:rPr>
          <w:rFonts w:ascii="Times New Roman" w:hAnsi="Times New Roman"/>
          <w:sz w:val="24"/>
          <w:szCs w:val="24"/>
          <w:lang w:val="en-US"/>
        </w:rPr>
        <w:t>loopback</w:t>
      </w:r>
      <w:r w:rsidRPr="00DD2419">
        <w:rPr>
          <w:rFonts w:ascii="Times New Roman" w:hAnsi="Times New Roman"/>
          <w:sz w:val="24"/>
          <w:szCs w:val="24"/>
        </w:rPr>
        <w:t xml:space="preserve"> </w:t>
      </w:r>
      <w:r>
        <w:rPr>
          <w:rFonts w:ascii="Times New Roman" w:hAnsi="Times New Roman"/>
          <w:sz w:val="24"/>
          <w:szCs w:val="24"/>
        </w:rPr>
        <w:t xml:space="preserve">интерфейс маршрутизатора </w:t>
      </w:r>
      <w:r>
        <w:rPr>
          <w:rFonts w:ascii="Times New Roman" w:hAnsi="Times New Roman"/>
          <w:sz w:val="24"/>
          <w:szCs w:val="24"/>
          <w:lang w:val="en-US"/>
        </w:rPr>
        <w:t>ISP</w:t>
      </w:r>
      <w:r w:rsidR="0039552E" w:rsidRPr="00095084">
        <w:rPr>
          <w:rFonts w:ascii="Times New Roman" w:hAnsi="Times New Roman"/>
          <w:sz w:val="24"/>
          <w:szCs w:val="24"/>
        </w:rPr>
        <w:t xml:space="preserve"> </w:t>
      </w:r>
      <w:r w:rsidR="0039552E">
        <w:rPr>
          <w:rFonts w:ascii="Times New Roman" w:hAnsi="Times New Roman"/>
          <w:sz w:val="24"/>
          <w:szCs w:val="24"/>
        </w:rPr>
        <w:t>с ПК1</w:t>
      </w:r>
      <w:r w:rsidRPr="00DD2419">
        <w:rPr>
          <w:rFonts w:ascii="Times New Roman" w:hAnsi="Times New Roman"/>
          <w:sz w:val="24"/>
          <w:szCs w:val="24"/>
        </w:rPr>
        <w:t>:</w:t>
      </w:r>
    </w:p>
    <w:p w:rsidR="00DD2419" w:rsidRPr="00DD2419" w:rsidRDefault="00DD2419" w:rsidP="00DD2419">
      <w:pPr>
        <w:spacing w:after="0" w:line="360" w:lineRule="auto"/>
        <w:ind w:left="720"/>
        <w:jc w:val="both"/>
        <w:rPr>
          <w:rFonts w:ascii="Times New Roman" w:hAnsi="Times New Roman"/>
          <w:sz w:val="24"/>
          <w:szCs w:val="24"/>
        </w:rPr>
      </w:pPr>
      <w:r>
        <w:rPr>
          <w:noProof/>
          <w:lang w:eastAsia="ru-RU"/>
        </w:rPr>
        <w:drawing>
          <wp:inline distT="0" distB="0" distL="0" distR="0" wp14:anchorId="45D38153" wp14:editId="2905613C">
            <wp:extent cx="5086350" cy="244792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6350" cy="2447925"/>
                    </a:xfrm>
                    <a:prstGeom prst="rect">
                      <a:avLst/>
                    </a:prstGeom>
                  </pic:spPr>
                </pic:pic>
              </a:graphicData>
            </a:graphic>
          </wp:inline>
        </w:drawing>
      </w:r>
    </w:p>
    <w:p w:rsidR="00DD2419" w:rsidRDefault="00DD2419" w:rsidP="00DD2419">
      <w:pPr>
        <w:spacing w:after="0" w:line="360" w:lineRule="auto"/>
        <w:ind w:left="720"/>
        <w:jc w:val="both"/>
        <w:rPr>
          <w:rFonts w:ascii="Times New Roman" w:hAnsi="Times New Roman"/>
          <w:sz w:val="24"/>
          <w:szCs w:val="24"/>
        </w:rPr>
      </w:pPr>
    </w:p>
    <w:p w:rsidR="00815A0D" w:rsidRDefault="00815A0D" w:rsidP="00DD2419">
      <w:pPr>
        <w:spacing w:after="0" w:line="360" w:lineRule="auto"/>
        <w:ind w:left="720"/>
        <w:jc w:val="both"/>
        <w:rPr>
          <w:rFonts w:ascii="Times New Roman" w:hAnsi="Times New Roman"/>
          <w:sz w:val="24"/>
          <w:szCs w:val="24"/>
        </w:rPr>
      </w:pPr>
      <w:r w:rsidRPr="001A3E46">
        <w:rPr>
          <w:rFonts w:ascii="Times New Roman" w:hAnsi="Times New Roman"/>
          <w:sz w:val="24"/>
          <w:szCs w:val="24"/>
        </w:rPr>
        <w:t xml:space="preserve">Успешно ли выполнен эхо-запрос? </w:t>
      </w:r>
    </w:p>
    <w:p w:rsidR="00B314DE" w:rsidRPr="00834D63" w:rsidRDefault="00B314DE" w:rsidP="00DD2419">
      <w:pPr>
        <w:spacing w:after="0" w:line="360" w:lineRule="auto"/>
        <w:ind w:left="720"/>
        <w:jc w:val="both"/>
        <w:rPr>
          <w:rFonts w:ascii="Times New Roman" w:hAnsi="Times New Roman"/>
          <w:sz w:val="24"/>
          <w:szCs w:val="24"/>
          <w:lang w:val="en-US"/>
        </w:rPr>
      </w:pPr>
      <w:r>
        <w:rPr>
          <w:rFonts w:ascii="Times New Roman" w:hAnsi="Times New Roman"/>
          <w:sz w:val="24"/>
          <w:szCs w:val="24"/>
        </w:rPr>
        <w:t>Да</w:t>
      </w:r>
      <w:r>
        <w:rPr>
          <w:rFonts w:ascii="Times New Roman" w:hAnsi="Times New Roman"/>
          <w:sz w:val="24"/>
          <w:szCs w:val="24"/>
          <w:lang w:val="en-US"/>
        </w:rPr>
        <w:t xml:space="preserve">. </w:t>
      </w:r>
      <w:r>
        <w:rPr>
          <w:rFonts w:ascii="Times New Roman" w:hAnsi="Times New Roman"/>
          <w:sz w:val="24"/>
          <w:szCs w:val="24"/>
        </w:rPr>
        <w:t>Запрос выполнен успешно</w:t>
      </w:r>
      <w:r w:rsidR="00834D63">
        <w:rPr>
          <w:rFonts w:ascii="Times New Roman" w:hAnsi="Times New Roman"/>
          <w:sz w:val="24"/>
          <w:szCs w:val="24"/>
          <w:lang w:val="en-US"/>
        </w:rPr>
        <w:t>.</w:t>
      </w:r>
    </w:p>
    <w:p w:rsidR="00DD2419" w:rsidRPr="001A3E46" w:rsidRDefault="00DD2419" w:rsidP="00DD2419">
      <w:pPr>
        <w:spacing w:after="0" w:line="360" w:lineRule="auto"/>
        <w:ind w:left="720"/>
        <w:jc w:val="both"/>
        <w:rPr>
          <w:rFonts w:ascii="Times New Roman" w:hAnsi="Times New Roman"/>
          <w:sz w:val="24"/>
          <w:szCs w:val="24"/>
        </w:rPr>
      </w:pPr>
    </w:p>
    <w:p w:rsidR="00815A0D" w:rsidRPr="001A3E46" w:rsidRDefault="00815A0D" w:rsidP="00815A0D">
      <w:pPr>
        <w:numPr>
          <w:ilvl w:val="0"/>
          <w:numId w:val="8"/>
        </w:numPr>
        <w:spacing w:after="0" w:line="360" w:lineRule="auto"/>
        <w:jc w:val="both"/>
        <w:rPr>
          <w:rFonts w:ascii="Times New Roman" w:hAnsi="Times New Roman"/>
          <w:sz w:val="24"/>
          <w:szCs w:val="24"/>
        </w:rPr>
      </w:pPr>
      <w:r w:rsidRPr="001A3E46">
        <w:rPr>
          <w:rFonts w:ascii="Times New Roman" w:hAnsi="Times New Roman"/>
          <w:sz w:val="24"/>
          <w:szCs w:val="24"/>
        </w:rPr>
        <w:t xml:space="preserve">Если эхо-запрос не выполнен, проверьте правильность конфигурации маршрутизатора и </w:t>
      </w:r>
      <w:proofErr w:type="gramStart"/>
      <w:r w:rsidRPr="001A3E46">
        <w:rPr>
          <w:rFonts w:ascii="Times New Roman" w:hAnsi="Times New Roman"/>
          <w:sz w:val="24"/>
          <w:szCs w:val="24"/>
        </w:rPr>
        <w:t>узла  и</w:t>
      </w:r>
      <w:proofErr w:type="gramEnd"/>
      <w:r w:rsidRPr="001A3E46">
        <w:rPr>
          <w:rFonts w:ascii="Times New Roman" w:hAnsi="Times New Roman"/>
          <w:sz w:val="24"/>
          <w:szCs w:val="24"/>
        </w:rPr>
        <w:t xml:space="preserve"> повторите тестирование связи.  </w:t>
      </w:r>
    </w:p>
    <w:p w:rsidR="00815A0D" w:rsidRPr="001A3E46" w:rsidRDefault="00815A0D" w:rsidP="00815A0D">
      <w:pPr>
        <w:spacing w:after="0" w:line="360" w:lineRule="auto"/>
        <w:jc w:val="both"/>
        <w:rPr>
          <w:rFonts w:ascii="Times New Roman" w:hAnsi="Times New Roman"/>
          <w:sz w:val="24"/>
          <w:szCs w:val="24"/>
        </w:rPr>
      </w:pPr>
    </w:p>
    <w:p w:rsidR="00815A0D" w:rsidRPr="00A70B5B" w:rsidRDefault="00815A0D" w:rsidP="00815A0D">
      <w:pPr>
        <w:spacing w:after="0" w:line="360" w:lineRule="auto"/>
        <w:jc w:val="both"/>
        <w:rPr>
          <w:rFonts w:ascii="Times New Roman" w:hAnsi="Times New Roman"/>
          <w:b/>
          <w:i/>
          <w:sz w:val="24"/>
          <w:szCs w:val="24"/>
          <w:u w:val="single"/>
        </w:rPr>
      </w:pPr>
      <w:r w:rsidRPr="009A6C64">
        <w:rPr>
          <w:rFonts w:ascii="Arial" w:hAnsi="Arial" w:cs="Arial"/>
          <w:b/>
          <w:sz w:val="24"/>
          <w:szCs w:val="24"/>
        </w:rPr>
        <w:t>Шаг 8</w:t>
      </w:r>
      <w:r w:rsidRPr="009A6C64">
        <w:rPr>
          <w:rFonts w:ascii="Arial" w:hAnsi="Arial" w:cs="Arial"/>
          <w:b/>
          <w:i/>
          <w:sz w:val="24"/>
          <w:szCs w:val="24"/>
        </w:rPr>
        <w:t xml:space="preserve">. </w:t>
      </w:r>
      <w:r w:rsidRPr="00474DDC">
        <w:rPr>
          <w:rFonts w:ascii="Arial" w:hAnsi="Arial" w:cs="Arial"/>
          <w:b/>
          <w:i/>
          <w:color w:val="0000FF"/>
          <w:sz w:val="24"/>
          <w:szCs w:val="24"/>
        </w:rPr>
        <w:t>Определение пула используемых публичных IP-адресов.</w:t>
      </w:r>
    </w:p>
    <w:p w:rsidR="00815A0D" w:rsidRPr="00474DDC" w:rsidRDefault="00815A0D" w:rsidP="00815A0D">
      <w:pPr>
        <w:spacing w:after="0" w:line="360" w:lineRule="auto"/>
        <w:jc w:val="both"/>
        <w:rPr>
          <w:rFonts w:ascii="Times New Roman" w:hAnsi="Times New Roman"/>
          <w:b/>
          <w:sz w:val="24"/>
          <w:szCs w:val="24"/>
        </w:rPr>
      </w:pPr>
      <w:r w:rsidRPr="001A3E46">
        <w:rPr>
          <w:rFonts w:ascii="Times New Roman" w:hAnsi="Times New Roman"/>
          <w:sz w:val="24"/>
          <w:szCs w:val="24"/>
        </w:rPr>
        <w:t xml:space="preserve">Для определения пула используемых публичных IP-адресов используйте команду </w:t>
      </w:r>
      <w:proofErr w:type="spellStart"/>
      <w:r w:rsidRPr="00474DDC">
        <w:rPr>
          <w:rFonts w:ascii="Times New Roman" w:hAnsi="Times New Roman"/>
          <w:b/>
          <w:sz w:val="24"/>
          <w:szCs w:val="24"/>
        </w:rPr>
        <w:t>ip</w:t>
      </w:r>
      <w:proofErr w:type="spellEnd"/>
      <w:r w:rsidRPr="00474DDC">
        <w:rPr>
          <w:rFonts w:ascii="Times New Roman" w:hAnsi="Times New Roman"/>
          <w:b/>
          <w:sz w:val="24"/>
          <w:szCs w:val="24"/>
        </w:rPr>
        <w:t xml:space="preserve"> </w:t>
      </w:r>
      <w:proofErr w:type="spellStart"/>
      <w:r w:rsidRPr="00474DDC">
        <w:rPr>
          <w:rFonts w:ascii="Times New Roman" w:hAnsi="Times New Roman"/>
          <w:b/>
          <w:sz w:val="24"/>
          <w:szCs w:val="24"/>
        </w:rPr>
        <w:t>nat</w:t>
      </w:r>
      <w:proofErr w:type="spellEnd"/>
      <w:r w:rsidRPr="00474DDC">
        <w:rPr>
          <w:rFonts w:ascii="Times New Roman" w:hAnsi="Times New Roman"/>
          <w:b/>
          <w:sz w:val="24"/>
          <w:szCs w:val="24"/>
        </w:rPr>
        <w:t xml:space="preserve"> </w:t>
      </w:r>
      <w:proofErr w:type="spellStart"/>
      <w:r w:rsidRPr="00474DDC">
        <w:rPr>
          <w:rFonts w:ascii="Times New Roman" w:hAnsi="Times New Roman"/>
          <w:b/>
          <w:sz w:val="24"/>
          <w:szCs w:val="24"/>
        </w:rPr>
        <w:t>pool</w:t>
      </w:r>
      <w:proofErr w:type="spellEnd"/>
      <w:r w:rsidRPr="00474DDC">
        <w:rPr>
          <w:rFonts w:ascii="Times New Roman" w:hAnsi="Times New Roman"/>
          <w:b/>
          <w:sz w:val="24"/>
          <w:szCs w:val="24"/>
        </w:rPr>
        <w:t xml:space="preserve">.  </w:t>
      </w:r>
    </w:p>
    <w:p w:rsidR="00815A0D" w:rsidRDefault="00095084" w:rsidP="00815A0D">
      <w:pPr>
        <w:spacing w:after="0" w:line="360" w:lineRule="auto"/>
        <w:jc w:val="both"/>
        <w:rPr>
          <w:rFonts w:ascii="Times New Roman" w:hAnsi="Times New Roman"/>
          <w:sz w:val="24"/>
          <w:szCs w:val="24"/>
        </w:rPr>
      </w:pPr>
      <w:r>
        <w:rPr>
          <w:rFonts w:ascii="Times New Roman" w:hAnsi="Times New Roman"/>
          <w:sz w:val="24"/>
          <w:szCs w:val="24"/>
        </w:rPr>
        <w:t>Определили пул используемых публичных адресов</w:t>
      </w:r>
      <w:r w:rsidRPr="00095084">
        <w:rPr>
          <w:rFonts w:ascii="Times New Roman" w:hAnsi="Times New Roman"/>
          <w:sz w:val="24"/>
          <w:szCs w:val="24"/>
        </w:rPr>
        <w:t>:</w:t>
      </w:r>
    </w:p>
    <w:p w:rsidR="00095084" w:rsidRDefault="00095084" w:rsidP="00815A0D">
      <w:pPr>
        <w:spacing w:after="0" w:line="360" w:lineRule="auto"/>
        <w:jc w:val="both"/>
        <w:rPr>
          <w:rFonts w:ascii="Times New Roman" w:hAnsi="Times New Roman"/>
          <w:sz w:val="24"/>
          <w:szCs w:val="24"/>
        </w:rPr>
      </w:pPr>
      <w:r>
        <w:rPr>
          <w:noProof/>
          <w:lang w:eastAsia="ru-RU"/>
        </w:rPr>
        <w:drawing>
          <wp:inline distT="0" distB="0" distL="0" distR="0" wp14:anchorId="1C258102" wp14:editId="015A806E">
            <wp:extent cx="5524500" cy="295275"/>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24500" cy="295275"/>
                    </a:xfrm>
                    <a:prstGeom prst="rect">
                      <a:avLst/>
                    </a:prstGeom>
                  </pic:spPr>
                </pic:pic>
              </a:graphicData>
            </a:graphic>
          </wp:inline>
        </w:drawing>
      </w:r>
    </w:p>
    <w:p w:rsidR="00095084" w:rsidRPr="00095084" w:rsidRDefault="00095084" w:rsidP="00815A0D">
      <w:pPr>
        <w:spacing w:after="0" w:line="360" w:lineRule="auto"/>
        <w:jc w:val="both"/>
        <w:rPr>
          <w:rFonts w:ascii="Times New Roman" w:hAnsi="Times New Roman"/>
          <w:sz w:val="24"/>
          <w:szCs w:val="24"/>
        </w:rPr>
      </w:pPr>
    </w:p>
    <w:p w:rsidR="00815A0D" w:rsidRPr="00095084" w:rsidRDefault="00815A0D" w:rsidP="00815A0D">
      <w:pPr>
        <w:spacing w:after="0" w:line="360" w:lineRule="auto"/>
        <w:jc w:val="both"/>
        <w:rPr>
          <w:rFonts w:ascii="Times New Roman" w:hAnsi="Times New Roman"/>
          <w:b/>
          <w:i/>
          <w:color w:val="002060"/>
          <w:sz w:val="24"/>
          <w:szCs w:val="24"/>
        </w:rPr>
      </w:pPr>
    </w:p>
    <w:p w:rsidR="00815A0D" w:rsidRPr="00A70B5B" w:rsidRDefault="00815A0D" w:rsidP="00815A0D">
      <w:pPr>
        <w:spacing w:after="0" w:line="360" w:lineRule="auto"/>
        <w:rPr>
          <w:rFonts w:ascii="Times New Roman" w:hAnsi="Times New Roman"/>
          <w:b/>
          <w:i/>
          <w:sz w:val="24"/>
          <w:szCs w:val="24"/>
          <w:u w:val="single"/>
        </w:rPr>
      </w:pPr>
      <w:r w:rsidRPr="009A6C64">
        <w:rPr>
          <w:rFonts w:ascii="Arial" w:hAnsi="Arial" w:cs="Arial"/>
          <w:b/>
          <w:sz w:val="24"/>
          <w:szCs w:val="24"/>
        </w:rPr>
        <w:t>Шаг 9</w:t>
      </w:r>
      <w:r w:rsidRPr="009A6C64">
        <w:rPr>
          <w:rFonts w:ascii="Arial" w:hAnsi="Arial" w:cs="Arial"/>
          <w:b/>
          <w:i/>
          <w:sz w:val="24"/>
          <w:szCs w:val="24"/>
        </w:rPr>
        <w:t xml:space="preserve">. </w:t>
      </w:r>
      <w:r w:rsidRPr="00474DDC">
        <w:rPr>
          <w:rFonts w:ascii="Arial" w:hAnsi="Arial" w:cs="Arial"/>
          <w:b/>
          <w:i/>
          <w:color w:val="0000FF"/>
          <w:sz w:val="24"/>
          <w:szCs w:val="24"/>
        </w:rPr>
        <w:t>Определение списка доступа, соответствующего внутренним частным IP-адресам.</w:t>
      </w:r>
    </w:p>
    <w:p w:rsidR="00815A0D" w:rsidRPr="001A3E46" w:rsidRDefault="00815A0D" w:rsidP="00815A0D">
      <w:pPr>
        <w:spacing w:after="0" w:line="360" w:lineRule="auto"/>
        <w:jc w:val="both"/>
        <w:rPr>
          <w:rFonts w:ascii="Times New Roman" w:hAnsi="Times New Roman"/>
          <w:sz w:val="24"/>
          <w:szCs w:val="24"/>
        </w:rPr>
      </w:pPr>
      <w:r w:rsidRPr="001A3E46">
        <w:rPr>
          <w:rFonts w:ascii="Times New Roman" w:hAnsi="Times New Roman"/>
          <w:sz w:val="24"/>
          <w:szCs w:val="24"/>
        </w:rPr>
        <w:t xml:space="preserve">Для определения списка доступа, соответствующего внутренним частным адресам </w:t>
      </w:r>
      <w:proofErr w:type="gramStart"/>
      <w:r w:rsidRPr="001A3E46">
        <w:rPr>
          <w:rFonts w:ascii="Times New Roman" w:hAnsi="Times New Roman"/>
          <w:sz w:val="24"/>
          <w:szCs w:val="24"/>
        </w:rPr>
        <w:t>используйте  команду</w:t>
      </w:r>
      <w:proofErr w:type="gramEnd"/>
      <w:r w:rsidRPr="001A3E46">
        <w:rPr>
          <w:rFonts w:ascii="Times New Roman" w:hAnsi="Times New Roman"/>
          <w:sz w:val="24"/>
          <w:szCs w:val="24"/>
        </w:rPr>
        <w:t xml:space="preserve"> </w:t>
      </w:r>
      <w:proofErr w:type="spellStart"/>
      <w:r w:rsidRPr="00474DDC">
        <w:rPr>
          <w:rFonts w:ascii="Times New Roman" w:hAnsi="Times New Roman"/>
          <w:b/>
          <w:sz w:val="24"/>
          <w:szCs w:val="24"/>
        </w:rPr>
        <w:t>access-list</w:t>
      </w:r>
      <w:proofErr w:type="spellEnd"/>
      <w:r w:rsidRPr="001A3E46">
        <w:rPr>
          <w:rFonts w:ascii="Times New Roman" w:hAnsi="Times New Roman"/>
          <w:sz w:val="24"/>
          <w:szCs w:val="24"/>
        </w:rPr>
        <w:t xml:space="preserve">. </w:t>
      </w:r>
    </w:p>
    <w:p w:rsidR="00815A0D" w:rsidRDefault="00815A0D" w:rsidP="00815A0D">
      <w:pPr>
        <w:spacing w:after="0" w:line="360" w:lineRule="auto"/>
        <w:jc w:val="both"/>
        <w:rPr>
          <w:rFonts w:ascii="Times New Roman" w:hAnsi="Times New Roman"/>
          <w:sz w:val="24"/>
          <w:szCs w:val="24"/>
        </w:rPr>
      </w:pPr>
    </w:p>
    <w:p w:rsidR="00815A0D" w:rsidRDefault="00E90080" w:rsidP="003926FB">
      <w:pPr>
        <w:spacing w:after="0" w:line="360" w:lineRule="auto"/>
        <w:jc w:val="both"/>
        <w:rPr>
          <w:rFonts w:ascii="Times New Roman" w:hAnsi="Times New Roman"/>
          <w:sz w:val="24"/>
          <w:szCs w:val="24"/>
        </w:rPr>
      </w:pPr>
      <w:r>
        <w:rPr>
          <w:rFonts w:ascii="Times New Roman" w:hAnsi="Times New Roman"/>
          <w:sz w:val="24"/>
          <w:szCs w:val="24"/>
        </w:rPr>
        <w:t>Определили</w:t>
      </w:r>
      <w:r w:rsidR="003F06D5">
        <w:rPr>
          <w:rFonts w:ascii="Times New Roman" w:hAnsi="Times New Roman"/>
          <w:sz w:val="24"/>
          <w:szCs w:val="24"/>
        </w:rPr>
        <w:t xml:space="preserve"> список</w:t>
      </w:r>
      <w:r w:rsidRPr="001A3E46">
        <w:rPr>
          <w:rFonts w:ascii="Times New Roman" w:hAnsi="Times New Roman"/>
          <w:sz w:val="24"/>
          <w:szCs w:val="24"/>
        </w:rPr>
        <w:t xml:space="preserve"> доступа, соответствующего внутренним частным адресам</w:t>
      </w:r>
      <w:r w:rsidR="00F23AA5" w:rsidRPr="00F23AA5">
        <w:rPr>
          <w:rFonts w:ascii="Times New Roman" w:hAnsi="Times New Roman"/>
          <w:sz w:val="24"/>
          <w:szCs w:val="24"/>
        </w:rPr>
        <w:t>:</w:t>
      </w:r>
    </w:p>
    <w:p w:rsidR="0053083D" w:rsidRDefault="0053083D" w:rsidP="003926FB">
      <w:pPr>
        <w:spacing w:after="0" w:line="360" w:lineRule="auto"/>
        <w:jc w:val="both"/>
        <w:rPr>
          <w:rFonts w:ascii="Times New Roman" w:hAnsi="Times New Roman"/>
          <w:sz w:val="24"/>
          <w:szCs w:val="24"/>
        </w:rPr>
      </w:pPr>
      <w:r>
        <w:rPr>
          <w:noProof/>
          <w:lang w:eastAsia="ru-RU"/>
        </w:rPr>
        <w:drawing>
          <wp:inline distT="0" distB="0" distL="0" distR="0" wp14:anchorId="5413C8AE" wp14:editId="0DF93783">
            <wp:extent cx="4772025" cy="27622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72025" cy="276225"/>
                    </a:xfrm>
                    <a:prstGeom prst="rect">
                      <a:avLst/>
                    </a:prstGeom>
                  </pic:spPr>
                </pic:pic>
              </a:graphicData>
            </a:graphic>
          </wp:inline>
        </w:drawing>
      </w:r>
    </w:p>
    <w:p w:rsidR="00F23AA5" w:rsidRPr="00F23AA5" w:rsidRDefault="00F23AA5" w:rsidP="003926FB">
      <w:pPr>
        <w:spacing w:after="0" w:line="360" w:lineRule="auto"/>
        <w:jc w:val="both"/>
        <w:rPr>
          <w:rFonts w:ascii="Arial" w:hAnsi="Arial" w:cs="Arial"/>
          <w:b/>
          <w:color w:val="002060"/>
          <w:spacing w:val="20"/>
          <w:sz w:val="24"/>
          <w:szCs w:val="24"/>
        </w:rPr>
      </w:pPr>
    </w:p>
    <w:p w:rsidR="00815A0D" w:rsidRPr="00E90080" w:rsidRDefault="00815A0D" w:rsidP="00815A0D">
      <w:pPr>
        <w:spacing w:after="0" w:line="360" w:lineRule="auto"/>
        <w:jc w:val="both"/>
        <w:rPr>
          <w:rFonts w:ascii="Times New Roman" w:hAnsi="Times New Roman"/>
          <w:sz w:val="24"/>
          <w:szCs w:val="24"/>
        </w:rPr>
      </w:pPr>
    </w:p>
    <w:p w:rsidR="00815A0D" w:rsidRPr="00A70B5B" w:rsidRDefault="00815A0D" w:rsidP="00815A0D">
      <w:pPr>
        <w:spacing w:after="0" w:line="360" w:lineRule="auto"/>
        <w:rPr>
          <w:rFonts w:ascii="Times New Roman" w:hAnsi="Times New Roman"/>
          <w:b/>
          <w:i/>
          <w:sz w:val="24"/>
          <w:szCs w:val="24"/>
          <w:u w:val="single"/>
        </w:rPr>
      </w:pPr>
      <w:r w:rsidRPr="009A6C64">
        <w:rPr>
          <w:rFonts w:ascii="Arial" w:hAnsi="Arial" w:cs="Arial"/>
          <w:b/>
          <w:sz w:val="24"/>
          <w:szCs w:val="24"/>
        </w:rPr>
        <w:lastRenderedPageBreak/>
        <w:t>Шаг 10.</w:t>
      </w:r>
      <w:r>
        <w:rPr>
          <w:rFonts w:ascii="Arial" w:hAnsi="Arial" w:cs="Arial"/>
          <w:b/>
          <w:sz w:val="24"/>
          <w:szCs w:val="24"/>
        </w:rPr>
        <w:t xml:space="preserve"> </w:t>
      </w:r>
      <w:r w:rsidRPr="00474DDC">
        <w:rPr>
          <w:rFonts w:ascii="Arial" w:hAnsi="Arial" w:cs="Arial"/>
          <w:b/>
          <w:i/>
          <w:color w:val="0000FF"/>
          <w:sz w:val="24"/>
          <w:szCs w:val="24"/>
        </w:rPr>
        <w:t>Определение NAT из списка внутренних адресов в пул внешних адресов</w:t>
      </w:r>
      <w:r w:rsidRPr="00A70B5B">
        <w:rPr>
          <w:rFonts w:ascii="Times New Roman" w:hAnsi="Times New Roman"/>
          <w:b/>
          <w:i/>
          <w:sz w:val="24"/>
          <w:szCs w:val="24"/>
          <w:u w:val="single"/>
        </w:rPr>
        <w:t xml:space="preserve">  </w:t>
      </w:r>
    </w:p>
    <w:p w:rsidR="00815A0D" w:rsidRPr="001A3E46" w:rsidRDefault="00815A0D" w:rsidP="00815A0D">
      <w:pPr>
        <w:spacing w:after="0" w:line="360" w:lineRule="auto"/>
        <w:jc w:val="both"/>
        <w:rPr>
          <w:rFonts w:ascii="Times New Roman" w:hAnsi="Times New Roman"/>
          <w:sz w:val="24"/>
          <w:szCs w:val="24"/>
        </w:rPr>
      </w:pPr>
      <w:r w:rsidRPr="001A3E46">
        <w:rPr>
          <w:rFonts w:ascii="Times New Roman" w:hAnsi="Times New Roman"/>
          <w:sz w:val="24"/>
          <w:szCs w:val="24"/>
        </w:rPr>
        <w:t xml:space="preserve">Для определения NAT используйте команду </w:t>
      </w:r>
      <w:proofErr w:type="spellStart"/>
      <w:r w:rsidRPr="00474DDC">
        <w:rPr>
          <w:rFonts w:ascii="Times New Roman" w:hAnsi="Times New Roman"/>
          <w:b/>
          <w:sz w:val="24"/>
          <w:szCs w:val="24"/>
        </w:rPr>
        <w:t>ip</w:t>
      </w:r>
      <w:proofErr w:type="spellEnd"/>
      <w:r w:rsidRPr="00474DDC">
        <w:rPr>
          <w:rFonts w:ascii="Times New Roman" w:hAnsi="Times New Roman"/>
          <w:b/>
          <w:sz w:val="24"/>
          <w:szCs w:val="24"/>
        </w:rPr>
        <w:t xml:space="preserve"> </w:t>
      </w:r>
      <w:proofErr w:type="spellStart"/>
      <w:r w:rsidRPr="00474DDC">
        <w:rPr>
          <w:rFonts w:ascii="Times New Roman" w:hAnsi="Times New Roman"/>
          <w:b/>
          <w:sz w:val="24"/>
          <w:szCs w:val="24"/>
        </w:rPr>
        <w:t>nat</w:t>
      </w:r>
      <w:proofErr w:type="spellEnd"/>
      <w:r w:rsidRPr="00474DDC">
        <w:rPr>
          <w:rFonts w:ascii="Times New Roman" w:hAnsi="Times New Roman"/>
          <w:b/>
          <w:sz w:val="24"/>
          <w:szCs w:val="24"/>
        </w:rPr>
        <w:t xml:space="preserve"> </w:t>
      </w:r>
      <w:proofErr w:type="spellStart"/>
      <w:r w:rsidRPr="00474DDC">
        <w:rPr>
          <w:rFonts w:ascii="Times New Roman" w:hAnsi="Times New Roman"/>
          <w:b/>
          <w:sz w:val="24"/>
          <w:szCs w:val="24"/>
        </w:rPr>
        <w:t>inside</w:t>
      </w:r>
      <w:proofErr w:type="spellEnd"/>
      <w:r w:rsidRPr="00474DDC">
        <w:rPr>
          <w:rFonts w:ascii="Times New Roman" w:hAnsi="Times New Roman"/>
          <w:b/>
          <w:sz w:val="24"/>
          <w:szCs w:val="24"/>
        </w:rPr>
        <w:t xml:space="preserve"> </w:t>
      </w:r>
      <w:proofErr w:type="spellStart"/>
      <w:r w:rsidRPr="00474DDC">
        <w:rPr>
          <w:rFonts w:ascii="Times New Roman" w:hAnsi="Times New Roman"/>
          <w:b/>
          <w:sz w:val="24"/>
          <w:szCs w:val="24"/>
        </w:rPr>
        <w:t>source</w:t>
      </w:r>
      <w:proofErr w:type="spellEnd"/>
      <w:r w:rsidRPr="001A3E46">
        <w:rPr>
          <w:rFonts w:ascii="Times New Roman" w:hAnsi="Times New Roman"/>
          <w:sz w:val="24"/>
          <w:szCs w:val="24"/>
        </w:rPr>
        <w:t xml:space="preserve">.  </w:t>
      </w:r>
    </w:p>
    <w:p w:rsidR="00815A0D" w:rsidRPr="00324B5A" w:rsidRDefault="00D90332" w:rsidP="00815A0D">
      <w:pPr>
        <w:spacing w:after="0" w:line="360" w:lineRule="auto"/>
        <w:jc w:val="both"/>
        <w:rPr>
          <w:rFonts w:ascii="Times New Roman" w:hAnsi="Times New Roman"/>
          <w:sz w:val="24"/>
          <w:szCs w:val="24"/>
          <w:lang w:val="en-US"/>
        </w:rPr>
      </w:pPr>
      <w:r>
        <w:rPr>
          <w:noProof/>
          <w:lang w:eastAsia="ru-RU"/>
        </w:rPr>
        <w:drawing>
          <wp:inline distT="0" distB="0" distL="0" distR="0" wp14:anchorId="3609A983" wp14:editId="110291C0">
            <wp:extent cx="5619750" cy="21907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9750" cy="219075"/>
                    </a:xfrm>
                    <a:prstGeom prst="rect">
                      <a:avLst/>
                    </a:prstGeom>
                  </pic:spPr>
                </pic:pic>
              </a:graphicData>
            </a:graphic>
          </wp:inline>
        </w:drawing>
      </w:r>
    </w:p>
    <w:p w:rsidR="00815A0D" w:rsidRPr="00B24967" w:rsidRDefault="00815A0D" w:rsidP="00815A0D">
      <w:pPr>
        <w:spacing w:after="0" w:line="360" w:lineRule="auto"/>
        <w:jc w:val="both"/>
        <w:rPr>
          <w:rFonts w:ascii="Arial" w:hAnsi="Arial" w:cs="Arial"/>
          <w:b/>
          <w:sz w:val="24"/>
          <w:szCs w:val="24"/>
          <w:lang w:val="en-US"/>
        </w:rPr>
      </w:pPr>
    </w:p>
    <w:p w:rsidR="00815A0D" w:rsidRPr="00A70B5B" w:rsidRDefault="00815A0D" w:rsidP="00815A0D">
      <w:pPr>
        <w:spacing w:after="0" w:line="360" w:lineRule="auto"/>
        <w:jc w:val="both"/>
        <w:rPr>
          <w:rFonts w:ascii="Times New Roman" w:hAnsi="Times New Roman"/>
          <w:b/>
          <w:i/>
          <w:sz w:val="24"/>
          <w:szCs w:val="24"/>
          <w:u w:val="single"/>
        </w:rPr>
      </w:pPr>
      <w:r w:rsidRPr="009A6C64">
        <w:rPr>
          <w:rFonts w:ascii="Arial" w:hAnsi="Arial" w:cs="Arial"/>
          <w:b/>
          <w:sz w:val="24"/>
          <w:szCs w:val="24"/>
        </w:rPr>
        <w:t>Шаг 11.</w:t>
      </w:r>
      <w:r w:rsidRPr="00A70B5B">
        <w:rPr>
          <w:rFonts w:ascii="Times New Roman" w:hAnsi="Times New Roman"/>
          <w:b/>
          <w:i/>
          <w:sz w:val="24"/>
          <w:szCs w:val="24"/>
          <w:u w:val="single"/>
        </w:rPr>
        <w:t xml:space="preserve"> </w:t>
      </w:r>
      <w:r w:rsidRPr="00474DDC">
        <w:rPr>
          <w:rFonts w:ascii="Arial" w:hAnsi="Arial" w:cs="Arial"/>
          <w:b/>
          <w:i/>
          <w:color w:val="0000FF"/>
          <w:sz w:val="24"/>
          <w:szCs w:val="24"/>
        </w:rPr>
        <w:t>Назначение интерфейсов</w:t>
      </w:r>
      <w:r w:rsidRPr="00A70B5B">
        <w:rPr>
          <w:rFonts w:ascii="Times New Roman" w:hAnsi="Times New Roman"/>
          <w:b/>
          <w:i/>
          <w:sz w:val="24"/>
          <w:szCs w:val="24"/>
          <w:u w:val="single"/>
        </w:rPr>
        <w:t xml:space="preserve"> </w:t>
      </w:r>
    </w:p>
    <w:p w:rsidR="00815A0D" w:rsidRPr="001A3E46" w:rsidRDefault="00815A0D" w:rsidP="00815A0D">
      <w:pPr>
        <w:spacing w:after="0" w:line="360" w:lineRule="auto"/>
        <w:jc w:val="both"/>
        <w:rPr>
          <w:rFonts w:ascii="Times New Roman" w:hAnsi="Times New Roman"/>
          <w:sz w:val="24"/>
          <w:szCs w:val="24"/>
        </w:rPr>
      </w:pPr>
      <w:r w:rsidRPr="001A3E46">
        <w:rPr>
          <w:rFonts w:ascii="Times New Roman" w:hAnsi="Times New Roman"/>
          <w:sz w:val="24"/>
          <w:szCs w:val="24"/>
        </w:rPr>
        <w:t xml:space="preserve">Активные интерфейсы маршрутизатора следует определить в качестве внутреннего или </w:t>
      </w:r>
      <w:proofErr w:type="gramStart"/>
      <w:r w:rsidRPr="001A3E46">
        <w:rPr>
          <w:rFonts w:ascii="Times New Roman" w:hAnsi="Times New Roman"/>
          <w:sz w:val="24"/>
          <w:szCs w:val="24"/>
        </w:rPr>
        <w:t>внешнего  интерфейса</w:t>
      </w:r>
      <w:proofErr w:type="gramEnd"/>
      <w:r w:rsidRPr="001A3E46">
        <w:rPr>
          <w:rFonts w:ascii="Times New Roman" w:hAnsi="Times New Roman"/>
          <w:sz w:val="24"/>
          <w:szCs w:val="24"/>
        </w:rPr>
        <w:t xml:space="preserve"> в отношении к NAT. Для этого используйте команду </w:t>
      </w:r>
      <w:proofErr w:type="spellStart"/>
      <w:r w:rsidRPr="001A3E46">
        <w:rPr>
          <w:rFonts w:ascii="Times New Roman" w:hAnsi="Times New Roman"/>
          <w:b/>
          <w:i/>
          <w:sz w:val="24"/>
          <w:szCs w:val="24"/>
        </w:rPr>
        <w:t>ip</w:t>
      </w:r>
      <w:proofErr w:type="spellEnd"/>
      <w:r w:rsidRPr="001A3E46">
        <w:rPr>
          <w:rFonts w:ascii="Times New Roman" w:hAnsi="Times New Roman"/>
          <w:b/>
          <w:i/>
          <w:sz w:val="24"/>
          <w:szCs w:val="24"/>
        </w:rPr>
        <w:t xml:space="preserve"> </w:t>
      </w:r>
      <w:proofErr w:type="spellStart"/>
      <w:r w:rsidRPr="001A3E46">
        <w:rPr>
          <w:rFonts w:ascii="Times New Roman" w:hAnsi="Times New Roman"/>
          <w:b/>
          <w:i/>
          <w:sz w:val="24"/>
          <w:szCs w:val="24"/>
        </w:rPr>
        <w:t>nat</w:t>
      </w:r>
      <w:proofErr w:type="spellEnd"/>
      <w:r w:rsidRPr="001A3E46">
        <w:rPr>
          <w:rFonts w:ascii="Times New Roman" w:hAnsi="Times New Roman"/>
          <w:b/>
          <w:i/>
          <w:sz w:val="24"/>
          <w:szCs w:val="24"/>
        </w:rPr>
        <w:t xml:space="preserve"> </w:t>
      </w:r>
      <w:proofErr w:type="spellStart"/>
      <w:r w:rsidRPr="001A3E46">
        <w:rPr>
          <w:rFonts w:ascii="Times New Roman" w:hAnsi="Times New Roman"/>
          <w:b/>
          <w:i/>
          <w:sz w:val="24"/>
          <w:szCs w:val="24"/>
        </w:rPr>
        <w:t>inside</w:t>
      </w:r>
      <w:proofErr w:type="spellEnd"/>
      <w:r w:rsidRPr="001A3E46">
        <w:rPr>
          <w:rFonts w:ascii="Times New Roman" w:hAnsi="Times New Roman"/>
          <w:sz w:val="24"/>
          <w:szCs w:val="24"/>
        </w:rPr>
        <w:t xml:space="preserve"> или </w:t>
      </w:r>
      <w:proofErr w:type="spellStart"/>
      <w:r w:rsidRPr="001A3E46">
        <w:rPr>
          <w:rFonts w:ascii="Times New Roman" w:hAnsi="Times New Roman"/>
          <w:b/>
          <w:i/>
          <w:sz w:val="24"/>
          <w:szCs w:val="24"/>
        </w:rPr>
        <w:t>ip</w:t>
      </w:r>
      <w:proofErr w:type="spellEnd"/>
      <w:r w:rsidRPr="001A3E46">
        <w:rPr>
          <w:rFonts w:ascii="Times New Roman" w:hAnsi="Times New Roman"/>
          <w:b/>
          <w:i/>
          <w:sz w:val="24"/>
          <w:szCs w:val="24"/>
        </w:rPr>
        <w:t xml:space="preserve"> </w:t>
      </w:r>
      <w:proofErr w:type="spellStart"/>
      <w:proofErr w:type="gramStart"/>
      <w:r w:rsidRPr="001A3E46">
        <w:rPr>
          <w:rFonts w:ascii="Times New Roman" w:hAnsi="Times New Roman"/>
          <w:b/>
          <w:i/>
          <w:sz w:val="24"/>
          <w:szCs w:val="24"/>
        </w:rPr>
        <w:t>nat</w:t>
      </w:r>
      <w:proofErr w:type="spellEnd"/>
      <w:r w:rsidRPr="001A3E46">
        <w:rPr>
          <w:rFonts w:ascii="Times New Roman" w:hAnsi="Times New Roman"/>
          <w:b/>
          <w:i/>
          <w:sz w:val="24"/>
          <w:szCs w:val="24"/>
        </w:rPr>
        <w:t xml:space="preserve">  </w:t>
      </w:r>
      <w:proofErr w:type="spellStart"/>
      <w:r w:rsidRPr="001A3E46">
        <w:rPr>
          <w:rFonts w:ascii="Times New Roman" w:hAnsi="Times New Roman"/>
          <w:b/>
          <w:i/>
          <w:sz w:val="24"/>
          <w:szCs w:val="24"/>
        </w:rPr>
        <w:t>outside</w:t>
      </w:r>
      <w:proofErr w:type="spellEnd"/>
      <w:proofErr w:type="gramEnd"/>
      <w:r w:rsidRPr="001A3E46">
        <w:rPr>
          <w:rFonts w:ascii="Times New Roman" w:hAnsi="Times New Roman"/>
          <w:sz w:val="24"/>
          <w:szCs w:val="24"/>
        </w:rPr>
        <w:t xml:space="preserve">.  </w:t>
      </w:r>
    </w:p>
    <w:p w:rsidR="00815A0D" w:rsidRPr="001A3E46" w:rsidRDefault="00815A0D" w:rsidP="00815A0D">
      <w:pPr>
        <w:spacing w:after="0" w:line="360" w:lineRule="auto"/>
        <w:jc w:val="both"/>
        <w:rPr>
          <w:rFonts w:ascii="Times New Roman" w:hAnsi="Times New Roman"/>
          <w:sz w:val="24"/>
          <w:szCs w:val="24"/>
        </w:rPr>
      </w:pPr>
    </w:p>
    <w:p w:rsidR="00815A0D" w:rsidRDefault="00324B5A" w:rsidP="00815A0D">
      <w:pPr>
        <w:spacing w:after="0" w:line="360" w:lineRule="auto"/>
        <w:jc w:val="both"/>
        <w:rPr>
          <w:rFonts w:ascii="Times New Roman" w:hAnsi="Times New Roman"/>
          <w:b/>
          <w:i/>
          <w:color w:val="002060"/>
          <w:sz w:val="24"/>
          <w:szCs w:val="24"/>
          <w:lang w:val="en-US"/>
        </w:rPr>
      </w:pPr>
      <w:r>
        <w:rPr>
          <w:noProof/>
          <w:lang w:eastAsia="ru-RU"/>
        </w:rPr>
        <w:drawing>
          <wp:inline distT="0" distB="0" distL="0" distR="0" wp14:anchorId="08F91B17" wp14:editId="47D1DA8D">
            <wp:extent cx="4610100" cy="90487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10100" cy="904875"/>
                    </a:xfrm>
                    <a:prstGeom prst="rect">
                      <a:avLst/>
                    </a:prstGeom>
                  </pic:spPr>
                </pic:pic>
              </a:graphicData>
            </a:graphic>
          </wp:inline>
        </w:drawing>
      </w:r>
    </w:p>
    <w:p w:rsidR="005E4AB9" w:rsidRPr="001A3E46" w:rsidRDefault="005E4AB9" w:rsidP="00815A0D">
      <w:pPr>
        <w:spacing w:after="0" w:line="360" w:lineRule="auto"/>
        <w:jc w:val="both"/>
        <w:rPr>
          <w:rFonts w:ascii="Times New Roman" w:hAnsi="Times New Roman"/>
          <w:b/>
          <w:i/>
          <w:color w:val="002060"/>
          <w:sz w:val="24"/>
          <w:szCs w:val="24"/>
          <w:lang w:val="en-US"/>
        </w:rPr>
      </w:pPr>
    </w:p>
    <w:p w:rsidR="00815A0D" w:rsidRPr="00A70B5B" w:rsidRDefault="00815A0D" w:rsidP="00815A0D">
      <w:pPr>
        <w:spacing w:after="0" w:line="360" w:lineRule="auto"/>
        <w:rPr>
          <w:rFonts w:ascii="Times New Roman" w:hAnsi="Times New Roman"/>
          <w:b/>
          <w:i/>
          <w:sz w:val="24"/>
          <w:szCs w:val="24"/>
          <w:u w:val="single"/>
        </w:rPr>
      </w:pPr>
      <w:r w:rsidRPr="009A6C64">
        <w:rPr>
          <w:rFonts w:ascii="Arial" w:hAnsi="Arial" w:cs="Arial"/>
          <w:b/>
          <w:sz w:val="24"/>
          <w:szCs w:val="24"/>
        </w:rPr>
        <w:t>Шаг 12.</w:t>
      </w:r>
      <w:r>
        <w:rPr>
          <w:rFonts w:ascii="Arial" w:hAnsi="Arial" w:cs="Arial"/>
          <w:b/>
          <w:sz w:val="24"/>
          <w:szCs w:val="24"/>
        </w:rPr>
        <w:t xml:space="preserve"> </w:t>
      </w:r>
      <w:r w:rsidRPr="00474DDC">
        <w:rPr>
          <w:rFonts w:ascii="Arial" w:hAnsi="Arial" w:cs="Arial"/>
          <w:b/>
          <w:i/>
          <w:color w:val="0000FF"/>
          <w:sz w:val="24"/>
          <w:szCs w:val="24"/>
        </w:rPr>
        <w:t xml:space="preserve">Генерация трафика с маршрутизатора </w:t>
      </w:r>
      <w:proofErr w:type="spellStart"/>
      <w:r w:rsidRPr="00474DDC">
        <w:rPr>
          <w:rFonts w:ascii="Arial" w:hAnsi="Arial" w:cs="Arial"/>
          <w:b/>
          <w:i/>
          <w:color w:val="0000FF"/>
          <w:sz w:val="24"/>
          <w:szCs w:val="24"/>
        </w:rPr>
        <w:t>Gateway</w:t>
      </w:r>
      <w:proofErr w:type="spellEnd"/>
      <w:r w:rsidRPr="00474DDC">
        <w:rPr>
          <w:rFonts w:ascii="Arial" w:hAnsi="Arial" w:cs="Arial"/>
          <w:b/>
          <w:i/>
          <w:color w:val="0000FF"/>
          <w:sz w:val="24"/>
          <w:szCs w:val="24"/>
        </w:rPr>
        <w:t xml:space="preserve"> к маршрутизатору ISP</w:t>
      </w:r>
      <w:r w:rsidRPr="00A70B5B">
        <w:rPr>
          <w:rFonts w:ascii="Times New Roman" w:hAnsi="Times New Roman"/>
          <w:b/>
          <w:i/>
          <w:sz w:val="24"/>
          <w:szCs w:val="24"/>
          <w:u w:val="single"/>
        </w:rPr>
        <w:t xml:space="preserve"> </w:t>
      </w:r>
    </w:p>
    <w:p w:rsidR="00815A0D" w:rsidRDefault="00815A0D" w:rsidP="00815A0D">
      <w:pPr>
        <w:spacing w:after="0" w:line="360" w:lineRule="auto"/>
        <w:jc w:val="both"/>
        <w:rPr>
          <w:rFonts w:ascii="Times New Roman" w:hAnsi="Times New Roman"/>
          <w:sz w:val="24"/>
          <w:szCs w:val="24"/>
        </w:rPr>
      </w:pPr>
      <w:r w:rsidRPr="001A3E46">
        <w:rPr>
          <w:rFonts w:ascii="Times New Roman" w:hAnsi="Times New Roman"/>
          <w:sz w:val="24"/>
          <w:szCs w:val="24"/>
        </w:rPr>
        <w:t xml:space="preserve">Отправьте эхо-запросы с узлов 1 и 2 на адрес 172.16.1.1. </w:t>
      </w:r>
    </w:p>
    <w:p w:rsidR="000F02AF" w:rsidRDefault="000F02AF" w:rsidP="00815A0D">
      <w:pPr>
        <w:spacing w:after="0" w:line="360" w:lineRule="auto"/>
        <w:jc w:val="both"/>
        <w:rPr>
          <w:rFonts w:ascii="Times New Roman" w:hAnsi="Times New Roman"/>
          <w:sz w:val="24"/>
          <w:szCs w:val="24"/>
        </w:rPr>
      </w:pPr>
    </w:p>
    <w:p w:rsidR="000F02AF" w:rsidRDefault="00B26CE9" w:rsidP="00815A0D">
      <w:pPr>
        <w:spacing w:after="0" w:line="360" w:lineRule="auto"/>
        <w:jc w:val="both"/>
        <w:rPr>
          <w:rFonts w:ascii="Times New Roman" w:hAnsi="Times New Roman"/>
          <w:sz w:val="24"/>
          <w:szCs w:val="24"/>
        </w:rPr>
      </w:pPr>
      <w:r>
        <w:rPr>
          <w:rFonts w:ascii="Times New Roman" w:hAnsi="Times New Roman"/>
          <w:sz w:val="24"/>
          <w:szCs w:val="24"/>
        </w:rPr>
        <w:t>Отправляем эхо-запрос с ПК1</w:t>
      </w:r>
      <w:r w:rsidR="000F02AF" w:rsidRPr="000F02AF">
        <w:rPr>
          <w:rFonts w:ascii="Times New Roman" w:hAnsi="Times New Roman"/>
          <w:sz w:val="24"/>
          <w:szCs w:val="24"/>
        </w:rPr>
        <w:t>:</w:t>
      </w:r>
    </w:p>
    <w:p w:rsidR="000F02AF" w:rsidRDefault="000F02AF" w:rsidP="00815A0D">
      <w:pPr>
        <w:spacing w:after="0" w:line="360" w:lineRule="auto"/>
        <w:jc w:val="both"/>
        <w:rPr>
          <w:rFonts w:ascii="Times New Roman" w:hAnsi="Times New Roman"/>
          <w:sz w:val="24"/>
          <w:szCs w:val="24"/>
        </w:rPr>
      </w:pPr>
      <w:r>
        <w:rPr>
          <w:noProof/>
          <w:lang w:eastAsia="ru-RU"/>
        </w:rPr>
        <w:drawing>
          <wp:inline distT="0" distB="0" distL="0" distR="0" wp14:anchorId="4B831548" wp14:editId="3161D10F">
            <wp:extent cx="4400550" cy="207645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00550" cy="2076450"/>
                    </a:xfrm>
                    <a:prstGeom prst="rect">
                      <a:avLst/>
                    </a:prstGeom>
                  </pic:spPr>
                </pic:pic>
              </a:graphicData>
            </a:graphic>
          </wp:inline>
        </w:drawing>
      </w:r>
    </w:p>
    <w:p w:rsidR="00B26CE9" w:rsidRPr="000F02AF" w:rsidRDefault="00B26CE9" w:rsidP="00815A0D">
      <w:pPr>
        <w:spacing w:after="0" w:line="360" w:lineRule="auto"/>
        <w:jc w:val="both"/>
        <w:rPr>
          <w:rFonts w:ascii="Times New Roman" w:hAnsi="Times New Roman"/>
          <w:sz w:val="24"/>
          <w:szCs w:val="24"/>
        </w:rPr>
      </w:pPr>
    </w:p>
    <w:p w:rsidR="00C67E72" w:rsidRDefault="00C67E72">
      <w:pPr>
        <w:rPr>
          <w:rFonts w:ascii="Times New Roman" w:hAnsi="Times New Roman"/>
          <w:sz w:val="24"/>
          <w:szCs w:val="24"/>
        </w:rPr>
      </w:pPr>
      <w:r>
        <w:rPr>
          <w:rFonts w:ascii="Times New Roman" w:hAnsi="Times New Roman"/>
          <w:sz w:val="24"/>
          <w:szCs w:val="24"/>
        </w:rPr>
        <w:br w:type="page"/>
      </w:r>
    </w:p>
    <w:p w:rsidR="00815A0D" w:rsidRDefault="00110AFB" w:rsidP="00815A0D">
      <w:pPr>
        <w:spacing w:after="0" w:line="360" w:lineRule="auto"/>
        <w:jc w:val="both"/>
        <w:rPr>
          <w:rFonts w:ascii="Times New Roman" w:hAnsi="Times New Roman"/>
          <w:sz w:val="24"/>
          <w:szCs w:val="24"/>
        </w:rPr>
      </w:pPr>
      <w:r>
        <w:rPr>
          <w:rFonts w:ascii="Times New Roman" w:hAnsi="Times New Roman"/>
          <w:sz w:val="24"/>
          <w:szCs w:val="24"/>
        </w:rPr>
        <w:lastRenderedPageBreak/>
        <w:t>Отправляем эхо-запрос с ПК2</w:t>
      </w:r>
      <w:r w:rsidRPr="00110AFB">
        <w:rPr>
          <w:rFonts w:ascii="Times New Roman" w:hAnsi="Times New Roman"/>
          <w:sz w:val="24"/>
          <w:szCs w:val="24"/>
        </w:rPr>
        <w:t>:</w:t>
      </w:r>
    </w:p>
    <w:p w:rsidR="00110AFB" w:rsidRDefault="00110AFB" w:rsidP="00815A0D">
      <w:pPr>
        <w:spacing w:after="0" w:line="360" w:lineRule="auto"/>
        <w:jc w:val="both"/>
        <w:rPr>
          <w:rFonts w:ascii="Times New Roman" w:hAnsi="Times New Roman"/>
          <w:sz w:val="24"/>
          <w:szCs w:val="24"/>
        </w:rPr>
      </w:pPr>
      <w:r>
        <w:rPr>
          <w:noProof/>
          <w:lang w:eastAsia="ru-RU"/>
        </w:rPr>
        <w:drawing>
          <wp:inline distT="0" distB="0" distL="0" distR="0" wp14:anchorId="59D40D1B" wp14:editId="780A884D">
            <wp:extent cx="4743450" cy="1819275"/>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43450" cy="1819275"/>
                    </a:xfrm>
                    <a:prstGeom prst="rect">
                      <a:avLst/>
                    </a:prstGeom>
                  </pic:spPr>
                </pic:pic>
              </a:graphicData>
            </a:graphic>
          </wp:inline>
        </w:drawing>
      </w:r>
    </w:p>
    <w:p w:rsidR="00E17512" w:rsidRDefault="00E17512" w:rsidP="00815A0D">
      <w:pPr>
        <w:spacing w:after="0" w:line="360" w:lineRule="auto"/>
        <w:jc w:val="both"/>
        <w:rPr>
          <w:rFonts w:ascii="Times New Roman" w:hAnsi="Times New Roman"/>
          <w:sz w:val="24"/>
          <w:szCs w:val="24"/>
        </w:rPr>
      </w:pPr>
    </w:p>
    <w:p w:rsidR="000532FC" w:rsidRDefault="000532FC" w:rsidP="00815A0D">
      <w:pPr>
        <w:spacing w:after="0" w:line="360" w:lineRule="auto"/>
        <w:jc w:val="both"/>
        <w:rPr>
          <w:rFonts w:ascii="Times New Roman" w:hAnsi="Times New Roman"/>
          <w:sz w:val="24"/>
          <w:szCs w:val="24"/>
          <w:lang w:val="en-US"/>
        </w:rPr>
      </w:pPr>
      <w:r>
        <w:rPr>
          <w:rFonts w:ascii="Times New Roman" w:hAnsi="Times New Roman"/>
          <w:sz w:val="24"/>
          <w:szCs w:val="24"/>
        </w:rPr>
        <w:t>Все запросы прошли успешно</w:t>
      </w:r>
      <w:r>
        <w:rPr>
          <w:rFonts w:ascii="Times New Roman" w:hAnsi="Times New Roman"/>
          <w:sz w:val="24"/>
          <w:szCs w:val="24"/>
          <w:lang w:val="en-US"/>
        </w:rPr>
        <w:t>.</w:t>
      </w:r>
    </w:p>
    <w:p w:rsidR="00C84E4F" w:rsidRPr="00CA3C45" w:rsidRDefault="00C84E4F" w:rsidP="00815A0D">
      <w:pPr>
        <w:spacing w:after="0" w:line="360" w:lineRule="auto"/>
        <w:jc w:val="both"/>
        <w:rPr>
          <w:rFonts w:ascii="Times New Roman" w:hAnsi="Times New Roman"/>
          <w:sz w:val="24"/>
          <w:szCs w:val="24"/>
        </w:rPr>
      </w:pPr>
    </w:p>
    <w:p w:rsidR="00815A0D" w:rsidRPr="00A70B5B" w:rsidRDefault="00815A0D" w:rsidP="00815A0D">
      <w:pPr>
        <w:spacing w:after="0" w:line="360" w:lineRule="auto"/>
        <w:jc w:val="both"/>
        <w:rPr>
          <w:rFonts w:ascii="Times New Roman" w:hAnsi="Times New Roman"/>
          <w:b/>
          <w:i/>
          <w:sz w:val="24"/>
          <w:szCs w:val="24"/>
          <w:u w:val="single"/>
        </w:rPr>
      </w:pPr>
      <w:r w:rsidRPr="009A6C64">
        <w:rPr>
          <w:rFonts w:ascii="Arial" w:hAnsi="Arial" w:cs="Arial"/>
          <w:b/>
          <w:sz w:val="24"/>
          <w:szCs w:val="24"/>
        </w:rPr>
        <w:t>Шаг 13.</w:t>
      </w:r>
      <w:r>
        <w:rPr>
          <w:rFonts w:ascii="Arial" w:hAnsi="Arial" w:cs="Arial"/>
          <w:b/>
          <w:sz w:val="24"/>
          <w:szCs w:val="24"/>
        </w:rPr>
        <w:t xml:space="preserve"> </w:t>
      </w:r>
      <w:r w:rsidRPr="00474DDC">
        <w:rPr>
          <w:rFonts w:ascii="Arial" w:hAnsi="Arial" w:cs="Arial"/>
          <w:b/>
          <w:i/>
          <w:color w:val="0000FF"/>
          <w:sz w:val="24"/>
          <w:szCs w:val="24"/>
        </w:rPr>
        <w:t>Проверьте работоспособность NAPT</w:t>
      </w:r>
    </w:p>
    <w:p w:rsidR="00CA3C45" w:rsidRDefault="00815A0D" w:rsidP="00815A0D">
      <w:pPr>
        <w:spacing w:after="0" w:line="360" w:lineRule="auto"/>
        <w:jc w:val="both"/>
        <w:rPr>
          <w:rFonts w:ascii="Times New Roman" w:hAnsi="Times New Roman"/>
          <w:sz w:val="24"/>
          <w:szCs w:val="24"/>
        </w:rPr>
      </w:pPr>
      <w:r w:rsidRPr="001A3E46">
        <w:rPr>
          <w:rFonts w:ascii="Times New Roman" w:hAnsi="Times New Roman"/>
          <w:sz w:val="24"/>
          <w:szCs w:val="24"/>
        </w:rPr>
        <w:t xml:space="preserve">Для отображения статистики NAРT введите в приглашение привилегированного режима </w:t>
      </w:r>
      <w:proofErr w:type="gramStart"/>
      <w:r w:rsidRPr="001A3E46">
        <w:rPr>
          <w:rFonts w:ascii="Times New Roman" w:hAnsi="Times New Roman"/>
          <w:sz w:val="24"/>
          <w:szCs w:val="24"/>
        </w:rPr>
        <w:t>EXEC  маршрутизатора</w:t>
      </w:r>
      <w:proofErr w:type="gramEnd"/>
      <w:r w:rsidRPr="001A3E46">
        <w:rPr>
          <w:rFonts w:ascii="Times New Roman" w:hAnsi="Times New Roman"/>
          <w:sz w:val="24"/>
          <w:szCs w:val="24"/>
        </w:rPr>
        <w:t xml:space="preserve"> </w:t>
      </w:r>
      <w:proofErr w:type="spellStart"/>
      <w:r w:rsidRPr="001A3E46">
        <w:rPr>
          <w:rFonts w:ascii="Times New Roman" w:hAnsi="Times New Roman"/>
          <w:sz w:val="24"/>
          <w:szCs w:val="24"/>
        </w:rPr>
        <w:t>Gateway</w:t>
      </w:r>
      <w:proofErr w:type="spellEnd"/>
      <w:r w:rsidRPr="001A3E46">
        <w:rPr>
          <w:rFonts w:ascii="Times New Roman" w:hAnsi="Times New Roman"/>
          <w:sz w:val="24"/>
          <w:szCs w:val="24"/>
        </w:rPr>
        <w:t xml:space="preserve"> команду </w:t>
      </w:r>
      <w:proofErr w:type="spellStart"/>
      <w:r w:rsidRPr="001A3E46">
        <w:rPr>
          <w:rFonts w:ascii="Times New Roman" w:hAnsi="Times New Roman"/>
          <w:b/>
          <w:i/>
          <w:sz w:val="24"/>
          <w:szCs w:val="24"/>
        </w:rPr>
        <w:t>show</w:t>
      </w:r>
      <w:proofErr w:type="spellEnd"/>
      <w:r w:rsidRPr="001A3E46">
        <w:rPr>
          <w:rFonts w:ascii="Times New Roman" w:hAnsi="Times New Roman"/>
          <w:b/>
          <w:i/>
          <w:sz w:val="24"/>
          <w:szCs w:val="24"/>
        </w:rPr>
        <w:t xml:space="preserve"> </w:t>
      </w:r>
      <w:proofErr w:type="spellStart"/>
      <w:r w:rsidRPr="001A3E46">
        <w:rPr>
          <w:rFonts w:ascii="Times New Roman" w:hAnsi="Times New Roman"/>
          <w:b/>
          <w:i/>
          <w:sz w:val="24"/>
          <w:szCs w:val="24"/>
        </w:rPr>
        <w:t>ip</w:t>
      </w:r>
      <w:proofErr w:type="spellEnd"/>
      <w:r w:rsidRPr="001A3E46">
        <w:rPr>
          <w:rFonts w:ascii="Times New Roman" w:hAnsi="Times New Roman"/>
          <w:b/>
          <w:i/>
          <w:sz w:val="24"/>
          <w:szCs w:val="24"/>
        </w:rPr>
        <w:t xml:space="preserve"> </w:t>
      </w:r>
      <w:proofErr w:type="spellStart"/>
      <w:r w:rsidRPr="001A3E46">
        <w:rPr>
          <w:rFonts w:ascii="Times New Roman" w:hAnsi="Times New Roman"/>
          <w:b/>
          <w:i/>
          <w:sz w:val="24"/>
          <w:szCs w:val="24"/>
        </w:rPr>
        <w:t>nat</w:t>
      </w:r>
      <w:proofErr w:type="spellEnd"/>
      <w:r w:rsidRPr="001A3E46">
        <w:rPr>
          <w:rFonts w:ascii="Times New Roman" w:hAnsi="Times New Roman"/>
          <w:b/>
          <w:i/>
          <w:sz w:val="24"/>
          <w:szCs w:val="24"/>
        </w:rPr>
        <w:t xml:space="preserve"> </w:t>
      </w:r>
      <w:proofErr w:type="spellStart"/>
      <w:r w:rsidRPr="001A3E46">
        <w:rPr>
          <w:rFonts w:ascii="Times New Roman" w:hAnsi="Times New Roman"/>
          <w:b/>
          <w:i/>
          <w:sz w:val="24"/>
          <w:szCs w:val="24"/>
        </w:rPr>
        <w:t>statistics</w:t>
      </w:r>
      <w:proofErr w:type="spellEnd"/>
      <w:r w:rsidRPr="001A3E46">
        <w:rPr>
          <w:rFonts w:ascii="Times New Roman" w:hAnsi="Times New Roman"/>
          <w:sz w:val="24"/>
          <w:szCs w:val="24"/>
        </w:rPr>
        <w:t>.</w:t>
      </w:r>
      <w:r>
        <w:rPr>
          <w:rFonts w:ascii="Times New Roman" w:hAnsi="Times New Roman"/>
          <w:sz w:val="24"/>
          <w:szCs w:val="24"/>
        </w:rPr>
        <w:t>.</w:t>
      </w:r>
      <w:r w:rsidRPr="001A3E46">
        <w:rPr>
          <w:rFonts w:ascii="Times New Roman" w:hAnsi="Times New Roman"/>
          <w:sz w:val="24"/>
          <w:szCs w:val="24"/>
        </w:rPr>
        <w:t xml:space="preserve">  </w:t>
      </w:r>
    </w:p>
    <w:p w:rsidR="00CA3C45" w:rsidRDefault="00CA3C45" w:rsidP="00815A0D">
      <w:pPr>
        <w:spacing w:after="0" w:line="360" w:lineRule="auto"/>
        <w:jc w:val="both"/>
        <w:rPr>
          <w:rFonts w:ascii="Times New Roman" w:hAnsi="Times New Roman"/>
          <w:sz w:val="24"/>
          <w:szCs w:val="24"/>
        </w:rPr>
      </w:pPr>
      <w:r>
        <w:rPr>
          <w:rFonts w:ascii="Times New Roman" w:hAnsi="Times New Roman"/>
          <w:sz w:val="24"/>
          <w:szCs w:val="24"/>
        </w:rPr>
        <w:t>Выполнил</w:t>
      </w:r>
      <w:r w:rsidRPr="00230BA1">
        <w:rPr>
          <w:rFonts w:ascii="Times New Roman" w:hAnsi="Times New Roman"/>
          <w:sz w:val="24"/>
          <w:szCs w:val="24"/>
        </w:rPr>
        <w:t xml:space="preserve"> </w:t>
      </w:r>
      <w:r>
        <w:rPr>
          <w:rFonts w:ascii="Times New Roman" w:hAnsi="Times New Roman"/>
          <w:sz w:val="24"/>
          <w:szCs w:val="24"/>
        </w:rPr>
        <w:t>команду</w:t>
      </w:r>
      <w:r w:rsidRPr="00230BA1">
        <w:rPr>
          <w:rFonts w:ascii="Times New Roman" w:hAnsi="Times New Roman"/>
          <w:sz w:val="24"/>
          <w:szCs w:val="24"/>
        </w:rPr>
        <w:t xml:space="preserve"> </w:t>
      </w:r>
      <w:r w:rsidRPr="00CA3C45">
        <w:rPr>
          <w:rFonts w:ascii="Times New Roman" w:hAnsi="Times New Roman"/>
          <w:b/>
          <w:sz w:val="24"/>
          <w:szCs w:val="24"/>
          <w:lang w:val="en-US"/>
        </w:rPr>
        <w:t>show</w:t>
      </w:r>
      <w:r w:rsidRPr="00230BA1">
        <w:rPr>
          <w:rFonts w:ascii="Times New Roman" w:hAnsi="Times New Roman"/>
          <w:b/>
          <w:sz w:val="24"/>
          <w:szCs w:val="24"/>
        </w:rPr>
        <w:t xml:space="preserve"> </w:t>
      </w:r>
      <w:proofErr w:type="spellStart"/>
      <w:r w:rsidRPr="00CA3C45">
        <w:rPr>
          <w:rFonts w:ascii="Times New Roman" w:hAnsi="Times New Roman"/>
          <w:b/>
          <w:sz w:val="24"/>
          <w:szCs w:val="24"/>
          <w:lang w:val="en-US"/>
        </w:rPr>
        <w:t>ip</w:t>
      </w:r>
      <w:proofErr w:type="spellEnd"/>
      <w:r w:rsidRPr="00230BA1">
        <w:rPr>
          <w:rFonts w:ascii="Times New Roman" w:hAnsi="Times New Roman"/>
          <w:b/>
          <w:sz w:val="24"/>
          <w:szCs w:val="24"/>
        </w:rPr>
        <w:t xml:space="preserve"> </w:t>
      </w:r>
      <w:proofErr w:type="spellStart"/>
      <w:r w:rsidRPr="00CA3C45">
        <w:rPr>
          <w:rFonts w:ascii="Times New Roman" w:hAnsi="Times New Roman"/>
          <w:b/>
          <w:sz w:val="24"/>
          <w:szCs w:val="24"/>
          <w:lang w:val="en-US"/>
        </w:rPr>
        <w:t>nat</w:t>
      </w:r>
      <w:proofErr w:type="spellEnd"/>
      <w:r w:rsidRPr="00230BA1">
        <w:rPr>
          <w:rFonts w:ascii="Times New Roman" w:hAnsi="Times New Roman"/>
          <w:b/>
          <w:sz w:val="24"/>
          <w:szCs w:val="24"/>
        </w:rPr>
        <w:t xml:space="preserve"> </w:t>
      </w:r>
      <w:r w:rsidRPr="00CA3C45">
        <w:rPr>
          <w:rFonts w:ascii="Times New Roman" w:hAnsi="Times New Roman"/>
          <w:b/>
          <w:sz w:val="24"/>
          <w:szCs w:val="24"/>
          <w:lang w:val="en-US"/>
        </w:rPr>
        <w:t>stat</w:t>
      </w:r>
      <w:r>
        <w:rPr>
          <w:rFonts w:ascii="Times New Roman" w:hAnsi="Times New Roman"/>
          <w:b/>
          <w:sz w:val="24"/>
          <w:szCs w:val="24"/>
          <w:lang w:val="en-US"/>
        </w:rPr>
        <w:t>istic</w:t>
      </w:r>
      <w:r w:rsidR="00225B62" w:rsidRPr="00230BA1">
        <w:rPr>
          <w:rFonts w:ascii="Times New Roman" w:hAnsi="Times New Roman"/>
          <w:b/>
          <w:sz w:val="24"/>
          <w:szCs w:val="24"/>
        </w:rPr>
        <w:t xml:space="preserve"> </w:t>
      </w:r>
      <w:r w:rsidR="00230BA1">
        <w:rPr>
          <w:rFonts w:ascii="Times New Roman" w:hAnsi="Times New Roman"/>
          <w:sz w:val="24"/>
          <w:szCs w:val="24"/>
        </w:rPr>
        <w:t>на маршрутизаторе 1</w:t>
      </w:r>
      <w:r w:rsidR="00873A3A" w:rsidRPr="00873A3A">
        <w:rPr>
          <w:rFonts w:ascii="Times New Roman" w:hAnsi="Times New Roman"/>
          <w:sz w:val="24"/>
          <w:szCs w:val="24"/>
        </w:rPr>
        <w:t>:</w:t>
      </w:r>
    </w:p>
    <w:p w:rsidR="00873A3A" w:rsidRPr="00873A3A" w:rsidRDefault="00873A3A" w:rsidP="00815A0D">
      <w:pPr>
        <w:spacing w:after="0" w:line="360" w:lineRule="auto"/>
        <w:jc w:val="both"/>
        <w:rPr>
          <w:rFonts w:ascii="Times New Roman" w:hAnsi="Times New Roman"/>
          <w:sz w:val="24"/>
          <w:szCs w:val="24"/>
        </w:rPr>
      </w:pPr>
    </w:p>
    <w:p w:rsidR="00CA3C45" w:rsidRDefault="00CA3C45" w:rsidP="00815A0D">
      <w:pPr>
        <w:spacing w:after="0" w:line="360" w:lineRule="auto"/>
        <w:jc w:val="both"/>
        <w:rPr>
          <w:rFonts w:ascii="Times New Roman" w:hAnsi="Times New Roman"/>
          <w:sz w:val="24"/>
          <w:szCs w:val="24"/>
          <w:lang w:val="en-US"/>
        </w:rPr>
      </w:pPr>
      <w:r>
        <w:rPr>
          <w:noProof/>
          <w:lang w:eastAsia="ru-RU"/>
        </w:rPr>
        <w:drawing>
          <wp:inline distT="0" distB="0" distL="0" distR="0" wp14:anchorId="0247B29F" wp14:editId="55C20C72">
            <wp:extent cx="5476875" cy="1847850"/>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76875" cy="1847850"/>
                    </a:xfrm>
                    <a:prstGeom prst="rect">
                      <a:avLst/>
                    </a:prstGeom>
                  </pic:spPr>
                </pic:pic>
              </a:graphicData>
            </a:graphic>
          </wp:inline>
        </w:drawing>
      </w:r>
    </w:p>
    <w:p w:rsidR="00145909" w:rsidRPr="00CA3C45" w:rsidRDefault="00145909" w:rsidP="00815A0D">
      <w:pPr>
        <w:spacing w:after="0" w:line="360" w:lineRule="auto"/>
        <w:jc w:val="both"/>
        <w:rPr>
          <w:rFonts w:ascii="Times New Roman" w:hAnsi="Times New Roman"/>
          <w:sz w:val="24"/>
          <w:szCs w:val="24"/>
          <w:lang w:val="en-US"/>
        </w:rPr>
      </w:pPr>
    </w:p>
    <w:p w:rsidR="00815A0D" w:rsidRPr="001A3E46" w:rsidRDefault="00815A0D" w:rsidP="00815A0D">
      <w:pPr>
        <w:spacing w:after="0" w:line="360" w:lineRule="auto"/>
        <w:jc w:val="both"/>
        <w:rPr>
          <w:rFonts w:ascii="Times New Roman" w:hAnsi="Times New Roman"/>
          <w:sz w:val="24"/>
          <w:szCs w:val="24"/>
        </w:rPr>
      </w:pPr>
      <w:r>
        <w:rPr>
          <w:rFonts w:ascii="Times New Roman" w:hAnsi="Times New Roman"/>
          <w:sz w:val="24"/>
          <w:szCs w:val="24"/>
        </w:rPr>
        <w:t>Проанализируйте полученную информацию и дать ответ на следующие вопросы.</w:t>
      </w:r>
    </w:p>
    <w:p w:rsidR="00815A0D" w:rsidRPr="008706FB" w:rsidRDefault="00815A0D" w:rsidP="008706FB">
      <w:pPr>
        <w:pStyle w:val="a3"/>
        <w:numPr>
          <w:ilvl w:val="0"/>
          <w:numId w:val="14"/>
        </w:numPr>
        <w:spacing w:after="0" w:line="360" w:lineRule="auto"/>
        <w:jc w:val="both"/>
        <w:rPr>
          <w:rFonts w:ascii="Times New Roman" w:hAnsi="Times New Roman"/>
          <w:sz w:val="24"/>
          <w:szCs w:val="24"/>
        </w:rPr>
      </w:pPr>
      <w:r w:rsidRPr="008706FB">
        <w:rPr>
          <w:rFonts w:ascii="Times New Roman" w:hAnsi="Times New Roman"/>
          <w:sz w:val="24"/>
          <w:szCs w:val="24"/>
        </w:rPr>
        <w:t xml:space="preserve">Сколько активных преобразований выполнено? </w:t>
      </w:r>
    </w:p>
    <w:p w:rsidR="008706FB" w:rsidRDefault="00F0782F" w:rsidP="008706FB">
      <w:pPr>
        <w:pStyle w:val="a3"/>
        <w:spacing w:after="0" w:line="360" w:lineRule="auto"/>
        <w:ind w:left="1068"/>
        <w:jc w:val="both"/>
        <w:rPr>
          <w:rFonts w:ascii="Times New Roman" w:hAnsi="Times New Roman"/>
          <w:sz w:val="24"/>
          <w:szCs w:val="24"/>
          <w:lang w:val="en-US"/>
        </w:rPr>
      </w:pPr>
      <w:r>
        <w:rPr>
          <w:rFonts w:ascii="Times New Roman" w:hAnsi="Times New Roman"/>
          <w:sz w:val="24"/>
          <w:szCs w:val="24"/>
          <w:lang w:val="en-US"/>
        </w:rPr>
        <w:t xml:space="preserve">Total transactions: </w:t>
      </w:r>
      <w:proofErr w:type="gramStart"/>
      <w:r w:rsidR="008706FB">
        <w:rPr>
          <w:rFonts w:ascii="Times New Roman" w:hAnsi="Times New Roman"/>
          <w:sz w:val="24"/>
          <w:szCs w:val="24"/>
          <w:lang w:val="en-US"/>
        </w:rPr>
        <w:t>0</w:t>
      </w:r>
      <w:proofErr w:type="gramEnd"/>
      <w:r w:rsidR="008706FB">
        <w:rPr>
          <w:rFonts w:ascii="Times New Roman" w:hAnsi="Times New Roman"/>
          <w:sz w:val="24"/>
          <w:szCs w:val="24"/>
          <w:lang w:val="en-US"/>
        </w:rPr>
        <w:t>;</w:t>
      </w:r>
    </w:p>
    <w:p w:rsidR="000B00D9" w:rsidRPr="008706FB" w:rsidRDefault="000B00D9" w:rsidP="008706FB">
      <w:pPr>
        <w:pStyle w:val="a3"/>
        <w:spacing w:after="0" w:line="360" w:lineRule="auto"/>
        <w:ind w:left="1068"/>
        <w:jc w:val="both"/>
        <w:rPr>
          <w:rFonts w:ascii="Times New Roman" w:hAnsi="Times New Roman"/>
          <w:sz w:val="24"/>
          <w:szCs w:val="24"/>
          <w:lang w:val="en-US"/>
        </w:rPr>
      </w:pPr>
      <w:r>
        <w:rPr>
          <w:rFonts w:ascii="Times New Roman" w:hAnsi="Times New Roman"/>
          <w:sz w:val="24"/>
          <w:szCs w:val="24"/>
          <w:lang w:val="en-US"/>
        </w:rPr>
        <w:t>0</w:t>
      </w:r>
    </w:p>
    <w:p w:rsidR="00815A0D" w:rsidRPr="000B00D9" w:rsidRDefault="00815A0D" w:rsidP="000B00D9">
      <w:pPr>
        <w:pStyle w:val="a3"/>
        <w:numPr>
          <w:ilvl w:val="0"/>
          <w:numId w:val="14"/>
        </w:numPr>
        <w:spacing w:after="0" w:line="360" w:lineRule="auto"/>
        <w:jc w:val="both"/>
        <w:rPr>
          <w:rFonts w:ascii="Times New Roman" w:hAnsi="Times New Roman"/>
          <w:sz w:val="24"/>
          <w:szCs w:val="24"/>
        </w:rPr>
      </w:pPr>
      <w:r w:rsidRPr="000B00D9">
        <w:rPr>
          <w:rFonts w:ascii="Times New Roman" w:hAnsi="Times New Roman"/>
          <w:sz w:val="24"/>
          <w:szCs w:val="24"/>
        </w:rPr>
        <w:t xml:space="preserve">Сколько адресов имеется в пуле? </w:t>
      </w:r>
    </w:p>
    <w:p w:rsidR="000B00D9" w:rsidRDefault="000B00D9" w:rsidP="000B00D9">
      <w:pPr>
        <w:pStyle w:val="a3"/>
        <w:spacing w:after="0" w:line="360" w:lineRule="auto"/>
        <w:ind w:left="1068"/>
        <w:jc w:val="both"/>
        <w:rPr>
          <w:rFonts w:ascii="Times New Roman" w:hAnsi="Times New Roman"/>
          <w:sz w:val="24"/>
          <w:szCs w:val="24"/>
          <w:lang w:val="en-US"/>
        </w:rPr>
      </w:pPr>
      <w:r>
        <w:rPr>
          <w:rFonts w:ascii="Times New Roman" w:hAnsi="Times New Roman"/>
          <w:sz w:val="24"/>
          <w:szCs w:val="24"/>
          <w:lang w:val="en-US"/>
        </w:rPr>
        <w:t xml:space="preserve">Total addresses: </w:t>
      </w:r>
      <w:proofErr w:type="gramStart"/>
      <w:r>
        <w:rPr>
          <w:rFonts w:ascii="Times New Roman" w:hAnsi="Times New Roman"/>
          <w:sz w:val="24"/>
          <w:szCs w:val="24"/>
          <w:lang w:val="en-US"/>
        </w:rPr>
        <w:t>1</w:t>
      </w:r>
      <w:proofErr w:type="gramEnd"/>
      <w:r w:rsidR="00F0782F">
        <w:rPr>
          <w:rFonts w:ascii="Times New Roman" w:hAnsi="Times New Roman"/>
          <w:sz w:val="24"/>
          <w:szCs w:val="24"/>
          <w:lang w:val="en-US"/>
        </w:rPr>
        <w:t>;</w:t>
      </w:r>
    </w:p>
    <w:p w:rsidR="000B00D9" w:rsidRPr="000B00D9" w:rsidRDefault="005715FB" w:rsidP="000B00D9">
      <w:pPr>
        <w:pStyle w:val="a3"/>
        <w:spacing w:after="0" w:line="360" w:lineRule="auto"/>
        <w:ind w:left="1068"/>
        <w:jc w:val="both"/>
        <w:rPr>
          <w:rFonts w:ascii="Times New Roman" w:hAnsi="Times New Roman"/>
          <w:sz w:val="24"/>
          <w:szCs w:val="24"/>
          <w:lang w:val="en-US"/>
        </w:rPr>
      </w:pPr>
      <w:r>
        <w:rPr>
          <w:rFonts w:ascii="Times New Roman" w:hAnsi="Times New Roman"/>
          <w:sz w:val="24"/>
          <w:szCs w:val="24"/>
          <w:lang w:val="en-US"/>
        </w:rPr>
        <w:t>1</w:t>
      </w:r>
    </w:p>
    <w:p w:rsidR="00815A0D" w:rsidRPr="00F0782F" w:rsidRDefault="00815A0D" w:rsidP="00F0782F">
      <w:pPr>
        <w:pStyle w:val="a3"/>
        <w:numPr>
          <w:ilvl w:val="0"/>
          <w:numId w:val="14"/>
        </w:numPr>
        <w:spacing w:after="0" w:line="360" w:lineRule="auto"/>
        <w:jc w:val="both"/>
        <w:rPr>
          <w:rFonts w:ascii="Times New Roman" w:hAnsi="Times New Roman"/>
          <w:sz w:val="24"/>
          <w:szCs w:val="24"/>
        </w:rPr>
      </w:pPr>
      <w:r w:rsidRPr="00F0782F">
        <w:rPr>
          <w:rFonts w:ascii="Times New Roman" w:hAnsi="Times New Roman"/>
          <w:sz w:val="24"/>
          <w:szCs w:val="24"/>
        </w:rPr>
        <w:t xml:space="preserve">Сколько адресов уже выделено? </w:t>
      </w:r>
    </w:p>
    <w:p w:rsidR="00F0782F" w:rsidRDefault="00F0782F" w:rsidP="00F0782F">
      <w:pPr>
        <w:pStyle w:val="a3"/>
        <w:spacing w:after="0" w:line="360" w:lineRule="auto"/>
        <w:ind w:left="1068"/>
        <w:jc w:val="both"/>
        <w:rPr>
          <w:rFonts w:ascii="Times New Roman" w:hAnsi="Times New Roman"/>
          <w:sz w:val="24"/>
          <w:szCs w:val="24"/>
          <w:lang w:val="en-US"/>
        </w:rPr>
      </w:pPr>
      <w:r>
        <w:rPr>
          <w:rFonts w:ascii="Times New Roman" w:hAnsi="Times New Roman"/>
          <w:sz w:val="24"/>
          <w:szCs w:val="24"/>
          <w:lang w:val="en-US"/>
        </w:rPr>
        <w:t xml:space="preserve">Allocated: </w:t>
      </w:r>
      <w:proofErr w:type="gramStart"/>
      <w:r>
        <w:rPr>
          <w:rFonts w:ascii="Times New Roman" w:hAnsi="Times New Roman"/>
          <w:sz w:val="24"/>
          <w:szCs w:val="24"/>
          <w:lang w:val="en-US"/>
        </w:rPr>
        <w:t>0</w:t>
      </w:r>
      <w:proofErr w:type="gramEnd"/>
      <w:r>
        <w:rPr>
          <w:rFonts w:ascii="Times New Roman" w:hAnsi="Times New Roman"/>
          <w:sz w:val="24"/>
          <w:szCs w:val="24"/>
          <w:lang w:val="en-US"/>
        </w:rPr>
        <w:t>;</w:t>
      </w:r>
    </w:p>
    <w:p w:rsidR="00F0782F" w:rsidRPr="00F0782F" w:rsidRDefault="00F0782F" w:rsidP="00F0782F">
      <w:pPr>
        <w:pStyle w:val="a3"/>
        <w:spacing w:after="0" w:line="360" w:lineRule="auto"/>
        <w:ind w:left="1068"/>
        <w:jc w:val="both"/>
        <w:rPr>
          <w:rFonts w:ascii="Times New Roman" w:hAnsi="Times New Roman"/>
          <w:sz w:val="24"/>
          <w:szCs w:val="24"/>
          <w:lang w:val="en-US"/>
        </w:rPr>
      </w:pPr>
      <w:r>
        <w:rPr>
          <w:rFonts w:ascii="Times New Roman" w:hAnsi="Times New Roman"/>
          <w:sz w:val="24"/>
          <w:szCs w:val="24"/>
          <w:lang w:val="en-US"/>
        </w:rPr>
        <w:t>0</w:t>
      </w:r>
    </w:p>
    <w:p w:rsidR="00815A0D" w:rsidRDefault="00815A0D" w:rsidP="00815A0D">
      <w:pPr>
        <w:spacing w:after="0" w:line="360" w:lineRule="auto"/>
        <w:jc w:val="both"/>
        <w:rPr>
          <w:rFonts w:ascii="Times New Roman" w:hAnsi="Times New Roman"/>
          <w:sz w:val="24"/>
          <w:szCs w:val="24"/>
        </w:rPr>
      </w:pPr>
      <w:r w:rsidRPr="001A3E46">
        <w:rPr>
          <w:rFonts w:ascii="Times New Roman" w:hAnsi="Times New Roman"/>
          <w:sz w:val="24"/>
          <w:szCs w:val="24"/>
        </w:rPr>
        <w:lastRenderedPageBreak/>
        <w:t xml:space="preserve">Если эхо-запрос выполнился успешно, отобразите преобразование NAT на </w:t>
      </w:r>
      <w:proofErr w:type="gramStart"/>
      <w:r w:rsidRPr="001A3E46">
        <w:rPr>
          <w:rFonts w:ascii="Times New Roman" w:hAnsi="Times New Roman"/>
          <w:sz w:val="24"/>
          <w:szCs w:val="24"/>
        </w:rPr>
        <w:t xml:space="preserve">маршрутизаторе  </w:t>
      </w:r>
      <w:proofErr w:type="spellStart"/>
      <w:r w:rsidRPr="001A3E46">
        <w:rPr>
          <w:rFonts w:ascii="Times New Roman" w:hAnsi="Times New Roman"/>
          <w:sz w:val="24"/>
          <w:szCs w:val="24"/>
        </w:rPr>
        <w:t>Gateway</w:t>
      </w:r>
      <w:proofErr w:type="spellEnd"/>
      <w:proofErr w:type="gramEnd"/>
      <w:r w:rsidRPr="001A3E46">
        <w:rPr>
          <w:rFonts w:ascii="Times New Roman" w:hAnsi="Times New Roman"/>
          <w:sz w:val="24"/>
          <w:szCs w:val="24"/>
        </w:rPr>
        <w:t xml:space="preserve"> с помощью команды </w:t>
      </w:r>
      <w:proofErr w:type="spellStart"/>
      <w:r w:rsidRPr="008A2BE4">
        <w:rPr>
          <w:rFonts w:ascii="Times New Roman" w:hAnsi="Times New Roman"/>
          <w:b/>
          <w:sz w:val="24"/>
          <w:szCs w:val="24"/>
        </w:rPr>
        <w:t>show</w:t>
      </w:r>
      <w:proofErr w:type="spellEnd"/>
      <w:r w:rsidRPr="008A2BE4">
        <w:rPr>
          <w:rFonts w:ascii="Times New Roman" w:hAnsi="Times New Roman"/>
          <w:b/>
          <w:sz w:val="24"/>
          <w:szCs w:val="24"/>
        </w:rPr>
        <w:t xml:space="preserve"> </w:t>
      </w:r>
      <w:proofErr w:type="spellStart"/>
      <w:r w:rsidRPr="008A2BE4">
        <w:rPr>
          <w:rFonts w:ascii="Times New Roman" w:hAnsi="Times New Roman"/>
          <w:b/>
          <w:sz w:val="24"/>
          <w:szCs w:val="24"/>
        </w:rPr>
        <w:t>ip</w:t>
      </w:r>
      <w:proofErr w:type="spellEnd"/>
      <w:r w:rsidRPr="008A2BE4">
        <w:rPr>
          <w:rFonts w:ascii="Times New Roman" w:hAnsi="Times New Roman"/>
          <w:b/>
          <w:sz w:val="24"/>
          <w:szCs w:val="24"/>
        </w:rPr>
        <w:t xml:space="preserve"> </w:t>
      </w:r>
      <w:proofErr w:type="spellStart"/>
      <w:r w:rsidRPr="008A2BE4">
        <w:rPr>
          <w:rFonts w:ascii="Times New Roman" w:hAnsi="Times New Roman"/>
          <w:b/>
          <w:sz w:val="24"/>
          <w:szCs w:val="24"/>
        </w:rPr>
        <w:t>nat</w:t>
      </w:r>
      <w:proofErr w:type="spellEnd"/>
      <w:r w:rsidRPr="008A2BE4">
        <w:rPr>
          <w:rFonts w:ascii="Times New Roman" w:hAnsi="Times New Roman"/>
          <w:b/>
          <w:sz w:val="24"/>
          <w:szCs w:val="24"/>
        </w:rPr>
        <w:t xml:space="preserve"> </w:t>
      </w:r>
      <w:proofErr w:type="spellStart"/>
      <w:r w:rsidRPr="008A2BE4">
        <w:rPr>
          <w:rFonts w:ascii="Times New Roman" w:hAnsi="Times New Roman"/>
          <w:b/>
          <w:sz w:val="24"/>
          <w:szCs w:val="24"/>
        </w:rPr>
        <w:t>translations</w:t>
      </w:r>
      <w:proofErr w:type="spellEnd"/>
      <w:r w:rsidRPr="001A3E46">
        <w:rPr>
          <w:rFonts w:ascii="Times New Roman" w:hAnsi="Times New Roman"/>
          <w:sz w:val="24"/>
          <w:szCs w:val="24"/>
        </w:rPr>
        <w:t>.</w:t>
      </w:r>
    </w:p>
    <w:p w:rsidR="002A1E98" w:rsidRDefault="002A1E98" w:rsidP="00815A0D">
      <w:pPr>
        <w:spacing w:after="0" w:line="360" w:lineRule="auto"/>
        <w:jc w:val="both"/>
        <w:rPr>
          <w:rFonts w:ascii="Times New Roman" w:hAnsi="Times New Roman"/>
          <w:sz w:val="24"/>
          <w:szCs w:val="24"/>
        </w:rPr>
      </w:pPr>
      <w:r>
        <w:rPr>
          <w:rFonts w:ascii="Times New Roman" w:hAnsi="Times New Roman"/>
          <w:sz w:val="24"/>
          <w:szCs w:val="24"/>
        </w:rPr>
        <w:t>Выполняем эхо – запрос</w:t>
      </w:r>
      <w:r w:rsidR="00DB5E5E" w:rsidRPr="000606E7">
        <w:rPr>
          <w:rFonts w:ascii="Times New Roman" w:hAnsi="Times New Roman"/>
          <w:sz w:val="24"/>
          <w:szCs w:val="24"/>
        </w:rPr>
        <w:t xml:space="preserve"> </w:t>
      </w:r>
      <w:r w:rsidR="00DB5E5E">
        <w:rPr>
          <w:rFonts w:ascii="Times New Roman" w:hAnsi="Times New Roman"/>
          <w:sz w:val="24"/>
          <w:szCs w:val="24"/>
        </w:rPr>
        <w:t xml:space="preserve">от </w:t>
      </w:r>
      <w:r>
        <w:rPr>
          <w:rFonts w:ascii="Times New Roman" w:hAnsi="Times New Roman"/>
          <w:sz w:val="24"/>
          <w:szCs w:val="24"/>
        </w:rPr>
        <w:t>маршрутизатора 2</w:t>
      </w:r>
      <w:r w:rsidR="00DB5E5E" w:rsidRPr="00DB5E5E">
        <w:rPr>
          <w:rFonts w:ascii="Times New Roman" w:hAnsi="Times New Roman"/>
          <w:sz w:val="24"/>
          <w:szCs w:val="24"/>
        </w:rPr>
        <w:t xml:space="preserve"> (</w:t>
      </w:r>
      <w:proofErr w:type="gramStart"/>
      <w:r w:rsidR="00DB5E5E">
        <w:rPr>
          <w:rFonts w:ascii="Times New Roman" w:hAnsi="Times New Roman"/>
          <w:sz w:val="24"/>
          <w:szCs w:val="24"/>
          <w:lang w:val="en-US"/>
        </w:rPr>
        <w:t>ISP</w:t>
      </w:r>
      <w:r w:rsidR="00DB5E5E" w:rsidRPr="00DB5E5E">
        <w:rPr>
          <w:rFonts w:ascii="Times New Roman" w:hAnsi="Times New Roman"/>
          <w:sz w:val="24"/>
          <w:szCs w:val="24"/>
        </w:rPr>
        <w:t xml:space="preserve">) </w:t>
      </w:r>
      <w:r w:rsidR="00DB5E5E">
        <w:rPr>
          <w:rFonts w:ascii="Times New Roman" w:hAnsi="Times New Roman"/>
          <w:sz w:val="24"/>
          <w:szCs w:val="24"/>
        </w:rPr>
        <w:t xml:space="preserve"> к</w:t>
      </w:r>
      <w:proofErr w:type="gramEnd"/>
      <w:r>
        <w:rPr>
          <w:rFonts w:ascii="Times New Roman" w:hAnsi="Times New Roman"/>
          <w:sz w:val="24"/>
          <w:szCs w:val="24"/>
        </w:rPr>
        <w:t xml:space="preserve"> </w:t>
      </w:r>
      <w:r w:rsidR="00FD0A09">
        <w:rPr>
          <w:rFonts w:ascii="Times New Roman" w:hAnsi="Times New Roman"/>
          <w:sz w:val="24"/>
          <w:szCs w:val="24"/>
          <w:lang w:val="en-US"/>
        </w:rPr>
        <w:t>PC</w:t>
      </w:r>
      <w:r w:rsidR="00FD0A09" w:rsidRPr="00DB5E5E">
        <w:rPr>
          <w:rFonts w:ascii="Times New Roman" w:hAnsi="Times New Roman"/>
          <w:sz w:val="24"/>
          <w:szCs w:val="24"/>
        </w:rPr>
        <w:t>1</w:t>
      </w:r>
      <w:r w:rsidRPr="002A1E98">
        <w:rPr>
          <w:rFonts w:ascii="Times New Roman" w:hAnsi="Times New Roman"/>
          <w:sz w:val="24"/>
          <w:szCs w:val="24"/>
        </w:rPr>
        <w:t>:</w:t>
      </w:r>
    </w:p>
    <w:p w:rsidR="000606E7" w:rsidRDefault="000606E7" w:rsidP="00815A0D">
      <w:pPr>
        <w:spacing w:after="0" w:line="360" w:lineRule="auto"/>
        <w:jc w:val="both"/>
        <w:rPr>
          <w:rFonts w:ascii="Times New Roman" w:hAnsi="Times New Roman"/>
          <w:sz w:val="24"/>
          <w:szCs w:val="24"/>
        </w:rPr>
      </w:pPr>
      <w:r>
        <w:rPr>
          <w:noProof/>
          <w:lang w:eastAsia="ru-RU"/>
        </w:rPr>
        <w:drawing>
          <wp:inline distT="0" distB="0" distL="0" distR="0" wp14:anchorId="0AFD9F39" wp14:editId="1B16A7A5">
            <wp:extent cx="5524500" cy="11430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24500" cy="1143000"/>
                    </a:xfrm>
                    <a:prstGeom prst="rect">
                      <a:avLst/>
                    </a:prstGeom>
                  </pic:spPr>
                </pic:pic>
              </a:graphicData>
            </a:graphic>
          </wp:inline>
        </w:drawing>
      </w:r>
    </w:p>
    <w:p w:rsidR="002A1E98" w:rsidRDefault="00961384" w:rsidP="00815A0D">
      <w:pPr>
        <w:spacing w:after="0" w:line="360" w:lineRule="auto"/>
        <w:jc w:val="both"/>
        <w:rPr>
          <w:rFonts w:ascii="Times New Roman" w:hAnsi="Times New Roman"/>
          <w:sz w:val="24"/>
          <w:szCs w:val="24"/>
        </w:rPr>
      </w:pPr>
      <w:r>
        <w:rPr>
          <w:rFonts w:ascii="Times New Roman" w:hAnsi="Times New Roman"/>
          <w:sz w:val="24"/>
          <w:szCs w:val="24"/>
        </w:rPr>
        <w:t>Запрос выполнился успешно</w:t>
      </w:r>
      <w:r>
        <w:rPr>
          <w:rFonts w:ascii="Times New Roman" w:hAnsi="Times New Roman"/>
          <w:sz w:val="24"/>
          <w:szCs w:val="24"/>
          <w:lang w:val="en-US"/>
        </w:rPr>
        <w:t>.</w:t>
      </w:r>
    </w:p>
    <w:p w:rsidR="00961384" w:rsidRDefault="00961384" w:rsidP="00815A0D">
      <w:pPr>
        <w:spacing w:after="0" w:line="360" w:lineRule="auto"/>
        <w:jc w:val="both"/>
        <w:rPr>
          <w:rFonts w:ascii="Times New Roman" w:hAnsi="Times New Roman"/>
          <w:sz w:val="24"/>
          <w:szCs w:val="24"/>
        </w:rPr>
      </w:pPr>
      <w:r>
        <w:rPr>
          <w:rFonts w:ascii="Times New Roman" w:hAnsi="Times New Roman"/>
          <w:sz w:val="24"/>
          <w:szCs w:val="24"/>
        </w:rPr>
        <w:t xml:space="preserve">Отображаем преобразование </w:t>
      </w:r>
      <w:r>
        <w:rPr>
          <w:rFonts w:ascii="Times New Roman" w:hAnsi="Times New Roman"/>
          <w:sz w:val="24"/>
          <w:szCs w:val="24"/>
          <w:lang w:val="en-US"/>
        </w:rPr>
        <w:t>NAT</w:t>
      </w:r>
      <w:r w:rsidRPr="00961384">
        <w:rPr>
          <w:rFonts w:ascii="Times New Roman" w:hAnsi="Times New Roman"/>
          <w:sz w:val="24"/>
          <w:szCs w:val="24"/>
        </w:rPr>
        <w:t xml:space="preserve"> </w:t>
      </w:r>
      <w:r>
        <w:rPr>
          <w:rFonts w:ascii="Times New Roman" w:hAnsi="Times New Roman"/>
          <w:sz w:val="24"/>
          <w:szCs w:val="24"/>
        </w:rPr>
        <w:t xml:space="preserve">на маршрутизаторе </w:t>
      </w:r>
      <w:r>
        <w:rPr>
          <w:rFonts w:ascii="Times New Roman" w:hAnsi="Times New Roman"/>
          <w:sz w:val="24"/>
          <w:szCs w:val="24"/>
          <w:lang w:val="en-US"/>
        </w:rPr>
        <w:t>gateway</w:t>
      </w:r>
      <w:r w:rsidR="00410ED5" w:rsidRPr="00410ED5">
        <w:rPr>
          <w:rFonts w:ascii="Times New Roman" w:hAnsi="Times New Roman"/>
          <w:sz w:val="24"/>
          <w:szCs w:val="24"/>
        </w:rPr>
        <w:t xml:space="preserve"> </w:t>
      </w:r>
      <w:r w:rsidR="00410ED5">
        <w:rPr>
          <w:rFonts w:ascii="Times New Roman" w:hAnsi="Times New Roman"/>
          <w:sz w:val="24"/>
          <w:szCs w:val="24"/>
        </w:rPr>
        <w:t>после выполнения нескольких повторных эхо - запросов</w:t>
      </w:r>
      <w:r w:rsidRPr="00961384">
        <w:rPr>
          <w:rFonts w:ascii="Times New Roman" w:hAnsi="Times New Roman"/>
          <w:sz w:val="24"/>
          <w:szCs w:val="24"/>
        </w:rPr>
        <w:t>:</w:t>
      </w:r>
    </w:p>
    <w:p w:rsidR="00FD1E61" w:rsidRDefault="00FD1E61" w:rsidP="00815A0D">
      <w:pPr>
        <w:spacing w:after="0" w:line="360" w:lineRule="auto"/>
        <w:jc w:val="both"/>
        <w:rPr>
          <w:rFonts w:ascii="Times New Roman" w:hAnsi="Times New Roman"/>
          <w:sz w:val="24"/>
          <w:szCs w:val="24"/>
        </w:rPr>
      </w:pPr>
      <w:r>
        <w:rPr>
          <w:noProof/>
          <w:lang w:eastAsia="ru-RU"/>
        </w:rPr>
        <w:drawing>
          <wp:inline distT="0" distB="0" distL="0" distR="0" wp14:anchorId="317FA188" wp14:editId="18E392BF">
            <wp:extent cx="5905500" cy="321945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05500" cy="3219450"/>
                    </a:xfrm>
                    <a:prstGeom prst="rect">
                      <a:avLst/>
                    </a:prstGeom>
                  </pic:spPr>
                </pic:pic>
              </a:graphicData>
            </a:graphic>
          </wp:inline>
        </w:drawing>
      </w:r>
    </w:p>
    <w:p w:rsidR="00961384" w:rsidRDefault="00961384" w:rsidP="00815A0D">
      <w:pPr>
        <w:spacing w:after="0" w:line="360" w:lineRule="auto"/>
        <w:jc w:val="both"/>
        <w:rPr>
          <w:rFonts w:ascii="Times New Roman" w:hAnsi="Times New Roman"/>
          <w:sz w:val="24"/>
          <w:szCs w:val="24"/>
        </w:rPr>
      </w:pPr>
    </w:p>
    <w:p w:rsidR="00927109" w:rsidRDefault="00927109" w:rsidP="00815A0D">
      <w:pPr>
        <w:spacing w:after="0" w:line="360" w:lineRule="auto"/>
        <w:jc w:val="both"/>
        <w:rPr>
          <w:rFonts w:ascii="Times New Roman" w:hAnsi="Times New Roman"/>
          <w:sz w:val="24"/>
          <w:szCs w:val="24"/>
        </w:rPr>
      </w:pPr>
      <w:r>
        <w:rPr>
          <w:rFonts w:ascii="Times New Roman" w:hAnsi="Times New Roman"/>
          <w:sz w:val="24"/>
          <w:szCs w:val="24"/>
        </w:rPr>
        <w:t>Так же</w:t>
      </w:r>
      <w:r w:rsidRPr="00927109">
        <w:rPr>
          <w:rFonts w:ascii="Times New Roman" w:hAnsi="Times New Roman"/>
          <w:sz w:val="24"/>
          <w:szCs w:val="24"/>
        </w:rPr>
        <w:t xml:space="preserve">, </w:t>
      </w:r>
      <w:r>
        <w:rPr>
          <w:rFonts w:ascii="Times New Roman" w:hAnsi="Times New Roman"/>
          <w:sz w:val="24"/>
          <w:szCs w:val="24"/>
        </w:rPr>
        <w:t xml:space="preserve">проверив командой </w:t>
      </w:r>
      <w:r>
        <w:rPr>
          <w:rFonts w:ascii="Times New Roman" w:hAnsi="Times New Roman"/>
          <w:sz w:val="24"/>
          <w:szCs w:val="24"/>
          <w:lang w:val="en-US"/>
        </w:rPr>
        <w:t>show</w:t>
      </w:r>
      <w:r w:rsidRPr="00927109">
        <w:rPr>
          <w:rFonts w:ascii="Times New Roman" w:hAnsi="Times New Roman"/>
          <w:sz w:val="24"/>
          <w:szCs w:val="24"/>
        </w:rPr>
        <w:t xml:space="preserve"> </w:t>
      </w:r>
      <w:proofErr w:type="spellStart"/>
      <w:r>
        <w:rPr>
          <w:rFonts w:ascii="Times New Roman" w:hAnsi="Times New Roman"/>
          <w:sz w:val="24"/>
          <w:szCs w:val="24"/>
          <w:lang w:val="en-US"/>
        </w:rPr>
        <w:t>ip</w:t>
      </w:r>
      <w:proofErr w:type="spellEnd"/>
      <w:r w:rsidRPr="00927109">
        <w:rPr>
          <w:rFonts w:ascii="Times New Roman" w:hAnsi="Times New Roman"/>
          <w:sz w:val="24"/>
          <w:szCs w:val="24"/>
        </w:rPr>
        <w:t xml:space="preserve"> </w:t>
      </w:r>
      <w:proofErr w:type="spellStart"/>
      <w:r>
        <w:rPr>
          <w:rFonts w:ascii="Times New Roman" w:hAnsi="Times New Roman"/>
          <w:sz w:val="24"/>
          <w:szCs w:val="24"/>
          <w:lang w:val="en-US"/>
        </w:rPr>
        <w:t>nat</w:t>
      </w:r>
      <w:proofErr w:type="spellEnd"/>
      <w:r w:rsidRPr="00927109">
        <w:rPr>
          <w:rFonts w:ascii="Times New Roman" w:hAnsi="Times New Roman"/>
          <w:sz w:val="24"/>
          <w:szCs w:val="24"/>
        </w:rPr>
        <w:t xml:space="preserve"> </w:t>
      </w:r>
      <w:r>
        <w:rPr>
          <w:rFonts w:ascii="Times New Roman" w:hAnsi="Times New Roman"/>
          <w:sz w:val="24"/>
          <w:szCs w:val="24"/>
          <w:lang w:val="en-US"/>
        </w:rPr>
        <w:t>stat</w:t>
      </w:r>
      <w:r w:rsidR="00863AC4" w:rsidRPr="00A53B9F">
        <w:rPr>
          <w:rFonts w:ascii="Times New Roman" w:hAnsi="Times New Roman"/>
          <w:sz w:val="24"/>
          <w:szCs w:val="24"/>
        </w:rPr>
        <w:t>:</w:t>
      </w:r>
    </w:p>
    <w:p w:rsidR="00F63AF7" w:rsidRDefault="00F63AF7" w:rsidP="00815A0D">
      <w:pPr>
        <w:spacing w:after="0" w:line="360" w:lineRule="auto"/>
        <w:jc w:val="both"/>
        <w:rPr>
          <w:rFonts w:ascii="Times New Roman" w:hAnsi="Times New Roman"/>
          <w:sz w:val="24"/>
          <w:szCs w:val="24"/>
        </w:rPr>
      </w:pPr>
      <w:r>
        <w:rPr>
          <w:noProof/>
          <w:lang w:eastAsia="ru-RU"/>
        </w:rPr>
        <w:drawing>
          <wp:inline distT="0" distB="0" distL="0" distR="0" wp14:anchorId="1BCF7EC9" wp14:editId="5D260DAB">
            <wp:extent cx="5486400" cy="182880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1828800"/>
                    </a:xfrm>
                    <a:prstGeom prst="rect">
                      <a:avLst/>
                    </a:prstGeom>
                  </pic:spPr>
                </pic:pic>
              </a:graphicData>
            </a:graphic>
          </wp:inline>
        </w:drawing>
      </w:r>
    </w:p>
    <w:p w:rsidR="008856C4" w:rsidRPr="00831298" w:rsidRDefault="00C13B71" w:rsidP="00815A0D">
      <w:pPr>
        <w:spacing w:after="0" w:line="360" w:lineRule="auto"/>
        <w:jc w:val="both"/>
        <w:rPr>
          <w:rFonts w:ascii="Times New Roman" w:hAnsi="Times New Roman"/>
          <w:sz w:val="24"/>
          <w:szCs w:val="24"/>
        </w:rPr>
      </w:pPr>
      <w:r>
        <w:rPr>
          <w:rFonts w:ascii="Times New Roman" w:hAnsi="Times New Roman"/>
          <w:sz w:val="24"/>
          <w:szCs w:val="24"/>
        </w:rPr>
        <w:t>м</w:t>
      </w:r>
      <w:r w:rsidR="000C6B2F">
        <w:rPr>
          <w:rFonts w:ascii="Times New Roman" w:hAnsi="Times New Roman"/>
          <w:sz w:val="24"/>
          <w:szCs w:val="24"/>
        </w:rPr>
        <w:t xml:space="preserve">ожно </w:t>
      </w:r>
      <w:r w:rsidR="003F2787">
        <w:rPr>
          <w:rFonts w:ascii="Times New Roman" w:hAnsi="Times New Roman"/>
          <w:sz w:val="24"/>
          <w:szCs w:val="24"/>
        </w:rPr>
        <w:t>заметить</w:t>
      </w:r>
      <w:r w:rsidR="000C6B2F" w:rsidRPr="00831298">
        <w:rPr>
          <w:rFonts w:ascii="Times New Roman" w:hAnsi="Times New Roman"/>
          <w:sz w:val="24"/>
          <w:szCs w:val="24"/>
        </w:rPr>
        <w:t xml:space="preserve">, </w:t>
      </w:r>
      <w:r w:rsidR="000C6B2F">
        <w:rPr>
          <w:rFonts w:ascii="Times New Roman" w:hAnsi="Times New Roman"/>
          <w:sz w:val="24"/>
          <w:szCs w:val="24"/>
        </w:rPr>
        <w:t xml:space="preserve">что </w:t>
      </w:r>
      <w:r w:rsidR="001A52C7">
        <w:rPr>
          <w:rFonts w:ascii="Times New Roman" w:hAnsi="Times New Roman"/>
          <w:sz w:val="24"/>
          <w:szCs w:val="24"/>
          <w:lang w:val="en-US"/>
        </w:rPr>
        <w:t>Total</w:t>
      </w:r>
      <w:r w:rsidR="001A52C7" w:rsidRPr="00831298">
        <w:rPr>
          <w:rFonts w:ascii="Times New Roman" w:hAnsi="Times New Roman"/>
          <w:sz w:val="24"/>
          <w:szCs w:val="24"/>
        </w:rPr>
        <w:t xml:space="preserve"> </w:t>
      </w:r>
      <w:r w:rsidR="001A52C7">
        <w:rPr>
          <w:rFonts w:ascii="Times New Roman" w:hAnsi="Times New Roman"/>
          <w:sz w:val="24"/>
          <w:szCs w:val="24"/>
          <w:lang w:val="en-US"/>
        </w:rPr>
        <w:t>translations</w:t>
      </w:r>
      <w:r w:rsidR="001A52C7" w:rsidRPr="00831298">
        <w:rPr>
          <w:rFonts w:ascii="Times New Roman" w:hAnsi="Times New Roman"/>
          <w:sz w:val="24"/>
          <w:szCs w:val="24"/>
        </w:rPr>
        <w:t xml:space="preserve"> </w:t>
      </w:r>
      <w:r w:rsidR="001A52C7">
        <w:rPr>
          <w:rFonts w:ascii="Times New Roman" w:hAnsi="Times New Roman"/>
          <w:sz w:val="24"/>
          <w:szCs w:val="24"/>
        </w:rPr>
        <w:t>выросло до 5</w:t>
      </w:r>
      <w:r w:rsidR="00831298" w:rsidRPr="00831298">
        <w:rPr>
          <w:rFonts w:ascii="Times New Roman" w:hAnsi="Times New Roman"/>
          <w:sz w:val="24"/>
          <w:szCs w:val="24"/>
        </w:rPr>
        <w:t xml:space="preserve">, </w:t>
      </w:r>
      <w:r w:rsidR="00831298">
        <w:rPr>
          <w:rFonts w:ascii="Times New Roman" w:hAnsi="Times New Roman"/>
          <w:sz w:val="24"/>
          <w:szCs w:val="24"/>
        </w:rPr>
        <w:t xml:space="preserve">а </w:t>
      </w:r>
      <w:r w:rsidR="00831298">
        <w:rPr>
          <w:rFonts w:ascii="Times New Roman" w:hAnsi="Times New Roman"/>
          <w:sz w:val="24"/>
          <w:szCs w:val="24"/>
          <w:lang w:val="en-US"/>
        </w:rPr>
        <w:t>allocated</w:t>
      </w:r>
      <w:r w:rsidR="00831298" w:rsidRPr="00831298">
        <w:rPr>
          <w:rFonts w:ascii="Times New Roman" w:hAnsi="Times New Roman"/>
          <w:sz w:val="24"/>
          <w:szCs w:val="24"/>
        </w:rPr>
        <w:t xml:space="preserve"> </w:t>
      </w:r>
      <w:r w:rsidR="00831298">
        <w:rPr>
          <w:rFonts w:ascii="Times New Roman" w:hAnsi="Times New Roman"/>
          <w:sz w:val="24"/>
          <w:szCs w:val="24"/>
        </w:rPr>
        <w:t>стало равно 1</w:t>
      </w:r>
      <w:r w:rsidR="00831298" w:rsidRPr="00831298">
        <w:rPr>
          <w:rFonts w:ascii="Times New Roman" w:hAnsi="Times New Roman"/>
          <w:sz w:val="24"/>
          <w:szCs w:val="24"/>
        </w:rPr>
        <w:t>.</w:t>
      </w:r>
    </w:p>
    <w:p w:rsidR="00815A0D" w:rsidRDefault="00815A0D" w:rsidP="00815A0D">
      <w:pPr>
        <w:spacing w:after="0" w:line="360" w:lineRule="auto"/>
        <w:ind w:left="720"/>
        <w:rPr>
          <w:rFonts w:ascii="Times New Roman" w:hAnsi="Times New Roman"/>
          <w:sz w:val="24"/>
          <w:szCs w:val="24"/>
        </w:rPr>
      </w:pPr>
    </w:p>
    <w:p w:rsidR="00620793" w:rsidRDefault="00620793">
      <w:pPr>
        <w:rPr>
          <w:rFonts w:ascii="Times New Roman" w:hAnsi="Times New Roman"/>
          <w:sz w:val="24"/>
          <w:szCs w:val="24"/>
        </w:rPr>
      </w:pPr>
      <w:r>
        <w:rPr>
          <w:rFonts w:ascii="Times New Roman" w:hAnsi="Times New Roman"/>
          <w:sz w:val="24"/>
          <w:szCs w:val="24"/>
        </w:rPr>
        <w:br w:type="page"/>
      </w:r>
    </w:p>
    <w:p w:rsidR="00620793" w:rsidRPr="000D468C" w:rsidRDefault="00DE120B" w:rsidP="00784ED9">
      <w:pPr>
        <w:pStyle w:val="1"/>
        <w:rPr>
          <w:sz w:val="48"/>
        </w:rPr>
      </w:pPr>
      <w:r>
        <w:rPr>
          <w:sz w:val="48"/>
        </w:rPr>
        <w:lastRenderedPageBreak/>
        <w:t>Н</w:t>
      </w:r>
      <w:r w:rsidR="00620793" w:rsidRPr="000D468C">
        <w:rPr>
          <w:sz w:val="48"/>
        </w:rPr>
        <w:t xml:space="preserve">ебольшой реферат о технологии </w:t>
      </w:r>
      <w:r w:rsidR="00620793" w:rsidRPr="000D468C">
        <w:rPr>
          <w:sz w:val="48"/>
          <w:lang w:val="en-US"/>
        </w:rPr>
        <w:t>NAT</w:t>
      </w:r>
      <w:r w:rsidR="00620793" w:rsidRPr="000D468C">
        <w:rPr>
          <w:sz w:val="48"/>
        </w:rPr>
        <w:t>.</w:t>
      </w:r>
    </w:p>
    <w:p w:rsidR="00815A0D" w:rsidRPr="00E605B0" w:rsidRDefault="00817924" w:rsidP="00817924">
      <w:pPr>
        <w:pStyle w:val="ac"/>
        <w:rPr>
          <w:b/>
          <w:sz w:val="36"/>
          <w:lang w:val="en-US"/>
        </w:rPr>
      </w:pPr>
      <w:r w:rsidRPr="00E605B0">
        <w:rPr>
          <w:b/>
          <w:sz w:val="36"/>
        </w:rPr>
        <w:t>Введение</w:t>
      </w:r>
      <w:r w:rsidRPr="00E605B0">
        <w:rPr>
          <w:b/>
          <w:sz w:val="36"/>
          <w:lang w:val="en-US"/>
        </w:rPr>
        <w:t>:</w:t>
      </w:r>
    </w:p>
    <w:p w:rsidR="0075566C" w:rsidRDefault="00817924" w:rsidP="005F5880">
      <w:pPr>
        <w:spacing w:line="360" w:lineRule="auto"/>
        <w:rPr>
          <w:sz w:val="28"/>
        </w:rPr>
      </w:pPr>
      <w:r w:rsidRPr="00817924">
        <w:rPr>
          <w:sz w:val="28"/>
        </w:rPr>
        <w:t xml:space="preserve">В 1994-м году группой разработчиков сетевых технологий </w:t>
      </w:r>
      <w:proofErr w:type="spellStart"/>
      <w:r w:rsidRPr="00817924">
        <w:rPr>
          <w:sz w:val="28"/>
        </w:rPr>
        <w:t>Network</w:t>
      </w:r>
      <w:proofErr w:type="spellEnd"/>
      <w:r w:rsidRPr="00817924">
        <w:rPr>
          <w:sz w:val="28"/>
        </w:rPr>
        <w:t xml:space="preserve"> </w:t>
      </w:r>
      <w:proofErr w:type="spellStart"/>
      <w:r w:rsidRPr="00817924">
        <w:rPr>
          <w:sz w:val="28"/>
        </w:rPr>
        <w:t>Working</w:t>
      </w:r>
      <w:proofErr w:type="spellEnd"/>
      <w:r w:rsidRPr="00817924">
        <w:rPr>
          <w:sz w:val="28"/>
        </w:rPr>
        <w:t xml:space="preserve"> </w:t>
      </w:r>
      <w:proofErr w:type="spellStart"/>
      <w:r w:rsidRPr="00817924">
        <w:rPr>
          <w:sz w:val="28"/>
        </w:rPr>
        <w:t>Group</w:t>
      </w:r>
      <w:proofErr w:type="spellEnd"/>
      <w:r w:rsidRPr="00817924">
        <w:rPr>
          <w:sz w:val="28"/>
        </w:rPr>
        <w:t xml:space="preserve"> был предложен метод, с помощью которого решалась задача экономии IP-адресов. В этом документе участники группы NWG опубликовали описание, как актуальности, так и возможного решения проблемы с помощью объединения отдельных IP-адресов в группы.</w:t>
      </w:r>
      <w:r w:rsidRPr="00817924">
        <w:rPr>
          <w:sz w:val="28"/>
        </w:rPr>
        <w:br/>
        <w:t>В том же году была разработана технология NAT (</w:t>
      </w:r>
      <w:proofErr w:type="spellStart"/>
      <w:r w:rsidRPr="00817924">
        <w:rPr>
          <w:sz w:val="28"/>
        </w:rPr>
        <w:t>Network</w:t>
      </w:r>
      <w:proofErr w:type="spellEnd"/>
      <w:r w:rsidRPr="00817924">
        <w:rPr>
          <w:sz w:val="28"/>
        </w:rPr>
        <w:t xml:space="preserve"> </w:t>
      </w:r>
      <w:proofErr w:type="spellStart"/>
      <w:r w:rsidRPr="00817924">
        <w:rPr>
          <w:sz w:val="28"/>
        </w:rPr>
        <w:t>Address</w:t>
      </w:r>
      <w:proofErr w:type="spellEnd"/>
      <w:r w:rsidRPr="00817924">
        <w:rPr>
          <w:sz w:val="28"/>
        </w:rPr>
        <w:t xml:space="preserve"> </w:t>
      </w:r>
      <w:proofErr w:type="spellStart"/>
      <w:r w:rsidRPr="00817924">
        <w:rPr>
          <w:sz w:val="28"/>
        </w:rPr>
        <w:t>Translation</w:t>
      </w:r>
      <w:proofErr w:type="spellEnd"/>
      <w:r w:rsidRPr="00817924">
        <w:rPr>
          <w:sz w:val="28"/>
        </w:rPr>
        <w:t> - преобразование сетевых адресов). Подробное описание принципов работы NAT вы найдете по этому адресу. И хотя разработчики заявили, что NAT временное решение проблемы, технология прижилась, не смотря на некоторые свои недостатки.</w:t>
      </w:r>
      <w:r w:rsidRPr="00817924">
        <w:rPr>
          <w:sz w:val="28"/>
        </w:rPr>
        <w:br/>
        <w:t>Внедрение NAT позволяет решить следующие вопросы.</w:t>
      </w:r>
    </w:p>
    <w:p w:rsidR="0075566C" w:rsidRDefault="00817924" w:rsidP="005F5880">
      <w:pPr>
        <w:spacing w:line="360" w:lineRule="auto"/>
        <w:rPr>
          <w:sz w:val="28"/>
        </w:rPr>
      </w:pPr>
      <w:r w:rsidRPr="00817924">
        <w:rPr>
          <w:sz w:val="28"/>
        </w:rPr>
        <w:br/>
        <w:t xml:space="preserve">* Обеспечение корпоративных и частных локальных сетей большим количеством внутренних IP-адресов. </w:t>
      </w:r>
    </w:p>
    <w:p w:rsidR="0075566C" w:rsidRDefault="00817924" w:rsidP="005F5880">
      <w:pPr>
        <w:spacing w:line="360" w:lineRule="auto"/>
        <w:rPr>
          <w:sz w:val="28"/>
        </w:rPr>
      </w:pPr>
      <w:r w:rsidRPr="00817924">
        <w:rPr>
          <w:sz w:val="28"/>
        </w:rPr>
        <w:br/>
        <w:t xml:space="preserve">* Обеспечение безопасности всех узлов локальной сети, путем скрытия внутренних IP-адресов от внешней сети. Своего рода </w:t>
      </w:r>
      <w:proofErr w:type="spellStart"/>
      <w:r w:rsidRPr="00817924">
        <w:rPr>
          <w:sz w:val="28"/>
        </w:rPr>
        <w:t>FireWall</w:t>
      </w:r>
      <w:proofErr w:type="spellEnd"/>
      <w:r w:rsidRPr="00817924">
        <w:rPr>
          <w:sz w:val="28"/>
        </w:rPr>
        <w:t>.</w:t>
      </w:r>
    </w:p>
    <w:p w:rsidR="0075566C" w:rsidRDefault="00817924" w:rsidP="005F5880">
      <w:pPr>
        <w:spacing w:line="360" w:lineRule="auto"/>
        <w:rPr>
          <w:sz w:val="28"/>
        </w:rPr>
      </w:pPr>
      <w:r w:rsidRPr="00817924">
        <w:rPr>
          <w:sz w:val="28"/>
        </w:rPr>
        <w:br/>
        <w:t>* Организация доступа к Интернету всем компьютерам локальной сети через единый шлюз, используя единственный IP-адрес.</w:t>
      </w:r>
    </w:p>
    <w:p w:rsidR="00817924" w:rsidRDefault="00817924" w:rsidP="005F5880">
      <w:pPr>
        <w:spacing w:line="360" w:lineRule="auto"/>
        <w:rPr>
          <w:sz w:val="28"/>
        </w:rPr>
      </w:pPr>
      <w:r w:rsidRPr="00817924">
        <w:rPr>
          <w:sz w:val="28"/>
        </w:rPr>
        <w:br/>
        <w:t>Необходимость преобразования (трансляции) адресов IP возникает в тех случаях, когда используемые внутри сети адреса IP невозможно использовать за пределами сети из соображений сохранения тайны или по той причине, что эти адреса корректны только внутри сети.</w:t>
      </w:r>
      <w:r w:rsidRPr="00817924">
        <w:rPr>
          <w:sz w:val="28"/>
        </w:rPr>
        <w:br/>
      </w:r>
      <w:r w:rsidRPr="00817924">
        <w:rPr>
          <w:sz w:val="28"/>
        </w:rPr>
        <w:lastRenderedPageBreak/>
        <w:t xml:space="preserve">Сетевая топология за пределами локального домена может изменяться по разным причинам. Абоненты могут </w:t>
      </w:r>
      <w:proofErr w:type="spellStart"/>
      <w:r w:rsidRPr="00817924">
        <w:rPr>
          <w:sz w:val="28"/>
        </w:rPr>
        <w:t>менятьпровайдеров</w:t>
      </w:r>
      <w:proofErr w:type="spellEnd"/>
      <w:r w:rsidRPr="00817924">
        <w:rPr>
          <w:sz w:val="28"/>
        </w:rPr>
        <w:t>, опорные сети компаний могут реорганизоваться, а провайдеры могут делиться или объединяться. Всякий раз при изменении внешней топологии выделение адресов внутри локального домена также требуется соответствующим образом изменять. Эти изменения могут оставаться незаметными для пользователей внутри домена при централизованном изменении на одном маршрутизаторе, обеспечивающем трансляцию адресов.</w:t>
      </w:r>
    </w:p>
    <w:p w:rsidR="00A10B89" w:rsidRPr="00E605B0" w:rsidRDefault="00A10B89" w:rsidP="00A10B89">
      <w:pPr>
        <w:pStyle w:val="ac"/>
        <w:rPr>
          <w:b/>
          <w:sz w:val="36"/>
        </w:rPr>
      </w:pPr>
      <w:r w:rsidRPr="00E605B0">
        <w:rPr>
          <w:b/>
          <w:sz w:val="36"/>
        </w:rPr>
        <w:t xml:space="preserve">Основы </w:t>
      </w:r>
      <w:r w:rsidRPr="00E605B0">
        <w:rPr>
          <w:b/>
          <w:sz w:val="36"/>
          <w:lang w:val="en-US"/>
        </w:rPr>
        <w:t>NAT</w:t>
      </w:r>
    </w:p>
    <w:p w:rsidR="00A10B89" w:rsidRDefault="00A10B89" w:rsidP="00A10B89">
      <w:pPr>
        <w:spacing w:line="360" w:lineRule="auto"/>
        <w:rPr>
          <w:sz w:val="28"/>
        </w:rPr>
      </w:pPr>
      <w:r w:rsidRPr="00A10B89">
        <w:rPr>
          <w:sz w:val="28"/>
        </w:rPr>
        <w:t>Идея технологии NAT состоит в следующем. Пусть сеть предприятия образует тупиковый домен, узлам которого присвоены частные адреса (рис. 1). На маршрутизаторе, связывающем сеть предприятия с внешней сетью, установлено программное обеспечение NAT. Это NAT-устройство динамически отображает набор частных адресов {IP*} на набор глобальных адресов {IP}, полученных предприятием от поставщика услуг и присвоенных внешнему интерфейсу маршрутизатора предприятия.</w:t>
      </w:r>
      <w:r>
        <w:rPr>
          <w:noProof/>
          <w:sz w:val="28"/>
          <w:lang w:eastAsia="ru-RU"/>
        </w:rPr>
        <w:drawing>
          <wp:inline distT="0" distB="0" distL="0" distR="0">
            <wp:extent cx="5760720" cy="3154680"/>
            <wp:effectExtent l="0" t="0" r="0" b="7620"/>
            <wp:docPr id="36" name="Рисунок 36" descr="C:\BSU-Season-4\KS\Lab1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BSU-Season-4\KS\Lab13\7.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3154680"/>
                    </a:xfrm>
                    <a:prstGeom prst="rect">
                      <a:avLst/>
                    </a:prstGeom>
                    <a:noFill/>
                    <a:ln>
                      <a:noFill/>
                    </a:ln>
                  </pic:spPr>
                </pic:pic>
              </a:graphicData>
            </a:graphic>
          </wp:inline>
        </w:drawing>
      </w:r>
    </w:p>
    <w:p w:rsidR="00A10B89" w:rsidRDefault="00A10B89" w:rsidP="00A10B89">
      <w:pPr>
        <w:spacing w:line="360" w:lineRule="auto"/>
        <w:jc w:val="center"/>
        <w:rPr>
          <w:i/>
          <w:sz w:val="28"/>
          <w:lang w:val="en-US"/>
        </w:rPr>
      </w:pPr>
      <w:r>
        <w:rPr>
          <w:i/>
          <w:sz w:val="28"/>
        </w:rPr>
        <w:t>Рисунок 1</w:t>
      </w:r>
      <w:r>
        <w:rPr>
          <w:i/>
          <w:sz w:val="28"/>
          <w:lang w:val="en-US"/>
        </w:rPr>
        <w:t>.</w:t>
      </w:r>
    </w:p>
    <w:p w:rsidR="00E605B0" w:rsidRPr="00E605B0" w:rsidRDefault="00E605B0" w:rsidP="00E605B0">
      <w:pPr>
        <w:spacing w:line="360" w:lineRule="auto"/>
        <w:rPr>
          <w:sz w:val="28"/>
        </w:rPr>
      </w:pPr>
      <w:r w:rsidRPr="00E605B0">
        <w:rPr>
          <w:sz w:val="28"/>
        </w:rPr>
        <w:lastRenderedPageBreak/>
        <w:t>Важным для работы NAT-устройства является правило распространения маршрутных объявлений через границы частных сетей. Объявления протоколов маршрутизации о внешних сетях «пропускаются» пограничными маршрутизаторами во внутренние сети и обрабатываются внутренними маршрутизаторами. Обратное утверждение неверно — маршрутизаторы внешних сетей не получают объявлений o внутренних сетях, объявления о них отфильтровываются при передаче на внешние интерфейсы. Поэтому внутренние маршрутизаторы «знают» маршруты ко всем внешним сетям, а внешним маршрутизаторам ничего не известно о существовании частных сетей.</w:t>
      </w:r>
    </w:p>
    <w:p w:rsidR="00E605B0" w:rsidRPr="00E605B0" w:rsidRDefault="00E605B0" w:rsidP="00E605B0">
      <w:pPr>
        <w:spacing w:line="360" w:lineRule="auto"/>
        <w:rPr>
          <w:sz w:val="28"/>
        </w:rPr>
      </w:pPr>
      <w:r w:rsidRPr="00E605B0">
        <w:rPr>
          <w:sz w:val="28"/>
        </w:rPr>
        <w:t>Традиционная технология NAT подразделяется на технологии базовой трансляции сетевых адресов (</w:t>
      </w:r>
      <w:proofErr w:type="spellStart"/>
      <w:r w:rsidRPr="00E605B0">
        <w:rPr>
          <w:sz w:val="28"/>
        </w:rPr>
        <w:t>Basic</w:t>
      </w:r>
      <w:proofErr w:type="spellEnd"/>
      <w:r w:rsidRPr="00E605B0">
        <w:rPr>
          <w:sz w:val="28"/>
        </w:rPr>
        <w:t xml:space="preserve"> </w:t>
      </w:r>
      <w:proofErr w:type="spellStart"/>
      <w:r w:rsidRPr="00E605B0">
        <w:rPr>
          <w:sz w:val="28"/>
        </w:rPr>
        <w:t>Network</w:t>
      </w:r>
      <w:proofErr w:type="spellEnd"/>
      <w:r w:rsidRPr="00E605B0">
        <w:rPr>
          <w:sz w:val="28"/>
        </w:rPr>
        <w:t xml:space="preserve"> </w:t>
      </w:r>
      <w:proofErr w:type="spellStart"/>
      <w:r w:rsidRPr="00E605B0">
        <w:rPr>
          <w:sz w:val="28"/>
        </w:rPr>
        <w:t>Address</w:t>
      </w:r>
      <w:proofErr w:type="spellEnd"/>
      <w:r w:rsidRPr="00E605B0">
        <w:rPr>
          <w:sz w:val="28"/>
        </w:rPr>
        <w:t xml:space="preserve"> </w:t>
      </w:r>
      <w:proofErr w:type="spellStart"/>
      <w:r w:rsidRPr="00E605B0">
        <w:rPr>
          <w:sz w:val="28"/>
        </w:rPr>
        <w:t>Translation</w:t>
      </w:r>
      <w:proofErr w:type="spellEnd"/>
      <w:r w:rsidRPr="00E605B0">
        <w:rPr>
          <w:sz w:val="28"/>
        </w:rPr>
        <w:t xml:space="preserve">, </w:t>
      </w:r>
      <w:proofErr w:type="spellStart"/>
      <w:r w:rsidRPr="00E605B0">
        <w:rPr>
          <w:sz w:val="28"/>
        </w:rPr>
        <w:t>Basic</w:t>
      </w:r>
      <w:proofErr w:type="spellEnd"/>
      <w:r w:rsidRPr="00E605B0">
        <w:rPr>
          <w:sz w:val="28"/>
        </w:rPr>
        <w:t xml:space="preserve"> NAT) и трансляции сетевых адресов и портов (</w:t>
      </w:r>
      <w:proofErr w:type="spellStart"/>
      <w:r w:rsidRPr="00E605B0">
        <w:rPr>
          <w:sz w:val="28"/>
        </w:rPr>
        <w:t>Network</w:t>
      </w:r>
      <w:proofErr w:type="spellEnd"/>
      <w:r w:rsidRPr="00E605B0">
        <w:rPr>
          <w:sz w:val="28"/>
        </w:rPr>
        <w:t xml:space="preserve"> </w:t>
      </w:r>
      <w:proofErr w:type="spellStart"/>
      <w:r w:rsidRPr="00E605B0">
        <w:rPr>
          <w:sz w:val="28"/>
        </w:rPr>
        <w:t>Address</w:t>
      </w:r>
      <w:proofErr w:type="spellEnd"/>
      <w:r w:rsidRPr="00E605B0">
        <w:rPr>
          <w:sz w:val="28"/>
        </w:rPr>
        <w:t xml:space="preserve"> </w:t>
      </w:r>
      <w:proofErr w:type="spellStart"/>
      <w:r w:rsidRPr="00E605B0">
        <w:rPr>
          <w:sz w:val="28"/>
        </w:rPr>
        <w:t>Port</w:t>
      </w:r>
      <w:proofErr w:type="spellEnd"/>
      <w:r w:rsidRPr="00E605B0">
        <w:rPr>
          <w:sz w:val="28"/>
        </w:rPr>
        <w:t xml:space="preserve"> </w:t>
      </w:r>
      <w:proofErr w:type="spellStart"/>
      <w:r w:rsidRPr="00E605B0">
        <w:rPr>
          <w:sz w:val="28"/>
        </w:rPr>
        <w:t>Translation</w:t>
      </w:r>
      <w:proofErr w:type="spellEnd"/>
      <w:r w:rsidRPr="00E605B0">
        <w:rPr>
          <w:sz w:val="28"/>
        </w:rPr>
        <w:t xml:space="preserve">, NAPT). В технологии </w:t>
      </w:r>
      <w:proofErr w:type="spellStart"/>
      <w:r w:rsidRPr="00E605B0">
        <w:rPr>
          <w:sz w:val="28"/>
        </w:rPr>
        <w:t>Basic</w:t>
      </w:r>
      <w:proofErr w:type="spellEnd"/>
      <w:r w:rsidRPr="00E605B0">
        <w:rPr>
          <w:sz w:val="28"/>
        </w:rPr>
        <w:t xml:space="preserve"> NAT для отображения используются только IP-адреса, а в технологии NAPT — еще и так называемые транспортные идентификаторы, в качестве которых чаще всего выступают TCP- и UDP-порты.</w:t>
      </w:r>
    </w:p>
    <w:p w:rsidR="00E605B0" w:rsidRPr="00E605B0" w:rsidRDefault="00E605B0" w:rsidP="00E605B0">
      <w:pPr>
        <w:spacing w:line="360" w:lineRule="auto"/>
        <w:rPr>
          <w:i/>
          <w:sz w:val="28"/>
        </w:rPr>
      </w:pPr>
    </w:p>
    <w:p w:rsidR="00815A0D" w:rsidRDefault="00815A0D" w:rsidP="00815A0D">
      <w:pPr>
        <w:autoSpaceDE w:val="0"/>
        <w:autoSpaceDN w:val="0"/>
        <w:adjustRightInd w:val="0"/>
      </w:pPr>
    </w:p>
    <w:p w:rsidR="00815A0D" w:rsidRPr="00C76DE5" w:rsidRDefault="00815A0D" w:rsidP="00815A0D">
      <w:pPr>
        <w:tabs>
          <w:tab w:val="left" w:pos="8400"/>
        </w:tabs>
        <w:autoSpaceDE w:val="0"/>
        <w:autoSpaceDN w:val="0"/>
        <w:adjustRightInd w:val="0"/>
        <w:spacing w:after="120"/>
        <w:rPr>
          <w:rFonts w:ascii="Arial" w:hAnsi="Arial" w:cs="Arial"/>
          <w:b/>
          <w:sz w:val="32"/>
          <w:szCs w:val="32"/>
        </w:rPr>
      </w:pPr>
      <w:r w:rsidRPr="00C76DE5">
        <w:rPr>
          <w:rFonts w:ascii="Arial" w:hAnsi="Arial" w:cs="Arial"/>
          <w:b/>
          <w:sz w:val="32"/>
          <w:szCs w:val="32"/>
        </w:rPr>
        <w:t xml:space="preserve">Теоретический мини коллоквиум </w:t>
      </w:r>
    </w:p>
    <w:p w:rsidR="00815A0D" w:rsidRDefault="00815A0D" w:rsidP="00815A0D">
      <w:pPr>
        <w:rPr>
          <w:sz w:val="28"/>
          <w:szCs w:val="28"/>
        </w:rPr>
      </w:pPr>
      <w:r w:rsidRPr="00837B18">
        <w:rPr>
          <w:sz w:val="28"/>
          <w:szCs w:val="28"/>
        </w:rPr>
        <w:t xml:space="preserve">Согласно варианту задания ответить на теоретический вопрос </w:t>
      </w:r>
      <w:proofErr w:type="gramStart"/>
      <w:r>
        <w:rPr>
          <w:sz w:val="28"/>
          <w:szCs w:val="28"/>
        </w:rPr>
        <w:t>( можно</w:t>
      </w:r>
      <w:proofErr w:type="gramEnd"/>
      <w:r>
        <w:rPr>
          <w:sz w:val="28"/>
          <w:szCs w:val="28"/>
        </w:rPr>
        <w:t xml:space="preserve"> </w:t>
      </w:r>
      <w:r w:rsidRPr="00837B18">
        <w:rPr>
          <w:b/>
          <w:i/>
          <w:sz w:val="28"/>
          <w:szCs w:val="28"/>
        </w:rPr>
        <w:t>письменно</w:t>
      </w:r>
      <w:r>
        <w:rPr>
          <w:b/>
          <w:i/>
          <w:sz w:val="28"/>
          <w:szCs w:val="28"/>
        </w:rPr>
        <w:t xml:space="preserve">, главное чтобы текст  был читабельным) </w:t>
      </w:r>
      <w:r w:rsidRPr="00B24967">
        <w:rPr>
          <w:b/>
          <w:i/>
          <w:sz w:val="28"/>
          <w:szCs w:val="28"/>
        </w:rPr>
        <w:t xml:space="preserve"> </w:t>
      </w:r>
      <w:r w:rsidRPr="00837B18">
        <w:rPr>
          <w:b/>
          <w:i/>
          <w:sz w:val="28"/>
          <w:szCs w:val="28"/>
        </w:rPr>
        <w:t>и вставить</w:t>
      </w:r>
      <w:r w:rsidRPr="00837B18">
        <w:rPr>
          <w:sz w:val="28"/>
          <w:szCs w:val="28"/>
        </w:rPr>
        <w:t xml:space="preserve"> в отчет</w:t>
      </w:r>
      <w:r>
        <w:rPr>
          <w:sz w:val="28"/>
          <w:szCs w:val="28"/>
        </w:rPr>
        <w:t xml:space="preserve"> (Своего рода реферат)</w:t>
      </w:r>
      <w:r w:rsidRPr="00837B18">
        <w:rPr>
          <w:sz w:val="28"/>
          <w:szCs w:val="28"/>
        </w:rPr>
        <w:t xml:space="preserve">. </w:t>
      </w:r>
    </w:p>
    <w:p w:rsidR="009B67C3" w:rsidRPr="009B67C3" w:rsidRDefault="009B67C3" w:rsidP="00815A0D">
      <w:pPr>
        <w:rPr>
          <w:sz w:val="28"/>
          <w:szCs w:val="28"/>
          <w:lang w:val="en-US"/>
        </w:rPr>
      </w:pPr>
      <w:r>
        <w:rPr>
          <w:sz w:val="28"/>
          <w:szCs w:val="28"/>
        </w:rPr>
        <w:t>Вариант 39</w:t>
      </w:r>
      <w:r w:rsidR="009E3445">
        <w:rPr>
          <w:sz w:val="28"/>
          <w:szCs w:val="28"/>
          <w:lang w:val="en-US"/>
        </w:rPr>
        <w:t>.</w:t>
      </w:r>
    </w:p>
    <w:p w:rsidR="00815A0D" w:rsidRPr="00FB7EDB" w:rsidRDefault="00815A0D" w:rsidP="00FB7EDB">
      <w:pPr>
        <w:spacing w:after="0" w:line="360" w:lineRule="auto"/>
        <w:ind w:left="360"/>
        <w:rPr>
          <w:rFonts w:ascii="Arial" w:hAnsi="Arial" w:cs="Arial"/>
          <w:sz w:val="24"/>
          <w:szCs w:val="24"/>
        </w:rPr>
      </w:pPr>
      <w:r w:rsidRPr="00FB7EDB">
        <w:rPr>
          <w:rFonts w:ascii="Arial" w:hAnsi="Arial" w:cs="Arial"/>
          <w:b/>
          <w:bCs/>
          <w:sz w:val="24"/>
          <w:szCs w:val="24"/>
        </w:rPr>
        <w:t>Мобильные сети</w:t>
      </w:r>
    </w:p>
    <w:p w:rsidR="00980364" w:rsidRDefault="00980364" w:rsidP="00980364">
      <w:pPr>
        <w:pStyle w:val="a3"/>
        <w:spacing w:after="0" w:line="360" w:lineRule="auto"/>
        <w:rPr>
          <w:rFonts w:ascii="Arial" w:hAnsi="Arial" w:cs="Arial"/>
          <w:sz w:val="24"/>
          <w:szCs w:val="24"/>
        </w:rPr>
      </w:pPr>
    </w:p>
    <w:p w:rsidR="00D454B6" w:rsidRDefault="00D454B6">
      <w:pPr>
        <w:rPr>
          <w:rFonts w:ascii="Arial" w:eastAsia="Calibri" w:hAnsi="Arial" w:cs="Arial"/>
          <w:sz w:val="24"/>
          <w:szCs w:val="24"/>
        </w:rPr>
      </w:pPr>
      <w:r>
        <w:rPr>
          <w:rFonts w:ascii="Arial" w:hAnsi="Arial" w:cs="Arial"/>
          <w:sz w:val="24"/>
          <w:szCs w:val="24"/>
        </w:rPr>
        <w:br w:type="page"/>
      </w:r>
    </w:p>
    <w:p w:rsidR="00A1314B" w:rsidRPr="00E9611D" w:rsidRDefault="00A1314B" w:rsidP="00A1314B">
      <w:pPr>
        <w:pStyle w:val="a3"/>
        <w:spacing w:after="0" w:line="360" w:lineRule="auto"/>
        <w:rPr>
          <w:rFonts w:ascii="Arial" w:hAnsi="Arial" w:cs="Arial"/>
          <w:sz w:val="24"/>
          <w:szCs w:val="24"/>
        </w:rPr>
      </w:pPr>
      <w:bookmarkStart w:id="6" w:name="_GoBack"/>
      <w:bookmarkEnd w:id="6"/>
      <w:r>
        <w:rPr>
          <w:rFonts w:ascii="Arial" w:hAnsi="Arial" w:cs="Arial"/>
          <w:sz w:val="24"/>
          <w:szCs w:val="24"/>
        </w:rPr>
        <w:lastRenderedPageBreak/>
        <w:t>Ответ</w:t>
      </w:r>
      <w:r w:rsidRPr="00E9611D">
        <w:rPr>
          <w:rFonts w:ascii="Arial" w:hAnsi="Arial" w:cs="Arial"/>
          <w:sz w:val="24"/>
          <w:szCs w:val="24"/>
        </w:rPr>
        <w:t>:</w:t>
      </w:r>
    </w:p>
    <w:p w:rsidR="00FB7EDB" w:rsidRPr="00E9611D" w:rsidRDefault="00FB7EDB" w:rsidP="00A1314B">
      <w:pPr>
        <w:pStyle w:val="a3"/>
        <w:spacing w:after="0" w:line="360" w:lineRule="auto"/>
        <w:rPr>
          <w:rFonts w:ascii="Arial" w:hAnsi="Arial" w:cs="Arial"/>
          <w:sz w:val="24"/>
          <w:szCs w:val="24"/>
        </w:rPr>
      </w:pPr>
    </w:p>
    <w:p w:rsidR="00FB7EDB" w:rsidRDefault="00FB7EDB" w:rsidP="00EB2303">
      <w:pPr>
        <w:pStyle w:val="a3"/>
        <w:spacing w:after="0" w:line="360" w:lineRule="auto"/>
        <w:rPr>
          <w:rFonts w:asciiTheme="minorHAnsi" w:hAnsiTheme="minorHAnsi" w:cstheme="minorHAnsi"/>
          <w:sz w:val="28"/>
          <w:szCs w:val="24"/>
        </w:rPr>
      </w:pPr>
      <w:r w:rsidRPr="00EB2303">
        <w:rPr>
          <w:rFonts w:asciiTheme="minorHAnsi" w:hAnsiTheme="minorHAnsi" w:cstheme="minorHAnsi"/>
          <w:sz w:val="28"/>
          <w:szCs w:val="24"/>
        </w:rPr>
        <w:t xml:space="preserve">Отдельные элементы системы сотовой связи существовали и раньше. В частности, некоторое подобие сотовой системы использовалось в 1949 г. в Детройте (США) диспетчерской службой такси — с повторным использованием частот в разных ячейках при ручном переключении каналов пользователями в оговорённых заранее местах. Однако архитектура той системы, которая сегодня известна как система </w:t>
      </w:r>
      <w:r w:rsidRPr="00EB2303">
        <w:rPr>
          <w:rFonts w:asciiTheme="minorHAnsi" w:hAnsiTheme="minorHAnsi" w:cstheme="minorHAnsi"/>
          <w:b/>
          <w:sz w:val="28"/>
          <w:szCs w:val="24"/>
        </w:rPr>
        <w:t>сотовой связи</w:t>
      </w:r>
      <w:r w:rsidRPr="00EB2303">
        <w:rPr>
          <w:rFonts w:asciiTheme="minorHAnsi" w:hAnsiTheme="minorHAnsi" w:cstheme="minorHAnsi"/>
          <w:sz w:val="28"/>
          <w:szCs w:val="24"/>
        </w:rPr>
        <w:t>, была изложена только в техническом докладе компании </w:t>
      </w:r>
      <w:proofErr w:type="spellStart"/>
      <w:r w:rsidRPr="00EB2303">
        <w:rPr>
          <w:rFonts w:asciiTheme="minorHAnsi" w:hAnsiTheme="minorHAnsi" w:cstheme="minorHAnsi"/>
          <w:sz w:val="28"/>
          <w:szCs w:val="24"/>
        </w:rPr>
        <w:t>Bell</w:t>
      </w:r>
      <w:proofErr w:type="spellEnd"/>
      <w:r w:rsidRPr="00EB2303">
        <w:rPr>
          <w:rFonts w:asciiTheme="minorHAnsi" w:hAnsiTheme="minorHAnsi" w:cstheme="minorHAnsi"/>
          <w:sz w:val="28"/>
          <w:szCs w:val="24"/>
        </w:rPr>
        <w:t xml:space="preserve"> </w:t>
      </w:r>
      <w:proofErr w:type="spellStart"/>
      <w:r w:rsidRPr="00EB2303">
        <w:rPr>
          <w:rFonts w:asciiTheme="minorHAnsi" w:hAnsiTheme="minorHAnsi" w:cstheme="minorHAnsi"/>
          <w:sz w:val="28"/>
          <w:szCs w:val="24"/>
        </w:rPr>
        <w:t>System</w:t>
      </w:r>
      <w:proofErr w:type="spellEnd"/>
      <w:r w:rsidRPr="00EB2303">
        <w:rPr>
          <w:rFonts w:asciiTheme="minorHAnsi" w:hAnsiTheme="minorHAnsi" w:cstheme="minorHAnsi"/>
          <w:sz w:val="28"/>
          <w:szCs w:val="24"/>
        </w:rPr>
        <w:t>, представленном в Федеральную комиссию связи США в декабре 1971 года. С этого времени начинается развитие собственно сотовой связи.</w:t>
      </w:r>
    </w:p>
    <w:p w:rsidR="00424598" w:rsidRDefault="00424598" w:rsidP="00424598">
      <w:pPr>
        <w:pStyle w:val="a3"/>
        <w:spacing w:after="0" w:line="360" w:lineRule="auto"/>
        <w:rPr>
          <w:rFonts w:asciiTheme="minorHAnsi" w:hAnsiTheme="minorHAnsi" w:cstheme="minorHAnsi"/>
          <w:sz w:val="28"/>
          <w:szCs w:val="24"/>
        </w:rPr>
      </w:pPr>
      <w:r>
        <w:rPr>
          <w:rFonts w:asciiTheme="minorHAnsi" w:hAnsiTheme="minorHAnsi" w:cstheme="minorHAnsi"/>
          <w:noProof/>
          <w:sz w:val="28"/>
          <w:szCs w:val="24"/>
          <w:lang w:eastAsia="ru-RU"/>
        </w:rPr>
        <w:drawing>
          <wp:inline distT="0" distB="0" distL="0" distR="0" wp14:anchorId="2916A841" wp14:editId="65419DE0">
            <wp:extent cx="1905000" cy="2545080"/>
            <wp:effectExtent l="0" t="0" r="0" b="7620"/>
            <wp:docPr id="38" name="Рисунок 38" descr="C:\BSU-Season-4\KS\Lab13\200px-Бл._Хутор_-_сотовая_связь_ИДК_-_Донор.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BSU-Season-4\KS\Lab13\200px-Бл._Хутор_-_сотовая_связь_ИДК_-_Донор.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0" cy="2545080"/>
                    </a:xfrm>
                    <a:prstGeom prst="rect">
                      <a:avLst/>
                    </a:prstGeom>
                    <a:noFill/>
                    <a:ln>
                      <a:noFill/>
                    </a:ln>
                  </pic:spPr>
                </pic:pic>
              </a:graphicData>
            </a:graphic>
          </wp:inline>
        </w:drawing>
      </w:r>
    </w:p>
    <w:p w:rsidR="00424598" w:rsidRPr="006D7E59" w:rsidRDefault="00424598" w:rsidP="00424598">
      <w:pPr>
        <w:pStyle w:val="a3"/>
        <w:spacing w:after="0" w:line="360" w:lineRule="auto"/>
        <w:rPr>
          <w:rFonts w:asciiTheme="minorHAnsi" w:hAnsiTheme="minorHAnsi" w:cstheme="minorHAnsi"/>
          <w:i/>
          <w:sz w:val="28"/>
          <w:szCs w:val="24"/>
        </w:rPr>
      </w:pPr>
      <w:r>
        <w:rPr>
          <w:rFonts w:asciiTheme="minorHAnsi" w:hAnsiTheme="minorHAnsi" w:cstheme="minorHAnsi"/>
          <w:i/>
          <w:sz w:val="28"/>
          <w:szCs w:val="24"/>
        </w:rPr>
        <w:t xml:space="preserve">          Рисунок </w:t>
      </w:r>
      <w:r w:rsidRPr="00424598">
        <w:rPr>
          <w:rFonts w:asciiTheme="minorHAnsi" w:hAnsiTheme="minorHAnsi" w:cstheme="minorHAnsi"/>
          <w:i/>
          <w:sz w:val="28"/>
          <w:szCs w:val="24"/>
        </w:rPr>
        <w:t xml:space="preserve">1. </w:t>
      </w:r>
      <w:r w:rsidR="00AF4936" w:rsidRPr="00AF4936">
        <w:rPr>
          <w:rFonts w:asciiTheme="minorHAnsi" w:hAnsiTheme="minorHAnsi" w:cstheme="minorHAnsi"/>
          <w:i/>
          <w:sz w:val="28"/>
          <w:szCs w:val="24"/>
        </w:rPr>
        <w:t>Сотовые панельные антенны на башне</w:t>
      </w:r>
    </w:p>
    <w:p w:rsidR="00424598" w:rsidRDefault="00424598" w:rsidP="00EB2303">
      <w:pPr>
        <w:pStyle w:val="a3"/>
        <w:spacing w:after="0" w:line="360" w:lineRule="auto"/>
        <w:rPr>
          <w:rFonts w:asciiTheme="minorHAnsi" w:hAnsiTheme="minorHAnsi" w:cstheme="minorHAnsi"/>
          <w:sz w:val="28"/>
          <w:szCs w:val="24"/>
        </w:rPr>
      </w:pPr>
    </w:p>
    <w:p w:rsidR="00FB7EDB" w:rsidRPr="00EB2303" w:rsidRDefault="00FB7EDB" w:rsidP="00EB2303">
      <w:pPr>
        <w:pStyle w:val="a3"/>
        <w:spacing w:after="0" w:line="360" w:lineRule="auto"/>
        <w:rPr>
          <w:rFonts w:asciiTheme="minorHAnsi" w:hAnsiTheme="minorHAnsi" w:cstheme="minorHAnsi"/>
          <w:sz w:val="28"/>
          <w:szCs w:val="24"/>
        </w:rPr>
      </w:pPr>
      <w:r w:rsidRPr="00EB2303">
        <w:rPr>
          <w:rFonts w:asciiTheme="minorHAnsi" w:hAnsiTheme="minorHAnsi" w:cstheme="minorHAnsi"/>
          <w:sz w:val="28"/>
          <w:szCs w:val="24"/>
        </w:rPr>
        <w:t xml:space="preserve">В 1974 г. Федеральная комиссия связи США приняла решение о выделении для сотовой связи полосы частот в 40 МГц в диапазоне 800 МГц; в 1986 г. к ней было добавлено ещё 10 МГц в том же диапазоне. В 1978 г. в Чикаго начались испытания первой опытной системы сотовой связи на 2 тыс. абонентов. Поэтому 1978 год можно считать годом начала практического применения сотовой связи. Первая </w:t>
      </w:r>
      <w:r w:rsidRPr="00EB2303">
        <w:rPr>
          <w:rFonts w:asciiTheme="minorHAnsi" w:hAnsiTheme="minorHAnsi" w:cstheme="minorHAnsi"/>
          <w:sz w:val="28"/>
          <w:szCs w:val="24"/>
        </w:rPr>
        <w:lastRenderedPageBreak/>
        <w:t>автоматическая коммерческая система сотовой связи была введена в эксплуатацию также в Чикаго в октябре 1983 г. компанией </w:t>
      </w:r>
      <w:proofErr w:type="spellStart"/>
      <w:r w:rsidRPr="00EB2303">
        <w:rPr>
          <w:rFonts w:asciiTheme="minorHAnsi" w:hAnsiTheme="minorHAnsi" w:cstheme="minorHAnsi"/>
          <w:sz w:val="28"/>
          <w:szCs w:val="24"/>
        </w:rPr>
        <w:t>American</w:t>
      </w:r>
      <w:proofErr w:type="spellEnd"/>
      <w:r w:rsidRPr="00EB2303">
        <w:rPr>
          <w:rFonts w:asciiTheme="minorHAnsi" w:hAnsiTheme="minorHAnsi" w:cstheme="minorHAnsi"/>
          <w:sz w:val="28"/>
          <w:szCs w:val="24"/>
        </w:rPr>
        <w:t xml:space="preserve"> </w:t>
      </w:r>
      <w:proofErr w:type="spellStart"/>
      <w:r w:rsidRPr="00EB2303">
        <w:rPr>
          <w:rFonts w:asciiTheme="minorHAnsi" w:hAnsiTheme="minorHAnsi" w:cstheme="minorHAnsi"/>
          <w:sz w:val="28"/>
          <w:szCs w:val="24"/>
        </w:rPr>
        <w:t>Telephone</w:t>
      </w:r>
      <w:proofErr w:type="spellEnd"/>
      <w:r w:rsidRPr="00EB2303">
        <w:rPr>
          <w:rFonts w:asciiTheme="minorHAnsi" w:hAnsiTheme="minorHAnsi" w:cstheme="minorHAnsi"/>
          <w:sz w:val="28"/>
          <w:szCs w:val="24"/>
        </w:rPr>
        <w:t xml:space="preserve"> </w:t>
      </w:r>
      <w:proofErr w:type="spellStart"/>
      <w:r w:rsidRPr="00EB2303">
        <w:rPr>
          <w:rFonts w:asciiTheme="minorHAnsi" w:hAnsiTheme="minorHAnsi" w:cstheme="minorHAnsi"/>
          <w:sz w:val="28"/>
          <w:szCs w:val="24"/>
        </w:rPr>
        <w:t>and</w:t>
      </w:r>
      <w:proofErr w:type="spellEnd"/>
      <w:r w:rsidRPr="00EB2303">
        <w:rPr>
          <w:rFonts w:asciiTheme="minorHAnsi" w:hAnsiTheme="minorHAnsi" w:cstheme="minorHAnsi"/>
          <w:sz w:val="28"/>
          <w:szCs w:val="24"/>
        </w:rPr>
        <w:t xml:space="preserve"> </w:t>
      </w:r>
      <w:proofErr w:type="spellStart"/>
      <w:r w:rsidRPr="00EB2303">
        <w:rPr>
          <w:rFonts w:asciiTheme="minorHAnsi" w:hAnsiTheme="minorHAnsi" w:cstheme="minorHAnsi"/>
          <w:sz w:val="28"/>
          <w:szCs w:val="24"/>
        </w:rPr>
        <w:t>Telegraph</w:t>
      </w:r>
      <w:proofErr w:type="spellEnd"/>
      <w:r w:rsidRPr="00EB2303">
        <w:rPr>
          <w:rFonts w:asciiTheme="minorHAnsi" w:hAnsiTheme="minorHAnsi" w:cstheme="minorHAnsi"/>
          <w:sz w:val="28"/>
          <w:szCs w:val="24"/>
        </w:rPr>
        <w:t xml:space="preserve"> (AT&amp;T). В Канаде сотовая связь используется с 1978 г., в Японии — с 1979 г., в североевропейских странах (Дания, Норвегия, Швеция, Финляндия) — с 1981 г., в Испании и Англии — с 1982 г. По состоянию на июль 1997 г. сотовая связь работала более чем в 140 странах всех континентов, обслуживая более 150 млн абонентов.</w:t>
      </w:r>
    </w:p>
    <w:p w:rsidR="00FB7EDB" w:rsidRPr="00EB2303" w:rsidRDefault="00FB7EDB" w:rsidP="00EB2303">
      <w:pPr>
        <w:pStyle w:val="a3"/>
        <w:spacing w:after="0" w:line="360" w:lineRule="auto"/>
        <w:rPr>
          <w:rFonts w:asciiTheme="minorHAnsi" w:hAnsiTheme="minorHAnsi" w:cstheme="minorHAnsi"/>
          <w:sz w:val="28"/>
          <w:szCs w:val="24"/>
        </w:rPr>
      </w:pPr>
      <w:r w:rsidRPr="00EB2303">
        <w:rPr>
          <w:rFonts w:asciiTheme="minorHAnsi" w:hAnsiTheme="minorHAnsi" w:cstheme="minorHAnsi"/>
          <w:sz w:val="28"/>
          <w:szCs w:val="24"/>
        </w:rPr>
        <w:t>Первой коммерчески успешной сотовой сетью была финская сеть </w:t>
      </w:r>
      <w:proofErr w:type="spellStart"/>
      <w:r w:rsidRPr="00EB2303">
        <w:rPr>
          <w:rFonts w:asciiTheme="minorHAnsi" w:hAnsiTheme="minorHAnsi" w:cstheme="minorHAnsi"/>
          <w:sz w:val="28"/>
          <w:szCs w:val="24"/>
        </w:rPr>
        <w:t>Autoradiopuhelin</w:t>
      </w:r>
      <w:proofErr w:type="spellEnd"/>
      <w:r w:rsidRPr="00EB2303">
        <w:rPr>
          <w:rFonts w:asciiTheme="minorHAnsi" w:hAnsiTheme="minorHAnsi" w:cstheme="minorHAnsi"/>
          <w:sz w:val="28"/>
          <w:szCs w:val="24"/>
        </w:rPr>
        <w:t> (ARP). Это название переводится на русский как «Автомобильный радиотелефон». Запущенная в 1971 г., она достигла 100%-</w:t>
      </w:r>
      <w:proofErr w:type="spellStart"/>
      <w:r w:rsidRPr="00EB2303">
        <w:rPr>
          <w:rFonts w:asciiTheme="minorHAnsi" w:hAnsiTheme="minorHAnsi" w:cstheme="minorHAnsi"/>
          <w:sz w:val="28"/>
          <w:szCs w:val="24"/>
        </w:rPr>
        <w:t>го</w:t>
      </w:r>
      <w:proofErr w:type="spellEnd"/>
      <w:r w:rsidRPr="00EB2303">
        <w:rPr>
          <w:rFonts w:asciiTheme="minorHAnsi" w:hAnsiTheme="minorHAnsi" w:cstheme="minorHAnsi"/>
          <w:sz w:val="28"/>
          <w:szCs w:val="24"/>
        </w:rPr>
        <w:t xml:space="preserve"> покрытия территории Финляндии в 1978 году, а в 1986 году в ней было более 30 тыс. абонентов. Работала сеть на частоте 150 МГц, размер соты — около 30 км.</w:t>
      </w:r>
    </w:p>
    <w:p w:rsidR="00FB7EDB" w:rsidRDefault="00FB7EDB" w:rsidP="00EB2303">
      <w:pPr>
        <w:pStyle w:val="a3"/>
        <w:spacing w:after="0" w:line="360" w:lineRule="auto"/>
        <w:rPr>
          <w:rFonts w:asciiTheme="minorHAnsi" w:hAnsiTheme="minorHAnsi" w:cstheme="minorHAnsi"/>
          <w:sz w:val="28"/>
          <w:szCs w:val="24"/>
        </w:rPr>
      </w:pPr>
      <w:r w:rsidRPr="00EB2303">
        <w:rPr>
          <w:rFonts w:asciiTheme="minorHAnsi" w:hAnsiTheme="minorHAnsi" w:cstheme="minorHAnsi"/>
          <w:sz w:val="28"/>
          <w:szCs w:val="24"/>
        </w:rPr>
        <w:t>Принцип действия сотовой связи</w:t>
      </w:r>
    </w:p>
    <w:p w:rsidR="00424598" w:rsidRPr="00EB2303" w:rsidRDefault="00424598" w:rsidP="00EB2303">
      <w:pPr>
        <w:pStyle w:val="a3"/>
        <w:spacing w:after="0" w:line="360" w:lineRule="auto"/>
        <w:rPr>
          <w:rFonts w:asciiTheme="minorHAnsi" w:hAnsiTheme="minorHAnsi" w:cstheme="minorHAnsi"/>
          <w:sz w:val="28"/>
          <w:szCs w:val="24"/>
        </w:rPr>
      </w:pPr>
      <w:r>
        <w:rPr>
          <w:rFonts w:asciiTheme="minorHAnsi" w:hAnsiTheme="minorHAnsi" w:cstheme="minorHAnsi"/>
          <w:noProof/>
          <w:sz w:val="28"/>
          <w:szCs w:val="24"/>
          <w:lang w:eastAsia="ru-RU"/>
        </w:rPr>
        <w:drawing>
          <wp:inline distT="0" distB="0" distL="0" distR="0" wp14:anchorId="63303D3B" wp14:editId="4CA9E06B">
            <wp:extent cx="1905000" cy="2545080"/>
            <wp:effectExtent l="0" t="0" r="0" b="7620"/>
            <wp:docPr id="37" name="Рисунок 37" descr="C:\BSU-Season-4\KS\Lab13\200px-Бл.Хутор_-_сотовая_связь_ИДК_-_Донор.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BSU-Season-4\KS\Lab13\200px-Бл.Хутор_-_сотовая_связь_ИДК_-_Донор.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0" cy="2545080"/>
                    </a:xfrm>
                    <a:prstGeom prst="rect">
                      <a:avLst/>
                    </a:prstGeom>
                    <a:noFill/>
                    <a:ln>
                      <a:noFill/>
                    </a:ln>
                  </pic:spPr>
                </pic:pic>
              </a:graphicData>
            </a:graphic>
          </wp:inline>
        </w:drawing>
      </w:r>
    </w:p>
    <w:p w:rsidR="00FB7EDB" w:rsidRPr="00424598" w:rsidRDefault="00B77C09" w:rsidP="00EB2303">
      <w:pPr>
        <w:pStyle w:val="a3"/>
        <w:spacing w:after="0" w:line="360" w:lineRule="auto"/>
        <w:rPr>
          <w:rFonts w:asciiTheme="minorHAnsi" w:hAnsiTheme="minorHAnsi" w:cstheme="minorHAnsi"/>
          <w:i/>
          <w:sz w:val="28"/>
          <w:szCs w:val="24"/>
        </w:rPr>
      </w:pPr>
      <w:r>
        <w:rPr>
          <w:rFonts w:asciiTheme="minorHAnsi" w:hAnsiTheme="minorHAnsi" w:cstheme="minorHAnsi"/>
          <w:i/>
          <w:sz w:val="28"/>
          <w:szCs w:val="24"/>
        </w:rPr>
        <w:t>Рисунок 2</w:t>
      </w:r>
      <w:r w:rsidR="00424598">
        <w:rPr>
          <w:rFonts w:asciiTheme="minorHAnsi" w:hAnsiTheme="minorHAnsi" w:cstheme="minorHAnsi"/>
          <w:i/>
          <w:sz w:val="28"/>
          <w:szCs w:val="24"/>
          <w:lang w:val="en-US"/>
        </w:rPr>
        <w:t xml:space="preserve">. </w:t>
      </w:r>
      <w:r w:rsidR="00FB7EDB" w:rsidRPr="00424598">
        <w:rPr>
          <w:rFonts w:asciiTheme="minorHAnsi" w:hAnsiTheme="minorHAnsi" w:cstheme="minorHAnsi"/>
          <w:i/>
          <w:sz w:val="28"/>
          <w:szCs w:val="24"/>
        </w:rPr>
        <w:t>Сотовая вышка CDMA</w:t>
      </w:r>
    </w:p>
    <w:p w:rsidR="00FB7EDB" w:rsidRPr="00EB2303" w:rsidRDefault="00FB7EDB" w:rsidP="00EB2303">
      <w:pPr>
        <w:pStyle w:val="a3"/>
        <w:spacing w:after="0" w:line="360" w:lineRule="auto"/>
        <w:rPr>
          <w:rFonts w:asciiTheme="minorHAnsi" w:hAnsiTheme="minorHAnsi" w:cstheme="minorHAnsi"/>
          <w:sz w:val="28"/>
          <w:szCs w:val="24"/>
        </w:rPr>
      </w:pPr>
      <w:r w:rsidRPr="00EB2303">
        <w:rPr>
          <w:rFonts w:asciiTheme="minorHAnsi" w:hAnsiTheme="minorHAnsi" w:cstheme="minorHAnsi"/>
          <w:sz w:val="28"/>
          <w:szCs w:val="24"/>
        </w:rPr>
        <w:t>Сотовые панельные антенны на башне</w:t>
      </w:r>
    </w:p>
    <w:p w:rsidR="00FB7EDB" w:rsidRPr="00EB2303" w:rsidRDefault="00FB7EDB" w:rsidP="00EB2303">
      <w:pPr>
        <w:pStyle w:val="a3"/>
        <w:spacing w:after="0" w:line="360" w:lineRule="auto"/>
        <w:rPr>
          <w:rFonts w:asciiTheme="minorHAnsi" w:hAnsiTheme="minorHAnsi" w:cstheme="minorHAnsi"/>
          <w:sz w:val="28"/>
          <w:szCs w:val="24"/>
        </w:rPr>
      </w:pPr>
      <w:r w:rsidRPr="00EB2303">
        <w:rPr>
          <w:rFonts w:asciiTheme="minorHAnsi" w:hAnsiTheme="minorHAnsi" w:cstheme="minorHAnsi"/>
          <w:sz w:val="28"/>
          <w:szCs w:val="24"/>
        </w:rPr>
        <w:t xml:space="preserve">Основные составляющие сотовой сети — это сотовые телефоны и базовые станции, которые обычно располагают на крышах зданий и вышках. Будучи включённым, сотовый телефон прослушивает эфир, находя сигнал базовой станции. После этого телефон посылает станции </w:t>
      </w:r>
      <w:r w:rsidRPr="00EB2303">
        <w:rPr>
          <w:rFonts w:asciiTheme="minorHAnsi" w:hAnsiTheme="minorHAnsi" w:cstheme="minorHAnsi"/>
          <w:sz w:val="28"/>
          <w:szCs w:val="24"/>
        </w:rPr>
        <w:lastRenderedPageBreak/>
        <w:t>свой уникальный идентификационный код. Телефон и станция поддерживают постоянный радиоконтакт, периодически обмениваясь пакетами. Связь телефона со станцией может идти по аналоговому протоколу (AMPS, NAMPS, NMT-450) или по цифровому (DAMPS, CDMA, GSM, UMTS). Если телефон выходит из поля действия базовой станции (или качество радиосигнала сервисной соты ухудшается), он налаживает связь с другой (англ. </w:t>
      </w:r>
      <w:r w:rsidRPr="00EB2303">
        <w:rPr>
          <w:rFonts w:asciiTheme="minorHAnsi" w:hAnsiTheme="minorHAnsi" w:cstheme="minorHAnsi"/>
          <w:i/>
          <w:iCs/>
          <w:sz w:val="28"/>
          <w:szCs w:val="24"/>
          <w:lang w:val="en"/>
        </w:rPr>
        <w:t>handover</w:t>
      </w:r>
      <w:r w:rsidRPr="00EB2303">
        <w:rPr>
          <w:rFonts w:asciiTheme="minorHAnsi" w:hAnsiTheme="minorHAnsi" w:cstheme="minorHAnsi"/>
          <w:sz w:val="28"/>
          <w:szCs w:val="24"/>
        </w:rPr>
        <w:t>).</w:t>
      </w:r>
    </w:p>
    <w:p w:rsidR="00FB7EDB" w:rsidRPr="00EB2303" w:rsidRDefault="00FB7EDB" w:rsidP="00EB2303">
      <w:pPr>
        <w:pStyle w:val="a3"/>
        <w:spacing w:after="0" w:line="360" w:lineRule="auto"/>
        <w:rPr>
          <w:rFonts w:asciiTheme="minorHAnsi" w:hAnsiTheme="minorHAnsi" w:cstheme="minorHAnsi"/>
          <w:sz w:val="28"/>
          <w:szCs w:val="24"/>
        </w:rPr>
      </w:pPr>
      <w:r w:rsidRPr="00EB2303">
        <w:rPr>
          <w:rFonts w:asciiTheme="minorHAnsi" w:hAnsiTheme="minorHAnsi" w:cstheme="minorHAnsi"/>
          <w:sz w:val="28"/>
          <w:szCs w:val="24"/>
        </w:rPr>
        <w:t>Сотовые сети могут состоять из базовых станций разного стандарта, что позволяет оптимизировать работу сети и улучшить её покрытие.</w:t>
      </w:r>
    </w:p>
    <w:p w:rsidR="00FB7EDB" w:rsidRPr="00EB2303" w:rsidRDefault="00FB7EDB" w:rsidP="00EB2303">
      <w:pPr>
        <w:pStyle w:val="a3"/>
        <w:spacing w:after="0" w:line="360" w:lineRule="auto"/>
        <w:rPr>
          <w:rFonts w:asciiTheme="minorHAnsi" w:hAnsiTheme="minorHAnsi" w:cstheme="minorHAnsi"/>
          <w:sz w:val="28"/>
          <w:szCs w:val="24"/>
        </w:rPr>
      </w:pPr>
      <w:r w:rsidRPr="00EB2303">
        <w:rPr>
          <w:rFonts w:asciiTheme="minorHAnsi" w:hAnsiTheme="minorHAnsi" w:cstheme="minorHAnsi"/>
          <w:sz w:val="28"/>
          <w:szCs w:val="24"/>
        </w:rPr>
        <w:t>Сотовые сети разных операторов соединены друг с другом, а также со стационарной телефонной сетью. Это позволяет абонентам одного оператора делать звонки абонентам другого оператора, с мобильных телефонов на стационарные и со стационарных на мобильные.</w:t>
      </w:r>
    </w:p>
    <w:p w:rsidR="00FB7EDB" w:rsidRPr="00EB2303" w:rsidRDefault="00FB7EDB" w:rsidP="00EB2303">
      <w:pPr>
        <w:pStyle w:val="a3"/>
        <w:spacing w:after="0" w:line="360" w:lineRule="auto"/>
        <w:rPr>
          <w:rFonts w:asciiTheme="minorHAnsi" w:hAnsiTheme="minorHAnsi" w:cstheme="minorHAnsi"/>
          <w:sz w:val="28"/>
          <w:szCs w:val="24"/>
        </w:rPr>
      </w:pPr>
      <w:r w:rsidRPr="00EB2303">
        <w:rPr>
          <w:rFonts w:asciiTheme="minorHAnsi" w:hAnsiTheme="minorHAnsi" w:cstheme="minorHAnsi"/>
          <w:sz w:val="28"/>
          <w:szCs w:val="24"/>
        </w:rPr>
        <w:t>Операторы могут заключать между собой договоры роуминга. Благодаря таким договорам абонент, находясь вне зоны покрытия своей сети, может совершать и принимать звонки через сеть другого оператора. Как правило, это осуществляется по повышенным тарифам. Возможность автоматического роуминга появилась лишь в стандартах 2G и является одним из главных отличий от сетей 1G.</w:t>
      </w:r>
    </w:p>
    <w:p w:rsidR="00FB7EDB" w:rsidRPr="00EB2303" w:rsidRDefault="00FB7EDB" w:rsidP="00EB2303">
      <w:pPr>
        <w:pStyle w:val="a3"/>
        <w:spacing w:after="0" w:line="360" w:lineRule="auto"/>
        <w:rPr>
          <w:rFonts w:asciiTheme="minorHAnsi" w:hAnsiTheme="minorHAnsi" w:cstheme="minorHAnsi"/>
          <w:sz w:val="28"/>
          <w:szCs w:val="24"/>
        </w:rPr>
      </w:pPr>
      <w:r w:rsidRPr="00EB2303">
        <w:rPr>
          <w:rFonts w:asciiTheme="minorHAnsi" w:hAnsiTheme="minorHAnsi" w:cstheme="minorHAnsi"/>
          <w:sz w:val="28"/>
          <w:szCs w:val="24"/>
        </w:rPr>
        <w:t>Операторы могут совместно использовать инфраструктуру сети, сокращая затраты на развертывание сети и текущие издержки.</w:t>
      </w:r>
    </w:p>
    <w:p w:rsidR="00FB7EDB" w:rsidRPr="00FB7EDB" w:rsidRDefault="00FB7EDB" w:rsidP="00A1314B">
      <w:pPr>
        <w:pStyle w:val="a3"/>
        <w:spacing w:after="0" w:line="360" w:lineRule="auto"/>
        <w:rPr>
          <w:rFonts w:ascii="Arial" w:hAnsi="Arial" w:cs="Arial"/>
          <w:sz w:val="24"/>
          <w:szCs w:val="24"/>
        </w:rPr>
      </w:pPr>
    </w:p>
    <w:p w:rsidR="00E605B0" w:rsidRPr="00FB7EDB" w:rsidRDefault="00E605B0" w:rsidP="00A1314B">
      <w:pPr>
        <w:pStyle w:val="a3"/>
        <w:spacing w:after="0" w:line="360" w:lineRule="auto"/>
        <w:rPr>
          <w:rFonts w:ascii="Arial" w:hAnsi="Arial" w:cs="Arial"/>
          <w:sz w:val="24"/>
          <w:szCs w:val="24"/>
        </w:rPr>
      </w:pPr>
    </w:p>
    <w:p w:rsidR="00E605B0" w:rsidRPr="00FB7EDB" w:rsidRDefault="00E605B0" w:rsidP="00A1314B">
      <w:pPr>
        <w:pStyle w:val="a3"/>
        <w:spacing w:after="0" w:line="360" w:lineRule="auto"/>
        <w:rPr>
          <w:rFonts w:ascii="Arial" w:hAnsi="Arial" w:cs="Arial"/>
          <w:sz w:val="24"/>
          <w:szCs w:val="24"/>
        </w:rPr>
      </w:pPr>
    </w:p>
    <w:p w:rsidR="00A1314B" w:rsidRPr="00FB7EDB" w:rsidRDefault="00A1314B" w:rsidP="00A1314B">
      <w:pPr>
        <w:spacing w:after="0" w:line="360" w:lineRule="auto"/>
        <w:rPr>
          <w:rFonts w:ascii="Arial" w:hAnsi="Arial" w:cs="Arial"/>
          <w:sz w:val="24"/>
          <w:szCs w:val="24"/>
        </w:rPr>
      </w:pPr>
    </w:p>
    <w:p w:rsidR="00815A0D" w:rsidRPr="00721269" w:rsidRDefault="00815A0D" w:rsidP="00815A0D">
      <w:pPr>
        <w:spacing w:after="0" w:line="240" w:lineRule="auto"/>
        <w:jc w:val="both"/>
        <w:rPr>
          <w:rFonts w:ascii="Times New Roman" w:hAnsi="Times New Roman"/>
          <w:sz w:val="28"/>
          <w:szCs w:val="28"/>
        </w:rPr>
      </w:pPr>
    </w:p>
    <w:p w:rsidR="007D24E6" w:rsidRDefault="007D24E6"/>
    <w:sectPr w:rsidR="007D24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1" type="#_x0000_t75" style="width:11.4pt;height:11.4pt" o:bullet="t">
        <v:imagedata r:id="rId1" o:title="clip_image001"/>
      </v:shape>
    </w:pict>
  </w:numPicBullet>
  <w:abstractNum w:abstractNumId="0" w15:restartNumberingAfterBreak="0">
    <w:nsid w:val="89E00275"/>
    <w:multiLevelType w:val="hybridMultilevel"/>
    <w:tmpl w:val="496C147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B13C88"/>
    <w:multiLevelType w:val="hybridMultilevel"/>
    <w:tmpl w:val="9D461082"/>
    <w:lvl w:ilvl="0" w:tplc="04190001">
      <w:start w:val="1"/>
      <w:numFmt w:val="bullet"/>
      <w:lvlText w:val=""/>
      <w:lvlJc w:val="left"/>
      <w:pPr>
        <w:ind w:left="10440" w:hanging="360"/>
      </w:pPr>
      <w:rPr>
        <w:rFonts w:ascii="Symbol" w:hAnsi="Symbol" w:hint="default"/>
      </w:rPr>
    </w:lvl>
    <w:lvl w:ilvl="1" w:tplc="04190003" w:tentative="1">
      <w:start w:val="1"/>
      <w:numFmt w:val="bullet"/>
      <w:lvlText w:val="o"/>
      <w:lvlJc w:val="left"/>
      <w:pPr>
        <w:ind w:left="11160" w:hanging="360"/>
      </w:pPr>
      <w:rPr>
        <w:rFonts w:ascii="Courier New" w:hAnsi="Courier New" w:cs="Courier New" w:hint="default"/>
      </w:rPr>
    </w:lvl>
    <w:lvl w:ilvl="2" w:tplc="04190005" w:tentative="1">
      <w:start w:val="1"/>
      <w:numFmt w:val="bullet"/>
      <w:lvlText w:val=""/>
      <w:lvlJc w:val="left"/>
      <w:pPr>
        <w:ind w:left="11880" w:hanging="360"/>
      </w:pPr>
      <w:rPr>
        <w:rFonts w:ascii="Wingdings" w:hAnsi="Wingdings" w:hint="default"/>
      </w:rPr>
    </w:lvl>
    <w:lvl w:ilvl="3" w:tplc="04190001" w:tentative="1">
      <w:start w:val="1"/>
      <w:numFmt w:val="bullet"/>
      <w:lvlText w:val=""/>
      <w:lvlJc w:val="left"/>
      <w:pPr>
        <w:ind w:left="12600" w:hanging="360"/>
      </w:pPr>
      <w:rPr>
        <w:rFonts w:ascii="Symbol" w:hAnsi="Symbol" w:hint="default"/>
      </w:rPr>
    </w:lvl>
    <w:lvl w:ilvl="4" w:tplc="04190003" w:tentative="1">
      <w:start w:val="1"/>
      <w:numFmt w:val="bullet"/>
      <w:lvlText w:val="o"/>
      <w:lvlJc w:val="left"/>
      <w:pPr>
        <w:ind w:left="13320" w:hanging="360"/>
      </w:pPr>
      <w:rPr>
        <w:rFonts w:ascii="Courier New" w:hAnsi="Courier New" w:cs="Courier New" w:hint="default"/>
      </w:rPr>
    </w:lvl>
    <w:lvl w:ilvl="5" w:tplc="04190005" w:tentative="1">
      <w:start w:val="1"/>
      <w:numFmt w:val="bullet"/>
      <w:lvlText w:val=""/>
      <w:lvlJc w:val="left"/>
      <w:pPr>
        <w:ind w:left="14040" w:hanging="360"/>
      </w:pPr>
      <w:rPr>
        <w:rFonts w:ascii="Wingdings" w:hAnsi="Wingdings" w:hint="default"/>
      </w:rPr>
    </w:lvl>
    <w:lvl w:ilvl="6" w:tplc="04190001" w:tentative="1">
      <w:start w:val="1"/>
      <w:numFmt w:val="bullet"/>
      <w:lvlText w:val=""/>
      <w:lvlJc w:val="left"/>
      <w:pPr>
        <w:ind w:left="14760" w:hanging="360"/>
      </w:pPr>
      <w:rPr>
        <w:rFonts w:ascii="Symbol" w:hAnsi="Symbol" w:hint="default"/>
      </w:rPr>
    </w:lvl>
    <w:lvl w:ilvl="7" w:tplc="04190003" w:tentative="1">
      <w:start w:val="1"/>
      <w:numFmt w:val="bullet"/>
      <w:lvlText w:val="o"/>
      <w:lvlJc w:val="left"/>
      <w:pPr>
        <w:ind w:left="15480" w:hanging="360"/>
      </w:pPr>
      <w:rPr>
        <w:rFonts w:ascii="Courier New" w:hAnsi="Courier New" w:cs="Courier New" w:hint="default"/>
      </w:rPr>
    </w:lvl>
    <w:lvl w:ilvl="8" w:tplc="04190005" w:tentative="1">
      <w:start w:val="1"/>
      <w:numFmt w:val="bullet"/>
      <w:lvlText w:val=""/>
      <w:lvlJc w:val="left"/>
      <w:pPr>
        <w:ind w:left="16200" w:hanging="360"/>
      </w:pPr>
      <w:rPr>
        <w:rFonts w:ascii="Wingdings" w:hAnsi="Wingdings" w:hint="default"/>
      </w:rPr>
    </w:lvl>
  </w:abstractNum>
  <w:abstractNum w:abstractNumId="2" w15:restartNumberingAfterBreak="0">
    <w:nsid w:val="114D7C61"/>
    <w:multiLevelType w:val="hybridMultilevel"/>
    <w:tmpl w:val="D0E0D3B4"/>
    <w:lvl w:ilvl="0" w:tplc="4894D82E">
      <w:start w:val="1"/>
      <w:numFmt w:val="bullet"/>
      <w:lvlText w:val=""/>
      <w:lvlJc w:val="left"/>
      <w:pPr>
        <w:tabs>
          <w:tab w:val="num" w:pos="720"/>
        </w:tabs>
        <w:ind w:left="720" w:hanging="360"/>
      </w:pPr>
      <w:rPr>
        <w:rFonts w:ascii="Wingdings" w:hAnsi="Wingdings" w:hint="default"/>
      </w:rPr>
    </w:lvl>
    <w:lvl w:ilvl="1" w:tplc="1DC8EE8E" w:tentative="1">
      <w:start w:val="1"/>
      <w:numFmt w:val="bullet"/>
      <w:lvlText w:val=""/>
      <w:lvlJc w:val="left"/>
      <w:pPr>
        <w:tabs>
          <w:tab w:val="num" w:pos="1440"/>
        </w:tabs>
        <w:ind w:left="1440" w:hanging="360"/>
      </w:pPr>
      <w:rPr>
        <w:rFonts w:ascii="Wingdings" w:hAnsi="Wingdings" w:hint="default"/>
      </w:rPr>
    </w:lvl>
    <w:lvl w:ilvl="2" w:tplc="79F89EEA" w:tentative="1">
      <w:start w:val="1"/>
      <w:numFmt w:val="bullet"/>
      <w:lvlText w:val=""/>
      <w:lvlJc w:val="left"/>
      <w:pPr>
        <w:tabs>
          <w:tab w:val="num" w:pos="2160"/>
        </w:tabs>
        <w:ind w:left="2160" w:hanging="360"/>
      </w:pPr>
      <w:rPr>
        <w:rFonts w:ascii="Wingdings" w:hAnsi="Wingdings" w:hint="default"/>
      </w:rPr>
    </w:lvl>
    <w:lvl w:ilvl="3" w:tplc="E0B4D92A" w:tentative="1">
      <w:start w:val="1"/>
      <w:numFmt w:val="bullet"/>
      <w:lvlText w:val=""/>
      <w:lvlJc w:val="left"/>
      <w:pPr>
        <w:tabs>
          <w:tab w:val="num" w:pos="2880"/>
        </w:tabs>
        <w:ind w:left="2880" w:hanging="360"/>
      </w:pPr>
      <w:rPr>
        <w:rFonts w:ascii="Wingdings" w:hAnsi="Wingdings" w:hint="default"/>
      </w:rPr>
    </w:lvl>
    <w:lvl w:ilvl="4" w:tplc="AB50B722" w:tentative="1">
      <w:start w:val="1"/>
      <w:numFmt w:val="bullet"/>
      <w:lvlText w:val=""/>
      <w:lvlJc w:val="left"/>
      <w:pPr>
        <w:tabs>
          <w:tab w:val="num" w:pos="3600"/>
        </w:tabs>
        <w:ind w:left="3600" w:hanging="360"/>
      </w:pPr>
      <w:rPr>
        <w:rFonts w:ascii="Wingdings" w:hAnsi="Wingdings" w:hint="default"/>
      </w:rPr>
    </w:lvl>
    <w:lvl w:ilvl="5" w:tplc="1F4629D6" w:tentative="1">
      <w:start w:val="1"/>
      <w:numFmt w:val="bullet"/>
      <w:lvlText w:val=""/>
      <w:lvlJc w:val="left"/>
      <w:pPr>
        <w:tabs>
          <w:tab w:val="num" w:pos="4320"/>
        </w:tabs>
        <w:ind w:left="4320" w:hanging="360"/>
      </w:pPr>
      <w:rPr>
        <w:rFonts w:ascii="Wingdings" w:hAnsi="Wingdings" w:hint="default"/>
      </w:rPr>
    </w:lvl>
    <w:lvl w:ilvl="6" w:tplc="684E07BC" w:tentative="1">
      <w:start w:val="1"/>
      <w:numFmt w:val="bullet"/>
      <w:lvlText w:val=""/>
      <w:lvlJc w:val="left"/>
      <w:pPr>
        <w:tabs>
          <w:tab w:val="num" w:pos="5040"/>
        </w:tabs>
        <w:ind w:left="5040" w:hanging="360"/>
      </w:pPr>
      <w:rPr>
        <w:rFonts w:ascii="Wingdings" w:hAnsi="Wingdings" w:hint="default"/>
      </w:rPr>
    </w:lvl>
    <w:lvl w:ilvl="7" w:tplc="FB1AB818" w:tentative="1">
      <w:start w:val="1"/>
      <w:numFmt w:val="bullet"/>
      <w:lvlText w:val=""/>
      <w:lvlJc w:val="left"/>
      <w:pPr>
        <w:tabs>
          <w:tab w:val="num" w:pos="5760"/>
        </w:tabs>
        <w:ind w:left="5760" w:hanging="360"/>
      </w:pPr>
      <w:rPr>
        <w:rFonts w:ascii="Wingdings" w:hAnsi="Wingdings" w:hint="default"/>
      </w:rPr>
    </w:lvl>
    <w:lvl w:ilvl="8" w:tplc="23B091E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5C15033"/>
    <w:multiLevelType w:val="hybridMultilevel"/>
    <w:tmpl w:val="8326BE54"/>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A4F6A44"/>
    <w:multiLevelType w:val="hybridMultilevel"/>
    <w:tmpl w:val="DCCAAB2A"/>
    <w:lvl w:ilvl="0" w:tplc="FA60D79A">
      <w:start w:val="1"/>
      <w:numFmt w:val="bullet"/>
      <w:lvlText w:val=""/>
      <w:lvlJc w:val="left"/>
      <w:pPr>
        <w:tabs>
          <w:tab w:val="num" w:pos="720"/>
        </w:tabs>
        <w:ind w:left="720" w:hanging="360"/>
      </w:pPr>
      <w:rPr>
        <w:rFonts w:ascii="Wingdings" w:hAnsi="Wingdings" w:hint="default"/>
      </w:rPr>
    </w:lvl>
    <w:lvl w:ilvl="1" w:tplc="C5083A78" w:tentative="1">
      <w:start w:val="1"/>
      <w:numFmt w:val="bullet"/>
      <w:lvlText w:val=""/>
      <w:lvlJc w:val="left"/>
      <w:pPr>
        <w:tabs>
          <w:tab w:val="num" w:pos="1440"/>
        </w:tabs>
        <w:ind w:left="1440" w:hanging="360"/>
      </w:pPr>
      <w:rPr>
        <w:rFonts w:ascii="Wingdings" w:hAnsi="Wingdings" w:hint="default"/>
      </w:rPr>
    </w:lvl>
    <w:lvl w:ilvl="2" w:tplc="96E45624" w:tentative="1">
      <w:start w:val="1"/>
      <w:numFmt w:val="bullet"/>
      <w:lvlText w:val=""/>
      <w:lvlJc w:val="left"/>
      <w:pPr>
        <w:tabs>
          <w:tab w:val="num" w:pos="2160"/>
        </w:tabs>
        <w:ind w:left="2160" w:hanging="360"/>
      </w:pPr>
      <w:rPr>
        <w:rFonts w:ascii="Wingdings" w:hAnsi="Wingdings" w:hint="default"/>
      </w:rPr>
    </w:lvl>
    <w:lvl w:ilvl="3" w:tplc="FA50841E" w:tentative="1">
      <w:start w:val="1"/>
      <w:numFmt w:val="bullet"/>
      <w:lvlText w:val=""/>
      <w:lvlJc w:val="left"/>
      <w:pPr>
        <w:tabs>
          <w:tab w:val="num" w:pos="2880"/>
        </w:tabs>
        <w:ind w:left="2880" w:hanging="360"/>
      </w:pPr>
      <w:rPr>
        <w:rFonts w:ascii="Wingdings" w:hAnsi="Wingdings" w:hint="default"/>
      </w:rPr>
    </w:lvl>
    <w:lvl w:ilvl="4" w:tplc="03F8A882" w:tentative="1">
      <w:start w:val="1"/>
      <w:numFmt w:val="bullet"/>
      <w:lvlText w:val=""/>
      <w:lvlJc w:val="left"/>
      <w:pPr>
        <w:tabs>
          <w:tab w:val="num" w:pos="3600"/>
        </w:tabs>
        <w:ind w:left="3600" w:hanging="360"/>
      </w:pPr>
      <w:rPr>
        <w:rFonts w:ascii="Wingdings" w:hAnsi="Wingdings" w:hint="default"/>
      </w:rPr>
    </w:lvl>
    <w:lvl w:ilvl="5" w:tplc="071E8D22" w:tentative="1">
      <w:start w:val="1"/>
      <w:numFmt w:val="bullet"/>
      <w:lvlText w:val=""/>
      <w:lvlJc w:val="left"/>
      <w:pPr>
        <w:tabs>
          <w:tab w:val="num" w:pos="4320"/>
        </w:tabs>
        <w:ind w:left="4320" w:hanging="360"/>
      </w:pPr>
      <w:rPr>
        <w:rFonts w:ascii="Wingdings" w:hAnsi="Wingdings" w:hint="default"/>
      </w:rPr>
    </w:lvl>
    <w:lvl w:ilvl="6" w:tplc="D2CC6BAC" w:tentative="1">
      <w:start w:val="1"/>
      <w:numFmt w:val="bullet"/>
      <w:lvlText w:val=""/>
      <w:lvlJc w:val="left"/>
      <w:pPr>
        <w:tabs>
          <w:tab w:val="num" w:pos="5040"/>
        </w:tabs>
        <w:ind w:left="5040" w:hanging="360"/>
      </w:pPr>
      <w:rPr>
        <w:rFonts w:ascii="Wingdings" w:hAnsi="Wingdings" w:hint="default"/>
      </w:rPr>
    </w:lvl>
    <w:lvl w:ilvl="7" w:tplc="13529F66" w:tentative="1">
      <w:start w:val="1"/>
      <w:numFmt w:val="bullet"/>
      <w:lvlText w:val=""/>
      <w:lvlJc w:val="left"/>
      <w:pPr>
        <w:tabs>
          <w:tab w:val="num" w:pos="5760"/>
        </w:tabs>
        <w:ind w:left="5760" w:hanging="360"/>
      </w:pPr>
      <w:rPr>
        <w:rFonts w:ascii="Wingdings" w:hAnsi="Wingdings" w:hint="default"/>
      </w:rPr>
    </w:lvl>
    <w:lvl w:ilvl="8" w:tplc="B29EFD6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D4A61AA"/>
    <w:multiLevelType w:val="hybridMultilevel"/>
    <w:tmpl w:val="015A462C"/>
    <w:lvl w:ilvl="0" w:tplc="94248BA4">
      <w:start w:val="1"/>
      <w:numFmt w:val="bullet"/>
      <w:lvlText w:val=""/>
      <w:lvlJc w:val="left"/>
      <w:pPr>
        <w:tabs>
          <w:tab w:val="num" w:pos="720"/>
        </w:tabs>
        <w:ind w:left="720" w:hanging="360"/>
      </w:pPr>
      <w:rPr>
        <w:rFonts w:ascii="Wingdings" w:hAnsi="Wingdings" w:hint="default"/>
      </w:rPr>
    </w:lvl>
    <w:lvl w:ilvl="1" w:tplc="92A8CCC4" w:tentative="1">
      <w:start w:val="1"/>
      <w:numFmt w:val="bullet"/>
      <w:lvlText w:val=""/>
      <w:lvlJc w:val="left"/>
      <w:pPr>
        <w:tabs>
          <w:tab w:val="num" w:pos="1440"/>
        </w:tabs>
        <w:ind w:left="1440" w:hanging="360"/>
      </w:pPr>
      <w:rPr>
        <w:rFonts w:ascii="Wingdings" w:hAnsi="Wingdings" w:hint="default"/>
      </w:rPr>
    </w:lvl>
    <w:lvl w:ilvl="2" w:tplc="1BB2EFF6" w:tentative="1">
      <w:start w:val="1"/>
      <w:numFmt w:val="bullet"/>
      <w:lvlText w:val=""/>
      <w:lvlJc w:val="left"/>
      <w:pPr>
        <w:tabs>
          <w:tab w:val="num" w:pos="2160"/>
        </w:tabs>
        <w:ind w:left="2160" w:hanging="360"/>
      </w:pPr>
      <w:rPr>
        <w:rFonts w:ascii="Wingdings" w:hAnsi="Wingdings" w:hint="default"/>
      </w:rPr>
    </w:lvl>
    <w:lvl w:ilvl="3" w:tplc="6B868772" w:tentative="1">
      <w:start w:val="1"/>
      <w:numFmt w:val="bullet"/>
      <w:lvlText w:val=""/>
      <w:lvlJc w:val="left"/>
      <w:pPr>
        <w:tabs>
          <w:tab w:val="num" w:pos="2880"/>
        </w:tabs>
        <w:ind w:left="2880" w:hanging="360"/>
      </w:pPr>
      <w:rPr>
        <w:rFonts w:ascii="Wingdings" w:hAnsi="Wingdings" w:hint="default"/>
      </w:rPr>
    </w:lvl>
    <w:lvl w:ilvl="4" w:tplc="9FBEBF6C" w:tentative="1">
      <w:start w:val="1"/>
      <w:numFmt w:val="bullet"/>
      <w:lvlText w:val=""/>
      <w:lvlJc w:val="left"/>
      <w:pPr>
        <w:tabs>
          <w:tab w:val="num" w:pos="3600"/>
        </w:tabs>
        <w:ind w:left="3600" w:hanging="360"/>
      </w:pPr>
      <w:rPr>
        <w:rFonts w:ascii="Wingdings" w:hAnsi="Wingdings" w:hint="default"/>
      </w:rPr>
    </w:lvl>
    <w:lvl w:ilvl="5" w:tplc="4E32256C" w:tentative="1">
      <w:start w:val="1"/>
      <w:numFmt w:val="bullet"/>
      <w:lvlText w:val=""/>
      <w:lvlJc w:val="left"/>
      <w:pPr>
        <w:tabs>
          <w:tab w:val="num" w:pos="4320"/>
        </w:tabs>
        <w:ind w:left="4320" w:hanging="360"/>
      </w:pPr>
      <w:rPr>
        <w:rFonts w:ascii="Wingdings" w:hAnsi="Wingdings" w:hint="default"/>
      </w:rPr>
    </w:lvl>
    <w:lvl w:ilvl="6" w:tplc="E39EBAB8" w:tentative="1">
      <w:start w:val="1"/>
      <w:numFmt w:val="bullet"/>
      <w:lvlText w:val=""/>
      <w:lvlJc w:val="left"/>
      <w:pPr>
        <w:tabs>
          <w:tab w:val="num" w:pos="5040"/>
        </w:tabs>
        <w:ind w:left="5040" w:hanging="360"/>
      </w:pPr>
      <w:rPr>
        <w:rFonts w:ascii="Wingdings" w:hAnsi="Wingdings" w:hint="default"/>
      </w:rPr>
    </w:lvl>
    <w:lvl w:ilvl="7" w:tplc="C4E88464" w:tentative="1">
      <w:start w:val="1"/>
      <w:numFmt w:val="bullet"/>
      <w:lvlText w:val=""/>
      <w:lvlJc w:val="left"/>
      <w:pPr>
        <w:tabs>
          <w:tab w:val="num" w:pos="5760"/>
        </w:tabs>
        <w:ind w:left="5760" w:hanging="360"/>
      </w:pPr>
      <w:rPr>
        <w:rFonts w:ascii="Wingdings" w:hAnsi="Wingdings" w:hint="default"/>
      </w:rPr>
    </w:lvl>
    <w:lvl w:ilvl="8" w:tplc="603C705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0034409"/>
    <w:multiLevelType w:val="hybridMultilevel"/>
    <w:tmpl w:val="C4C085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4285C51"/>
    <w:multiLevelType w:val="hybridMultilevel"/>
    <w:tmpl w:val="CC42A4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329787F"/>
    <w:multiLevelType w:val="hybridMultilevel"/>
    <w:tmpl w:val="B5121C34"/>
    <w:lvl w:ilvl="0" w:tplc="34305D88">
      <w:start w:val="10"/>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8887911"/>
    <w:multiLevelType w:val="hybridMultilevel"/>
    <w:tmpl w:val="8FD44996"/>
    <w:lvl w:ilvl="0" w:tplc="7A86F1DA">
      <w:start w:val="1"/>
      <w:numFmt w:val="bullet"/>
      <w:lvlText w:val=""/>
      <w:lvlPicBulletId w:val="0"/>
      <w:lvlJc w:val="left"/>
      <w:pPr>
        <w:tabs>
          <w:tab w:val="num" w:pos="720"/>
        </w:tabs>
        <w:ind w:left="720" w:hanging="360"/>
      </w:pPr>
      <w:rPr>
        <w:rFonts w:ascii="Symbol" w:hAnsi="Symbol" w:hint="default"/>
      </w:rPr>
    </w:lvl>
    <w:lvl w:ilvl="1" w:tplc="FD8CA24E" w:tentative="1">
      <w:start w:val="1"/>
      <w:numFmt w:val="bullet"/>
      <w:lvlText w:val=""/>
      <w:lvlPicBulletId w:val="0"/>
      <w:lvlJc w:val="left"/>
      <w:pPr>
        <w:tabs>
          <w:tab w:val="num" w:pos="1440"/>
        </w:tabs>
        <w:ind w:left="1440" w:hanging="360"/>
      </w:pPr>
      <w:rPr>
        <w:rFonts w:ascii="Symbol" w:hAnsi="Symbol" w:hint="default"/>
      </w:rPr>
    </w:lvl>
    <w:lvl w:ilvl="2" w:tplc="1292B01E" w:tentative="1">
      <w:start w:val="1"/>
      <w:numFmt w:val="bullet"/>
      <w:lvlText w:val=""/>
      <w:lvlPicBulletId w:val="0"/>
      <w:lvlJc w:val="left"/>
      <w:pPr>
        <w:tabs>
          <w:tab w:val="num" w:pos="2160"/>
        </w:tabs>
        <w:ind w:left="2160" w:hanging="360"/>
      </w:pPr>
      <w:rPr>
        <w:rFonts w:ascii="Symbol" w:hAnsi="Symbol" w:hint="default"/>
      </w:rPr>
    </w:lvl>
    <w:lvl w:ilvl="3" w:tplc="E90E3EE6" w:tentative="1">
      <w:start w:val="1"/>
      <w:numFmt w:val="bullet"/>
      <w:lvlText w:val=""/>
      <w:lvlPicBulletId w:val="0"/>
      <w:lvlJc w:val="left"/>
      <w:pPr>
        <w:tabs>
          <w:tab w:val="num" w:pos="2880"/>
        </w:tabs>
        <w:ind w:left="2880" w:hanging="360"/>
      </w:pPr>
      <w:rPr>
        <w:rFonts w:ascii="Symbol" w:hAnsi="Symbol" w:hint="default"/>
      </w:rPr>
    </w:lvl>
    <w:lvl w:ilvl="4" w:tplc="5CDA6984" w:tentative="1">
      <w:start w:val="1"/>
      <w:numFmt w:val="bullet"/>
      <w:lvlText w:val=""/>
      <w:lvlPicBulletId w:val="0"/>
      <w:lvlJc w:val="left"/>
      <w:pPr>
        <w:tabs>
          <w:tab w:val="num" w:pos="3600"/>
        </w:tabs>
        <w:ind w:left="3600" w:hanging="360"/>
      </w:pPr>
      <w:rPr>
        <w:rFonts w:ascii="Symbol" w:hAnsi="Symbol" w:hint="default"/>
      </w:rPr>
    </w:lvl>
    <w:lvl w:ilvl="5" w:tplc="87240192" w:tentative="1">
      <w:start w:val="1"/>
      <w:numFmt w:val="bullet"/>
      <w:lvlText w:val=""/>
      <w:lvlPicBulletId w:val="0"/>
      <w:lvlJc w:val="left"/>
      <w:pPr>
        <w:tabs>
          <w:tab w:val="num" w:pos="4320"/>
        </w:tabs>
        <w:ind w:left="4320" w:hanging="360"/>
      </w:pPr>
      <w:rPr>
        <w:rFonts w:ascii="Symbol" w:hAnsi="Symbol" w:hint="default"/>
      </w:rPr>
    </w:lvl>
    <w:lvl w:ilvl="6" w:tplc="7A5A370A" w:tentative="1">
      <w:start w:val="1"/>
      <w:numFmt w:val="bullet"/>
      <w:lvlText w:val=""/>
      <w:lvlPicBulletId w:val="0"/>
      <w:lvlJc w:val="left"/>
      <w:pPr>
        <w:tabs>
          <w:tab w:val="num" w:pos="5040"/>
        </w:tabs>
        <w:ind w:left="5040" w:hanging="360"/>
      </w:pPr>
      <w:rPr>
        <w:rFonts w:ascii="Symbol" w:hAnsi="Symbol" w:hint="default"/>
      </w:rPr>
    </w:lvl>
    <w:lvl w:ilvl="7" w:tplc="C9007D24" w:tentative="1">
      <w:start w:val="1"/>
      <w:numFmt w:val="bullet"/>
      <w:lvlText w:val=""/>
      <w:lvlPicBulletId w:val="0"/>
      <w:lvlJc w:val="left"/>
      <w:pPr>
        <w:tabs>
          <w:tab w:val="num" w:pos="5760"/>
        </w:tabs>
        <w:ind w:left="5760" w:hanging="360"/>
      </w:pPr>
      <w:rPr>
        <w:rFonts w:ascii="Symbol" w:hAnsi="Symbol" w:hint="default"/>
      </w:rPr>
    </w:lvl>
    <w:lvl w:ilvl="8" w:tplc="4260E94C"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6CE72843"/>
    <w:multiLevelType w:val="hybridMultilevel"/>
    <w:tmpl w:val="A6AA66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24C2463"/>
    <w:multiLevelType w:val="hybridMultilevel"/>
    <w:tmpl w:val="3E8A97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4996792"/>
    <w:multiLevelType w:val="hybridMultilevel"/>
    <w:tmpl w:val="121ABA18"/>
    <w:lvl w:ilvl="0" w:tplc="0980ECFC">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15:restartNumberingAfterBreak="0">
    <w:nsid w:val="751F7E4F"/>
    <w:multiLevelType w:val="hybridMultilevel"/>
    <w:tmpl w:val="DE38CA4E"/>
    <w:lvl w:ilvl="0" w:tplc="07D6FEF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787A4333"/>
    <w:multiLevelType w:val="hybridMultilevel"/>
    <w:tmpl w:val="8326BE54"/>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B458A8B"/>
    <w:multiLevelType w:val="hybridMultilevel"/>
    <w:tmpl w:val="E422BC8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7"/>
  </w:num>
  <w:num w:numId="2">
    <w:abstractNumId w:val="6"/>
  </w:num>
  <w:num w:numId="3">
    <w:abstractNumId w:val="0"/>
  </w:num>
  <w:num w:numId="4">
    <w:abstractNumId w:val="15"/>
  </w:num>
  <w:num w:numId="5">
    <w:abstractNumId w:val="10"/>
  </w:num>
  <w:num w:numId="6">
    <w:abstractNumId w:val="1"/>
  </w:num>
  <w:num w:numId="7">
    <w:abstractNumId w:val="14"/>
  </w:num>
  <w:num w:numId="8">
    <w:abstractNumId w:val="11"/>
  </w:num>
  <w:num w:numId="9">
    <w:abstractNumId w:val="12"/>
  </w:num>
  <w:num w:numId="10">
    <w:abstractNumId w:val="2"/>
  </w:num>
  <w:num w:numId="11">
    <w:abstractNumId w:val="5"/>
  </w:num>
  <w:num w:numId="12">
    <w:abstractNumId w:val="4"/>
  </w:num>
  <w:num w:numId="13">
    <w:abstractNumId w:val="9"/>
  </w:num>
  <w:num w:numId="14">
    <w:abstractNumId w:val="13"/>
  </w:num>
  <w:num w:numId="15">
    <w:abstractNumId w:val="8"/>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44D"/>
    <w:rsid w:val="000026D5"/>
    <w:rsid w:val="000254FE"/>
    <w:rsid w:val="0004214D"/>
    <w:rsid w:val="000426DD"/>
    <w:rsid w:val="000532FC"/>
    <w:rsid w:val="000606E7"/>
    <w:rsid w:val="00095084"/>
    <w:rsid w:val="000B00D9"/>
    <w:rsid w:val="000C6B2F"/>
    <w:rsid w:val="000D468C"/>
    <w:rsid w:val="000E2147"/>
    <w:rsid w:val="000E3431"/>
    <w:rsid w:val="000F02AF"/>
    <w:rsid w:val="0010760E"/>
    <w:rsid w:val="00110AFB"/>
    <w:rsid w:val="00145909"/>
    <w:rsid w:val="0015117E"/>
    <w:rsid w:val="001A52C7"/>
    <w:rsid w:val="001E1664"/>
    <w:rsid w:val="001E3E47"/>
    <w:rsid w:val="001F1420"/>
    <w:rsid w:val="00200D4B"/>
    <w:rsid w:val="00225B62"/>
    <w:rsid w:val="00230BA1"/>
    <w:rsid w:val="0023170C"/>
    <w:rsid w:val="00261AB2"/>
    <w:rsid w:val="002A1E98"/>
    <w:rsid w:val="002E1284"/>
    <w:rsid w:val="002F3BC7"/>
    <w:rsid w:val="00324B5A"/>
    <w:rsid w:val="00353F24"/>
    <w:rsid w:val="00380E8D"/>
    <w:rsid w:val="003926FB"/>
    <w:rsid w:val="0039552E"/>
    <w:rsid w:val="003A1EC1"/>
    <w:rsid w:val="003C55BE"/>
    <w:rsid w:val="003F06D5"/>
    <w:rsid w:val="003F2787"/>
    <w:rsid w:val="00410ED5"/>
    <w:rsid w:val="0041344E"/>
    <w:rsid w:val="00424598"/>
    <w:rsid w:val="004513D1"/>
    <w:rsid w:val="004A1F6F"/>
    <w:rsid w:val="004A67EF"/>
    <w:rsid w:val="004B4CF4"/>
    <w:rsid w:val="004B644D"/>
    <w:rsid w:val="004B77F2"/>
    <w:rsid w:val="004C01DC"/>
    <w:rsid w:val="004E6E81"/>
    <w:rsid w:val="0053083D"/>
    <w:rsid w:val="00545BC7"/>
    <w:rsid w:val="005715FB"/>
    <w:rsid w:val="00574B2A"/>
    <w:rsid w:val="0058198C"/>
    <w:rsid w:val="005A0FC5"/>
    <w:rsid w:val="005A57D7"/>
    <w:rsid w:val="005E1DE9"/>
    <w:rsid w:val="005E4AB9"/>
    <w:rsid w:val="005F5880"/>
    <w:rsid w:val="006200F3"/>
    <w:rsid w:val="00620793"/>
    <w:rsid w:val="00666C2E"/>
    <w:rsid w:val="006B7916"/>
    <w:rsid w:val="006D7E59"/>
    <w:rsid w:val="006F3C63"/>
    <w:rsid w:val="007147E4"/>
    <w:rsid w:val="0075566C"/>
    <w:rsid w:val="00784ED9"/>
    <w:rsid w:val="007A3B01"/>
    <w:rsid w:val="007A4DD8"/>
    <w:rsid w:val="007D24E6"/>
    <w:rsid w:val="007E1EDC"/>
    <w:rsid w:val="00815A0D"/>
    <w:rsid w:val="00817924"/>
    <w:rsid w:val="00831298"/>
    <w:rsid w:val="00832FE4"/>
    <w:rsid w:val="00834D63"/>
    <w:rsid w:val="00863AC4"/>
    <w:rsid w:val="008706FB"/>
    <w:rsid w:val="00873A3A"/>
    <w:rsid w:val="008856C4"/>
    <w:rsid w:val="008B5274"/>
    <w:rsid w:val="008D507F"/>
    <w:rsid w:val="008D79F6"/>
    <w:rsid w:val="00927109"/>
    <w:rsid w:val="00961384"/>
    <w:rsid w:val="00980364"/>
    <w:rsid w:val="009A410A"/>
    <w:rsid w:val="009B67C3"/>
    <w:rsid w:val="009E3445"/>
    <w:rsid w:val="00A10B89"/>
    <w:rsid w:val="00A10E23"/>
    <w:rsid w:val="00A1314B"/>
    <w:rsid w:val="00A43E74"/>
    <w:rsid w:val="00A53B9F"/>
    <w:rsid w:val="00A65D20"/>
    <w:rsid w:val="00A92FC2"/>
    <w:rsid w:val="00AB1322"/>
    <w:rsid w:val="00AB6758"/>
    <w:rsid w:val="00AF4936"/>
    <w:rsid w:val="00B26CE9"/>
    <w:rsid w:val="00B314DE"/>
    <w:rsid w:val="00B35714"/>
    <w:rsid w:val="00B4484E"/>
    <w:rsid w:val="00B77C09"/>
    <w:rsid w:val="00BC14DA"/>
    <w:rsid w:val="00C07C5F"/>
    <w:rsid w:val="00C13B71"/>
    <w:rsid w:val="00C23434"/>
    <w:rsid w:val="00C67E72"/>
    <w:rsid w:val="00C84E4F"/>
    <w:rsid w:val="00CA3163"/>
    <w:rsid w:val="00CA3C45"/>
    <w:rsid w:val="00D35870"/>
    <w:rsid w:val="00D41057"/>
    <w:rsid w:val="00D454B6"/>
    <w:rsid w:val="00D90332"/>
    <w:rsid w:val="00D94F47"/>
    <w:rsid w:val="00DB5E5E"/>
    <w:rsid w:val="00DD2419"/>
    <w:rsid w:val="00DE120B"/>
    <w:rsid w:val="00DE781C"/>
    <w:rsid w:val="00E17512"/>
    <w:rsid w:val="00E40941"/>
    <w:rsid w:val="00E52C2F"/>
    <w:rsid w:val="00E56291"/>
    <w:rsid w:val="00E605B0"/>
    <w:rsid w:val="00E90080"/>
    <w:rsid w:val="00E92EC8"/>
    <w:rsid w:val="00E9611D"/>
    <w:rsid w:val="00EB2303"/>
    <w:rsid w:val="00ED416B"/>
    <w:rsid w:val="00EE5B60"/>
    <w:rsid w:val="00F0782F"/>
    <w:rsid w:val="00F23AA5"/>
    <w:rsid w:val="00F413D0"/>
    <w:rsid w:val="00F63AF7"/>
    <w:rsid w:val="00FB7EDB"/>
    <w:rsid w:val="00FD0A09"/>
    <w:rsid w:val="00FD1E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FB9320-EA7F-4253-8B24-A13214615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3431"/>
  </w:style>
  <w:style w:type="paragraph" w:styleId="1">
    <w:name w:val="heading 1"/>
    <w:basedOn w:val="a"/>
    <w:next w:val="a"/>
    <w:link w:val="10"/>
    <w:uiPriority w:val="9"/>
    <w:qFormat/>
    <w:rsid w:val="00784E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FB7E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FB7E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815A0D"/>
    <w:pPr>
      <w:spacing w:after="200" w:line="276" w:lineRule="auto"/>
      <w:ind w:left="720"/>
      <w:contextualSpacing/>
    </w:pPr>
    <w:rPr>
      <w:rFonts w:ascii="Calibri" w:eastAsia="Calibri" w:hAnsi="Calibri" w:cs="Times New Roman"/>
    </w:rPr>
  </w:style>
  <w:style w:type="table" w:styleId="a4">
    <w:name w:val="Table Grid"/>
    <w:basedOn w:val="a1"/>
    <w:uiPriority w:val="59"/>
    <w:rsid w:val="00815A0D"/>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15A0D"/>
    <w:pPr>
      <w:autoSpaceDE w:val="0"/>
      <w:autoSpaceDN w:val="0"/>
      <w:adjustRightInd w:val="0"/>
      <w:spacing w:after="0" w:line="240" w:lineRule="auto"/>
    </w:pPr>
    <w:rPr>
      <w:rFonts w:ascii="Arial" w:eastAsia="Calibri" w:hAnsi="Arial" w:cs="Arial"/>
      <w:color w:val="000000"/>
      <w:sz w:val="24"/>
      <w:szCs w:val="24"/>
      <w:lang w:eastAsia="ru-RU"/>
    </w:rPr>
  </w:style>
  <w:style w:type="paragraph" w:styleId="a5">
    <w:name w:val="Normal (Web)"/>
    <w:basedOn w:val="a"/>
    <w:uiPriority w:val="99"/>
    <w:semiHidden/>
    <w:unhideWhenUsed/>
    <w:rsid w:val="00815A0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uiPriority w:val="99"/>
    <w:unhideWhenUsed/>
    <w:rsid w:val="00815A0D"/>
    <w:rPr>
      <w:color w:val="0000FF"/>
      <w:u w:val="single"/>
    </w:rPr>
  </w:style>
  <w:style w:type="paragraph" w:styleId="a7">
    <w:name w:val="footer"/>
    <w:basedOn w:val="a"/>
    <w:link w:val="a8"/>
    <w:rsid w:val="00815A0D"/>
    <w:pPr>
      <w:tabs>
        <w:tab w:val="center" w:pos="4677"/>
        <w:tab w:val="right" w:pos="9355"/>
      </w:tabs>
      <w:spacing w:after="200" w:line="276" w:lineRule="auto"/>
    </w:pPr>
    <w:rPr>
      <w:rFonts w:ascii="Calibri" w:eastAsia="Calibri" w:hAnsi="Calibri" w:cs="Times New Roman"/>
    </w:rPr>
  </w:style>
  <w:style w:type="character" w:customStyle="1" w:styleId="a8">
    <w:name w:val="Нижний колонтитул Знак"/>
    <w:basedOn w:val="a0"/>
    <w:link w:val="a7"/>
    <w:rsid w:val="00815A0D"/>
    <w:rPr>
      <w:rFonts w:ascii="Calibri" w:eastAsia="Calibri" w:hAnsi="Calibri" w:cs="Times New Roman"/>
    </w:rPr>
  </w:style>
  <w:style w:type="character" w:styleId="a9">
    <w:name w:val="page number"/>
    <w:basedOn w:val="a0"/>
    <w:rsid w:val="00815A0D"/>
  </w:style>
  <w:style w:type="paragraph" w:styleId="aa">
    <w:name w:val="header"/>
    <w:basedOn w:val="a"/>
    <w:link w:val="ab"/>
    <w:rsid w:val="00815A0D"/>
    <w:pPr>
      <w:tabs>
        <w:tab w:val="center" w:pos="4677"/>
        <w:tab w:val="right" w:pos="9355"/>
      </w:tabs>
      <w:spacing w:after="200" w:line="276" w:lineRule="auto"/>
    </w:pPr>
    <w:rPr>
      <w:rFonts w:ascii="Calibri" w:eastAsia="Calibri" w:hAnsi="Calibri" w:cs="Times New Roman"/>
    </w:rPr>
  </w:style>
  <w:style w:type="character" w:customStyle="1" w:styleId="ab">
    <w:name w:val="Верхний колонтитул Знак"/>
    <w:basedOn w:val="a0"/>
    <w:link w:val="aa"/>
    <w:rsid w:val="00815A0D"/>
    <w:rPr>
      <w:rFonts w:ascii="Calibri" w:eastAsia="Calibri" w:hAnsi="Calibri" w:cs="Times New Roman"/>
    </w:rPr>
  </w:style>
  <w:style w:type="character" w:customStyle="1" w:styleId="10">
    <w:name w:val="Заголовок 1 Знак"/>
    <w:basedOn w:val="a0"/>
    <w:link w:val="1"/>
    <w:uiPriority w:val="9"/>
    <w:rsid w:val="00784ED9"/>
    <w:rPr>
      <w:rFonts w:asciiTheme="majorHAnsi" w:eastAsiaTheme="majorEastAsia" w:hAnsiTheme="majorHAnsi" w:cstheme="majorBidi"/>
      <w:color w:val="2E74B5" w:themeColor="accent1" w:themeShade="BF"/>
      <w:sz w:val="32"/>
      <w:szCs w:val="32"/>
    </w:rPr>
  </w:style>
  <w:style w:type="paragraph" w:styleId="ac">
    <w:name w:val="Subtitle"/>
    <w:basedOn w:val="a"/>
    <w:next w:val="a"/>
    <w:link w:val="ad"/>
    <w:uiPriority w:val="11"/>
    <w:qFormat/>
    <w:rsid w:val="00817924"/>
    <w:pPr>
      <w:numPr>
        <w:ilvl w:val="1"/>
      </w:numPr>
    </w:pPr>
    <w:rPr>
      <w:rFonts w:eastAsiaTheme="minorEastAsia"/>
      <w:color w:val="5A5A5A" w:themeColor="text1" w:themeTint="A5"/>
      <w:spacing w:val="15"/>
    </w:rPr>
  </w:style>
  <w:style w:type="character" w:customStyle="1" w:styleId="ad">
    <w:name w:val="Подзаголовок Знак"/>
    <w:basedOn w:val="a0"/>
    <w:link w:val="ac"/>
    <w:uiPriority w:val="11"/>
    <w:rsid w:val="00817924"/>
    <w:rPr>
      <w:rFonts w:eastAsiaTheme="minorEastAsia"/>
      <w:color w:val="5A5A5A" w:themeColor="text1" w:themeTint="A5"/>
      <w:spacing w:val="15"/>
    </w:rPr>
  </w:style>
  <w:style w:type="character" w:customStyle="1" w:styleId="20">
    <w:name w:val="Заголовок 2 Знак"/>
    <w:basedOn w:val="a0"/>
    <w:link w:val="2"/>
    <w:uiPriority w:val="9"/>
    <w:semiHidden/>
    <w:rsid w:val="00FB7EDB"/>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FB7ED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35015">
      <w:bodyDiv w:val="1"/>
      <w:marLeft w:val="0"/>
      <w:marRight w:val="0"/>
      <w:marTop w:val="0"/>
      <w:marBottom w:val="0"/>
      <w:divBdr>
        <w:top w:val="none" w:sz="0" w:space="0" w:color="auto"/>
        <w:left w:val="none" w:sz="0" w:space="0" w:color="auto"/>
        <w:bottom w:val="none" w:sz="0" w:space="0" w:color="auto"/>
        <w:right w:val="none" w:sz="0" w:space="0" w:color="auto"/>
      </w:divBdr>
      <w:divsChild>
        <w:div w:id="1175805685">
          <w:marLeft w:val="336"/>
          <w:marRight w:val="0"/>
          <w:marTop w:val="120"/>
          <w:marBottom w:val="312"/>
          <w:divBdr>
            <w:top w:val="none" w:sz="0" w:space="0" w:color="auto"/>
            <w:left w:val="none" w:sz="0" w:space="0" w:color="auto"/>
            <w:bottom w:val="none" w:sz="0" w:space="0" w:color="auto"/>
            <w:right w:val="none" w:sz="0" w:space="0" w:color="auto"/>
          </w:divBdr>
          <w:divsChild>
            <w:div w:id="4532552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41236240">
          <w:marLeft w:val="336"/>
          <w:marRight w:val="0"/>
          <w:marTop w:val="120"/>
          <w:marBottom w:val="312"/>
          <w:divBdr>
            <w:top w:val="none" w:sz="0" w:space="0" w:color="auto"/>
            <w:left w:val="none" w:sz="0" w:space="0" w:color="auto"/>
            <w:bottom w:val="none" w:sz="0" w:space="0" w:color="auto"/>
            <w:right w:val="none" w:sz="0" w:space="0" w:color="auto"/>
          </w:divBdr>
          <w:divsChild>
            <w:div w:id="1371903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66937850">
      <w:bodyDiv w:val="1"/>
      <w:marLeft w:val="0"/>
      <w:marRight w:val="0"/>
      <w:marTop w:val="0"/>
      <w:marBottom w:val="0"/>
      <w:divBdr>
        <w:top w:val="none" w:sz="0" w:space="0" w:color="auto"/>
        <w:left w:val="none" w:sz="0" w:space="0" w:color="auto"/>
        <w:bottom w:val="none" w:sz="0" w:space="0" w:color="auto"/>
        <w:right w:val="none" w:sz="0" w:space="0" w:color="auto"/>
      </w:divBdr>
      <w:divsChild>
        <w:div w:id="1646663367">
          <w:marLeft w:val="336"/>
          <w:marRight w:val="0"/>
          <w:marTop w:val="120"/>
          <w:marBottom w:val="312"/>
          <w:divBdr>
            <w:top w:val="none" w:sz="0" w:space="0" w:color="auto"/>
            <w:left w:val="none" w:sz="0" w:space="0" w:color="auto"/>
            <w:bottom w:val="none" w:sz="0" w:space="0" w:color="auto"/>
            <w:right w:val="none" w:sz="0" w:space="0" w:color="auto"/>
          </w:divBdr>
          <w:divsChild>
            <w:div w:id="9352148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80297095">
          <w:marLeft w:val="336"/>
          <w:marRight w:val="0"/>
          <w:marTop w:val="120"/>
          <w:marBottom w:val="312"/>
          <w:divBdr>
            <w:top w:val="none" w:sz="0" w:space="0" w:color="auto"/>
            <w:left w:val="none" w:sz="0" w:space="0" w:color="auto"/>
            <w:bottom w:val="none" w:sz="0" w:space="0" w:color="auto"/>
            <w:right w:val="none" w:sz="0" w:space="0" w:color="auto"/>
          </w:divBdr>
          <w:divsChild>
            <w:div w:id="15747041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1934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settings" Target="settings.xml"/><Relationship Id="rId21" Type="http://schemas.openxmlformats.org/officeDocument/2006/relationships/image" Target="media/image18.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jpe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jpe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jpe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19</Pages>
  <Words>2038</Words>
  <Characters>11618</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dc:creator>
  <cp:keywords/>
  <dc:description/>
  <cp:lastModifiedBy>Иван</cp:lastModifiedBy>
  <cp:revision>136</cp:revision>
  <dcterms:created xsi:type="dcterms:W3CDTF">2020-05-11T13:08:00Z</dcterms:created>
  <dcterms:modified xsi:type="dcterms:W3CDTF">2020-05-11T18:00:00Z</dcterms:modified>
</cp:coreProperties>
</file>