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8CEF" w14:textId="2B17670C" w:rsidR="00CD06E7" w:rsidRPr="007329E6" w:rsidRDefault="0023146A">
      <w:pPr>
        <w:rPr>
          <w:sz w:val="24"/>
          <w:szCs w:val="24"/>
          <w:lang w:val="az-Cyrl-AZ"/>
        </w:rPr>
      </w:pPr>
      <w:r w:rsidRPr="007329E6">
        <w:rPr>
          <w:sz w:val="24"/>
          <w:szCs w:val="24"/>
          <w:lang w:val="az-Cyrl-AZ"/>
        </w:rPr>
        <w:t>Лабораторная работа 2. Шишлянников Иван. Вариант 3.1.4</w:t>
      </w:r>
    </w:p>
    <w:p w14:paraId="3BD8EE5B" w14:textId="0C3CFF57" w:rsidR="0023146A" w:rsidRPr="007329E6" w:rsidRDefault="0023146A">
      <w:pPr>
        <w:rPr>
          <w:sz w:val="24"/>
          <w:szCs w:val="24"/>
          <w:lang w:val="az-Cyrl-AZ"/>
        </w:rPr>
      </w:pPr>
    </w:p>
    <w:p w14:paraId="1B1C5DC3" w14:textId="490C0AB9" w:rsidR="0023146A" w:rsidRPr="007329E6" w:rsidRDefault="0023146A">
      <w:pPr>
        <w:rPr>
          <w:sz w:val="24"/>
          <w:szCs w:val="24"/>
        </w:rPr>
      </w:pPr>
      <w:r w:rsidRPr="007329E6">
        <w:rPr>
          <w:noProof/>
          <w:sz w:val="24"/>
          <w:szCs w:val="24"/>
        </w:rPr>
        <w:drawing>
          <wp:inline distT="0" distB="0" distL="0" distR="0" wp14:anchorId="4A0EF431" wp14:editId="3ABADB56">
            <wp:extent cx="51625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0FF" w14:textId="31D8A604" w:rsidR="008E1D11" w:rsidRPr="007329E6" w:rsidRDefault="008E1D11">
      <w:pPr>
        <w:rPr>
          <w:sz w:val="24"/>
          <w:szCs w:val="24"/>
        </w:rPr>
      </w:pPr>
    </w:p>
    <w:p w14:paraId="5F65B933" w14:textId="7135B81F" w:rsidR="008E1D11" w:rsidRPr="007329E6" w:rsidRDefault="00CB7E30">
      <w:pPr>
        <w:rPr>
          <w:sz w:val="24"/>
          <w:szCs w:val="24"/>
        </w:rPr>
      </w:pPr>
      <w:r w:rsidRPr="007329E6">
        <w:rPr>
          <w:sz w:val="24"/>
          <w:szCs w:val="24"/>
        </w:rPr>
        <w:t>Задание 1</w:t>
      </w:r>
    </w:p>
    <w:p w14:paraId="037C40E6" w14:textId="66EBCF57" w:rsidR="00CB7E30" w:rsidRPr="007329E6" w:rsidRDefault="00CB7E30">
      <w:pPr>
        <w:rPr>
          <w:sz w:val="24"/>
          <w:szCs w:val="24"/>
        </w:rPr>
      </w:pPr>
    </w:p>
    <w:p w14:paraId="7F7E21E8" w14:textId="003979A5" w:rsidR="00CB7E30" w:rsidRPr="007329E6" w:rsidRDefault="00CB7E30">
      <w:pPr>
        <w:rPr>
          <w:sz w:val="24"/>
          <w:szCs w:val="24"/>
        </w:rPr>
      </w:pPr>
      <w:r w:rsidRPr="007329E6">
        <w:rPr>
          <w:sz w:val="24"/>
          <w:szCs w:val="24"/>
        </w:rPr>
        <w:t>Построение сплайнов и сравнение с интерполируемой функцией.</w:t>
      </w:r>
      <w:r w:rsidR="003B552F" w:rsidRPr="007329E6">
        <w:rPr>
          <w:sz w:val="24"/>
          <w:szCs w:val="24"/>
        </w:rPr>
        <w:t xml:space="preserve"> </w:t>
      </w:r>
    </w:p>
    <w:p w14:paraId="2728B3AE" w14:textId="5F81D0AF" w:rsidR="00356431" w:rsidRPr="007329E6" w:rsidRDefault="00356431">
      <w:pPr>
        <w:rPr>
          <w:sz w:val="24"/>
          <w:szCs w:val="24"/>
        </w:rPr>
      </w:pPr>
    </w:p>
    <w:p w14:paraId="122FA570" w14:textId="7593F163" w:rsidR="00356431" w:rsidRPr="007329E6" w:rsidRDefault="00356431">
      <w:pPr>
        <w:rPr>
          <w:sz w:val="24"/>
          <w:szCs w:val="24"/>
        </w:rPr>
      </w:pPr>
      <w:r w:rsidRPr="007329E6">
        <w:rPr>
          <w:noProof/>
          <w:sz w:val="24"/>
          <w:szCs w:val="24"/>
        </w:rPr>
        <w:drawing>
          <wp:inline distT="0" distB="0" distL="0" distR="0" wp14:anchorId="4FA4ABC5" wp14:editId="7B5E8EA9">
            <wp:extent cx="21621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56E1" w14:textId="7FA02E9B" w:rsidR="00356431" w:rsidRPr="007329E6" w:rsidRDefault="00B57E00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График сходимости</w:t>
      </w:r>
      <w:r w:rsidRPr="007329E6">
        <w:rPr>
          <w:sz w:val="24"/>
          <w:szCs w:val="24"/>
          <w:lang w:val="en-US"/>
        </w:rPr>
        <w:t>:</w:t>
      </w:r>
    </w:p>
    <w:p w14:paraId="3F28E7BF" w14:textId="5489991F" w:rsidR="00B57E00" w:rsidRPr="007329E6" w:rsidRDefault="00DC3361">
      <w:pPr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drawing>
          <wp:inline distT="0" distB="0" distL="0" distR="0" wp14:anchorId="3DC4112E" wp14:editId="25D3E02A">
            <wp:extent cx="4968671" cy="470194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E762" w14:textId="2F62EA44" w:rsidR="001F7BA2" w:rsidRPr="007329E6" w:rsidRDefault="001F7BA2">
      <w:pPr>
        <w:rPr>
          <w:sz w:val="24"/>
          <w:szCs w:val="24"/>
          <w:lang w:val="en-US"/>
        </w:rPr>
      </w:pPr>
    </w:p>
    <w:p w14:paraId="44A687F5" w14:textId="07BA3CBC" w:rsidR="001F7BA2" w:rsidRPr="007329E6" w:rsidRDefault="001F7BA2">
      <w:pPr>
        <w:rPr>
          <w:sz w:val="24"/>
          <w:szCs w:val="24"/>
          <w:lang w:val="az-Cyrl-AZ"/>
        </w:rPr>
      </w:pPr>
    </w:p>
    <w:p w14:paraId="469B5D90" w14:textId="77777777" w:rsidR="00AB5585" w:rsidRPr="007329E6" w:rsidRDefault="00AB5585">
      <w:pPr>
        <w:rPr>
          <w:sz w:val="24"/>
          <w:szCs w:val="24"/>
          <w:lang w:val="az-Cyrl-AZ"/>
        </w:rPr>
      </w:pPr>
    </w:p>
    <w:p w14:paraId="4990264F" w14:textId="31220C91" w:rsidR="00356431" w:rsidRPr="007329E6" w:rsidRDefault="00E02E20">
      <w:pPr>
        <w:rPr>
          <w:sz w:val="24"/>
          <w:szCs w:val="24"/>
        </w:rPr>
      </w:pPr>
      <w:r w:rsidRPr="007329E6">
        <w:rPr>
          <w:sz w:val="24"/>
          <w:szCs w:val="24"/>
        </w:rPr>
        <w:t>График</w:t>
      </w:r>
      <w:r w:rsidR="00DF4147" w:rsidRPr="007329E6">
        <w:rPr>
          <w:sz w:val="24"/>
          <w:szCs w:val="24"/>
        </w:rPr>
        <w:t xml:space="preserve"> </w:t>
      </w:r>
      <w:r w:rsidR="00DF4147" w:rsidRPr="007329E6">
        <w:rPr>
          <w:sz w:val="24"/>
          <w:szCs w:val="24"/>
          <w:lang w:val="az-Cyrl-AZ"/>
        </w:rPr>
        <w:t>функ</w:t>
      </w:r>
      <w:r w:rsidR="00855E55" w:rsidRPr="007329E6">
        <w:rPr>
          <w:sz w:val="24"/>
          <w:szCs w:val="24"/>
        </w:rPr>
        <w:t>ций</w:t>
      </w:r>
      <w:r w:rsidR="00CC688E" w:rsidRPr="007329E6">
        <w:rPr>
          <w:sz w:val="24"/>
          <w:szCs w:val="24"/>
          <w:lang w:val="az-Cyrl-AZ"/>
        </w:rPr>
        <w:t xml:space="preserve"> (</w:t>
      </w:r>
      <w:r w:rsidR="00CC688E" w:rsidRPr="007329E6">
        <w:rPr>
          <w:sz w:val="24"/>
          <w:szCs w:val="24"/>
        </w:rPr>
        <w:t>Сплайн построен по 6 точкам)</w:t>
      </w:r>
      <w:r w:rsidRPr="007329E6">
        <w:rPr>
          <w:sz w:val="24"/>
          <w:szCs w:val="24"/>
        </w:rPr>
        <w:t>:</w:t>
      </w:r>
    </w:p>
    <w:p w14:paraId="47EFB6E8" w14:textId="584F25BE" w:rsidR="00E02E20" w:rsidRPr="007329E6" w:rsidRDefault="001F7BA2">
      <w:pPr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drawing>
          <wp:inline distT="0" distB="0" distL="0" distR="0" wp14:anchorId="54F5BB0D" wp14:editId="0925B809">
            <wp:extent cx="5940425" cy="36582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C32F" w14:textId="7AB7E81E" w:rsidR="00DC3361" w:rsidRPr="007329E6" w:rsidRDefault="00DC3361">
      <w:pPr>
        <w:rPr>
          <w:sz w:val="24"/>
          <w:szCs w:val="24"/>
          <w:lang w:val="en-US"/>
        </w:rPr>
      </w:pPr>
    </w:p>
    <w:p w14:paraId="7C50C573" w14:textId="35090A63" w:rsidR="00DC3361" w:rsidRPr="007329E6" w:rsidRDefault="00DC3361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График</w:t>
      </w:r>
      <w:r w:rsidR="003D46BC" w:rsidRPr="007329E6">
        <w:rPr>
          <w:sz w:val="24"/>
          <w:szCs w:val="24"/>
          <w:lang w:val="en-US"/>
        </w:rPr>
        <w:t xml:space="preserve"> </w:t>
      </w:r>
      <w:r w:rsidR="003D46BC" w:rsidRPr="007329E6">
        <w:rPr>
          <w:sz w:val="24"/>
          <w:szCs w:val="24"/>
          <w:lang w:val="az-Cyrl-AZ"/>
        </w:rPr>
        <w:t>остатка интерполировани</w:t>
      </w:r>
      <w:r w:rsidR="003D46BC" w:rsidRPr="007329E6">
        <w:rPr>
          <w:sz w:val="24"/>
          <w:szCs w:val="24"/>
        </w:rPr>
        <w:t>я</w:t>
      </w:r>
      <w:r w:rsidR="003D46BC" w:rsidRPr="007329E6">
        <w:rPr>
          <w:sz w:val="24"/>
          <w:szCs w:val="24"/>
          <w:lang w:val="en-US"/>
        </w:rPr>
        <w:t>:</w:t>
      </w:r>
    </w:p>
    <w:p w14:paraId="36E041FF" w14:textId="5517D0CB" w:rsidR="003D46BC" w:rsidRPr="007329E6" w:rsidRDefault="00B61589">
      <w:pPr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drawing>
          <wp:inline distT="0" distB="0" distL="0" distR="0" wp14:anchorId="0DB1D477" wp14:editId="05CC295E">
            <wp:extent cx="5940425" cy="36995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E323" w14:textId="77777777" w:rsidR="00624FA6" w:rsidRPr="007329E6" w:rsidRDefault="00624FA6">
      <w:pPr>
        <w:rPr>
          <w:sz w:val="24"/>
          <w:szCs w:val="24"/>
          <w:lang w:val="en-US"/>
        </w:rPr>
      </w:pPr>
    </w:p>
    <w:p w14:paraId="322C04B4" w14:textId="5DBD462E" w:rsidR="006616F2" w:rsidRPr="007329E6" w:rsidRDefault="006616F2">
      <w:pPr>
        <w:rPr>
          <w:sz w:val="24"/>
          <w:szCs w:val="24"/>
          <w:lang w:val="en-US"/>
        </w:rPr>
      </w:pPr>
    </w:p>
    <w:p w14:paraId="413A35EB" w14:textId="71333EBA" w:rsidR="006616F2" w:rsidRPr="007329E6" w:rsidRDefault="006616F2">
      <w:pPr>
        <w:rPr>
          <w:sz w:val="24"/>
          <w:szCs w:val="24"/>
          <w:lang w:val="en-US"/>
        </w:rPr>
      </w:pPr>
    </w:p>
    <w:p w14:paraId="55FA54EA" w14:textId="66391765" w:rsidR="006616F2" w:rsidRPr="007329E6" w:rsidRDefault="006616F2">
      <w:pPr>
        <w:rPr>
          <w:sz w:val="24"/>
          <w:szCs w:val="24"/>
          <w:lang w:val="en-US"/>
        </w:rPr>
      </w:pPr>
      <w:r w:rsidRPr="007329E6">
        <w:rPr>
          <w:noProof/>
          <w:sz w:val="24"/>
          <w:szCs w:val="24"/>
        </w:rPr>
        <w:drawing>
          <wp:inline distT="0" distB="0" distL="0" distR="0" wp14:anchorId="4DC626FC" wp14:editId="45D27B7F">
            <wp:extent cx="23622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7727" w14:textId="323ED781" w:rsidR="00C52599" w:rsidRPr="007329E6" w:rsidRDefault="00C52599">
      <w:pPr>
        <w:rPr>
          <w:sz w:val="24"/>
          <w:szCs w:val="24"/>
          <w:lang w:val="en-US"/>
        </w:rPr>
      </w:pPr>
    </w:p>
    <w:p w14:paraId="7BC466D2" w14:textId="77777777" w:rsidR="00C52599" w:rsidRPr="007329E6" w:rsidRDefault="00C52599" w:rsidP="00C52599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График сходимости</w:t>
      </w:r>
      <w:r w:rsidRPr="007329E6">
        <w:rPr>
          <w:sz w:val="24"/>
          <w:szCs w:val="24"/>
          <w:lang w:val="en-US"/>
        </w:rPr>
        <w:t>:</w:t>
      </w:r>
    </w:p>
    <w:p w14:paraId="38A98272" w14:textId="05D8B1BB" w:rsidR="00C52599" w:rsidRPr="007329E6" w:rsidRDefault="004C58F7" w:rsidP="00C52599">
      <w:pPr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drawing>
          <wp:inline distT="0" distB="0" distL="0" distR="0" wp14:anchorId="652711E0" wp14:editId="26E59F06">
            <wp:extent cx="5151566" cy="4732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2881" w14:textId="77777777" w:rsidR="00C52599" w:rsidRPr="007329E6" w:rsidRDefault="00C52599" w:rsidP="00C52599">
      <w:pPr>
        <w:rPr>
          <w:sz w:val="24"/>
          <w:szCs w:val="24"/>
          <w:lang w:val="en-US"/>
        </w:rPr>
      </w:pPr>
    </w:p>
    <w:p w14:paraId="0664B595" w14:textId="77777777" w:rsidR="00C52599" w:rsidRPr="007329E6" w:rsidRDefault="00C52599" w:rsidP="00C52599">
      <w:pPr>
        <w:rPr>
          <w:sz w:val="24"/>
          <w:szCs w:val="24"/>
          <w:lang w:val="az-Cyrl-AZ"/>
        </w:rPr>
      </w:pPr>
    </w:p>
    <w:p w14:paraId="6096CB00" w14:textId="77777777" w:rsidR="00C52599" w:rsidRPr="007329E6" w:rsidRDefault="00C52599" w:rsidP="00C52599">
      <w:pPr>
        <w:rPr>
          <w:sz w:val="24"/>
          <w:szCs w:val="24"/>
          <w:lang w:val="az-Cyrl-AZ"/>
        </w:rPr>
      </w:pPr>
    </w:p>
    <w:p w14:paraId="01D6ECC8" w14:textId="77777777" w:rsidR="00F45899" w:rsidRPr="007329E6" w:rsidRDefault="00F45899">
      <w:pPr>
        <w:rPr>
          <w:sz w:val="24"/>
          <w:szCs w:val="24"/>
        </w:rPr>
      </w:pPr>
      <w:r w:rsidRPr="007329E6">
        <w:rPr>
          <w:sz w:val="24"/>
          <w:szCs w:val="24"/>
        </w:rPr>
        <w:br w:type="page"/>
      </w:r>
    </w:p>
    <w:p w14:paraId="13F6AFD8" w14:textId="3CD2E639" w:rsidR="00C52599" w:rsidRPr="007329E6" w:rsidRDefault="00C52599" w:rsidP="00C52599">
      <w:pPr>
        <w:rPr>
          <w:sz w:val="24"/>
          <w:szCs w:val="24"/>
        </w:rPr>
      </w:pPr>
      <w:r w:rsidRPr="007329E6">
        <w:rPr>
          <w:sz w:val="24"/>
          <w:szCs w:val="24"/>
        </w:rPr>
        <w:lastRenderedPageBreak/>
        <w:t xml:space="preserve">График </w:t>
      </w:r>
      <w:r w:rsidRPr="007329E6">
        <w:rPr>
          <w:sz w:val="24"/>
          <w:szCs w:val="24"/>
          <w:lang w:val="az-Cyrl-AZ"/>
        </w:rPr>
        <w:t>функ</w:t>
      </w:r>
      <w:r w:rsidRPr="007329E6">
        <w:rPr>
          <w:sz w:val="24"/>
          <w:szCs w:val="24"/>
        </w:rPr>
        <w:t>ций</w:t>
      </w:r>
      <w:r w:rsidRPr="007329E6">
        <w:rPr>
          <w:sz w:val="24"/>
          <w:szCs w:val="24"/>
          <w:lang w:val="az-Cyrl-AZ"/>
        </w:rPr>
        <w:t xml:space="preserve"> (</w:t>
      </w:r>
      <w:r w:rsidRPr="007329E6">
        <w:rPr>
          <w:sz w:val="24"/>
          <w:szCs w:val="24"/>
        </w:rPr>
        <w:t>Сплайн построен по 6 точкам):</w:t>
      </w:r>
    </w:p>
    <w:p w14:paraId="79C4BA12" w14:textId="771BAE70" w:rsidR="00C52599" w:rsidRPr="007329E6" w:rsidRDefault="001D6FAB" w:rsidP="00C52599">
      <w:pPr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drawing>
          <wp:inline distT="0" distB="0" distL="0" distR="0" wp14:anchorId="7C0002EF" wp14:editId="61E14ADB">
            <wp:extent cx="5940425" cy="3664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451F" w14:textId="77777777" w:rsidR="00C52599" w:rsidRPr="007329E6" w:rsidRDefault="00C52599" w:rsidP="00C52599">
      <w:pPr>
        <w:rPr>
          <w:sz w:val="24"/>
          <w:szCs w:val="24"/>
          <w:lang w:val="en-US"/>
        </w:rPr>
      </w:pPr>
    </w:p>
    <w:p w14:paraId="631F5E0C" w14:textId="77777777" w:rsidR="00C52599" w:rsidRPr="007329E6" w:rsidRDefault="00C52599" w:rsidP="00C52599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График</w:t>
      </w:r>
      <w:r w:rsidRPr="007329E6">
        <w:rPr>
          <w:sz w:val="24"/>
          <w:szCs w:val="24"/>
          <w:lang w:val="en-US"/>
        </w:rPr>
        <w:t xml:space="preserve"> </w:t>
      </w:r>
      <w:r w:rsidRPr="007329E6">
        <w:rPr>
          <w:sz w:val="24"/>
          <w:szCs w:val="24"/>
          <w:lang w:val="az-Cyrl-AZ"/>
        </w:rPr>
        <w:t>остатка интерполировани</w:t>
      </w:r>
      <w:r w:rsidRPr="007329E6">
        <w:rPr>
          <w:sz w:val="24"/>
          <w:szCs w:val="24"/>
        </w:rPr>
        <w:t>я</w:t>
      </w:r>
      <w:r w:rsidRPr="007329E6">
        <w:rPr>
          <w:sz w:val="24"/>
          <w:szCs w:val="24"/>
          <w:lang w:val="en-US"/>
        </w:rPr>
        <w:t>:</w:t>
      </w:r>
    </w:p>
    <w:p w14:paraId="2FDE3C84" w14:textId="58E4F348" w:rsidR="00C52599" w:rsidRPr="007329E6" w:rsidRDefault="00610C1B">
      <w:pPr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drawing>
          <wp:inline distT="0" distB="0" distL="0" distR="0" wp14:anchorId="346A5E0C" wp14:editId="604FD5D5">
            <wp:extent cx="5940425" cy="3560445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F290" w14:textId="52BAAF0F" w:rsidR="0045157F" w:rsidRPr="007329E6" w:rsidRDefault="0045157F">
      <w:pPr>
        <w:rPr>
          <w:sz w:val="24"/>
          <w:szCs w:val="24"/>
          <w:lang w:val="en-US"/>
        </w:rPr>
      </w:pPr>
    </w:p>
    <w:p w14:paraId="5EDABA26" w14:textId="7A890712" w:rsidR="002F74A7" w:rsidRPr="007329E6" w:rsidRDefault="002F74A7">
      <w:pPr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br w:type="page"/>
      </w:r>
    </w:p>
    <w:p w14:paraId="75E141EF" w14:textId="3D3CC5A9" w:rsidR="0045157F" w:rsidRPr="007329E6" w:rsidRDefault="00644890">
      <w:pPr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lastRenderedPageBreak/>
        <w:t>Ответы на вопросы</w:t>
      </w:r>
      <w:r w:rsidRPr="007329E6">
        <w:rPr>
          <w:sz w:val="24"/>
          <w:szCs w:val="24"/>
          <w:lang w:val="en-US"/>
        </w:rPr>
        <w:t>:</w:t>
      </w:r>
    </w:p>
    <w:p w14:paraId="5F77B52A" w14:textId="7EBE458F" w:rsidR="00644890" w:rsidRPr="007329E6" w:rsidRDefault="00644890" w:rsidP="00644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9E6">
        <w:rPr>
          <w:sz w:val="24"/>
          <w:szCs w:val="24"/>
        </w:rPr>
        <w:t>Как ведет себя погрешность с ростом числа точек интерполяции в зависимости от вида функции.</w:t>
      </w:r>
      <w:r w:rsidR="00575E8C" w:rsidRPr="007329E6">
        <w:rPr>
          <w:sz w:val="24"/>
          <w:szCs w:val="24"/>
        </w:rPr>
        <w:t xml:space="preserve"> Почему?</w:t>
      </w:r>
    </w:p>
    <w:p w14:paraId="647F6EBE" w14:textId="07C8492A" w:rsidR="00575E8C" w:rsidRPr="007329E6" w:rsidRDefault="00575E8C" w:rsidP="00575E8C">
      <w:pPr>
        <w:pStyle w:val="ListParagraph"/>
        <w:rPr>
          <w:sz w:val="24"/>
          <w:szCs w:val="24"/>
        </w:rPr>
      </w:pPr>
    </w:p>
    <w:p w14:paraId="29AB9771" w14:textId="65501935" w:rsidR="00575E8C" w:rsidRPr="007329E6" w:rsidRDefault="00575E8C" w:rsidP="00575E8C">
      <w:pPr>
        <w:pStyle w:val="ListParagraph"/>
        <w:rPr>
          <w:sz w:val="24"/>
          <w:szCs w:val="24"/>
          <w:lang w:val="en-US"/>
        </w:rPr>
      </w:pPr>
      <w:r w:rsidRPr="007329E6">
        <w:rPr>
          <w:sz w:val="24"/>
          <w:szCs w:val="24"/>
        </w:rPr>
        <w:t>Независимо от функции, при увеличении числа контрольных узлов, погрешность стабильно падает. Данный факт может быть обусловлен следующей теоремой</w:t>
      </w:r>
      <w:r w:rsidRPr="007329E6">
        <w:rPr>
          <w:sz w:val="24"/>
          <w:szCs w:val="24"/>
          <w:lang w:val="en-US"/>
        </w:rPr>
        <w:t>:</w:t>
      </w:r>
    </w:p>
    <w:p w14:paraId="4CE3EF3A" w14:textId="1B1AC34E" w:rsidR="00575E8C" w:rsidRPr="007329E6" w:rsidRDefault="00575E8C" w:rsidP="00575E8C">
      <w:pPr>
        <w:pStyle w:val="ListParagraph"/>
        <w:rPr>
          <w:sz w:val="24"/>
          <w:szCs w:val="24"/>
          <w:lang w:val="en-US"/>
        </w:rPr>
      </w:pPr>
    </w:p>
    <w:p w14:paraId="6CC007BC" w14:textId="3412B40F" w:rsidR="000C05F4" w:rsidRPr="007329E6" w:rsidRDefault="006A0AD0" w:rsidP="00575E8C">
      <w:pPr>
        <w:pStyle w:val="ListParagraph"/>
        <w:rPr>
          <w:sz w:val="24"/>
          <w:szCs w:val="24"/>
          <w:lang w:val="en-US"/>
        </w:rPr>
      </w:pPr>
      <w:r w:rsidRPr="007329E6">
        <w:rPr>
          <w:sz w:val="24"/>
          <w:szCs w:val="24"/>
          <w:lang w:val="en-US"/>
        </w:rPr>
        <w:drawing>
          <wp:inline distT="0" distB="0" distL="0" distR="0" wp14:anchorId="4C927A37" wp14:editId="42D2DFFC">
            <wp:extent cx="5940425" cy="1175385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0B7B" w14:textId="2D04DDB2" w:rsidR="006A0AD0" w:rsidRPr="007329E6" w:rsidRDefault="00A85453" w:rsidP="00575E8C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</w:rPr>
        <w:t xml:space="preserve">Так как наши узлы равноудалены друг от друга, то при увеличении их количества расстояние </w:t>
      </w:r>
      <w:r w:rsidRPr="007329E6">
        <w:rPr>
          <w:sz w:val="24"/>
          <w:szCs w:val="24"/>
          <w:lang w:val="en-US"/>
        </w:rPr>
        <w:t>hi</w:t>
      </w:r>
      <w:r w:rsidRPr="007329E6">
        <w:rPr>
          <w:sz w:val="24"/>
          <w:szCs w:val="24"/>
        </w:rPr>
        <w:t xml:space="preserve"> между ними будет уменьшаться, а значит,погрешность будет так же постоянно уменьшаться (следует из теоремы).</w:t>
      </w:r>
    </w:p>
    <w:p w14:paraId="2EB9C8C3" w14:textId="2857A52D" w:rsidR="00F14E47" w:rsidRPr="007329E6" w:rsidRDefault="00F14E47" w:rsidP="00575E8C">
      <w:pPr>
        <w:pStyle w:val="ListParagraph"/>
        <w:rPr>
          <w:sz w:val="24"/>
          <w:szCs w:val="24"/>
        </w:rPr>
      </w:pPr>
    </w:p>
    <w:p w14:paraId="45687C00" w14:textId="1D695129" w:rsidR="00F14E47" w:rsidRPr="007329E6" w:rsidRDefault="00F14E47" w:rsidP="00575E8C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</w:rPr>
        <w:t>2.</w:t>
      </w:r>
      <w:r w:rsidRPr="007329E6">
        <w:rPr>
          <w:sz w:val="24"/>
          <w:szCs w:val="24"/>
          <w:lang w:val="az-Cyrl-AZ"/>
        </w:rPr>
        <w:t>Каку</w:t>
      </w:r>
      <w:r w:rsidRPr="007329E6">
        <w:rPr>
          <w:sz w:val="24"/>
          <w:szCs w:val="24"/>
        </w:rPr>
        <w:t>ю минимальную погрешность интерполяции для каждой функции можно получить с помощью вашей программы</w:t>
      </w:r>
      <w:r w:rsidR="00195862" w:rsidRPr="007329E6">
        <w:rPr>
          <w:sz w:val="24"/>
          <w:szCs w:val="24"/>
        </w:rPr>
        <w:t>? Почему?</w:t>
      </w:r>
    </w:p>
    <w:p w14:paraId="6C5B54F4" w14:textId="06D7044A" w:rsidR="00DE30D9" w:rsidRPr="007329E6" w:rsidRDefault="00DE30D9" w:rsidP="00575E8C">
      <w:pPr>
        <w:pStyle w:val="ListParagraph"/>
        <w:rPr>
          <w:sz w:val="24"/>
          <w:szCs w:val="24"/>
        </w:rPr>
      </w:pPr>
    </w:p>
    <w:p w14:paraId="01CC30E0" w14:textId="1376939A" w:rsidR="00DE30D9" w:rsidRPr="007329E6" w:rsidRDefault="00DE30D9" w:rsidP="00DE30D9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  <w:lang w:val="az-Cyrl-AZ"/>
        </w:rPr>
        <w:t>Ошибка функ</w:t>
      </w:r>
      <w:r w:rsidRPr="007329E6">
        <w:rPr>
          <w:sz w:val="24"/>
          <w:szCs w:val="24"/>
        </w:rPr>
        <w:t xml:space="preserve">ции </w:t>
      </w:r>
      <w:r w:rsidRPr="007329E6">
        <w:rPr>
          <w:sz w:val="24"/>
          <w:szCs w:val="24"/>
        </w:rPr>
        <w:t>1</w:t>
      </w:r>
      <w:r w:rsidRPr="007329E6">
        <w:rPr>
          <w:sz w:val="24"/>
          <w:szCs w:val="24"/>
        </w:rPr>
        <w:t xml:space="preserve">:  </w:t>
      </w:r>
      <w:r w:rsidR="00010ABA" w:rsidRPr="007329E6">
        <w:rPr>
          <w:sz w:val="24"/>
          <w:szCs w:val="24"/>
        </w:rPr>
        <w:t>6,394884621840902E-13</w:t>
      </w:r>
    </w:p>
    <w:p w14:paraId="08CFC6D4" w14:textId="7F952E2B" w:rsidR="00195862" w:rsidRPr="007329E6" w:rsidRDefault="00195862" w:rsidP="00575E8C">
      <w:pPr>
        <w:pStyle w:val="ListParagraph"/>
        <w:rPr>
          <w:sz w:val="24"/>
          <w:szCs w:val="24"/>
        </w:rPr>
      </w:pPr>
    </w:p>
    <w:p w14:paraId="191918B1" w14:textId="56FC7C00" w:rsidR="00994EBD" w:rsidRPr="007329E6" w:rsidRDefault="00994EBD" w:rsidP="00575E8C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  <w:lang w:val="az-Cyrl-AZ"/>
        </w:rPr>
        <w:t>Ошибка функ</w:t>
      </w:r>
      <w:r w:rsidRPr="007329E6">
        <w:rPr>
          <w:sz w:val="24"/>
          <w:szCs w:val="24"/>
        </w:rPr>
        <w:t>ции 2</w:t>
      </w:r>
      <w:r w:rsidR="00DE30D9" w:rsidRPr="007329E6">
        <w:rPr>
          <w:sz w:val="24"/>
          <w:szCs w:val="24"/>
        </w:rPr>
        <w:t xml:space="preserve">:  </w:t>
      </w:r>
      <w:r w:rsidRPr="007329E6">
        <w:rPr>
          <w:sz w:val="24"/>
          <w:szCs w:val="24"/>
        </w:rPr>
        <w:t>3,1108449149996886E-13</w:t>
      </w:r>
    </w:p>
    <w:p w14:paraId="2F2E0203" w14:textId="13100A27" w:rsidR="000F2AD1" w:rsidRPr="007329E6" w:rsidRDefault="000F2AD1" w:rsidP="00575E8C">
      <w:pPr>
        <w:pStyle w:val="ListParagraph"/>
        <w:rPr>
          <w:sz w:val="24"/>
          <w:szCs w:val="24"/>
        </w:rPr>
      </w:pPr>
    </w:p>
    <w:p w14:paraId="69624492" w14:textId="7ECBD21A" w:rsidR="000F2AD1" w:rsidRPr="007329E6" w:rsidRDefault="000F2AD1" w:rsidP="00575E8C">
      <w:pPr>
        <w:pStyle w:val="ListParagraph"/>
        <w:rPr>
          <w:sz w:val="24"/>
          <w:szCs w:val="24"/>
        </w:rPr>
      </w:pPr>
      <w:r w:rsidRPr="007329E6">
        <w:rPr>
          <w:sz w:val="24"/>
          <w:szCs w:val="24"/>
        </w:rPr>
        <w:t>Лучших результатов достигнуть не удалось из-за ограничения</w:t>
      </w:r>
      <w:r w:rsidR="00B4674C" w:rsidRPr="007329E6">
        <w:rPr>
          <w:sz w:val="24"/>
          <w:szCs w:val="24"/>
        </w:rPr>
        <w:t xml:space="preserve"> на</w:t>
      </w:r>
      <w:r w:rsidRPr="007329E6">
        <w:rPr>
          <w:sz w:val="24"/>
          <w:szCs w:val="24"/>
        </w:rPr>
        <w:t xml:space="preserve"> количество контрольных точек (10.000)</w:t>
      </w:r>
      <w:r w:rsidR="00627A57" w:rsidRPr="007329E6">
        <w:rPr>
          <w:sz w:val="24"/>
          <w:szCs w:val="24"/>
        </w:rPr>
        <w:t xml:space="preserve">. </w:t>
      </w:r>
      <w:r w:rsidR="00627A57" w:rsidRPr="007329E6">
        <w:rPr>
          <w:sz w:val="24"/>
          <w:szCs w:val="24"/>
          <w:lang w:val="az-Cyrl-AZ"/>
        </w:rPr>
        <w:t>Превышени</w:t>
      </w:r>
      <w:r w:rsidR="00627A57" w:rsidRPr="007329E6">
        <w:rPr>
          <w:sz w:val="24"/>
          <w:szCs w:val="24"/>
        </w:rPr>
        <w:t>е данного значения мо</w:t>
      </w:r>
      <w:r w:rsidR="005703D4" w:rsidRPr="007329E6">
        <w:rPr>
          <w:sz w:val="24"/>
          <w:szCs w:val="24"/>
        </w:rPr>
        <w:t>жет</w:t>
      </w:r>
      <w:r w:rsidR="00627A57" w:rsidRPr="007329E6">
        <w:rPr>
          <w:sz w:val="24"/>
          <w:szCs w:val="24"/>
        </w:rPr>
        <w:t xml:space="preserve"> привести к сбою программы.</w:t>
      </w:r>
    </w:p>
    <w:sectPr w:rsidR="000F2AD1" w:rsidRPr="00732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C4172"/>
    <w:multiLevelType w:val="hybridMultilevel"/>
    <w:tmpl w:val="4E72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81"/>
    <w:rsid w:val="00010ABA"/>
    <w:rsid w:val="000C05F4"/>
    <w:rsid w:val="000C1ACD"/>
    <w:rsid w:val="000F2AD1"/>
    <w:rsid w:val="00195862"/>
    <w:rsid w:val="001D6FAB"/>
    <w:rsid w:val="001F7BA2"/>
    <w:rsid w:val="0023146A"/>
    <w:rsid w:val="002F74A7"/>
    <w:rsid w:val="00356431"/>
    <w:rsid w:val="003B552F"/>
    <w:rsid w:val="003D46BC"/>
    <w:rsid w:val="0045157F"/>
    <w:rsid w:val="004C58F7"/>
    <w:rsid w:val="005703D4"/>
    <w:rsid w:val="00575E8C"/>
    <w:rsid w:val="005E02C3"/>
    <w:rsid w:val="00610C1B"/>
    <w:rsid w:val="00624FA6"/>
    <w:rsid w:val="00627A57"/>
    <w:rsid w:val="00644890"/>
    <w:rsid w:val="006616F2"/>
    <w:rsid w:val="006A0AD0"/>
    <w:rsid w:val="00713081"/>
    <w:rsid w:val="007329E6"/>
    <w:rsid w:val="0084427B"/>
    <w:rsid w:val="00855E55"/>
    <w:rsid w:val="008E1D11"/>
    <w:rsid w:val="00994EBD"/>
    <w:rsid w:val="009A5C0F"/>
    <w:rsid w:val="00A23595"/>
    <w:rsid w:val="00A85453"/>
    <w:rsid w:val="00AB5585"/>
    <w:rsid w:val="00B4674C"/>
    <w:rsid w:val="00B57E00"/>
    <w:rsid w:val="00B61589"/>
    <w:rsid w:val="00C52599"/>
    <w:rsid w:val="00CB7E30"/>
    <w:rsid w:val="00CC688E"/>
    <w:rsid w:val="00CD06E7"/>
    <w:rsid w:val="00DC248C"/>
    <w:rsid w:val="00DC3361"/>
    <w:rsid w:val="00DE30D9"/>
    <w:rsid w:val="00DF4147"/>
    <w:rsid w:val="00E02E20"/>
    <w:rsid w:val="00F14E47"/>
    <w:rsid w:val="00F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C718"/>
  <w15:chartTrackingRefBased/>
  <w15:docId w15:val="{B57D44CC-ACFC-44C1-B754-AB4024BC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Шишлянников</dc:creator>
  <cp:keywords/>
  <dc:description/>
  <cp:lastModifiedBy>Иван Шишлянников</cp:lastModifiedBy>
  <cp:revision>46</cp:revision>
  <dcterms:created xsi:type="dcterms:W3CDTF">2020-11-19T11:38:00Z</dcterms:created>
  <dcterms:modified xsi:type="dcterms:W3CDTF">2020-11-19T18:35:00Z</dcterms:modified>
</cp:coreProperties>
</file>