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7D5" w:rsidRPr="00230A07" w:rsidRDefault="00230A07">
      <w:pPr>
        <w:rPr>
          <w:color w:val="0432FF"/>
        </w:rPr>
      </w:pPr>
      <w:r w:rsidRPr="00230A07">
        <w:rPr>
          <w:color w:val="0432FF"/>
        </w:rPr>
        <w:drawing>
          <wp:inline distT="0" distB="0" distL="0" distR="0" wp14:anchorId="6B228AAE" wp14:editId="47D31045">
            <wp:extent cx="5270500" cy="3750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07" w:rsidRPr="00230A07" w:rsidRDefault="00230A07">
      <w:pPr>
        <w:rPr>
          <w:color w:val="0432FF"/>
        </w:rPr>
      </w:pPr>
    </w:p>
    <w:p w:rsidR="00230A07" w:rsidRDefault="00230A07">
      <w:pPr>
        <w:rPr>
          <w:color w:val="0432FF"/>
        </w:rPr>
      </w:pPr>
      <w:r>
        <w:rPr>
          <w:rFonts w:hint="eastAsia"/>
          <w:color w:val="0432FF"/>
        </w:rPr>
        <w:t>给测试数据集做归一化处理时，有一个陷阱： 处理过程中不能用test数据集的mean和 std，而是要用train数据集的mean和std</w:t>
      </w:r>
    </w:p>
    <w:p w:rsidR="00230A07" w:rsidRDefault="00230A07">
      <w:pPr>
        <w:rPr>
          <w:color w:val="0432FF"/>
        </w:rPr>
      </w:pPr>
    </w:p>
    <w:p w:rsidR="00230A07" w:rsidRDefault="00CD6582">
      <w:pPr>
        <w:rPr>
          <w:color w:val="0432FF"/>
        </w:rPr>
      </w:pPr>
      <w:r w:rsidRPr="00CD6582">
        <w:rPr>
          <w:color w:val="0432FF"/>
        </w:rPr>
        <w:drawing>
          <wp:inline distT="0" distB="0" distL="0" distR="0" wp14:anchorId="14B10DEA" wp14:editId="00F3A352">
            <wp:extent cx="5270500" cy="3651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97" w:rsidRDefault="000A0997">
      <w:pPr>
        <w:rPr>
          <w:color w:val="0432FF"/>
        </w:rPr>
      </w:pPr>
    </w:p>
    <w:p w:rsidR="000A0997" w:rsidRDefault="000A0997">
      <w:pPr>
        <w:rPr>
          <w:color w:val="0432FF"/>
        </w:rPr>
      </w:pPr>
      <w:r w:rsidRPr="000A0997">
        <w:rPr>
          <w:color w:val="0432FF"/>
        </w:rPr>
        <w:lastRenderedPageBreak/>
        <w:drawing>
          <wp:inline distT="0" distB="0" distL="0" distR="0" wp14:anchorId="6031731A" wp14:editId="58FE8404">
            <wp:extent cx="5270500" cy="294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97" w:rsidRDefault="000A0997">
      <w:pPr>
        <w:rPr>
          <w:color w:val="0432FF"/>
        </w:rPr>
      </w:pPr>
    </w:p>
    <w:p w:rsidR="00E308FC" w:rsidRDefault="00E308FC">
      <w:pPr>
        <w:rPr>
          <w:color w:val="0432FF"/>
        </w:rPr>
      </w:pPr>
    </w:p>
    <w:p w:rsidR="00E308FC" w:rsidRDefault="00E308FC">
      <w:pPr>
        <w:rPr>
          <w:color w:val="0432FF"/>
        </w:rPr>
      </w:pPr>
    </w:p>
    <w:p w:rsidR="00E308FC" w:rsidRDefault="00E308FC">
      <w:pPr>
        <w:rPr>
          <w:rFonts w:hint="eastAsia"/>
          <w:color w:val="0432FF"/>
        </w:rPr>
      </w:pPr>
    </w:p>
    <w:p w:rsidR="000A0997" w:rsidRDefault="000A3D53">
      <w:pPr>
        <w:rPr>
          <w:color w:val="0432FF"/>
        </w:rPr>
      </w:pPr>
      <w:r w:rsidRPr="000A3D53">
        <w:rPr>
          <w:color w:val="0432FF"/>
        </w:rPr>
        <w:drawing>
          <wp:inline distT="0" distB="0" distL="0" distR="0" wp14:anchorId="16E8A9E5" wp14:editId="201FBFBD">
            <wp:extent cx="5270500" cy="2332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02" w:rsidRDefault="00032002" w:rsidP="00032002">
      <w:pPr>
        <w:rPr>
          <w:color w:val="0432FF"/>
        </w:rPr>
      </w:pPr>
    </w:p>
    <w:p w:rsidR="00032002" w:rsidRDefault="00032002" w:rsidP="00032002">
      <w:pPr>
        <w:rPr>
          <w:color w:val="0432FF"/>
        </w:rPr>
      </w:pPr>
      <w:r>
        <w:rPr>
          <w:rFonts w:hint="eastAsia"/>
          <w:color w:val="0432FF"/>
        </w:rPr>
        <w:t>具体的过程看代码：[</w:t>
      </w:r>
      <w:r w:rsidRPr="00E21B53">
        <w:rPr>
          <w:color w:val="0432FF"/>
          <w:highlight w:val="yellow"/>
        </w:rPr>
        <w:t>04-08 Scalar-in-</w:t>
      </w:r>
      <w:proofErr w:type="spellStart"/>
      <w:r w:rsidRPr="00E21B53">
        <w:rPr>
          <w:color w:val="0432FF"/>
          <w:highlight w:val="yellow"/>
        </w:rPr>
        <w:t>Scikit</w:t>
      </w:r>
      <w:proofErr w:type="spellEnd"/>
      <w:r w:rsidRPr="00E21B53">
        <w:rPr>
          <w:color w:val="0432FF"/>
          <w:highlight w:val="yellow"/>
        </w:rPr>
        <w:t>-Learn</w:t>
      </w:r>
      <w:r>
        <w:rPr>
          <w:color w:val="0432FF"/>
        </w:rPr>
        <w:t>]</w:t>
      </w:r>
    </w:p>
    <w:p w:rsidR="00EF3601" w:rsidRDefault="00EF3601" w:rsidP="00032002">
      <w:pPr>
        <w:rPr>
          <w:color w:val="0432FF"/>
        </w:rPr>
      </w:pPr>
    </w:p>
    <w:p w:rsidR="00E5227F" w:rsidRDefault="00E5227F" w:rsidP="00032002">
      <w:pPr>
        <w:rPr>
          <w:color w:val="0432FF"/>
        </w:rPr>
      </w:pPr>
    </w:p>
    <w:p w:rsidR="00E5227F" w:rsidRDefault="00E5227F" w:rsidP="00032002">
      <w:pPr>
        <w:rPr>
          <w:color w:val="0432FF"/>
        </w:rPr>
      </w:pPr>
    </w:p>
    <w:p w:rsidR="00E5227F" w:rsidRPr="00032002" w:rsidRDefault="00E5227F" w:rsidP="00032002">
      <w:pPr>
        <w:rPr>
          <w:rFonts w:hint="eastAsia"/>
          <w:color w:val="0432FF"/>
        </w:rPr>
      </w:pPr>
      <w:r>
        <w:rPr>
          <w:rFonts w:hint="eastAsia"/>
          <w:color w:val="0432FF"/>
        </w:rPr>
        <w:t>E</w:t>
      </w:r>
      <w:r>
        <w:rPr>
          <w:color w:val="0432FF"/>
        </w:rPr>
        <w:t>nd</w:t>
      </w:r>
      <w:bookmarkStart w:id="0" w:name="_GoBack"/>
      <w:bookmarkEnd w:id="0"/>
    </w:p>
    <w:sectPr w:rsidR="00E5227F" w:rsidRPr="0003200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92876"/>
    <w:multiLevelType w:val="hybridMultilevel"/>
    <w:tmpl w:val="AEBAA166"/>
    <w:lvl w:ilvl="0" w:tplc="D7627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14"/>
    <w:rsid w:val="00032002"/>
    <w:rsid w:val="000825A4"/>
    <w:rsid w:val="000A0997"/>
    <w:rsid w:val="000A3D53"/>
    <w:rsid w:val="00192859"/>
    <w:rsid w:val="00230A07"/>
    <w:rsid w:val="00527614"/>
    <w:rsid w:val="00592688"/>
    <w:rsid w:val="00CD6582"/>
    <w:rsid w:val="00E21B53"/>
    <w:rsid w:val="00E308FC"/>
    <w:rsid w:val="00E427D5"/>
    <w:rsid w:val="00E5227F"/>
    <w:rsid w:val="00E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B0B0E"/>
  <w15:chartTrackingRefBased/>
  <w15:docId w15:val="{95FA7390-267E-054C-93DA-7C19D857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8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2019-12-08T06:28:00Z</dcterms:created>
  <dcterms:modified xsi:type="dcterms:W3CDTF">2019-12-08T07:13:00Z</dcterms:modified>
</cp:coreProperties>
</file>