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86" w:rsidRPr="005A2620" w:rsidRDefault="005A2620">
      <w:pPr>
        <w:rPr>
          <w:color w:val="0432FF"/>
          <w:sz w:val="24"/>
          <w:szCs w:val="32"/>
        </w:rPr>
      </w:pPr>
      <w:r w:rsidRPr="005A2620">
        <w:rPr>
          <w:rFonts w:hint="eastAsia"/>
          <w:color w:val="0432FF"/>
          <w:sz w:val="24"/>
          <w:szCs w:val="32"/>
        </w:rPr>
        <w:t>代码：[</w:t>
      </w:r>
      <w:r w:rsidRPr="005A2620">
        <w:rPr>
          <w:color w:val="0432FF"/>
          <w:sz w:val="24"/>
          <w:szCs w:val="32"/>
          <w:highlight w:val="yellow"/>
        </w:rPr>
        <w:t xml:space="preserve">06-04 </w:t>
      </w:r>
      <w:r w:rsidRPr="005A2620">
        <w:rPr>
          <w:rFonts w:hint="eastAsia"/>
          <w:color w:val="0432FF"/>
          <w:sz w:val="24"/>
          <w:szCs w:val="32"/>
          <w:highlight w:val="yellow"/>
        </w:rPr>
        <w:t>Gradient</w:t>
      </w:r>
      <w:r w:rsidRPr="005A2620">
        <w:rPr>
          <w:color w:val="0432FF"/>
          <w:sz w:val="24"/>
          <w:szCs w:val="32"/>
          <w:highlight w:val="yellow"/>
        </w:rPr>
        <w:t>-</w:t>
      </w:r>
      <w:r w:rsidRPr="005A2620">
        <w:rPr>
          <w:rFonts w:hint="eastAsia"/>
          <w:color w:val="0432FF"/>
          <w:sz w:val="24"/>
          <w:szCs w:val="32"/>
          <w:highlight w:val="yellow"/>
        </w:rPr>
        <w:t>Descent</w:t>
      </w:r>
      <w:r w:rsidRPr="005A2620">
        <w:rPr>
          <w:color w:val="0432FF"/>
          <w:sz w:val="24"/>
          <w:szCs w:val="32"/>
          <w:highlight w:val="yellow"/>
        </w:rPr>
        <w:t>-</w:t>
      </w:r>
      <w:r w:rsidRPr="005A2620">
        <w:rPr>
          <w:rFonts w:hint="eastAsia"/>
          <w:color w:val="0432FF"/>
          <w:sz w:val="24"/>
          <w:szCs w:val="32"/>
          <w:highlight w:val="yellow"/>
        </w:rPr>
        <w:t>in-Linear</w:t>
      </w:r>
      <w:r w:rsidRPr="005A2620">
        <w:rPr>
          <w:color w:val="0432FF"/>
          <w:sz w:val="24"/>
          <w:szCs w:val="32"/>
          <w:highlight w:val="yellow"/>
        </w:rPr>
        <w:t>-</w:t>
      </w:r>
      <w:proofErr w:type="spellStart"/>
      <w:r w:rsidRPr="005A2620">
        <w:rPr>
          <w:rFonts w:hint="eastAsia"/>
          <w:color w:val="0432FF"/>
          <w:sz w:val="24"/>
          <w:szCs w:val="32"/>
          <w:highlight w:val="yellow"/>
        </w:rPr>
        <w:t>Regression</w:t>
      </w:r>
      <w:bookmarkStart w:id="0" w:name="_GoBack"/>
      <w:bookmarkEnd w:id="0"/>
      <w:r w:rsidRPr="005A2620">
        <w:rPr>
          <w:rFonts w:hint="eastAsia"/>
          <w:color w:val="0432FF"/>
          <w:sz w:val="24"/>
          <w:szCs w:val="32"/>
        </w:rPr>
        <w:t>.</w:t>
      </w:r>
      <w:r w:rsidRPr="005A2620">
        <w:rPr>
          <w:color w:val="0432FF"/>
          <w:sz w:val="24"/>
          <w:szCs w:val="32"/>
        </w:rPr>
        <w:t>ipynb</w:t>
      </w:r>
      <w:proofErr w:type="spellEnd"/>
      <w:r w:rsidRPr="005A2620">
        <w:rPr>
          <w:color w:val="0432FF"/>
          <w:sz w:val="24"/>
          <w:szCs w:val="32"/>
        </w:rPr>
        <w:t>]</w:t>
      </w: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color w:val="0432FF"/>
          <w:sz w:val="24"/>
          <w:szCs w:val="32"/>
        </w:rPr>
      </w:pPr>
    </w:p>
    <w:p w:rsidR="005A2620" w:rsidRPr="005A2620" w:rsidRDefault="005A2620">
      <w:pPr>
        <w:rPr>
          <w:rFonts w:hint="eastAsia"/>
          <w:color w:val="0432FF"/>
          <w:sz w:val="24"/>
          <w:szCs w:val="32"/>
        </w:rPr>
      </w:pPr>
    </w:p>
    <w:sectPr w:rsidR="005A2620" w:rsidRPr="005A2620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55"/>
    <w:rsid w:val="00512455"/>
    <w:rsid w:val="00592688"/>
    <w:rsid w:val="005A2620"/>
    <w:rsid w:val="00F4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BEC10"/>
  <w15:chartTrackingRefBased/>
  <w15:docId w15:val="{4BA89C1E-4D4D-DC48-AD68-7DDBF90F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2019-12-14T09:24:00Z</dcterms:created>
  <dcterms:modified xsi:type="dcterms:W3CDTF">2019-12-14T09:25:00Z</dcterms:modified>
</cp:coreProperties>
</file>