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6F" w:rsidRDefault="004018B0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bookmarkStart w:id="0" w:name="_GoBack"/>
      <w:bookmarkEnd w:id="0"/>
      <w:r w:rsidRPr="004018B0">
        <w:rPr>
          <w:color w:val="0432FF"/>
          <w:sz w:val="24"/>
          <w:szCs w:val="32"/>
          <w:highlight w:val="yellow"/>
        </w:rPr>
        <w:t>08-</w:t>
      </w:r>
      <w:r w:rsidRPr="004018B0">
        <w:rPr>
          <w:color w:val="0432FF"/>
          <w:sz w:val="24"/>
          <w:szCs w:val="32"/>
          <w:highlight w:val="yellow"/>
        </w:rPr>
        <w:t>02</w:t>
      </w:r>
      <w:r w:rsidRPr="004018B0">
        <w:rPr>
          <w:color w:val="0432FF"/>
          <w:sz w:val="24"/>
          <w:szCs w:val="32"/>
          <w:highlight w:val="yellow"/>
        </w:rPr>
        <w:t xml:space="preserve"> </w:t>
      </w:r>
      <w:r w:rsidRPr="004018B0">
        <w:rPr>
          <w:color w:val="0432FF"/>
          <w:sz w:val="24"/>
          <w:szCs w:val="32"/>
          <w:highlight w:val="yellow"/>
        </w:rPr>
        <w:t>Polynomial-Regression-in-scikit-learn</w:t>
      </w:r>
      <w:r>
        <w:rPr>
          <w:color w:val="0432FF"/>
          <w:sz w:val="24"/>
          <w:szCs w:val="32"/>
        </w:rPr>
        <w:t>.ipynb]</w:t>
      </w:r>
    </w:p>
    <w:p w:rsidR="002D5B5C" w:rsidRDefault="002D5B5C">
      <w:pPr>
        <w:rPr>
          <w:color w:val="0432FF"/>
          <w:sz w:val="24"/>
          <w:szCs w:val="32"/>
        </w:rPr>
      </w:pPr>
    </w:p>
    <w:p w:rsidR="002D5B5C" w:rsidRDefault="002D5B5C">
      <w:pPr>
        <w:rPr>
          <w:color w:val="0432FF"/>
          <w:sz w:val="24"/>
          <w:szCs w:val="32"/>
        </w:rPr>
      </w:pPr>
    </w:p>
    <w:p w:rsidR="002D5B5C" w:rsidRDefault="002D5B5C">
      <w:pPr>
        <w:rPr>
          <w:color w:val="0432FF"/>
          <w:sz w:val="24"/>
          <w:szCs w:val="32"/>
        </w:rPr>
      </w:pPr>
    </w:p>
    <w:p w:rsidR="002D5B5C" w:rsidRDefault="002D5B5C">
      <w:pPr>
        <w:rPr>
          <w:color w:val="0432FF"/>
          <w:sz w:val="24"/>
          <w:szCs w:val="32"/>
        </w:rPr>
      </w:pPr>
    </w:p>
    <w:p w:rsidR="002D5B5C" w:rsidRPr="002D5B5C" w:rsidRDefault="002D5B5C">
      <w:pPr>
        <w:rPr>
          <w:rFonts w:hint="eastAsia"/>
          <w:color w:val="0432FF"/>
          <w:sz w:val="24"/>
          <w:szCs w:val="32"/>
        </w:rPr>
      </w:pPr>
    </w:p>
    <w:sectPr w:rsidR="002D5B5C" w:rsidRPr="002D5B5C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C"/>
    <w:rsid w:val="002D5B5C"/>
    <w:rsid w:val="004018B0"/>
    <w:rsid w:val="004C2E8C"/>
    <w:rsid w:val="0050136F"/>
    <w:rsid w:val="005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E730B"/>
  <w15:chartTrackingRefBased/>
  <w15:docId w15:val="{72A4F0A2-481C-5E42-A035-763E1D5E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2019-12-23T05:11:00Z</dcterms:created>
  <dcterms:modified xsi:type="dcterms:W3CDTF">2019-12-23T05:12:00Z</dcterms:modified>
</cp:coreProperties>
</file>