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-38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253"/>
        <w:gridCol w:w="751"/>
      </w:tblGrid>
      <w:tr w:rsidR="00D81524" w:rsidRPr="00D81524" w:rsidTr="00D81524">
        <w:trPr>
          <w:trHeight w:val="34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81524">
              <w:rPr>
                <w:rFonts w:ascii="Microsoft YaHei" w:eastAsia="Microsoft YaHei" w:hAnsi="Microsoft YaHei" w:cs="Microsoft YaHei" w:hint="eastAsia"/>
                <w:b/>
                <w:bCs/>
                <w:color w:val="333333"/>
                <w:sz w:val="18"/>
                <w:szCs w:val="18"/>
              </w:rPr>
              <w:t>曲</w:t>
            </w:r>
            <w:r w:rsidRPr="00D81524">
              <w:rPr>
                <w:rFonts w:ascii="Microsoft YaHei" w:eastAsia="Microsoft YaHei" w:hAnsi="Microsoft YaHei" w:cs="Microsoft YaHei"/>
                <w:b/>
                <w:bCs/>
                <w:color w:val="333333"/>
                <w:sz w:val="18"/>
                <w:szCs w:val="18"/>
              </w:rPr>
              <w:t>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81524">
              <w:rPr>
                <w:rFonts w:ascii="Microsoft YaHei" w:eastAsia="Microsoft YaHei" w:hAnsi="Microsoft YaHei" w:cs="Microsoft YaHei"/>
                <w:b/>
                <w:bCs/>
                <w:color w:val="333333"/>
                <w:sz w:val="18"/>
                <w:szCs w:val="18"/>
              </w:rPr>
              <w:t>收录曲目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D81524">
              <w:rPr>
                <w:rFonts w:ascii="Microsoft YaHei" w:eastAsia="Microsoft YaHei" w:hAnsi="Microsoft YaHei" w:cs="Microsoft YaHei"/>
                <w:b/>
                <w:bCs/>
                <w:color w:val="333333"/>
                <w:sz w:val="18"/>
                <w:szCs w:val="18"/>
              </w:rPr>
              <w:t>时长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Liberation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01:47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Searching for Maria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00:25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Maria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04:34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Sick of </w:t>
            </w:r>
            <w:proofErr w:type="spellStart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Sittin</w:t>
            </w:r>
            <w:proofErr w:type="spellEnd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04:00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Dreamers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00:36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Fall in Line (featuring Demi Lovato)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04:08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Right Moves (featuring </w:t>
            </w:r>
            <w:proofErr w:type="spellStart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Keida</w:t>
            </w:r>
            <w:proofErr w:type="spellEnd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and </w:t>
            </w:r>
            <w:proofErr w:type="spellStart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Shenseea</w:t>
            </w:r>
            <w:proofErr w:type="spellEnd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03:48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Like I Do (featuring </w:t>
            </w:r>
            <w:proofErr w:type="spellStart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GoldLink</w:t>
            </w:r>
            <w:proofErr w:type="spellEnd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04:49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Deserve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04:23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Twice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04:02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 Don't Need It Anymore (Interlude)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00:54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Accelerate (featuring Ty </w:t>
            </w:r>
            <w:proofErr w:type="spellStart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Dolla</w:t>
            </w:r>
            <w:proofErr w:type="spellEnd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Sign and 2 </w:t>
            </w:r>
            <w:proofErr w:type="spellStart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Chainz</w:t>
            </w:r>
            <w:proofErr w:type="spellEnd"/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04:03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Pipe (featuring XNDA)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04:05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Masochist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03:30</w:t>
            </w:r>
          </w:p>
        </w:tc>
      </w:tr>
      <w:tr w:rsidR="00D81524" w:rsidRPr="00D81524" w:rsidTr="00D8152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Unless It's with You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D81524" w:rsidRPr="00D81524" w:rsidRDefault="00D81524" w:rsidP="00D81524">
            <w:pPr>
              <w:spacing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8152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04:17</w:t>
            </w:r>
          </w:p>
        </w:tc>
      </w:tr>
    </w:tbl>
    <w:p w:rsidR="002204A6" w:rsidRDefault="002204A6">
      <w:bookmarkStart w:id="0" w:name="_GoBack"/>
      <w:bookmarkEnd w:id="0"/>
    </w:p>
    <w:sectPr w:rsidR="002204A6" w:rsidSect="00304F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24"/>
    <w:rsid w:val="002204A6"/>
    <w:rsid w:val="00304FF9"/>
    <w:rsid w:val="00D8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606AA"/>
  <w14:defaultImageDpi w14:val="32767"/>
  <w15:chartTrackingRefBased/>
  <w15:docId w15:val="{05356A90-C27A-374A-899C-86D72216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2018-07-12T01:24:00Z</dcterms:created>
  <dcterms:modified xsi:type="dcterms:W3CDTF">2018-07-12T01:24:00Z</dcterms:modified>
</cp:coreProperties>
</file>