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Banco de Respuestas</w:t>
      </w:r>
    </w:p>
    <w:p>
      <w:r>
        <w:rPr>
          <w:b/>
          <w:sz w:val="24"/>
        </w:rPr>
        <w:t>1. Un asesor jurídico de un ministerio afirma que la Ley 594 de 2000 solo sirve para organizar papeles viejos y no tiene impacto en la gestión actual. Según el Artículo 1, ¿cuál es el objeto real de esta ley?</w:t>
      </w:r>
    </w:p>
    <w:p>
      <w:r>
        <w:rPr>
          <w:b/>
        </w:rPr>
        <w:t>Respuesta correcta: B</w:t>
      </w:r>
    </w:p>
    <w:p>
      <w:r>
        <w:rPr>
          <w:b/>
        </w:rPr>
        <w:t xml:space="preserve">Explicación: </w:t>
      </w:r>
      <w:r>
        <w:t>El Artículo 1 define que el objeto de la ley es establecer las reglas y principios generales que regulan la función archivística del Estado, no solo la conservación.</w:t>
      </w:r>
    </w:p>
    <w:p>
      <w:r>
        <w:t>———————————————————————————————————</w:t>
      </w:r>
    </w:p>
    <w:p>
      <w:r>
        <w:rPr>
          <w:b/>
          <w:sz w:val="24"/>
        </w:rPr>
        <w:t>2. Una entidad pública sostiene que puede crear sus propias reglas archivísticas ignorando la Ley 594 de 2000, alegando autonomía administrativa. Bajo el Artículo 1, ¿por qué esta postura es errónea?</w:t>
      </w:r>
    </w:p>
    <w:p>
      <w:r>
        <w:rPr>
          <w:b/>
        </w:rPr>
        <w:t>Respuesta correcta: A</w:t>
      </w:r>
    </w:p>
    <w:p>
      <w:r>
        <w:rPr>
          <w:b/>
        </w:rPr>
        <w:t xml:space="preserve">Explicación: </w:t>
      </w:r>
      <w:r>
        <w:t>El Artículo 1 busca estandarizar la función archivística estatal mediante reglas y principios generales, lo cual prima sobre la autonomía procedimental interna.</w:t>
      </w:r>
    </w:p>
    <w:p>
      <w:r>
        <w:t>———————————————————————————————————</w:t>
      </w:r>
    </w:p>
    <w:p>
      <w:r>
        <w:rPr>
          <w:b/>
          <w:sz w:val="24"/>
        </w:rPr>
        <w:t>3. En un debate administrativo se cuestiona si la 'función archivística' mencionada en el Artículo 1 Ley 594 de 2000 incluye la planeación. ¿Qué abarca el objeto de la ley según este artículo?</w:t>
      </w:r>
    </w:p>
    <w:p>
      <w:r>
        <w:rPr>
          <w:b/>
        </w:rPr>
        <w:t>Respuesta correcta: C</w:t>
      </w:r>
    </w:p>
    <w:p>
      <w:r>
        <w:rPr>
          <w:b/>
        </w:rPr>
        <w:t xml:space="preserve">Explicación: </w:t>
      </w:r>
      <w:r>
        <w:t>Aunque el Artículo 1 es breve, la 'función archivística' que regula implica todo el proceso documental como una función esencial del Estado colombiano.</w:t>
      </w:r>
    </w:p>
    <w:p>
      <w:r>
        <w:t>———————————————————————————————————</w:t>
      </w:r>
    </w:p>
    <w:p>
      <w:r>
        <w:rPr>
          <w:b/>
          <w:sz w:val="24"/>
        </w:rPr>
        <w:t>4. Una Notaría alega que, por ser una oficina de naturaleza privada, no está obligada a seguir los lineamientos del Archivo General de la Nación. Según el Artículo 2 Ley 594 de 2000, ¿es válida su posición?</w:t>
      </w:r>
    </w:p>
    <w:p>
      <w:r>
        <w:rPr>
          <w:b/>
        </w:rPr>
        <w:t>Respuesta correcta: B</w:t>
      </w:r>
    </w:p>
    <w:p>
      <w:r>
        <w:rPr>
          <w:b/>
        </w:rPr>
        <w:t xml:space="preserve">Explicación: </w:t>
      </w:r>
      <w:r>
        <w:t>El Artículo 2 estipula que los privados con funciones públicas están sujetos a la ley, garantizando que la memoria pública sea protegida sin importar quién la gestione.</w:t>
      </w:r>
    </w:p>
    <w:p>
      <w:r>
        <w:t>———————————————————————————————————</w:t>
      </w:r>
    </w:p>
    <w:p>
      <w:r>
        <w:rPr>
          <w:b/>
          <w:sz w:val="24"/>
        </w:rPr>
        <w:t>5. El gerente de una empresa industrial del Estado afirma que la Ley 594 de 2000 solo aplica a Ministerios y no a empresas comerciales. De acuerdo con el Artículo 2, ¿qué niveles comprende la ley?</w:t>
      </w:r>
    </w:p>
    <w:p>
      <w:r>
        <w:rPr>
          <w:b/>
        </w:rPr>
        <w:t>Respuesta correcta: C</w:t>
      </w:r>
    </w:p>
    <w:p>
      <w:r>
        <w:rPr>
          <w:b/>
        </w:rPr>
        <w:t xml:space="preserve">Explicación: </w:t>
      </w:r>
      <w:r>
        <w:t>El Artículo 2 es amplio y menciona que la ley comprende a la administración pública en sus diferentes niveles, sin distinguir su naturaleza comercial o administrativa.</w:t>
      </w:r>
    </w:p>
    <w:p>
      <w:r>
        <w:t>———————————————————————————————————</w:t>
      </w:r>
    </w:p>
    <w:p>
      <w:r>
        <w:rPr>
          <w:b/>
          <w:sz w:val="24"/>
        </w:rPr>
        <w:t>6. Una ONG firma un contrato para administrar un programa de salud del Gobierno y genera historias clínicas. Según el Artículo 2 Ley 594 de 2000, ¿debe esta ONG seguir la Ley General de Archivos?</w:t>
      </w:r>
    </w:p>
    <w:p>
      <w:r>
        <w:rPr>
          <w:b/>
        </w:rPr>
        <w:t>Respuesta correcta: D</w:t>
      </w:r>
    </w:p>
    <w:p>
      <w:r>
        <w:rPr>
          <w:b/>
        </w:rPr>
        <w:t xml:space="preserve">Explicación: </w:t>
      </w:r>
      <w:r>
        <w:t>Al cumplir una función pública, los documentos generados por la ONG se consideran archivos de interés público y están regulados por el Artículo 2 de la Ley 594 de 2000.</w:t>
      </w:r>
    </w:p>
    <w:p>
      <w:r>
        <w:t>———————————————————————————————————</w:t>
      </w:r>
    </w:p>
    <w:p>
      <w:r>
        <w:rPr>
          <w:b/>
          <w:sz w:val="24"/>
        </w:rPr>
        <w:t>7. Bajo el Artículo 3 Ley 594 de 2000, si una empresa de energía (privada) genera facturas de cobro por la prestación del servicio, ¿cómo se clasifica legalmente este conjunto de documentos?</w:t>
      </w:r>
    </w:p>
    <w:p>
      <w:r>
        <w:rPr>
          <w:b/>
        </w:rPr>
        <w:t>Respuesta correcta: A</w:t>
      </w:r>
    </w:p>
    <w:p>
      <w:r>
        <w:rPr>
          <w:b/>
        </w:rPr>
        <w:t xml:space="preserve">Explicación: </w:t>
      </w:r>
      <w:r>
        <w:t>El Artículo 3 establece que los archivos públicos incluyen aquellos documentos que se deriven de la prestación de un servicio público por entidades privadas.</w:t>
      </w:r>
    </w:p>
    <w:p>
      <w:r>
        <w:t>———————————————————————————————————</w:t>
      </w:r>
    </w:p>
    <w:p>
      <w:r>
        <w:rPr>
          <w:b/>
          <w:sz w:val="24"/>
        </w:rPr>
        <w:t>8. De acuerdo con el Artículo 3 Ley 594 de 2000, ¿qué instrumento técnico debe usar un secretario para saber cuánto tiempo dejar una serie documental en el archivo de gestión?</w:t>
      </w:r>
    </w:p>
    <w:p>
      <w:r>
        <w:rPr>
          <w:b/>
        </w:rPr>
        <w:t>Respuesta correcta: B</w:t>
      </w:r>
    </w:p>
    <w:p>
      <w:r>
        <w:rPr>
          <w:b/>
        </w:rPr>
        <w:t xml:space="preserve">Explicación: </w:t>
      </w:r>
      <w:r>
        <w:t>El Artículo 3 define la Tabla de Retención Documental como el listado de series al cual se asigna el tiempo de permanencia en cada etapa del ciclo vital.</w:t>
      </w:r>
    </w:p>
    <w:p>
      <w:r>
        <w:t>———————————————————————————————————</w:t>
      </w:r>
    </w:p>
    <w:p>
      <w:r>
        <w:rPr>
          <w:b/>
          <w:sz w:val="24"/>
        </w:rPr>
        <w:t>9. Si una entidad pública decide conservar un video institucional y un audio de una sesión de consejo, ¿qué concepto del Artículo 3 Ley 594 de 2000 permite validar estos medios?</w:t>
      </w:r>
    </w:p>
    <w:p>
      <w:r>
        <w:rPr>
          <w:b/>
        </w:rPr>
        <w:t>Respuesta correcta: C</w:t>
      </w:r>
    </w:p>
    <w:p>
      <w:r>
        <w:rPr>
          <w:b/>
        </w:rPr>
        <w:t xml:space="preserve">Explicación: </w:t>
      </w:r>
      <w:r>
        <w:t>El Artículo 3 indica que el soporte documental comprende, además del papel, archivos audiovisuales, fotográficos, fílmicos, informáticos y sonoros.</w:t>
      </w:r>
    </w:p>
    <w:p>
      <w:r>
        <w:t>———————————————————————————————————</w:t>
      </w:r>
    </w:p>
    <w:p>
      <w:r>
        <w:rPr>
          <w:b/>
          <w:sz w:val="24"/>
        </w:rPr>
        <w:t>10. Según el Artículo 3 Ley 594 de 2000, ¿cuál es el término que describe el proceso integral que atraviesa un documento desde su producción hasta su destino final o eliminación?</w:t>
      </w:r>
    </w:p>
    <w:p>
      <w:r>
        <w:rPr>
          <w:b/>
        </w:rPr>
        <w:t>Respuesta correcta: D</w:t>
      </w:r>
    </w:p>
    <w:p>
      <w:r>
        <w:rPr>
          <w:b/>
        </w:rPr>
        <w:t xml:space="preserve">Explicación: </w:t>
      </w:r>
      <w:r>
        <w:t>El Artículo 3 define Archivo Total como el concepto que hace referencia al proceso integral de los documentos en su ciclo vital.</w:t>
      </w:r>
    </w:p>
    <w:p>
      <w:r>
        <w:t>———————————————————————————————————</w:t>
      </w:r>
    </w:p>
    <w:p>
      <w:r>
        <w:rPr>
          <w:b/>
          <w:sz w:val="24"/>
        </w:rPr>
        <w:t>11. Al recibir un reporte digital con firmas electrónicas que no ha sido alterado, ¿qué definición del Artículo 3 Ley 594 de 2000 se está cumpliendo prioritariamente?</w:t>
      </w:r>
    </w:p>
    <w:p>
      <w:r>
        <w:rPr>
          <w:b/>
        </w:rPr>
        <w:t>Respuesta correcta: A</w:t>
      </w:r>
    </w:p>
    <w:p>
      <w:r>
        <w:rPr>
          <w:b/>
        </w:rPr>
        <w:t xml:space="preserve">Explicación: </w:t>
      </w:r>
      <w:r>
        <w:t>El Artículo 3 define al Documento Original como la fuente primaria con rasgos y características que garantizan su autenticidad e integridad.</w:t>
      </w:r>
    </w:p>
    <w:p>
      <w:r>
        <w:t>———————————————————————————————————</w:t>
      </w:r>
    </w:p>
    <w:p>
      <w:r>
        <w:rPr>
          <w:b/>
          <w:sz w:val="24"/>
        </w:rPr>
        <w:t>12. Una entidad coordina la planificación y el manejo de sus documentos para facilitar su uso. ¿Qué concepto del Artículo 3 Ley 594 de 2000 define este conjunto de actividades técnicas?</w:t>
      </w:r>
    </w:p>
    <w:p>
      <w:r>
        <w:rPr>
          <w:b/>
        </w:rPr>
        <w:t>Respuesta correcta: B</w:t>
      </w:r>
    </w:p>
    <w:p>
      <w:r>
        <w:rPr>
          <w:b/>
        </w:rPr>
        <w:t xml:space="preserve">Explicación: </w:t>
      </w:r>
      <w:r>
        <w:t>El Artículo 3 define Gestión Documental como el conjunto de actividades administrativas y técnicas tendientes a la planificación, manejo y organización.</w:t>
      </w:r>
    </w:p>
    <w:p>
      <w:r>
        <w:t>———————————————————————————————————</w:t>
      </w:r>
    </w:p>
    <w:p>
      <w:r>
        <w:rPr>
          <w:b/>
          <w:sz w:val="24"/>
        </w:rPr>
        <w:t>13. Un ciudadano solicita acceso a documentos antiguos conservados por su alto valor histórico. Según el Artículo 3 Ley 594 de 2000, ¿a qué grupo documental se refiere específicamente?</w:t>
      </w:r>
    </w:p>
    <w:p>
      <w:r>
        <w:rPr>
          <w:b/>
        </w:rPr>
        <w:t>Respuesta correcta: C</w:t>
      </w:r>
    </w:p>
    <w:p>
      <w:r>
        <w:rPr>
          <w:b/>
        </w:rPr>
        <w:t xml:space="preserve">Explicación: </w:t>
      </w:r>
      <w:r>
        <w:t>El Artículo 3 define Patrimonio Documental como el conjunto de documentos conservados por su valor histórico o cultural.</w:t>
      </w:r>
    </w:p>
    <w:p>
      <w:r>
        <w:t>———————————————————————————————————</w:t>
      </w:r>
    </w:p>
    <w:p>
      <w:r>
        <w:rPr>
          <w:b/>
          <w:sz w:val="24"/>
        </w:rPr>
        <w:t>14. El Estado declara que los diarios de un científico son vitales para la historia nacional. Bajo el Artículo 3 Ley 594 de 2000, ¿qué categoría legal se le asigna a este archivo?</w:t>
      </w:r>
    </w:p>
    <w:p>
      <w:r>
        <w:rPr>
          <w:b/>
        </w:rPr>
        <w:t>Respuesta correcta: C</w:t>
      </w:r>
    </w:p>
    <w:p>
      <w:r>
        <w:rPr>
          <w:b/>
        </w:rPr>
        <w:t xml:space="preserve">Explicación: </w:t>
      </w:r>
      <w:r>
        <w:t>El Artículo 3 define Archivo privado de interés público como aquel que por su valor para la historia, la ciencia o la cultura es declarado así por el legislador.</w:t>
      </w:r>
    </w:p>
    <w:p>
      <w:r>
        <w:t>———————————————————————————————————</w:t>
      </w:r>
    </w:p>
    <w:p>
      <w:r>
        <w:rPr>
          <w:b/>
          <w:sz w:val="24"/>
        </w:rPr>
        <w:t>15. Un ciudadano solicita un contrato de hace 20 años para una investigación. La entidad lo niega porque el documento ya no tiene vigencia administrativa. Según el Artículo 4 literal b) de la Ley 594 de 2000, ¿es válida la negativa de la entidad?</w:t>
      </w:r>
    </w:p>
    <w:p>
      <w:r>
        <w:rPr>
          <w:b/>
        </w:rPr>
        <w:t>Respuesta correcta: B</w:t>
      </w:r>
    </w:p>
    <w:p>
      <w:r>
        <w:rPr>
          <w:b/>
        </w:rPr>
        <w:t xml:space="preserve">Explicación: </w:t>
      </w:r>
      <w:r>
        <w:t>El Artículo 4 literal b) de la Ley 594 de 2000 (Ley General de Archivos) establece que, pasada su vigencia, los documentos son parte del patrimonio cultural y la identidad nacional.</w:t>
      </w:r>
    </w:p>
    <w:p>
      <w:r>
        <w:t>———————————————————————————————————</w:t>
      </w:r>
    </w:p>
    <w:p>
      <w:r>
        <w:rPr>
          <w:b/>
          <w:sz w:val="24"/>
        </w:rPr>
        <w:t>16. En una auditoría, un servidor público admite no haber organizado sus archivos por falta de presupuesto. Según el Artículo 4 literal d) de la Ley 594 de 2000, ¿sobre quién recae la responsabilidad legal del manejo documental?</w:t>
      </w:r>
    </w:p>
    <w:p>
      <w:r>
        <w:rPr>
          <w:b/>
        </w:rPr>
        <w:t>Respuesta correcta: C</w:t>
      </w:r>
    </w:p>
    <w:p>
      <w:r>
        <w:rPr>
          <w:b/>
        </w:rPr>
        <w:t xml:space="preserve">Explicación: </w:t>
      </w:r>
      <w:r>
        <w:t>El Artículo 4 literal d) de la Ley 594 de 2000 (Ley General de Archivos) dicta que los servidores públicos son responsables de la organización, conservación, uso y manejo de sus documentos.</w:t>
      </w:r>
    </w:p>
    <w:p>
      <w:r>
        <w:t>———————————————————————————————————</w:t>
      </w:r>
    </w:p>
    <w:p>
      <w:r>
        <w:rPr>
          <w:b/>
          <w:sz w:val="24"/>
        </w:rPr>
        <w:t>17. Una entidad pública elimina documentos originales tras digitalizarlos sin seguir lineamientos del AGN. ¿Qué principio del Artículo 4 literal e) de la Ley 594 de 2000 se está vulnerando con esta acción institucional?</w:t>
      </w:r>
    </w:p>
    <w:p>
      <w:r>
        <w:rPr>
          <w:b/>
        </w:rPr>
        <w:t>Respuesta correcta: A</w:t>
      </w:r>
    </w:p>
    <w:p>
      <w:r>
        <w:rPr>
          <w:b/>
        </w:rPr>
        <w:t xml:space="preserve">Explicación: </w:t>
      </w:r>
      <w:r>
        <w:t>El Artículo 4 literal e) de la Ley 594 de 2000 (Ley General de Archivos) señala al AGN como el ente encargado de orientar la función archivística para salvaguardar el patrimonio documental.</w:t>
      </w:r>
    </w:p>
    <w:p>
      <w:r>
        <w:t>———————————————————————————————————</w:t>
      </w:r>
    </w:p>
    <w:p>
      <w:r>
        <w:rPr>
          <w:b/>
          <w:sz w:val="24"/>
        </w:rPr>
        <w:t>18. Un juez requiere un expediente para un fallo y la entidad no lo entrega por falta de inventarios. Según el Artículo 4 literal i) de la Ley 594 de 2000, ¿qué función esencial del Estado de Derecho se está incumpliendo?</w:t>
      </w:r>
    </w:p>
    <w:p>
      <w:r>
        <w:rPr>
          <w:b/>
        </w:rPr>
        <w:t>Respuesta correcta: B</w:t>
      </w:r>
    </w:p>
    <w:p>
      <w:r>
        <w:rPr>
          <w:b/>
        </w:rPr>
        <w:t xml:space="preserve">Explicación: </w:t>
      </w:r>
      <w:r>
        <w:t>Bajo el Artículo 4 literal i) de la Ley 594 de 2000 (Ley General de Archivos), los archivos en un Estado de Derecho deben cumplir siempre una función probatoria, garantizadora y perpetuadora.</w:t>
      </w:r>
    </w:p>
    <w:p>
      <w:r>
        <w:t>———————————————————————————————————</w:t>
      </w:r>
    </w:p>
    <w:p>
      <w:r>
        <w:rPr>
          <w:b/>
          <w:sz w:val="24"/>
        </w:rPr>
        <w:t>19. En una auditoría a una entidad departamental, se halla que sus procesos no están estandarizados con el nivel nacional. Según el Artículo 5 de la Ley 594 de 2000 (Ley General de Archivos), ¿qué objetivo del Sistema Nacional de Archivos se está vulnerando?</w:t>
      </w:r>
    </w:p>
    <w:p>
      <w:r>
        <w:rPr>
          <w:b/>
        </w:rPr>
        <w:t>Respuesta correcta: B</w:t>
      </w:r>
    </w:p>
    <w:p>
      <w:r>
        <w:rPr>
          <w:b/>
        </w:rPr>
        <w:t xml:space="preserve">Explicación: </w:t>
      </w:r>
      <w:r>
        <w:t>El Artículo 5, inciso (a) de la Ley 594 de 2000, establece que el Sistema posibilita la homogenización y normalización de procesos para salvaguardar el patrimonio y facilitar el acceso ciudadano.</w:t>
      </w:r>
    </w:p>
    <w:p>
      <w:r>
        <w:t>———————————————————————————————————</w:t>
      </w:r>
    </w:p>
    <w:p>
      <w:r>
        <w:rPr>
          <w:b/>
          <w:sz w:val="24"/>
        </w:rPr>
        <w:t>20. Un ciudadano consulta si una oficina de una entidad estatal 'por servicios' pertenece al Sistema Nacional de Archivos. Con base en el Artículo 5 de la Ley 594 de 2000 (Ley General de Archivos), ¿quiénes integran obligatoriamente este sistema?</w:t>
      </w:r>
    </w:p>
    <w:p>
      <w:r>
        <w:rPr>
          <w:b/>
        </w:rPr>
        <w:t>Respuesta correcta: A</w:t>
      </w:r>
    </w:p>
    <w:p>
      <w:r>
        <w:rPr>
          <w:b/>
        </w:rPr>
        <w:t xml:space="preserve">Explicación: </w:t>
      </w:r>
      <w:r>
        <w:t>El Artículo 5, inciso (b) de la Ley 594 de 2000, estipula que el sistema lo integran el AGN y los archivos de las entidades del Estado en sus diferentes niveles territoriales y por servicios.</w:t>
      </w:r>
    </w:p>
    <w:p>
      <w:r>
        <w:t>———————————————————————————————————</w:t>
      </w:r>
    </w:p>
    <w:p>
      <w:r>
        <w:rPr>
          <w:b/>
          <w:sz w:val="24"/>
        </w:rPr>
        <w:t>21. Una empresa privada de transporte desea integrar sus expedientes históricos al Sistema Nacional de Archivos. Según el Artículo 5 de la Ley 594 de 2000 (Ley General de Archivos), ¿es esto legalmente posible bajo la normativa vigente?</w:t>
      </w:r>
    </w:p>
    <w:p>
      <w:r>
        <w:rPr>
          <w:b/>
        </w:rPr>
        <w:t>Respuesta correcta: C</w:t>
      </w:r>
    </w:p>
    <w:p>
      <w:r>
        <w:rPr>
          <w:b/>
        </w:rPr>
        <w:t xml:space="preserve">Explicación: </w:t>
      </w:r>
      <w:r>
        <w:t>El Artículo 5, inciso (b) de la Ley 594 de 2000, permite que archivos privados integren el Sistema, actuando bajo políticas y planes adoptados por el Ministerio de la Cultura.</w:t>
      </w:r>
    </w:p>
    <w:p>
      <w:r>
        <w:t>———————————————————————————————————</w:t>
      </w:r>
    </w:p>
    <w:p>
      <w:r>
        <w:rPr>
          <w:b/>
          <w:sz w:val="24"/>
        </w:rPr>
        <w:t>22. Si una entidad municipal decide ignorar los lineamientos técnicos del Archivo General de la Nación, ¿qué principio del Artículo 5 de la Ley 594 de 2000 (Ley General de Archivos) estaría incumpliendo primordialmente?</w:t>
      </w:r>
    </w:p>
    <w:p>
      <w:r>
        <w:rPr>
          <w:b/>
        </w:rPr>
        <w:t>Respuesta correcta: B</w:t>
      </w:r>
    </w:p>
    <w:p>
      <w:r>
        <w:rPr>
          <w:b/>
        </w:rPr>
        <w:t xml:space="preserve">Explicación: </w:t>
      </w:r>
      <w:r>
        <w:t>El Artículo 5, inciso (c) de la Ley 594 de 2000, señala que el Sistema se desarrollará bajo los principios de unidad normativa, coordinación, concurrencia y subsidiariedad.</w:t>
      </w:r>
    </w:p>
    <w:p>
      <w:r>
        <w:t>———————————————————————————————————</w:t>
      </w:r>
    </w:p>
    <w:p>
      <w:r>
        <w:rPr>
          <w:b/>
          <w:sz w:val="24"/>
        </w:rPr>
        <w:t>23. Un jefe de archivo afirma que los documentos de gestión diaria no tienen importancia para el Sistema. Según el Artículo 5 de la Ley 594 de 2000 (Ley General de Archivos), ¿qué debe promover el Sistema sobre estos archivos?</w:t>
      </w:r>
    </w:p>
    <w:p>
      <w:r>
        <w:rPr>
          <w:b/>
        </w:rPr>
        <w:t>Respuesta correcta: C</w:t>
      </w:r>
    </w:p>
    <w:p>
      <w:r>
        <w:rPr>
          <w:b/>
        </w:rPr>
        <w:t xml:space="preserve">Explicación: </w:t>
      </w:r>
      <w:r>
        <w:t>El Artículo 5, inciso (d) de la Ley 594 de 2000, indica que se promoverá la sensibilidad sobre la importancia de los archivos activos para la administración y de los históricos para la memoria.</w:t>
      </w:r>
    </w:p>
    <w:p>
      <w:r>
        <w:t>———————————————————————————————————</w:t>
      </w:r>
    </w:p>
    <w:p>
      <w:r>
        <w:rPr>
          <w:b/>
          <w:sz w:val="24"/>
        </w:rPr>
        <w:t>24. Dos instituciones del Sistema deciden realizar un programa de restauración conjunta. Según el Artículo 5 de la Ley 594 de 2000 (Ley General de Archivos), ¿bajo qué principios deben acordar y ejecutar este proyecto?</w:t>
      </w:r>
    </w:p>
    <w:p>
      <w:r>
        <w:rPr>
          <w:b/>
        </w:rPr>
        <w:t>Respuesta correcta: D</w:t>
      </w:r>
    </w:p>
    <w:p>
      <w:r>
        <w:rPr>
          <w:b/>
        </w:rPr>
        <w:t xml:space="preserve">Explicación: </w:t>
      </w:r>
      <w:r>
        <w:t>El Artículo 5, inciso (e) de la Ley 594 de 2000, establece que los proyectos y programas se acordarán y regularán siguiendo los principios de participación, cooperación, descentralización y autonomía.</w:t>
      </w:r>
    </w:p>
    <w:p>
      <w:r>
        <w:t>———————————————————————————————————</w:t>
      </w:r>
    </w:p>
    <w:p>
      <w:r>
        <w:rPr>
          <w:b/>
          <w:sz w:val="24"/>
        </w:rPr>
        <w:t>25. Ante una discrepancia técnica sobre la aplicación de tablas de retención, ¿cuál es el ente rector encargado de guiar al Sistema según el Artículo 5 de la Ley 594 de 2000 (Ley General de Archivos)?</w:t>
      </w:r>
    </w:p>
    <w:p>
      <w:r>
        <w:rPr>
          <w:b/>
        </w:rPr>
        <w:t>Respuesta correcta: B</w:t>
      </w:r>
    </w:p>
    <w:p>
      <w:r>
        <w:rPr>
          <w:b/>
        </w:rPr>
        <w:t xml:space="preserve">Explicación: </w:t>
      </w:r>
      <w:r>
        <w:t>El Artículo 5, inciso (f) de la Ley 594 de 2000, determina que el Archivo General de la Nación es la entidad que orientará y coordinará el Sistema Nacional de Archivos.</w:t>
      </w:r>
    </w:p>
    <w:p>
      <w:r>
        <w:t>———————————————————————————————————</w:t>
      </w:r>
    </w:p>
    <w:p>
      <w:r>
        <w:rPr>
          <w:b/>
          <w:sz w:val="24"/>
        </w:rPr>
        <w:t>26. Una Gobernación diseña su plan archivístico ignorando el Plan Nacional de Desarrollo. Según el literal a) del Artículo 6o de la Ley 594 de 2000, ¿qué referente es obligatorio?</w:t>
      </w:r>
    </w:p>
    <w:p>
      <w:r>
        <w:rPr>
          <w:b/>
        </w:rPr>
        <w:t>Respuesta correcta: B</w:t>
      </w:r>
    </w:p>
    <w:p>
      <w:r>
        <w:rPr>
          <w:b/>
        </w:rPr>
        <w:t xml:space="preserve">Explicación: </w:t>
      </w:r>
      <w:r>
        <w:t>El literal a) del Artículo 6o de la Ley 594 de 2000 establece que la planeación debe formularse de acuerdo con el Plan Nacional de Desarrollo y los planes sectoriales del respectivo ministerio y entidades territoriales.</w:t>
      </w:r>
    </w:p>
    <w:p>
      <w:r>
        <w:t>———————————————————————————————————</w:t>
      </w:r>
    </w:p>
    <w:p>
      <w:r>
        <w:rPr>
          <w:b/>
          <w:sz w:val="24"/>
        </w:rPr>
        <w:t>27. Un municipio requiere capacitación técnica para sus funcionarios. Según el literal b) del Artículo 6o de la Ley 594 de 2000, ¿cuál de estos actores tiene dicha función?</w:t>
      </w:r>
    </w:p>
    <w:p>
      <w:r>
        <w:rPr>
          <w:b/>
        </w:rPr>
        <w:t>Respuesta correcta: A</w:t>
      </w:r>
    </w:p>
    <w:p>
      <w:r>
        <w:rPr>
          <w:b/>
        </w:rPr>
        <w:t xml:space="preserve">Explicación: </w:t>
      </w:r>
      <w:r>
        <w:t>Según el literal b) del Artículo 6o de la Ley 594 de 2000, la asistencia técnica está a cargo del AGN, consejos territoriales, comités técnicos, entidades de formación y asociaciones públicas o privadas especializadas.</w:t>
      </w:r>
    </w:p>
    <w:p>
      <w:r>
        <w:t>———————————————————————————————————</w:t>
      </w:r>
    </w:p>
    <w:p>
      <w:r>
        <w:rPr>
          <w:b/>
          <w:sz w:val="24"/>
        </w:rPr>
        <w:t>28. ¿A quiénes corresponde la responsabilidad de la ejecución, seguimiento y control de los planes y programas de desarrollo archivístico, según el literal c) del Artículo 6o de la Ley 594 de 2000?</w:t>
      </w:r>
    </w:p>
    <w:p>
      <w:r>
        <w:rPr>
          <w:b/>
        </w:rPr>
        <w:t>Respuesta correcta: D</w:t>
      </w:r>
    </w:p>
    <w:p>
      <w:r>
        <w:rPr>
          <w:b/>
        </w:rPr>
        <w:t xml:space="preserve">Explicación: </w:t>
      </w:r>
      <w:r>
        <w:t>El literal c) del Artículo 6o de la Ley 594 de 2000 establece taxativamente que la ejecución, seguimiento y control de dichos planes son responsabilidad de los archivos de los órdenes nacional y territorial, así como de las entidades descentralizadas directas e indirectas del Estado.</w:t>
      </w:r>
    </w:p>
    <w:p>
      <w:r>
        <w:t>———————————————————————————————————</w:t>
      </w:r>
    </w:p>
    <w:p>
      <w:r>
        <w:rPr>
          <w:b/>
          <w:sz w:val="24"/>
        </w:rPr>
        <w:t>29. Ante una discrepancia técnica entre departamentos, ¿qué entidad debe armonizar el sistema según el literal d) del Artículo 6o de la Ley 594 de 2000 (Ley General de Archivos)?</w:t>
      </w:r>
    </w:p>
    <w:p>
      <w:r>
        <w:rPr>
          <w:b/>
        </w:rPr>
        <w:t>Respuesta correcta: B</w:t>
      </w:r>
    </w:p>
    <w:p>
      <w:r>
        <w:rPr>
          <w:b/>
        </w:rPr>
        <w:t xml:space="preserve">Explicación: </w:t>
      </w:r>
      <w:r>
        <w:t>El literal d) del Artículo 6o de la Ley 594 de 2000 otorga la función de coordinación al Archivo General de la Nación, conforme a lo dispuesto en la ley y sus normas reglamentarias para mantener la unidad del sistema.</w:t>
      </w:r>
    </w:p>
    <w:p>
      <w:r>
        <w:t>———————————————————————————————————</w:t>
      </w:r>
    </w:p>
    <w:p>
      <w:r>
        <w:rPr>
          <w:b/>
          <w:sz w:val="24"/>
        </w:rPr>
        <w:t>30. Al integrar el Sistema Nacional de Archivos, ¿cómo deben actuar las entidades según el encabezado del Artículo 6o de la Ley 594 de 2000 (Ley General de Archivos)?</w:t>
      </w:r>
    </w:p>
    <w:p>
      <w:r>
        <w:rPr>
          <w:b/>
        </w:rPr>
        <w:t>Respuesta correcta: C</w:t>
      </w:r>
    </w:p>
    <w:p>
      <w:r>
        <w:rPr>
          <w:b/>
        </w:rPr>
        <w:t xml:space="preserve">Explicación: </w:t>
      </w:r>
      <w:r>
        <w:t>El encabezado del Artículo 6o de la Ley 594 de 2000 señala que las entidades integrantes, de acuerdo con sus funciones, deben llevar a cabo procesos de planeación, programación, asistencia técnica, ejecución y control.</w:t>
      </w:r>
    </w:p>
    <w:p>
      <w:r>
        <w:t>———————————————————————————————————</w:t>
      </w:r>
    </w:p>
    <w:p>
      <w:r>
        <w:rPr>
          <w:b/>
          <w:sz w:val="24"/>
        </w:rPr>
        <w:t>31. Un funcionario del Archivo General de la Nación (AGN) debe proyectar una circular técnica dirigida a todas las entidades públicas del país. Según el Artículo 7 de la Ley 594 de 2000 (Ley General de Archivos), ¿bajo qué categoría de clasificación se fundamenta la potestad del AGN para actuar como el ente rector sobre el territorio nacional?</w:t>
      </w:r>
    </w:p>
    <w:p>
      <w:r>
        <w:rPr>
          <w:b/>
        </w:rPr>
        <w:t>Respuesta correcta: C</w:t>
      </w:r>
    </w:p>
    <w:p>
      <w:r>
        <w:rPr>
          <w:b/>
        </w:rPr>
        <w:t xml:space="preserve">Explicación: </w:t>
      </w:r>
      <w:r>
        <w:t>El literal a) del Artículo 7 de la Ley 594 de 2000 (Ley General de Archivos) establece que el Archivo General de la Nación es la máxima instancia en la clasificación de archivos desde el punto de vista de su jurisdicción y competencia a nivel país.</w:t>
      </w:r>
    </w:p>
    <w:p>
      <w:r>
        <w:t>———————————————————————————————————</w:t>
      </w:r>
    </w:p>
    <w:p>
      <w:r>
        <w:rPr>
          <w:b/>
          <w:sz w:val="24"/>
        </w:rPr>
        <w:t>32. En una mesa técnica de una Gobernación, se debate sobre quién debe coordinar la política archivística de las entidades territoriales bajo su mando. De acuerdo con el Artículo 7 de la Ley 594 de 2000 (Ley General de Archivos), ¿cuál es la denominación correcta para el archivo que posee dicha competencia?</w:t>
      </w:r>
    </w:p>
    <w:p>
      <w:r>
        <w:rPr>
          <w:b/>
        </w:rPr>
        <w:t>Respuesta correcta: A</w:t>
      </w:r>
    </w:p>
    <w:p>
      <w:r>
        <w:rPr>
          <w:b/>
        </w:rPr>
        <w:t xml:space="preserve">Explicación: </w:t>
      </w:r>
      <w:r>
        <w:t>El literal b) del Artículo 7 de la Ley 594 de 2000 (Ley General de Archivos) clasifica a los archivos generales del departamento como las entidades con jurisdicción y competencia sobre el nivel intermedio de la administración territorial colombiana.</w:t>
      </w:r>
    </w:p>
    <w:p>
      <w:r>
        <w:t>———————————————————————————————————</w:t>
      </w:r>
    </w:p>
    <w:p>
      <w:r>
        <w:rPr>
          <w:b/>
          <w:sz w:val="24"/>
        </w:rPr>
        <w:t>33. El secretario de planeación de una alcaldía rural consulta el Artículo 7 de la Ley 594 de 2000 (Ley General de Archivos) para identificar el lugar de los archivos de su localidad en el Sistema Nacional de Archivos. ¿En qué categoría se clasifica el archivo que gestiona los documentos de este ente local?</w:t>
      </w:r>
    </w:p>
    <w:p>
      <w:r>
        <w:rPr>
          <w:b/>
        </w:rPr>
        <w:t>Respuesta correcta: B</w:t>
      </w:r>
    </w:p>
    <w:p>
      <w:r>
        <w:rPr>
          <w:b/>
        </w:rPr>
        <w:t xml:space="preserve">Explicación: </w:t>
      </w:r>
      <w:r>
        <w:t>El literal c) del Artículo 7 de la Ley 594 de 2000 (Ley General de Archivos) establece que los archivos municipales tienen una categoría propia basada en su jurisdicción local y su competencia administrativa específica.</w:t>
      </w:r>
    </w:p>
    <w:p>
      <w:r>
        <w:t>———————————————————————————————————</w:t>
      </w:r>
    </w:p>
    <w:p>
      <w:r>
        <w:rPr>
          <w:b/>
          <w:sz w:val="24"/>
        </w:rPr>
        <w:t>34. La ciudad de Cartagena, al poseer un régimen especial de Distrito, requiere organizar su sistema institucional de archivos de forma autónoma. Según el Artículo 7 de la Ley 594 de 2000 (Ley General de Archivos), ¿cuál es el tipo de archivo que corresponde a esta jurisdicción especial?</w:t>
      </w:r>
    </w:p>
    <w:p>
      <w:r>
        <w:rPr>
          <w:b/>
        </w:rPr>
        <w:t>Respuesta correcta: D</w:t>
      </w:r>
    </w:p>
    <w:p>
      <w:r>
        <w:rPr>
          <w:b/>
        </w:rPr>
        <w:t xml:space="preserve">Explicación: </w:t>
      </w:r>
      <w:r>
        <w:t>El literal d) del Artículo 7 de la Ley 594 de 2000 (Ley General de Archivos) distingue a los Archivos Generales del Distrito como una categoría específica para reconocer la autonomía y jurisdicción de los distritos en Colombia.</w:t>
      </w:r>
    </w:p>
    <w:p>
      <w:r>
        <w:t>———————————————————————————————————</w:t>
      </w:r>
    </w:p>
    <w:p>
      <w:r>
        <w:rPr>
          <w:b/>
          <w:sz w:val="24"/>
        </w:rPr>
        <w:t>35. Un abogado analiza las facultades sancionatorias y normativas del Archivo General de la Nación en el año 2026. Al leer el Parágrafo del Artículo 7 de la Ley 594 de 2000 (Ley General de Archivos), ¿qué leyes y decretos se mencionan como base de las funciones de esta entidad?</w:t>
      </w:r>
    </w:p>
    <w:p>
      <w:r>
        <w:rPr>
          <w:b/>
        </w:rPr>
        <w:t>Respuesta correcta: A</w:t>
      </w:r>
    </w:p>
    <w:p>
      <w:r>
        <w:rPr>
          <w:b/>
        </w:rPr>
        <w:t xml:space="preserve">Explicación: </w:t>
      </w:r>
      <w:r>
        <w:t>El parágrafo del Artículo 7 de la Ley 594 de 2000 (Ley General de Archivos) ratifica expresamente que las funciones del AGN provienen de la Ley 80 de 1989, el Decreto 1777 de 1990 y las nuevas facultades otorgadas por la Ley 594.</w:t>
      </w:r>
    </w:p>
    <w:p>
      <w:r>
        <w:t>———————————————————————————————————</w:t>
      </w:r>
    </w:p>
    <w:p>
      <w:r>
        <w:rPr>
          <w:b/>
          <w:sz w:val="24"/>
        </w:rPr>
        <w:t>36. Un ciudadano solicita un decreto presidencial emitido por el Ministerio de Justicia. Según el Artículo 8° de la Ley 594 de 2000, ¿en qué categoría se clasifica este archivo por su alcance?</w:t>
      </w:r>
    </w:p>
    <w:p>
      <w:r>
        <w:rPr>
          <w:b/>
        </w:rPr>
        <w:t>Respuesta correcta: B</w:t>
      </w:r>
    </w:p>
    <w:p>
      <w:r>
        <w:rPr>
          <w:b/>
        </w:rPr>
        <w:t xml:space="preserve">Explicación: </w:t>
      </w:r>
      <w:r>
        <w:t>El inciso (a) del Artículo 8° de la Ley 594 de 2000 establece los 'Archivos de entidades del orden nacional' para organismos con jurisdicción en todo el país.</w:t>
      </w:r>
    </w:p>
    <w:p>
      <w:r>
        <w:t>———————————————————————————————————</w:t>
      </w:r>
    </w:p>
    <w:p>
      <w:r>
        <w:rPr>
          <w:b/>
          <w:sz w:val="24"/>
        </w:rPr>
        <w:t>37. Una oficina de catastro en la Gobernación de Antioquia organiza sus expedientes de predios rurales. ¿A qué grupo del Artículo 8° de la Ley 594 de 2000 pertenecen legalmente estos documentos?</w:t>
      </w:r>
    </w:p>
    <w:p>
      <w:r>
        <w:rPr>
          <w:b/>
        </w:rPr>
        <w:t>Respuesta correcta: A</w:t>
      </w:r>
    </w:p>
    <w:p>
      <w:r>
        <w:rPr>
          <w:b/>
        </w:rPr>
        <w:t xml:space="preserve">Explicación: </w:t>
      </w:r>
      <w:r>
        <w:t>Según el inciso (b) del Artículo 8° de la Ley 594 de 2000, las dependencias de las gobernaciones conforman los 'Archivos de entidades del orden departamental'.</w:t>
      </w:r>
    </w:p>
    <w:p>
      <w:r>
        <w:t>———————————————————————————————————</w:t>
      </w:r>
    </w:p>
    <w:p>
      <w:r>
        <w:rPr>
          <w:b/>
          <w:sz w:val="24"/>
        </w:rPr>
        <w:t>38. Se requiere auditar la gestión documental de la Alcaldía Mayor de Cartagena de Indias. ¿Bajo qué literal del Artículo 8° de la Ley 594 de 2000 se clasifica institucionalmente este archivo?</w:t>
      </w:r>
    </w:p>
    <w:p>
      <w:r>
        <w:rPr>
          <w:b/>
        </w:rPr>
        <w:t>Respuesta correcta: C</w:t>
      </w:r>
    </w:p>
    <w:p>
      <w:r>
        <w:rPr>
          <w:b/>
        </w:rPr>
        <w:t xml:space="preserve">Explicación: </w:t>
      </w:r>
      <w:r>
        <w:t>El inciso (c) del Artículo 8° de la Ley 594 de 2000 especifica los 'Archivos de entidades del orden distrital' para ciudades con este régimen constitucional especial.</w:t>
      </w:r>
    </w:p>
    <w:p>
      <w:r>
        <w:t>———————————————————————————————————</w:t>
      </w:r>
    </w:p>
    <w:p>
      <w:r>
        <w:rPr>
          <w:b/>
          <w:sz w:val="24"/>
        </w:rPr>
        <w:t>39. El Área Metropolitana del Valle de Aburrá genera un informe sobre movilidad integrada. ¿Cómo se denomina este tipo de archivo territorial según el Artículo 8° de la Ley 594 de 2000?</w:t>
      </w:r>
    </w:p>
    <w:p>
      <w:r>
        <w:rPr>
          <w:b/>
        </w:rPr>
        <w:t>Respuesta correcta: D</w:t>
      </w:r>
    </w:p>
    <w:p>
      <w:r>
        <w:rPr>
          <w:b/>
        </w:rPr>
        <w:t xml:space="preserve">Explicación: </w:t>
      </w:r>
      <w:r>
        <w:t>El inciso (d) del Artículo 8° de la Ley 594 de 2000 reconoce los 'Archivos de entidades del orden metropolitano' para entes que agrupan varios municipios cercanos.</w:t>
      </w:r>
    </w:p>
    <w:p>
      <w:r>
        <w:t>———————————————————————————————————</w:t>
      </w:r>
    </w:p>
    <w:p>
      <w:r>
        <w:rPr>
          <w:b/>
          <w:sz w:val="24"/>
        </w:rPr>
        <w:t>40. Un pequeño municipio en el departamento del Huila debe organizar sus libros de actas del Concejo. ¿Qué clasificación del Artículo 8° de la Ley 594 de 2000 le corresponde aplicar?</w:t>
      </w:r>
    </w:p>
    <w:p>
      <w:r>
        <w:rPr>
          <w:b/>
        </w:rPr>
        <w:t>Respuesta correcta: A</w:t>
      </w:r>
    </w:p>
    <w:p>
      <w:r>
        <w:rPr>
          <w:b/>
        </w:rPr>
        <w:t xml:space="preserve">Explicación: </w:t>
      </w:r>
      <w:r>
        <w:t>El inciso (e) del Artículo 8° de la Ley 594 de 2000 define los 'Archivos de entidades del orden municipal' para la administración básica de los municipios del país.</w:t>
      </w:r>
    </w:p>
    <w:p>
      <w:r>
        <w:t>———————————————————————————————————</w:t>
      </w:r>
    </w:p>
    <w:p>
      <w:r>
        <w:rPr>
          <w:b/>
          <w:sz w:val="24"/>
        </w:rPr>
        <w:t>41. Una corregiduría o inspección de policía en una zona rural apartada genera registros de convivencia. ¿En qué nivel del Artículo 8° de la Ley 594 de 2000 se ubican estos archivos?</w:t>
      </w:r>
    </w:p>
    <w:p>
      <w:r>
        <w:rPr>
          <w:b/>
        </w:rPr>
        <w:t>Respuesta correcta: B</w:t>
      </w:r>
    </w:p>
    <w:p>
      <w:r>
        <w:rPr>
          <w:b/>
        </w:rPr>
        <w:t xml:space="preserve">Explicación: </w:t>
      </w:r>
      <w:r>
        <w:t>El inciso (f) del Artículo 8° de la Ley 594 de 2000 contempla los 'Archivos de entidades del orden local' para las subdivisiones político-administrativas menores.</w:t>
      </w:r>
    </w:p>
    <w:p>
      <w:r>
        <w:t>———————————————————————————————————</w:t>
      </w:r>
    </w:p>
    <w:p>
      <w:r>
        <w:rPr>
          <w:b/>
          <w:sz w:val="24"/>
        </w:rPr>
        <w:t>42. Si el Congreso crea una nueva figura administrativa llamada 'Provincia Región', ¿cuál inciso del Artículo 8° de la Ley 594 de 2000 permitiría integrar sus archivos al sistema?</w:t>
      </w:r>
    </w:p>
    <w:p>
      <w:r>
        <w:rPr>
          <w:b/>
        </w:rPr>
        <w:t>Respuesta correcta: A</w:t>
      </w:r>
    </w:p>
    <w:p>
      <w:r>
        <w:rPr>
          <w:b/>
        </w:rPr>
        <w:t xml:space="preserve">Explicación: </w:t>
      </w:r>
      <w:r>
        <w:t>El inciso (g) del Artículo 8° de la Ley 594 de 2000 es una cláusula para 'Archivos de las nuevas entidades territoriales que se creen por ley' en el futuro.</w:t>
      </w:r>
    </w:p>
    <w:p>
      <w:r>
        <w:t>———————————————————————————————————</w:t>
      </w:r>
    </w:p>
    <w:p>
      <w:r>
        <w:rPr>
          <w:b/>
          <w:sz w:val="24"/>
        </w:rPr>
        <w:t>43. Un Resguardo Indígena solicita autonomía para gestionar sus documentos históricos. ¿Qué disposición del Artículo 8° de la Ley 594 de 2000 fundamenta jurídicamente esta creación?</w:t>
      </w:r>
    </w:p>
    <w:p>
      <w:r>
        <w:rPr>
          <w:b/>
        </w:rPr>
        <w:t>Respuesta correcta: C</w:t>
      </w:r>
    </w:p>
    <w:p>
      <w:r>
        <w:rPr>
          <w:b/>
        </w:rPr>
        <w:t xml:space="preserve">Explicación: </w:t>
      </w:r>
      <w:r>
        <w:t>El inciso (h) del Artículo 8° de la Ley 594 de 2000 prevé los 'Archivos de los territorios indígenas', supeditados al desarrollo legislativo de su autonomía.</w:t>
      </w:r>
    </w:p>
    <w:p>
      <w:r>
        <w:t>———————————————————————————————————</w:t>
      </w:r>
    </w:p>
    <w:p>
      <w:r>
        <w:rPr>
          <w:b/>
          <w:sz w:val="24"/>
        </w:rPr>
        <w:t>44. En el marco de la Ley 594 de 2000, un Ministerio requiere organizar las actas de sus consejos directivos. Según el Artículo 9°, inciso a), ¿a qué categoría pertenecen?</w:t>
      </w:r>
    </w:p>
    <w:p>
      <w:r>
        <w:rPr>
          <w:b/>
        </w:rPr>
        <w:t>Respuesta correcta: B</w:t>
      </w:r>
    </w:p>
    <w:p>
      <w:r>
        <w:rPr>
          <w:b/>
        </w:rPr>
        <w:t xml:space="preserve">Explicación: </w:t>
      </w:r>
      <w:r>
        <w:t>El Artículo 9° de la Ley 594 de 2000 (Ley General de Archivos) establece en su inciso a) que los archivos de ministerios y gobernaciones integran la Rama Ejecutiva.</w:t>
      </w:r>
    </w:p>
    <w:p>
      <w:r>
        <w:t>———————————————————————————————————</w:t>
      </w:r>
    </w:p>
    <w:p>
      <w:r>
        <w:rPr>
          <w:b/>
          <w:sz w:val="24"/>
        </w:rPr>
        <w:t>45. El Senado de la República debe transferir expedientes de leyes aprobadas al archivo central. Bajo el Artículo 9° de la Ley 594 de 2000, ¿cuál es su clasificación?</w:t>
      </w:r>
    </w:p>
    <w:p>
      <w:r>
        <w:rPr>
          <w:b/>
        </w:rPr>
        <w:t>Respuesta correcta: A</w:t>
      </w:r>
    </w:p>
    <w:p>
      <w:r>
        <w:rPr>
          <w:b/>
        </w:rPr>
        <w:t xml:space="preserve">Explicación: </w:t>
      </w:r>
      <w:r>
        <w:t>Según el Artículo 9° de la Ley 594 de 2000 (Ley General de Archivos), el inciso b) agrupa la documentación del Congreso (Senado y Cámara) bajo la categoría de Archivos de la Rama Legislativa.</w:t>
      </w:r>
    </w:p>
    <w:p>
      <w:r>
        <w:t>———————————————————————————————————</w:t>
      </w:r>
    </w:p>
    <w:p>
      <w:r>
        <w:rPr>
          <w:b/>
          <w:sz w:val="24"/>
        </w:rPr>
        <w:t>46. Un juzgado de circuito produce sentencias que deben ser custodiadas permanentemente. ¿Qué literal del Artículo 9° de la Ley 594 de 2000 rige esta organización?</w:t>
      </w:r>
    </w:p>
    <w:p>
      <w:r>
        <w:rPr>
          <w:b/>
        </w:rPr>
        <w:t>Respuesta correcta: C</w:t>
      </w:r>
    </w:p>
    <w:p>
      <w:r>
        <w:rPr>
          <w:b/>
        </w:rPr>
        <w:t xml:space="preserve">Explicación: </w:t>
      </w:r>
      <w:r>
        <w:t>El Artículo 9° de la Ley 594 de 2000 (Ley General de Archivos), en su inciso c), determina que la documentación de cortes y juzgados constituye los Archivos de la Rama Judicial en Colombia.</w:t>
      </w:r>
    </w:p>
    <w:p>
      <w:r>
        <w:t>———————————————————————————————————</w:t>
      </w:r>
    </w:p>
    <w:p>
      <w:r>
        <w:rPr>
          <w:b/>
          <w:sz w:val="24"/>
        </w:rPr>
        <w:t>47. La Contraloría General emite un informe de auditoría sobre el uso de recursos públicos. Según el Artículo 9° de la Ley 594 de 2000, ¿cómo se categorizan?</w:t>
      </w:r>
    </w:p>
    <w:p>
      <w:r>
        <w:rPr>
          <w:b/>
        </w:rPr>
        <w:t>Respuesta correcta: D</w:t>
      </w:r>
    </w:p>
    <w:p>
      <w:r>
        <w:rPr>
          <w:b/>
        </w:rPr>
        <w:t xml:space="preserve">Explicación: </w:t>
      </w:r>
      <w:r>
        <w:t>El inciso d) del Artículo 9° de la Ley 594 de 2000 (Ley General de Archivos) agrupa los documentos de la Contraloría y Procuraduría como Órganos de Control.</w:t>
      </w:r>
    </w:p>
    <w:p>
      <w:r>
        <w:t>———————————————————————————————————</w:t>
      </w:r>
    </w:p>
    <w:p>
      <w:r>
        <w:rPr>
          <w:b/>
          <w:sz w:val="24"/>
        </w:rPr>
        <w:t>48. Una universidad pública con régimen especial gestiona sus expedientes académicos. Según el Artículo 9° de la Ley 594 de 2000, ¿en qué grupo se ubican?</w:t>
      </w:r>
    </w:p>
    <w:p>
      <w:r>
        <w:rPr>
          <w:b/>
        </w:rPr>
        <w:t>Respuesta correcta: A</w:t>
      </w:r>
    </w:p>
    <w:p>
      <w:r>
        <w:rPr>
          <w:b/>
        </w:rPr>
        <w:t xml:space="preserve">Explicación: </w:t>
      </w:r>
      <w:r>
        <w:t>El Artículo 9° de la Ley 594 de 2000 (Ley General de Archivos) define en su inciso e) que entidades con autonomía constitucional como las universidades forman los Archivos de Organismos Autónomos.</w:t>
      </w:r>
    </w:p>
    <w:p>
      <w:r>
        <w:t>———————————————————————————————————</w:t>
      </w:r>
    </w:p>
    <w:p>
      <w:r>
        <w:rPr>
          <w:b/>
          <w:sz w:val="24"/>
        </w:rPr>
        <w:t>49. Un nuevo municipio en Colombia inicia operaciones en 2026. Según el Artículo 10 de la Ley 594 de 2000 (Ley General de Archivos), ¿cuál es el carácter legal para la creación de sus archivos administrativos?</w:t>
      </w:r>
    </w:p>
    <w:p>
      <w:r>
        <w:rPr>
          <w:b/>
        </w:rPr>
        <w:t>Respuesta correcta: B</w:t>
      </w:r>
    </w:p>
    <w:p>
      <w:r>
        <w:rPr>
          <w:b/>
        </w:rPr>
        <w:t xml:space="preserve">Explicación: </w:t>
      </w:r>
      <w:r>
        <w:t>El Artículo 10 de la Ley 594 de 2000 establece taxativamente que la creación de los archivos es de carácter obligatorio para las entidades públicas, sin permitir excepciones por presupuesto o voluntad administrativa.</w:t>
      </w:r>
    </w:p>
    <w:p>
      <w:r>
        <w:t>———————————————————————————————————</w:t>
      </w:r>
    </w:p>
    <w:p>
      <w:r>
        <w:rPr>
          <w:b/>
          <w:sz w:val="24"/>
        </w:rPr>
        <w:t>50. Un organismo de control busca omitir la creación de archivos de gestión alegando su independencia administrativa. Bajo el Artículo 10 de la Ley 594 de 2000, ¿qué determina la normativa sobre estos entes?</w:t>
      </w:r>
    </w:p>
    <w:p>
      <w:r>
        <w:rPr>
          <w:b/>
        </w:rPr>
        <w:t>Respuesta correcta: A</w:t>
      </w:r>
    </w:p>
    <w:p>
      <w:r>
        <w:rPr>
          <w:b/>
        </w:rPr>
        <w:t xml:space="preserve">Explicación: </w:t>
      </w:r>
      <w:r>
        <w:t>El Artículo 10 de la Ley 594 de 2000 (Ley General de Archivos) menciona explícitamente que la obligatoriedad se extiende a los organismos de control, asegurando la transparencia en las labores de vigilancia y fiscalización.</w:t>
      </w:r>
    </w:p>
    <w:p>
      <w:r>
        <w:t>———————————————————————————————————</w:t>
      </w:r>
    </w:p>
    <w:p>
      <w:r>
        <w:rPr>
          <w:b/>
          <w:sz w:val="24"/>
        </w:rPr>
        <w:t>51. Una universidad pública, en su calidad de organismo autónomo, decide no implementar el sistema de archivos de los artículos 8 y 9. Según el Artículo 10 de la Ley 594 de 2000, esta decisión es:</w:t>
      </w:r>
    </w:p>
    <w:p>
      <w:r>
        <w:rPr>
          <w:b/>
        </w:rPr>
        <w:t>Respuesta correcta: C</w:t>
      </w:r>
    </w:p>
    <w:p>
      <w:r>
        <w:rPr>
          <w:b/>
        </w:rPr>
        <w:t xml:space="preserve">Explicación: </w:t>
      </w:r>
      <w:r>
        <w:t>El Artículo 10 de la Ley 594 de 2000 señala que los organismos autónomos tienen la obligación ineludible de crear sus archivos, por lo que la autonomía no es una excusa para el incumplimiento de la gestión documental.</w:t>
      </w:r>
    </w:p>
    <w:p>
      <w:r>
        <w:t>———————————————————————————————————</w:t>
      </w:r>
    </w:p>
    <w:p>
      <w:r>
        <w:rPr>
          <w:b/>
          <w:sz w:val="24"/>
        </w:rPr>
        <w:t>52. El Artículo 10 de la Ley 594 de 2000 (Ley General de Archivos) vincula la obligatoriedad de creación de archivos a los artículos 8 (Archivos Territoriales) y 9 (Archivos según organización del Estado). ¿Qué efecto jurídico produce esto?</w:t>
      </w:r>
    </w:p>
    <w:p>
      <w:r>
        <w:rPr>
          <w:b/>
        </w:rPr>
        <w:t>Respuesta correcta: D</w:t>
      </w:r>
    </w:p>
    <w:p>
      <w:r>
        <w:rPr>
          <w:b/>
        </w:rPr>
        <w:t xml:space="preserve">Explicación: </w:t>
      </w:r>
      <w:r>
        <w:t>Al remitir a los artículos 8 y 9, el Artículo 10 de la Ley 594 de 2000 garantiza que la obligatoriedad de crear archivos abarque desde el nivel nacional hasta el municipal, incluyendo todas las ramas del poder público.</w:t>
      </w:r>
    </w:p>
    <w:p>
      <w:r>
        <w:t>———————————————————————————————————</w:t>
      </w:r>
    </w:p>
    <w:p>
      <w:r>
        <w:rPr>
          <w:b/>
          <w:sz w:val="24"/>
        </w:rPr>
        <w:t>53. Un jefe de oficina pública es consultado sobre la relevancia del Artículo 10 de la Ley 594 de 2000 (Obligación de creación de Archivos) ante una auditoría. ¿Cuál es la implicación directa de omitir la creación de archivos según este artículo?</w:t>
      </w:r>
    </w:p>
    <w:p>
      <w:r>
        <w:rPr>
          <w:b/>
        </w:rPr>
        <w:t>Respuesta correcta: B</w:t>
      </w:r>
    </w:p>
    <w:p>
      <w:r>
        <w:rPr>
          <w:b/>
        </w:rPr>
        <w:t xml:space="preserve">Explicación: </w:t>
      </w:r>
      <w:r>
        <w:t>Debido a que el Artículo 10 de la Ley 594 de 2000 (Ley General de Archivos) define la creación de archivos como obligatoria, cualquier omisión constituye un incumplimiento de los deberes legales del servidor público responsable.</w:t>
      </w:r>
    </w:p>
    <w:p>
      <w:r>
        <w:t>———————————————————————————————————</w:t>
      </w:r>
    </w:p>
    <w:p>
      <w:r>
        <w:rPr>
          <w:b/>
          <w:sz w:val="24"/>
        </w:rPr>
        <w:t>54. En una auditoría a la Gobernación, se detecta que los contratos de 2024 están mezclados con los de una entidad externa. Según el Artículo 11 de la Ley 594 de 2000 (Ley General de Archivos), ¿qué principio técnico se está vulnerando en este caso?</w:t>
      </w:r>
    </w:p>
    <w:p>
      <w:r>
        <w:rPr>
          <w:b/>
        </w:rPr>
        <w:t>Respuesta correcta: B</w:t>
      </w:r>
    </w:p>
    <w:p>
      <w:r>
        <w:rPr>
          <w:b/>
        </w:rPr>
        <w:t xml:space="preserve">Explicación: </w:t>
      </w:r>
      <w:r>
        <w:t>El Artículo 11 de la Ley 594 de 2000 (Ley General de Archivos) exige respetar el principio de procedencia, el cual prohíbe mezclar documentos de diferentes instituciones para mantener la integridad del fondo documental de cada entidad pública.</w:t>
      </w:r>
    </w:p>
    <w:p>
      <w:r>
        <w:t>———————————————————————————————————</w:t>
      </w:r>
    </w:p>
    <w:p>
      <w:r>
        <w:rPr>
          <w:b/>
          <w:sz w:val="24"/>
        </w:rPr>
        <w:t>55. Un funcionario judicial decide reordenar un expediente cronológicamente inverso para su comodidad, alterando el proceso original. ¿Qué mandato del Artículo 11 de la Ley 594 de 2000 (Ley General de Archivos) está incumpliendo el servidor?</w:t>
      </w:r>
    </w:p>
    <w:p>
      <w:r>
        <w:rPr>
          <w:b/>
        </w:rPr>
        <w:t>Respuesta correcta: C</w:t>
      </w:r>
    </w:p>
    <w:p>
      <w:r>
        <w:rPr>
          <w:b/>
        </w:rPr>
        <w:t xml:space="preserve">Explicación: </w:t>
      </w:r>
      <w:r>
        <w:t>Según el Artículo 11 de la Ley 594 de 2000 (Ley General de Archivos), el Estado debe organizar los archivos respetando el principio de orden original, que garantiza que los documentos mantengan la secuencia en que fueron producidos originalmente.</w:t>
      </w:r>
    </w:p>
    <w:p>
      <w:r>
        <w:t>———————————————————————————————————</w:t>
      </w:r>
    </w:p>
    <w:p>
      <w:r>
        <w:rPr>
          <w:b/>
          <w:sz w:val="24"/>
        </w:rPr>
        <w:t>56. Debido a una inundación, una entidad pierde expedientes físicos que no tenían copias de seguridad ni procesos de protección. ¿Qué obligación del Artículo 11 de la Ley 594 de 2000 (Ley General de Archivos) falló en esta situación?</w:t>
      </w:r>
    </w:p>
    <w:p>
      <w:r>
        <w:rPr>
          <w:b/>
        </w:rPr>
        <w:t>Respuesta correcta: A</w:t>
      </w:r>
    </w:p>
    <w:p>
      <w:r>
        <w:rPr>
          <w:b/>
        </w:rPr>
        <w:t xml:space="preserve">Explicación: </w:t>
      </w:r>
      <w:r>
        <w:t>El Artículo 11 de la Ley 594 de 2000 (Ley General de Archivos) establece que el Estado está obligado a la preservación de los archivos, lo que implica implementar medidas para evitar la pérdida o deterioro de la información institucional.</w:t>
      </w:r>
    </w:p>
    <w:p>
      <w:r>
        <w:t>———————————————————————————————————</w:t>
      </w:r>
    </w:p>
    <w:p>
      <w:r>
        <w:rPr>
          <w:b/>
          <w:sz w:val="24"/>
        </w:rPr>
        <w:t>57. Una oficina decide eliminar documentos de hace dos años sin consultar las Tablas de Retención ni los tiempos legales. ¿Qué aspecto del Artículo 11 de la Ley 594 de 2000 (Ley General de Archivos) se está ignorando aquí?</w:t>
      </w:r>
    </w:p>
    <w:p>
      <w:r>
        <w:rPr>
          <w:b/>
        </w:rPr>
        <w:t>Respuesta correcta: D</w:t>
      </w:r>
    </w:p>
    <w:p>
      <w:r>
        <w:rPr>
          <w:b/>
        </w:rPr>
        <w:t xml:space="preserve">Explicación: </w:t>
      </w:r>
      <w:r>
        <w:t>El Artículo 11 de la Ley 594 de 2000 (Ley General de Archivos) obliga a tener en cuenta el ciclo vital de los documentos y la normatividad archivística, la cual define cuánto tiempo debe conservarse un documento antes de su disposición final.</w:t>
      </w:r>
    </w:p>
    <w:p>
      <w:r>
        <w:t>———————————————————————————————————</w:t>
      </w:r>
    </w:p>
    <w:p>
      <w:r>
        <w:rPr>
          <w:b/>
          <w:sz w:val="24"/>
        </w:rPr>
        <w:t>58. El Archivo General de la Nación realiza una inspección técnica a un Ministerio para verificar el cumplimiento de las normas. ¿A qué función del Artículo 11 de la Ley 594 de 2000 (Ley General de Archivos) corresponde esta labor?</w:t>
      </w:r>
    </w:p>
    <w:p>
      <w:r>
        <w:rPr>
          <w:b/>
        </w:rPr>
        <w:t>Respuesta correcta: A</w:t>
      </w:r>
    </w:p>
    <w:p>
      <w:r>
        <w:rPr>
          <w:b/>
        </w:rPr>
        <w:t xml:space="preserve">Explicación: </w:t>
      </w:r>
      <w:r>
        <w:t>El Artículo 11 de la Ley 594 de 2000 (Ley General de Archivos) señala explícitamente que el Estado está obligado al control de los archivos, lo que se traduce en actividades de supervisión y vigilancia sobre la gestión documental.</w:t>
      </w:r>
    </w:p>
    <w:p>
      <w:r>
        <w:t>———————————————————————————————————</w:t>
      </w:r>
    </w:p>
    <w:p>
      <w:r>
        <w:rPr>
          <w:b/>
          <w:sz w:val="24"/>
        </w:rPr>
        <w:t>59. Bajo el Artículo 12 de la Ley 594 de 2000, una entidad territorial delega la custodia de sus expedientes a un tercero privado. Ante una pérdida de datos, ¿quién asume la responsabilidad legal de la administración de sus archivos según esta normativa?</w:t>
      </w:r>
    </w:p>
    <w:p>
      <w:r>
        <w:rPr>
          <w:b/>
        </w:rPr>
        <w:t>Respuesta correcta: B</w:t>
      </w:r>
    </w:p>
    <w:p>
      <w:r>
        <w:rPr>
          <w:b/>
        </w:rPr>
        <w:t xml:space="preserve">Explicación: </w:t>
      </w:r>
      <w:r>
        <w:t>El Artículo 12 de la Ley 594 de 2000 (Ley General de Archivos) establece taxativamente que la administración pública será responsable de la gestión de documentos y de la administración de sus archivos, responsabilidad que es intransferible a pesar de la contratación de terceros.</w:t>
      </w:r>
    </w:p>
    <w:p>
      <w:r>
        <w:t>———————————————————————————————————</w:t>
      </w:r>
    </w:p>
    <w:p>
      <w:r>
        <w:rPr>
          <w:b/>
          <w:sz w:val="24"/>
        </w:rPr>
        <w:t>60. En 2026, un Ministerio implementa un software de gestión documental pero no define procesos para la recepción y trámite de PQRS digitales. ¿Qué obligación del Artículo 12 de la Ley 594 de 2000 está incumpliendo la entidad en este caso?</w:t>
      </w:r>
    </w:p>
    <w:p>
      <w:r>
        <w:rPr>
          <w:b/>
        </w:rPr>
        <w:t>Respuesta correcta: C</w:t>
      </w:r>
    </w:p>
    <w:p>
      <w:r>
        <w:rPr>
          <w:b/>
        </w:rPr>
        <w:t xml:space="preserve">Explicación: </w:t>
      </w:r>
      <w:r>
        <w:t>El Artículo 12 de la Ley 594 de 2000 (Ley General de Archivos) separa la administración de archivos de la 'gestión de documentos'. Esta última incluye la producción, recepción y trámite, procesos que la entidad debe garantizar para asegurar la trazabilidad administrativa.</w:t>
      </w:r>
    </w:p>
    <w:p>
      <w:r>
        <w:t>———————————————————————————————————</w:t>
      </w:r>
    </w:p>
    <w:p>
      <w:r>
        <w:rPr>
          <w:b/>
          <w:sz w:val="24"/>
        </w:rPr>
        <w:t>61. Un funcionario de una Gobernación decide eliminar correos electrónicos oficiales del año anterior para liberar espacio en la nube sin seguir las tablas de retención. ¿Qué mandato del Artículo 12 de la Ley 594 de 2000 se está vulnerando directamente?</w:t>
      </w:r>
    </w:p>
    <w:p>
      <w:r>
        <w:rPr>
          <w:b/>
        </w:rPr>
        <w:t>Respuesta correcta: A</w:t>
      </w:r>
    </w:p>
    <w:p>
      <w:r>
        <w:rPr>
          <w:b/>
        </w:rPr>
        <w:t xml:space="preserve">Explicación: </w:t>
      </w:r>
      <w:r>
        <w:t>El Artículo 12 de la Ley 594 de 2000 (Ley General de Archivos) obliga a las entidades a la administración de sus archivos. Esto implica que cualquier eliminación debe estar sustentada en procesos técnicos de valoración, evitando la pérdida arbitraria de memoria institucional.</w:t>
      </w:r>
    </w:p>
    <w:p>
      <w:r>
        <w:t>———————————————————————————————————</w:t>
      </w:r>
    </w:p>
    <w:p>
      <w:r>
        <w:rPr>
          <w:b/>
          <w:sz w:val="24"/>
        </w:rPr>
        <w:t>62. Una empresa privada que opera un servicio público de energía alega que no debe organizar sus expedientes bajo los criterios del Artículo 12 de la Ley 594 de 2000. Según el marco legal, ¿es correcta la posición de esta empresa?</w:t>
      </w:r>
    </w:p>
    <w:p>
      <w:r>
        <w:rPr>
          <w:b/>
        </w:rPr>
        <w:t>Respuesta correcta: D</w:t>
      </w:r>
    </w:p>
    <w:p>
      <w:r>
        <w:rPr>
          <w:b/>
        </w:rPr>
        <w:t xml:space="preserve">Explicación: </w:t>
      </w:r>
      <w:r>
        <w:t>De acuerdo con el Artículo 12 de la Ley 594 de 2000 (Ley General de Archivos), la administración pública (que incluye a particulares que ejercen funciones públicas) es responsable de la administración de sus archivos, integrándolos al Sistema Nacional de Archivos.</w:t>
      </w:r>
    </w:p>
    <w:p>
      <w:r>
        <w:t>———————————————————————————————————</w:t>
      </w:r>
    </w:p>
    <w:p>
      <w:r>
        <w:rPr>
          <w:b/>
          <w:sz w:val="24"/>
        </w:rPr>
        <w:t>63. Al finalizar un periodo de gobierno en 2026, una entidad no entrega los inventarios documentales actualizados a la nueva administración. ¿Qué componente del Artículo 12 de la Ley 594 de 2000 se ve afectado?</w:t>
      </w:r>
    </w:p>
    <w:p>
      <w:r>
        <w:rPr>
          <w:b/>
        </w:rPr>
        <w:t>Respuesta correcta: A</w:t>
      </w:r>
    </w:p>
    <w:p>
      <w:r>
        <w:rPr>
          <w:b/>
        </w:rPr>
        <w:t xml:space="preserve">Explicación: </w:t>
      </w:r>
      <w:r>
        <w:t>El Artículo 12 de la Ley 594 de 2000 (Ley General de Archivos) vincula la responsabilidad de la gestión y administración a la entidad. La falta de entrega de archivos compromete la continuidad del Estado y la transparencia en la gestión de la información pública.</w:t>
      </w:r>
    </w:p>
    <w:p>
      <w:r>
        <w:t>———————————————————————————————————</w:t>
      </w:r>
    </w:p>
    <w:p>
      <w:r>
        <w:rPr>
          <w:b/>
          <w:sz w:val="24"/>
        </w:rPr>
        <w:t>64. En una auditoría a la Alcaldía de un municipio, se observa que el archivo central fue trasladado a un sótano húmedo sin ventilación para dar espacio a nuevas oficinas. Según el Artículo 13 de la Ley 594 de 2000 (Ley General de Archivos), ¿qué obligación incumplió la administración pública en este caso?</w:t>
      </w:r>
    </w:p>
    <w:p>
      <w:r>
        <w:rPr>
          <w:b/>
        </w:rPr>
        <w:t>Respuesta correcta: B</w:t>
      </w:r>
    </w:p>
    <w:p>
      <w:r>
        <w:rPr>
          <w:b/>
        </w:rPr>
        <w:t xml:space="preserve">Explicación: </w:t>
      </w:r>
      <w:r>
        <w:t>El Artículo 13 de la Ley 594 de 2000 (Ley General de Archivos) establece que la administración pública tiene el deber legal de garantizar espacios e instalaciones adecuadas que permitan el funcionamiento óptimo de los archivos, prohibiendo su ubicación en lugares que pongan en riesgo la integridad documental.</w:t>
      </w:r>
    </w:p>
    <w:p>
      <w:r>
        <w:t>———————————————————————————————————</w:t>
      </w:r>
    </w:p>
    <w:p>
      <w:r>
        <w:rPr>
          <w:b/>
          <w:sz w:val="24"/>
        </w:rPr>
        <w:t>65. Una entidad nacional inicia la planeación de una nueva sede administrativa. De acuerdo con el Artículo 13 de la Ley 594 de 2000 (Ley General de Archivos), ¿qué aspecto debe integrarse obligatoriamente desde la fase de diseño arquitectónico y construcción?</w:t>
      </w:r>
    </w:p>
    <w:p>
      <w:r>
        <w:rPr>
          <w:b/>
        </w:rPr>
        <w:t>Respuesta correcta: A</w:t>
      </w:r>
    </w:p>
    <w:p>
      <w:r>
        <w:rPr>
          <w:b/>
        </w:rPr>
        <w:t xml:space="preserve">Explicación: </w:t>
      </w:r>
      <w:r>
        <w:t>El Artículo 13 de la Ley 594 de 2000 (Ley General de Archivos) ordena que en la construcción de edificios públicos se deben seguir estrictamente las especificaciones técnicas sobre áreas de archivos para garantizar la seguridad estructural y ambiental del patrimonio.</w:t>
      </w:r>
    </w:p>
    <w:p>
      <w:r>
        <w:t>———————————————————————————————————</w:t>
      </w:r>
    </w:p>
    <w:p>
      <w:r>
        <w:rPr>
          <w:b/>
          <w:sz w:val="24"/>
        </w:rPr>
        <w:t>66. Debido a una reestructuración, un instituto descentralizado decide tomar en arriendo una bodega privada para sus expedientes. Bajo el Artículo 13 de la Ley 594 de 2000 (Ley General de Archivos), ¿cuál es el requisito previo a la firma del contrato?</w:t>
      </w:r>
    </w:p>
    <w:p>
      <w:r>
        <w:rPr>
          <w:b/>
        </w:rPr>
        <w:t>Respuesta correcta: C</w:t>
      </w:r>
    </w:p>
    <w:p>
      <w:r>
        <w:rPr>
          <w:b/>
        </w:rPr>
        <w:t xml:space="preserve">Explicación: </w:t>
      </w:r>
      <w:r>
        <w:t>Según el Artículo 13 de la Ley 594 de 2000 (Ley General de Archivos), en casos de adquisición o arriendo de espacios, las entidades deben evaluar que el lugar cumpla con las especificaciones técnicas necesarias para la conservación y consulta documental.</w:t>
      </w:r>
    </w:p>
    <w:p>
      <w:r>
        <w:t>———————————————————————————————————</w:t>
      </w:r>
    </w:p>
    <w:p>
      <w:r>
        <w:rPr>
          <w:b/>
          <w:sz w:val="24"/>
        </w:rPr>
        <w:t>67. Un secretario general decide adecuar un salón de conferencias para ampliar el archivo de gestión. Según el Artículo 13 de la Ley 594 de 2000 (Ley General de Archivos), ¿qué debe guiar este proceso de adecuación de espacios?</w:t>
      </w:r>
    </w:p>
    <w:p>
      <w:r>
        <w:rPr>
          <w:b/>
        </w:rPr>
        <w:t>Respuesta correcta: D</w:t>
      </w:r>
    </w:p>
    <w:p>
      <w:r>
        <w:rPr>
          <w:b/>
        </w:rPr>
        <w:t xml:space="preserve">Explicación: </w:t>
      </w:r>
      <w:r>
        <w:t>El Artículo 13 de la Ley 594 de 2000 (Ley General de Archivos) es explícito al señalar que ante cualquier adecuación de espacios, la administración debe regirse por las normas técnicas que regulan las condiciones ambientales y físicas de los archivos.</w:t>
      </w:r>
    </w:p>
    <w:p>
      <w:r>
        <w:t>———————————————————————————————————</w:t>
      </w:r>
    </w:p>
    <w:p>
      <w:r>
        <w:rPr>
          <w:b/>
          <w:sz w:val="24"/>
        </w:rPr>
        <w:t>68. Un municipio intenta vender sus archivos históricos a una fundación extranjera para financiar obras. Según el Artículo 14 de la Ley 594 de 2000, ¿cuál es la naturaleza jurídica de estos documentos?</w:t>
      </w:r>
    </w:p>
    <w:p>
      <w:r>
        <w:rPr>
          <w:b/>
        </w:rPr>
        <w:t>Respuesta correcta: B</w:t>
      </w:r>
    </w:p>
    <w:p>
      <w:r>
        <w:rPr>
          <w:b/>
        </w:rPr>
        <w:t xml:space="preserve">Explicación: </w:t>
      </w:r>
      <w:r>
        <w:t>El Artículo 14 de la Ley 594 de 2000 dictamina que los archivos públicos son propiedad del Estado y, al ser bienes de uso público, prohíbe taxativamente su enajenación o venta a cualquier entidad privada.</w:t>
      </w:r>
    </w:p>
    <w:p>
      <w:r>
        <w:t>———————————————————————————————————</w:t>
      </w:r>
    </w:p>
    <w:p>
      <w:r>
        <w:rPr>
          <w:b/>
          <w:sz w:val="24"/>
        </w:rPr>
        <w:t>69. Un exfuncionario afirma que los informes de gestión que él mismo redactó le pertenecen. Según el Artículo 14 de la Ley 594 de 2000, ¿quién ostenta la propiedad y el control de dichos recursos?</w:t>
      </w:r>
    </w:p>
    <w:p>
      <w:r>
        <w:rPr>
          <w:b/>
        </w:rPr>
        <w:t>Respuesta correcta: A</w:t>
      </w:r>
    </w:p>
    <w:p>
      <w:r>
        <w:rPr>
          <w:b/>
        </w:rPr>
        <w:t xml:space="preserve">Explicación: </w:t>
      </w:r>
      <w:r>
        <w:t>De acuerdo con el Artículo 14 de la Ley 594 de 2000, la documentación de la administración pública es producto y propiedad exclusiva del Estado, quien debe ejercer el control total sobre todos sus recursos informativos.</w:t>
      </w:r>
    </w:p>
    <w:p>
      <w:r>
        <w:t>———————————————————————————————————</w:t>
      </w:r>
    </w:p>
    <w:p>
      <w:r>
        <w:rPr>
          <w:b/>
          <w:sz w:val="24"/>
        </w:rPr>
        <w:t>70. Una entidad requiere digitalizar masivamente sus expedientes mediante un tercero. Bajo el Parágrafo 1 del Artículo 14 de la Ley 594 de 2000, ¿qué servicios puede contratar legalmente?</w:t>
      </w:r>
    </w:p>
    <w:p>
      <w:r>
        <w:rPr>
          <w:b/>
        </w:rPr>
        <w:t>Respuesta correcta: D</w:t>
      </w:r>
    </w:p>
    <w:p>
      <w:r>
        <w:rPr>
          <w:b/>
        </w:rPr>
        <w:t xml:space="preserve">Explicación: </w:t>
      </w:r>
      <w:r>
        <w:t>El Parágrafo 1 del Artículo 14 de la Ley 594 de 2000 faculta a la administración para contratar con personas naturales o jurídicas procesos técnicos como la custodia, organización, reprografía y conservación documental.</w:t>
      </w:r>
    </w:p>
    <w:p>
      <w:r>
        <w:t>———————————————————————————————————</w:t>
      </w:r>
    </w:p>
    <w:p>
      <w:r>
        <w:rPr>
          <w:b/>
          <w:sz w:val="24"/>
        </w:rPr>
        <w:t>71. La Gobernación planea entregar sus archivos históricos a una institución académica. Según el Parágrafo 2 del Artículo 14 de la Ley 594 de 2000, ¿qué requisito debe cumplir el contratista?</w:t>
      </w:r>
    </w:p>
    <w:p>
      <w:r>
        <w:rPr>
          <w:b/>
        </w:rPr>
        <w:t>Respuesta correcta: B</w:t>
      </w:r>
    </w:p>
    <w:p>
      <w:r>
        <w:rPr>
          <w:b/>
        </w:rPr>
        <w:t xml:space="preserve">Explicación: </w:t>
      </w:r>
      <w:r>
        <w:t>El Parágrafo 2 del Artículo 14 de la Ley 594 de 2000 permite contratar la administración de archivos históricos específicamente con instituciones que cuenten con reconocida solvencia académica e idoneidad técnica.</w:t>
      </w:r>
    </w:p>
    <w:p>
      <w:r>
        <w:t>———————————————————————————————————</w:t>
      </w:r>
    </w:p>
    <w:p>
      <w:r>
        <w:rPr>
          <w:b/>
          <w:sz w:val="24"/>
        </w:rPr>
        <w:t>72. Una empresa desea certificarse para prestar servicios de depósito documental al Estado. Según el Parágrafo 3 del Artículo 14 de la Ley 594 de 2000, ¿quién regula esto?</w:t>
      </w:r>
    </w:p>
    <w:p>
      <w:r>
        <w:rPr>
          <w:b/>
        </w:rPr>
        <w:t>Respuesta correcta: A</w:t>
      </w:r>
    </w:p>
    <w:p>
      <w:r>
        <w:rPr>
          <w:b/>
        </w:rPr>
        <w:t xml:space="preserve">Explicación: </w:t>
      </w:r>
      <w:r>
        <w:t>Según el Parágrafo 3 del Artículo 14 de la Ley 594 de 2000, el Archivo General de la Nación es la autoridad competente para establecer los requisitos y condiciones de quienes presten servicios archivísticos a entidades públicas.</w:t>
      </w:r>
    </w:p>
    <w:p>
      <w:r>
        <w:t>———————————————————————————————————</w:t>
      </w:r>
    </w:p>
    <w:p>
      <w:r>
        <w:rPr>
          <w:b/>
          <w:sz w:val="24"/>
        </w:rPr>
        <w:t>73. Un directivo en 2026 renuncia a su cargo y entrega las llaves de su oficina con los expedientes en estantes, pero sin un listado técnico. Según el Artículo 15 de la Ley 594 de 2000, ¿cuál es su situación legal?</w:t>
      </w:r>
    </w:p>
    <w:p>
      <w:r>
        <w:rPr>
          <w:b/>
        </w:rPr>
        <w:t>Respuesta correcta: B</w:t>
      </w:r>
    </w:p>
    <w:p>
      <w:r>
        <w:rPr>
          <w:b/>
        </w:rPr>
        <w:t xml:space="preserve">Explicación: </w:t>
      </w:r>
      <w:r>
        <w:t>El Artículo 15 de la Ley 594 de 2000 (Ley General de Archivos) obliga a los servidores públicos a entregar documentos y archivos debidamente inventariados al desvincularse, siguiendo los procedimientos del Archivo General de la Nación.</w:t>
      </w:r>
    </w:p>
    <w:p>
      <w:r>
        <w:t>———————————————————————————————————</w:t>
      </w:r>
    </w:p>
    <w:p>
      <w:r>
        <w:rPr>
          <w:b/>
          <w:sz w:val="24"/>
        </w:rPr>
        <w:t>74. Tras su retiro en 2026, un funcionario firma el acta de entrega de inventario. Meses después se detectan folios eliminados en su gestión. Según el Artículo 15 de la Ley 594 de 2000, ¿qué ocurre con su responsabilidad?</w:t>
      </w:r>
    </w:p>
    <w:p>
      <w:r>
        <w:rPr>
          <w:b/>
        </w:rPr>
        <w:t>Respuesta correcta: A</w:t>
      </w:r>
    </w:p>
    <w:p>
      <w:r>
        <w:rPr>
          <w:b/>
        </w:rPr>
        <w:t xml:space="preserve">Explicación: </w:t>
      </w:r>
      <w:r>
        <w:t>Según el Artículo 15 de la Ley 594 de 2000 (Ley General de Archivos), la entrega de los archivos inventariados no implica la exoneración de la responsabilidad a que haya lugar en caso de presentarse irregularidades durante el ejercicio de las funciones.</w:t>
      </w:r>
    </w:p>
    <w:p>
      <w:r>
        <w:t>———————————————————————————————————</w:t>
      </w:r>
    </w:p>
    <w:p>
      <w:r>
        <w:rPr>
          <w:b/>
          <w:sz w:val="24"/>
        </w:rPr>
        <w:t>75. Un servidor público de una entidad territorial es trasladado de dependencia en el año 2026. Bajo los términos del Artículo 15 de la Ley 594 de 2000, ¿cuál es el procedimiento técnico que debe seguir para sus archivos?</w:t>
      </w:r>
    </w:p>
    <w:p>
      <w:r>
        <w:rPr>
          <w:b/>
        </w:rPr>
        <w:t>Respuesta correcta: C</w:t>
      </w:r>
    </w:p>
    <w:p>
      <w:r>
        <w:rPr>
          <w:b/>
        </w:rPr>
        <w:t xml:space="preserve">Explicación: </w:t>
      </w:r>
      <w:r>
        <w:t>El Artículo 15 de la Ley 594 de 2000 (Ley General de Archivos) establece que la entrega de archivos debe realizarse conforme a las normas y procedimientos que establezca el Archivo General de la Nación para garantizar la uniformidad técnica.</w:t>
      </w:r>
    </w:p>
    <w:p>
      <w:r>
        <w:t>———————————————————————————————————</w:t>
      </w:r>
    </w:p>
    <w:p>
      <w:r>
        <w:rPr>
          <w:b/>
          <w:sz w:val="24"/>
        </w:rPr>
        <w:t>76. Un servidor público finaliza su labor y decide llevarse copias de procesos que él mismo proyectó. ¿Cómo aplica el Artículo 15 de la Ley 594 de 2000 en este escenario de retiro?</w:t>
      </w:r>
    </w:p>
    <w:p>
      <w:r>
        <w:rPr>
          <w:b/>
        </w:rPr>
        <w:t>Respuesta correcta: B</w:t>
      </w:r>
    </w:p>
    <w:p>
      <w:r>
        <w:rPr>
          <w:b/>
        </w:rPr>
        <w:t xml:space="preserve">Explicación: </w:t>
      </w:r>
      <w:r>
        <w:t>El Artículo 15 de la Ley 594 de 2000 (Ley General de Archivos) estipula que los servidores públicos, al desvincularse de sus funciones, deben entregar los documentos y archivos a su cargo, protegiendo así el patrimonio documental del Estado.</w:t>
      </w:r>
    </w:p>
    <w:p>
      <w:r>
        <w:t>———————————————————————————————————</w:t>
      </w:r>
    </w:p>
    <w:p>
      <w:r>
        <w:rPr>
          <w:b/>
          <w:sz w:val="24"/>
        </w:rPr>
        <w:t>77. En una entidad departamental se evidencia que los expedientes de procesos disciplinarios carecen de foliación y orden cronológico. Según el Artículo 16 de la Ley 594 de 2000 (Ley General de Archivos), ¿quién debe responder prioritariamente por la falta de organización de estos documentos de archivo?</w:t>
      </w:r>
    </w:p>
    <w:p>
      <w:r>
        <w:rPr>
          <w:b/>
        </w:rPr>
        <w:t>Respuesta correcta: B</w:t>
      </w:r>
    </w:p>
    <w:p>
      <w:r>
        <w:rPr>
          <w:b/>
        </w:rPr>
        <w:t xml:space="preserve">Explicación: </w:t>
      </w:r>
      <w:r>
        <w:t>El Artículo 16 de la Ley 594 de 2000 establece que los secretarios generales o funcionarios de igual o superior jerarquía son los responsables directos de la organización y conservación de los archivos públicos.</w:t>
      </w:r>
    </w:p>
    <w:p>
      <w:r>
        <w:t>———————————————————————————————————</w:t>
      </w:r>
    </w:p>
    <w:p>
      <w:r>
        <w:rPr>
          <w:b/>
          <w:sz w:val="24"/>
        </w:rPr>
        <w:t>78. Durante una revisión en el año actual, se descubre que un acta original fue sustituida por una copia con datos financieros alterados que no coinciden con la realidad. ¿Qué principios del Artículo 16 de la Ley 594 de 2000 (Ley General de Archivos) se han vulnerado?</w:t>
      </w:r>
    </w:p>
    <w:p>
      <w:r>
        <w:rPr>
          <w:b/>
        </w:rPr>
        <w:t>Respuesta correcta: A</w:t>
      </w:r>
    </w:p>
    <w:p>
      <w:r>
        <w:rPr>
          <w:b/>
        </w:rPr>
        <w:t xml:space="preserve">Explicación: </w:t>
      </w:r>
      <w:r>
        <w:t>Bajo el Artículo 16 de la Ley 594 de 2000, es obligación del funcionario velar por la integridad, autenticidad, veracidad y fidelidad de la información contenida en los documentos de archivo.</w:t>
      </w:r>
    </w:p>
    <w:p>
      <w:r>
        <w:t>———————————————————————————————————</w:t>
      </w:r>
    </w:p>
    <w:p>
      <w:r>
        <w:rPr>
          <w:b/>
          <w:sz w:val="24"/>
        </w:rPr>
        <w:t>79. Un ciudadano solicita copia de una resolución de hace diez años, pero la entidad informa que el documento se perdió debido a la humedad del depósito. ¿Qué responsabilidad del Artículo 16 de la Ley 594 de 2000 (Ley General de Archivos) se incumplió?</w:t>
      </w:r>
    </w:p>
    <w:p>
      <w:r>
        <w:rPr>
          <w:b/>
        </w:rPr>
        <w:t>Respuesta correcta: C</w:t>
      </w:r>
    </w:p>
    <w:p>
      <w:r>
        <w:rPr>
          <w:b/>
        </w:rPr>
        <w:t xml:space="preserve">Explicación: </w:t>
      </w:r>
      <w:r>
        <w:t>El Artículo 16 de la Ley 594 de 2000 señala que los funcionarios competentes son responsables de la conservación de los archivos y de la prestación de los servicios archivísticos al público.</w:t>
      </w:r>
    </w:p>
    <w:p>
      <w:r>
        <w:t>———————————————————————————————————</w:t>
      </w:r>
    </w:p>
    <w:p>
      <w:r>
        <w:rPr>
          <w:b/>
          <w:sz w:val="24"/>
        </w:rPr>
        <w:t>80. Un jefe de archivo es presionado para eliminar registros de contratos antiguos con el fin de favorecer a un contratista. Según el Artículo 17 de la Ley 594 de 2000 (Ley General de Archivos), ¿cuál debe ser su proceder profesional?</w:t>
      </w:r>
    </w:p>
    <w:p>
      <w:r>
        <w:rPr>
          <w:b/>
        </w:rPr>
        <w:t>Respuesta correcta: B</w:t>
      </w:r>
    </w:p>
    <w:p>
      <w:r>
        <w:rPr>
          <w:b/>
        </w:rPr>
        <w:t xml:space="preserve">Explicación: </w:t>
      </w:r>
      <w:r>
        <w:t>El Artículo 17 de la Ley 594 de 2000 establece que los funcionarios de archivo trabajarán sujetos a los más rigurosos principios de la ética profesional y a las disposiciones que regulen su labor, impidiendo acciones fraudulentas o ilegales.</w:t>
      </w:r>
    </w:p>
    <w:p>
      <w:r>
        <w:t>———————————————————————————————————</w:t>
      </w:r>
    </w:p>
    <w:p>
      <w:r>
        <w:rPr>
          <w:b/>
          <w:sz w:val="24"/>
        </w:rPr>
        <w:t>81. Un ciudadano solicita datos biométricos de un exfuncionario que reposan en un expediente laboral. Atendiendo al Artículo 17 de la Ley 594 de 2000, ¿qué mandato constitucional debe priorizar el archivista para dar respuesta?</w:t>
      </w:r>
    </w:p>
    <w:p>
      <w:r>
        <w:rPr>
          <w:b/>
        </w:rPr>
        <w:t>Respuesta correcta: C</w:t>
      </w:r>
    </w:p>
    <w:p>
      <w:r>
        <w:rPr>
          <w:b/>
        </w:rPr>
        <w:t xml:space="preserve">Explicación: </w:t>
      </w:r>
      <w:r>
        <w:t>El Artículo 17 de la Ley 594 de 2000 ordena que los funcionarios actúen sujetos a la Constitución Política de Colombia, especialmente en lo previsto en su artículo 15, que protege el derecho a la intimidad y el hábeas data.</w:t>
      </w:r>
    </w:p>
    <w:p>
      <w:r>
        <w:t>———————————————————————————————————</w:t>
      </w:r>
    </w:p>
    <w:p>
      <w:r>
        <w:rPr>
          <w:b/>
          <w:sz w:val="24"/>
        </w:rPr>
        <w:t>82. Durante una auditoría, se halla que un archivista no aplica las tablas de retención, alegando autonomía técnica. ¿Qué disposición del Artículo 17 de la Ley 594 de 2000 está incumpliendo el funcionario?</w:t>
      </w:r>
    </w:p>
    <w:p>
      <w:r>
        <w:rPr>
          <w:b/>
        </w:rPr>
        <w:t>Respuesta correcta: A</w:t>
      </w:r>
    </w:p>
    <w:p>
      <w:r>
        <w:rPr>
          <w:b/>
        </w:rPr>
        <w:t xml:space="preserve">Explicación: </w:t>
      </w:r>
      <w:r>
        <w:t>Según el Artículo 17 de la Ley 594 de 2000, los funcionarios deben trabajar sujetos a las leyes y disposiciones que regulen su labor, lo cual incluye el cumplimiento estricto de los procesos técnicos de gestión documental vigentes.</w:t>
      </w:r>
    </w:p>
    <w:p>
      <w:r>
        <w:t>———————————————————————————————————</w:t>
      </w:r>
    </w:p>
    <w:p>
      <w:r>
        <w:rPr>
          <w:b/>
          <w:sz w:val="24"/>
        </w:rPr>
        <w:t>83. Una entidad pública mantiene sus archivos históricos en un sótano húmedo sin procesos de limpieza. ¿Qué misión fundamental descrita en el Artículo 17 de la Ley 594 de 2000 se está vulnerando con esta negligencia?</w:t>
      </w:r>
    </w:p>
    <w:p>
      <w:r>
        <w:rPr>
          <w:b/>
        </w:rPr>
        <w:t>Respuesta correcta: D</w:t>
      </w:r>
    </w:p>
    <w:p>
      <w:r>
        <w:rPr>
          <w:b/>
        </w:rPr>
        <w:t xml:space="preserve">Explicación: </w:t>
      </w:r>
      <w:r>
        <w:t>El Artículo 17 de la Ley 594 de 2000 asigna a los funcionarios la misión de conservar la documentación de la administración y aquella que forme parte del patrimonio documental de la Nación, garantizando su supervivencia física.</w:t>
      </w:r>
    </w:p>
    <w:p>
      <w:r>
        <w:t>———————————————————————————————————</w:t>
      </w:r>
    </w:p>
    <w:p>
      <w:r>
        <w:rPr>
          <w:b/>
          <w:sz w:val="24"/>
        </w:rPr>
        <w:t>84. Un archivista restringe el acceso a documentos públicos de libre consulta sin una reserva legal. ¿Qué misión social específica del Artículo 17 de la Ley 594 de 2000 se está dejando de cumplir?</w:t>
      </w:r>
    </w:p>
    <w:p>
      <w:r>
        <w:rPr>
          <w:b/>
        </w:rPr>
        <w:t>Respuesta correcta: A</w:t>
      </w:r>
    </w:p>
    <w:p>
      <w:r>
        <w:rPr>
          <w:b/>
        </w:rPr>
        <w:t xml:space="preserve">Explicación: </w:t>
      </w:r>
      <w:r>
        <w:t>El Artículo 17 de la Ley 594 de 2000 define como misión fundamental de los funcionarios el 'poner al servicio de la comunidad la documentación', lo cual se vulnera al restringir el acceso sin sustento legal.</w:t>
      </w:r>
    </w:p>
    <w:p>
      <w:r>
        <w:t>———————————————————————————————————</w:t>
      </w:r>
    </w:p>
    <w:p>
      <w:r>
        <w:rPr>
          <w:b/>
          <w:sz w:val="24"/>
        </w:rPr>
        <w:t>85. En una auditoría a una entidad pública, el jefe de talento humano sostiene que la formación técnica es un beneficio discrecional. Según el Artículo 18 de la Ley 594 de 2000, ¿cuál es el carácter legal de la formación para el personal de archivo?</w:t>
      </w:r>
    </w:p>
    <w:p>
      <w:r>
        <w:rPr>
          <w:b/>
        </w:rPr>
        <w:t>Respuesta correcta: B</w:t>
      </w:r>
    </w:p>
    <w:p>
      <w:r>
        <w:rPr>
          <w:b/>
        </w:rPr>
        <w:t xml:space="preserve">Explicación: </w:t>
      </w:r>
      <w:r>
        <w:t>El Artículo 18 de la Ley 594 de 2000 establece taxativamente que 'Las entidades tienen la obligación de capacitar y actualizar a los funcionarios de archivo', lo que le otorga un carácter de mandato legal imperativo para la administración.</w:t>
      </w:r>
    </w:p>
    <w:p>
      <w:r>
        <w:t>———————————————————————————————————</w:t>
      </w:r>
    </w:p>
    <w:p>
      <w:r>
        <w:rPr>
          <w:b/>
          <w:sz w:val="24"/>
        </w:rPr>
        <w:t>86. Un funcionario de archivo recibió inducción hace cinco años, pero no conoce las nuevas tablas de retención electrónica. Según el Artículo 18 de la Ley 594 de 2000, ¿qué deber está omitiendo la entidad en este caso específico?</w:t>
      </w:r>
    </w:p>
    <w:p>
      <w:r>
        <w:rPr>
          <w:b/>
        </w:rPr>
        <w:t>Respuesta correcta: A</w:t>
      </w:r>
    </w:p>
    <w:p>
      <w:r>
        <w:rPr>
          <w:b/>
        </w:rPr>
        <w:t xml:space="preserve">Explicación: </w:t>
      </w:r>
      <w:r>
        <w:t>El Artículo 18 de la Ley 594 de 2000 indica que la obligación no es solo capacitar inicialmente, sino 'actualizar' a los funcionarios en áreas relacionadas con su labor, garantizando la vigencia técnica del conocimiento.</w:t>
      </w:r>
    </w:p>
    <w:p>
      <w:r>
        <w:t>———————————————————————————————————</w:t>
      </w:r>
    </w:p>
    <w:p>
      <w:r>
        <w:rPr>
          <w:b/>
          <w:sz w:val="24"/>
        </w:rPr>
        <w:t>87. Una oficina de archivo programa un curso de 'Cocina Internacional' para sus técnicos con el fin de mejorar el clima laboral. Bajo el Artículo 18 de la Ley 594 de 2000, ¿es esta capacitación válida para el cumplimiento normativo?</w:t>
      </w:r>
    </w:p>
    <w:p>
      <w:r>
        <w:rPr>
          <w:b/>
        </w:rPr>
        <w:t>Respuesta correcta: B</w:t>
      </w:r>
    </w:p>
    <w:p>
      <w:r>
        <w:rPr>
          <w:b/>
        </w:rPr>
        <w:t xml:space="preserve">Explicación: </w:t>
      </w:r>
      <w:r>
        <w:t>El Artículo 18 de la Ley 594 de 2000 especifica que la capacitación debe ser en 'programas y áreas relacionadas con su labor'. Por ende, temas no relacionados con la gestión documental no cumplen con este requisito legal.</w:t>
      </w:r>
    </w:p>
    <w:p>
      <w:r>
        <w:t>———————————————————————————————————</w:t>
      </w:r>
    </w:p>
    <w:p>
      <w:r>
        <w:rPr>
          <w:b/>
          <w:sz w:val="24"/>
        </w:rPr>
        <w:t>88. Una universidad privada planea lanzar una Especialización en Archivística. Según el parágrafo del Artículo 18 de la Ley 594 de 2000, ¿qué rol debe desempeñar el Archivo General de la Nación ante esta oferta?</w:t>
      </w:r>
    </w:p>
    <w:p>
      <w:r>
        <w:rPr>
          <w:b/>
        </w:rPr>
        <w:t>Respuesta correcta: C</w:t>
      </w:r>
    </w:p>
    <w:p>
      <w:r>
        <w:rPr>
          <w:b/>
        </w:rPr>
        <w:t xml:space="preserve">Explicación: </w:t>
      </w:r>
      <w:r>
        <w:t>Según el parágrafo del Artículo 18 de la Ley 594 de 2000, el AGN tiene el mandato de propiciar y apoyar programas de formación profesional y de especialización desarrollados por instituciones educativas.</w:t>
      </w:r>
    </w:p>
    <w:p>
      <w:r>
        <w:t>———————————————————————————————————</w:t>
      </w:r>
    </w:p>
    <w:p>
      <w:r>
        <w:rPr>
          <w:b/>
          <w:sz w:val="24"/>
        </w:rPr>
        <w:t>89. Para cumplir con el parágrafo del Artículo 18 de la Ley 594 de 2000, una entidad decide implementar talleres prácticos de corta duración. ¿Cómo clasifica la norma este tipo de formación específica?</w:t>
      </w:r>
    </w:p>
    <w:p>
      <w:r>
        <w:rPr>
          <w:b/>
        </w:rPr>
        <w:t>Respuesta correcta: B</w:t>
      </w:r>
    </w:p>
    <w:p>
      <w:r>
        <w:rPr>
          <w:b/>
        </w:rPr>
        <w:t xml:space="preserve">Explicación: </w:t>
      </w:r>
      <w:r>
        <w:t>El parágrafo del Artículo 18 de la Ley 594 de 2000 menciona explícitamente que el apoyo se extiende a programas de 'capacitación formal y no formal', permitiendo una oferta diversa de aprendizaje técnico.</w:t>
      </w:r>
    </w:p>
    <w:p>
      <w:r>
        <w:t>———————————————————————————————————</w:t>
      </w:r>
    </w:p>
    <w:p>
      <w:r>
        <w:rPr>
          <w:b/>
          <w:sz w:val="24"/>
        </w:rPr>
        <w:t>90. La Alcaldía de Medellín decide digitalizar su archivo central para optimizar espacio, pero los expedientes carecen de un orden lógico o inventario. Según el literal a) del Artículo 19 de la Ley 594 de 2000 (Ley General de Archivos), ¿cuál es la obligación previa indispensable?</w:t>
      </w:r>
    </w:p>
    <w:p>
      <w:r>
        <w:rPr>
          <w:b/>
        </w:rPr>
        <w:t>Respuesta correcta: B</w:t>
      </w:r>
    </w:p>
    <w:p>
      <w:r>
        <w:rPr>
          <w:b/>
        </w:rPr>
        <w:t xml:space="preserve">Explicación: </w:t>
      </w:r>
      <w:r>
        <w:t>El literal a) del Artículo 19 de la Ley 594 de 2000 establece que la organización archivística es un requisito obligatorio y previo a la incorporación de cualquier tecnología en la administración de archivos estatales.</w:t>
      </w:r>
    </w:p>
    <w:p>
      <w:r>
        <w:t>———————————————————————————————————</w:t>
      </w:r>
    </w:p>
    <w:p>
      <w:r>
        <w:rPr>
          <w:b/>
          <w:sz w:val="24"/>
        </w:rPr>
        <w:t>91. Una entidad nacional evalúa cambiar su sistema de microfilmar por un almacenamiento en la nube. Según el literal b) del Artículo 19 de la Ley 594 de 2000 (Ley General de Archivos), ¿qué debe sustentar el estudio técnico para garantizar la validez del sistema?</w:t>
      </w:r>
    </w:p>
    <w:p>
      <w:r>
        <w:rPr>
          <w:b/>
        </w:rPr>
        <w:t>Respuesta correcta: C</w:t>
      </w:r>
    </w:p>
    <w:p>
      <w:r>
        <w:rPr>
          <w:b/>
        </w:rPr>
        <w:t xml:space="preserve">Explicación: </w:t>
      </w:r>
      <w:r>
        <w:t>El literal b) del Artículo 19 de la Ley 594 de 2000 exige estudios técnicos que aseguren la conservación, seguridad y el funcionamiento razonable del sistema para garantizar que la información perdure en el tiempo.</w:t>
      </w:r>
    </w:p>
    <w:p>
      <w:r>
        <w:t>———————————————————————————————————</w:t>
      </w:r>
    </w:p>
    <w:p>
      <w:r>
        <w:rPr>
          <w:b/>
          <w:sz w:val="24"/>
        </w:rPr>
        <w:t>92. Un ciudadano demanda a una entidad estatal alegando que una resolución digital recibida no tiene valor legal. Basándose en el Parágrafo 1 del Artículo 19 de la Ley 594 de 2000 (Ley General de Archivos), ¿bajo qué condiciones el documento digital es válido?</w:t>
      </w:r>
    </w:p>
    <w:p>
      <w:r>
        <w:rPr>
          <w:b/>
        </w:rPr>
        <w:t>Respuesta correcta: A</w:t>
      </w:r>
    </w:p>
    <w:p>
      <w:r>
        <w:rPr>
          <w:b/>
        </w:rPr>
        <w:t xml:space="preserve">Explicación: </w:t>
      </w:r>
      <w:r>
        <w:t>El Parágrafo 1 del Artículo 19 de la Ley 594 de 2000 otorga validez y eficacia de original a los documentos reproducidos digitalmente si se garantiza su autenticidad, integridad e inalterabilidad técnica.</w:t>
      </w:r>
    </w:p>
    <w:p>
      <w:r>
        <w:t>———————————————————————————————————</w:t>
      </w:r>
    </w:p>
    <w:p>
      <w:r>
        <w:rPr>
          <w:b/>
          <w:sz w:val="24"/>
        </w:rPr>
        <w:t>93. La Gobernación de Antioquia digitaliza las actas de fundación de sus municipios. Un funcionario propone triturar los originales para liberar espacio. Según el Parágrafo 2 del Artículo 19 de la Ley 594 de 2000 (Ley General de Archivos), ¿cuál es el proceder legal?</w:t>
      </w:r>
    </w:p>
    <w:p>
      <w:r>
        <w:rPr>
          <w:b/>
        </w:rPr>
        <w:t>Respuesta correcta: B</w:t>
      </w:r>
    </w:p>
    <w:p>
      <w:r>
        <w:rPr>
          <w:b/>
        </w:rPr>
        <w:t xml:space="preserve">Explicación: </w:t>
      </w:r>
      <w:r>
        <w:t>El Parágrafo 2 del Artículo 19 de la Ley 594 de 2000 prohíbe taxativamente la destrucción de documentos con valores históricos, independientemente de que hayan sido almacenados o reproducidos en otros medios.</w:t>
      </w:r>
    </w:p>
    <w:p>
      <w:r>
        <w:t>———————————————————————————————————</w:t>
      </w:r>
    </w:p>
    <w:p>
      <w:r>
        <w:rPr>
          <w:b/>
          <w:sz w:val="24"/>
        </w:rPr>
        <w:t>94. Tras suprimir la Dirección de Imprenta (Decreto 2017070002387), la Gobernación de Antioquia debe administrar su Gaceta Departamental en formato telemático. Para cumplir el Artículo 19 de la Ley 594 de 2000 (Ley General de Archivos), ¿qué debe asegurar respecto a la información?</w:t>
      </w:r>
    </w:p>
    <w:p>
      <w:r>
        <w:rPr>
          <w:b/>
        </w:rPr>
        <w:t>Respuesta correcta: A</w:t>
      </w:r>
    </w:p>
    <w:p>
      <w:r>
        <w:rPr>
          <w:b/>
        </w:rPr>
        <w:t xml:space="preserve">Explicación: </w:t>
      </w:r>
      <w:r>
        <w:t>Según el Artículo 19 de la Ley 594 de 2000, al emplear medios telemáticos, la entidad debe asegurar el funcionamiento razonable y la capacidad de reproducción de la información contenida en dichos soportes.</w:t>
      </w:r>
    </w:p>
    <w:p>
      <w:r>
        <w:t>———————————————————————————————————</w:t>
      </w:r>
    </w:p>
    <w:p>
      <w:r>
        <w:rPr>
          <w:b/>
          <w:sz w:val="24"/>
        </w:rPr>
        <w:t>95. Caso: La Agencia Nacional de Tierras es suprimida y sus funciones no son delegadas a otra entidad. Según el Artículo 20 de la Ley 594 de 2000, ¿cuál es el procedimiento obligatorio para sus archivos?</w:t>
      </w:r>
    </w:p>
    <w:p>
      <w:r>
        <w:rPr>
          <w:b/>
        </w:rPr>
        <w:t>Respuesta correcta: A</w:t>
      </w:r>
    </w:p>
    <w:p>
      <w:r>
        <w:rPr>
          <w:b/>
        </w:rPr>
        <w:t xml:space="preserve">Explicación: </w:t>
      </w:r>
      <w:r>
        <w:t>El Artículo 20 de la Ley 594 de 2000 establece que, ante la supresión de una entidad, los archivos deben entregarse a la entidad que asuma sus funciones o, en su defecto, al ministerio o entidad de adscripción.</w:t>
      </w:r>
    </w:p>
    <w:p>
      <w:r>
        <w:t>———————————————————————————————————</w:t>
      </w:r>
    </w:p>
    <w:p>
      <w:r>
        <w:rPr>
          <w:b/>
          <w:sz w:val="24"/>
        </w:rPr>
        <w:t>96. Caso: Dos institutos de salud se fusionan para crear una nueva organización. Basándose en el Artículo 20 de la Ley 594 de 2000, ¿qué destino deben tener los documentos de las entidades fusionadas?</w:t>
      </w:r>
    </w:p>
    <w:p>
      <w:r>
        <w:rPr>
          <w:b/>
        </w:rPr>
        <w:t>Respuesta correcta: B</w:t>
      </w:r>
    </w:p>
    <w:p>
      <w:r>
        <w:rPr>
          <w:b/>
        </w:rPr>
        <w:t xml:space="preserve">Explicación: </w:t>
      </w:r>
      <w:r>
        <w:t>Según el Artículo 20 de la Ley 594 de 2000, cuando ocurre una fusión, la entrega de archivos debe realizarse a la entidad que asuma las funciones de las organizaciones que desaparecen o se transforman.</w:t>
      </w:r>
    </w:p>
    <w:p>
      <w:r>
        <w:t>———————————————————————————————————</w:t>
      </w:r>
    </w:p>
    <w:p>
      <w:r>
        <w:rPr>
          <w:b/>
          <w:sz w:val="24"/>
        </w:rPr>
        <w:t>97. Caso: Una empresa estatal de telecomunicaciones es privatizada. Según el parágrafo del Artículo 20 de la Ley 594 de 2000, ¿qué sucede con la documentación que posee un alto valor histórico?</w:t>
      </w:r>
    </w:p>
    <w:p>
      <w:r>
        <w:rPr>
          <w:b/>
        </w:rPr>
        <w:t>Respuesta correcta: C</w:t>
      </w:r>
    </w:p>
    <w:p>
      <w:r>
        <w:rPr>
          <w:b/>
        </w:rPr>
        <w:t xml:space="preserve">Explicación: </w:t>
      </w:r>
      <w:r>
        <w:t>El parágrafo del Artículo 20 de la Ley 594 de 2000 es explícito al ordenar que las entidades privatizadas transfieran su documentación histórica al ministerio o entidad territorial de adscripción o vinculación.</w:t>
      </w:r>
    </w:p>
    <w:p>
      <w:r>
        <w:t>———————————————————————————————————</w:t>
      </w:r>
    </w:p>
    <w:p>
      <w:r>
        <w:rPr>
          <w:b/>
          <w:sz w:val="24"/>
        </w:rPr>
        <w:t>98. Caso: Un municipio privatiza su empresa de aseo local. Según el parágrafo del Artículo 20 de la Ley 594 de 2000, ¿quién es el receptor legal de los archivos históricos de dicha empresa?</w:t>
      </w:r>
    </w:p>
    <w:p>
      <w:r>
        <w:rPr>
          <w:b/>
        </w:rPr>
        <w:t>Respuesta correcta: D</w:t>
      </w:r>
    </w:p>
    <w:p>
      <w:r>
        <w:rPr>
          <w:b/>
        </w:rPr>
        <w:t xml:space="preserve">Explicación: </w:t>
      </w:r>
      <w:r>
        <w:t>De acuerdo con el parágrafo del Artículo 20 de la Ley 594 de 2000, si una entidad territorial privatiza una de sus instituciones, los archivos históricos deben retornar a dicha entidad territorial de vinculación.</w:t>
      </w:r>
    </w:p>
    <w:p>
      <w:r>
        <w:t>———————————————————————————————————</w:t>
      </w:r>
    </w:p>
    <w:p>
      <w:r>
        <w:rPr>
          <w:b/>
          <w:sz w:val="24"/>
        </w:rPr>
        <w:t>99. En una auditoría a una gobernación, se halla que no existe un plan formal para organizar documentos. Bajo el Artículo 21 de la Ley 594 de 2000, ¿qué obligación incumplió la entidad?</w:t>
      </w:r>
    </w:p>
    <w:p>
      <w:r>
        <w:rPr>
          <w:b/>
        </w:rPr>
        <w:t>Respuesta correcta: B</w:t>
      </w:r>
    </w:p>
    <w:p>
      <w:r>
        <w:rPr>
          <w:b/>
        </w:rPr>
        <w:t xml:space="preserve">Explicación: </w:t>
      </w:r>
      <w:r>
        <w:t>El Artículo 21 de la Ley 594 de 2000 (Ley General de Archivos) establece de forma imperativa que las entidades públicas deberán elaborar programas de gestión de documentos para garantizar la organización técnica.</w:t>
      </w:r>
    </w:p>
    <w:p>
      <w:r>
        <w:t>———————————————————————————————————</w:t>
      </w:r>
    </w:p>
    <w:p>
      <w:r>
        <w:rPr>
          <w:b/>
          <w:sz w:val="24"/>
        </w:rPr>
        <w:t>100. Una entidad estatal implementa 'Big Data' para archivar actos administrativos. Según el Artículo 21 de la Ley 594 de 2000, ¿cuál es el requisito técnico esencial para usar estas tecnologías?</w:t>
      </w:r>
    </w:p>
    <w:p>
      <w:r>
        <w:rPr>
          <w:b/>
        </w:rPr>
        <w:t>Respuesta correcta: A</w:t>
      </w:r>
    </w:p>
    <w:p>
      <w:r>
        <w:rPr>
          <w:b/>
        </w:rPr>
        <w:t xml:space="preserve">Explicación: </w:t>
      </w:r>
      <w:r>
        <w:t>El Artículo 21 de la Ley 594 de 2000 (Ley General de Archivos) condiciona el uso de nuevas tecnologías y soportes a que su aplicación respete los principios y procesos técnicos de la ciencia archivística.</w:t>
      </w:r>
    </w:p>
    <w:p>
      <w:r>
        <w:t>———————————————————————————————————</w:t>
      </w:r>
    </w:p>
    <w:p>
      <w:r>
        <w:rPr>
          <w:b/>
          <w:sz w:val="24"/>
        </w:rPr>
        <w:t>101. Un juez rechaza un correo oficial por no ser de papel. Según el Parágrafo del Artículo 21 de la Ley 594 de 2000, ¿qué otorga validez de original a este documento electrónico?</w:t>
      </w:r>
    </w:p>
    <w:p>
      <w:r>
        <w:rPr>
          <w:b/>
        </w:rPr>
        <w:t>Respuesta correcta: D</w:t>
      </w:r>
    </w:p>
    <w:p>
      <w:r>
        <w:rPr>
          <w:b/>
        </w:rPr>
        <w:t xml:space="preserve">Explicación: </w:t>
      </w:r>
      <w:r>
        <w:t>El Parágrafo del Artículo 21 de la Ley 594 de 2000 (Ley General de Archivos) otorga validez y eficacia de original a medios tecnológicos que garanticen autenticidad, integridad y requisitos procesales.</w:t>
      </w:r>
    </w:p>
    <w:p>
      <w:r>
        <w:t>———————————————————————————————————</w:t>
      </w:r>
    </w:p>
    <w:p>
      <w:r>
        <w:rPr>
          <w:b/>
          <w:sz w:val="24"/>
        </w:rPr>
        <w:t>102. Una entidad asegura que sus archivos digitales son válidos, pero no puede demostrar que no han sido alterados. ¿Qué requisito del Parágrafo del Artículo 21 de la Ley 594 de 2000 falta?</w:t>
      </w:r>
    </w:p>
    <w:p>
      <w:r>
        <w:rPr>
          <w:b/>
        </w:rPr>
        <w:t>Respuesta correcta: A</w:t>
      </w:r>
    </w:p>
    <w:p>
      <w:r>
        <w:rPr>
          <w:b/>
        </w:rPr>
        <w:t xml:space="preserve">Explicación: </w:t>
      </w:r>
      <w:r>
        <w:t>Bajo el Parágrafo del Artículo 21 de la Ley 594 de 2000 (Ley General de Archivos), la integridad es la garantía técnica de que la información no ha sido modificada, siendo vital para su eficacia jurídica.</w:t>
      </w:r>
    </w:p>
    <w:p>
      <w:r>
        <w:t>———————————————————————————————————</w:t>
      </w:r>
    </w:p>
    <w:p>
      <w:r>
        <w:rPr>
          <w:b/>
          <w:sz w:val="24"/>
        </w:rPr>
        <w:t>103. Para que un documento electrónico sea usado en un juicio, el Parágrafo del Artículo 21 de la Ley 594 de 2000 exige, además de la integridad y autenticidad, cumplir con:</w:t>
      </w:r>
    </w:p>
    <w:p>
      <w:r>
        <w:rPr>
          <w:b/>
        </w:rPr>
        <w:t>Respuesta correcta: C</w:t>
      </w:r>
    </w:p>
    <w:p>
      <w:r>
        <w:rPr>
          <w:b/>
        </w:rPr>
        <w:t xml:space="preserve">Explicación: </w:t>
      </w:r>
      <w:r>
        <w:t>El Parágrafo del Artículo 21 de la Ley 594 de 2000 (Ley General de Archivos) subordina la eficacia de los documentos electrónicos al cumplimiento de los requisitos exigidos por las leyes procesales vigentes.</w:t>
      </w:r>
    </w:p>
    <w:p>
      <w:r>
        <w:t>———————————————————————————————————</w:t>
      </w:r>
    </w:p>
    <w:p>
      <w:r>
        <w:rPr>
          <w:b/>
          <w:sz w:val="24"/>
        </w:rPr>
        <w:t>104. Una entidad pública diseña un sistema que gestiona el documento desde su creación hasta su eliminación o conservación permanente. Según el Artículo 22 de la Ley 594 de 2000, ¿a qué concepto técnico corresponde esta visión integral de la gestión documental?</w:t>
      </w:r>
    </w:p>
    <w:p>
      <w:r>
        <w:rPr>
          <w:b/>
        </w:rPr>
        <w:t>Respuesta correcta: B</w:t>
      </w:r>
    </w:p>
    <w:p>
      <w:r>
        <w:rPr>
          <w:b/>
        </w:rPr>
        <w:t xml:space="preserve">Explicación: </w:t>
      </w:r>
      <w:r>
        <w:t>El Artículo 22 de la Ley 594 de 2000 establece que la gestión de documentos se enmarca en el concepto de 'archivo total', el cual comprende todos los procesos desde la producción hasta la disposición final para garantizar la integridad de la información.</w:t>
      </w:r>
    </w:p>
    <w:p>
      <w:r>
        <w:t>———————————————————————————————————</w:t>
      </w:r>
    </w:p>
    <w:p>
      <w:r>
        <w:rPr>
          <w:b/>
          <w:sz w:val="24"/>
        </w:rPr>
        <w:t>105. En el marco del Artículo 22 de la Ley 594 de 2000, una oficina de Planeación está definiendo los estándares de creación de sus informes técnicos mensuales. ¿En qué proceso archivístico específico se encuentran trabajando según la norma?</w:t>
      </w:r>
    </w:p>
    <w:p>
      <w:r>
        <w:rPr>
          <w:b/>
        </w:rPr>
        <w:t>Respuesta correcta: A</w:t>
      </w:r>
    </w:p>
    <w:p>
      <w:r>
        <w:rPr>
          <w:b/>
        </w:rPr>
        <w:t xml:space="preserve">Explicación: </w:t>
      </w:r>
      <w:r>
        <w:t>Según el Artículo 22 de la Ley 594 de 2000 (Ley General de Archivos), la producción es el proceso inicial que comprende la generación de documentos en cumplimiento de las funciones asignadas a cada dependencia.</w:t>
      </w:r>
    </w:p>
    <w:p>
      <w:r>
        <w:t>———————————————————————————————————</w:t>
      </w:r>
    </w:p>
    <w:p>
      <w:r>
        <w:rPr>
          <w:b/>
          <w:sz w:val="24"/>
        </w:rPr>
        <w:t>106. Un ciudadano radica una solicitud en la ventanilla única; el funcionario verifica los folios y asigna un número de radicado. Bajo el Artículo 22 de la Ley 594 de 2000, ¿cuál es el proceso que se está ejecutando en ese momento?</w:t>
      </w:r>
    </w:p>
    <w:p>
      <w:r>
        <w:rPr>
          <w:b/>
        </w:rPr>
        <w:t>Respuesta correcta: C</w:t>
      </w:r>
    </w:p>
    <w:p>
      <w:r>
        <w:rPr>
          <w:b/>
        </w:rPr>
        <w:t xml:space="preserve">Explicación: </w:t>
      </w:r>
      <w:r>
        <w:t>La recepción, citada en el Artículo 22 de la Ley 594 de 2000, es el proceso técnico mediante el cual las instituciones controlan el ingreso de comunicaciones para asegurar su trazabilidad oficial.</w:t>
      </w:r>
    </w:p>
    <w:p>
      <w:r>
        <w:t>———————————————————————————————————</w:t>
      </w:r>
    </w:p>
    <w:p>
      <w:r>
        <w:rPr>
          <w:b/>
          <w:sz w:val="24"/>
        </w:rPr>
        <w:t>107. La oficina de archivo remite un expediente físico a la Dirección Jurídica para que un abogado emita un concepto técnico. ¿Qué proceso del Artículo 22 de la Ley 594 de 2000 describe este flujo de movimiento de información?</w:t>
      </w:r>
    </w:p>
    <w:p>
      <w:r>
        <w:rPr>
          <w:b/>
        </w:rPr>
        <w:t>Respuesta correcta: B</w:t>
      </w:r>
    </w:p>
    <w:p>
      <w:r>
        <w:rPr>
          <w:b/>
        </w:rPr>
        <w:t xml:space="preserve">Explicación: </w:t>
      </w:r>
      <w:r>
        <w:t>El Artículo 22 de la Ley 594 de 2000 define la distribución como un proceso esencial para que la documentación fluya hacia los responsables de los trámites administrativos dentro o fuera de la organización.</w:t>
      </w:r>
    </w:p>
    <w:p>
      <w:r>
        <w:t>———————————————————————————————————</w:t>
      </w:r>
    </w:p>
    <w:p>
      <w:r>
        <w:rPr>
          <w:b/>
          <w:sz w:val="24"/>
        </w:rPr>
        <w:t>108. Un investigador solicita acceso a las actas del consejo directivo de 1995 para una tesis doctoral. Al permitirle ver los folios, ¿qué proceso del Artículo 22 de la Ley 594 de 2000 está facilitando la entidad?</w:t>
      </w:r>
    </w:p>
    <w:p>
      <w:r>
        <w:rPr>
          <w:b/>
        </w:rPr>
        <w:t>Respuesta correcta: D</w:t>
      </w:r>
    </w:p>
    <w:p>
      <w:r>
        <w:rPr>
          <w:b/>
        </w:rPr>
        <w:t xml:space="preserve">Explicación: </w:t>
      </w:r>
      <w:r>
        <w:t>El Artículo 22 de la Ley 594 de 2000 incluye la consulta como un proceso archivístico fundamental para garantizar el derecho de acceso a la información pública y la transparencia administrativa.</w:t>
      </w:r>
    </w:p>
    <w:p>
      <w:r>
        <w:t>———————————————————————————————————</w:t>
      </w:r>
    </w:p>
    <w:p>
      <w:r>
        <w:rPr>
          <w:b/>
          <w:sz w:val="24"/>
        </w:rPr>
        <w:t>109. El archivista de una entidad está foliando y clasificando una serie documental siguiendo el cuadro de clasificación. ¿A qué proceso del Artículo 22 de la Ley 594 de 2000 corresponden estas actividades técnicas?</w:t>
      </w:r>
    </w:p>
    <w:p>
      <w:r>
        <w:rPr>
          <w:b/>
        </w:rPr>
        <w:t>Respuesta correcta: B</w:t>
      </w:r>
    </w:p>
    <w:p>
      <w:r>
        <w:rPr>
          <w:b/>
        </w:rPr>
        <w:t xml:space="preserve">Explicación: </w:t>
      </w:r>
      <w:r>
        <w:t>La organización es el proceso técnico mencionado en el Artículo 22 de la Ley 594 de 2000 que permite dar estructura lógica y física a los documentos para su posterior localización.</w:t>
      </w:r>
    </w:p>
    <w:p>
      <w:r>
        <w:t>———————————————————————————————————</w:t>
      </w:r>
    </w:p>
    <w:p>
      <w:r>
        <w:rPr>
          <w:b/>
          <w:sz w:val="24"/>
        </w:rPr>
        <w:t>110. Para responder una auditoría, el jefe de archivo usa una base de datos y localiza un contrato en menos de un minuto. ¿Qué proceso del Artículo 22 de la Ley 594 de 2000 se evidencia en esta capacidad de búsqueda?</w:t>
      </w:r>
    </w:p>
    <w:p>
      <w:r>
        <w:rPr>
          <w:b/>
        </w:rPr>
        <w:t>Respuesta correcta: A</w:t>
      </w:r>
    </w:p>
    <w:p>
      <w:r>
        <w:rPr>
          <w:b/>
        </w:rPr>
        <w:t xml:space="preserve">Explicación: </w:t>
      </w:r>
      <w:r>
        <w:t>El Artículo 22 de la Ley 594 de 2000 (Ley General de Archivos) establece la recuperación como el proceso que garantiza el encuentro oportuno de la información archivada para los fines pertinentes.</w:t>
      </w:r>
    </w:p>
    <w:p>
      <w:r>
        <w:t>———————————————————————————————————</w:t>
      </w:r>
    </w:p>
    <w:p>
      <w:r>
        <w:rPr>
          <w:b/>
          <w:sz w:val="24"/>
        </w:rPr>
        <w:t>111. Un comité de archivo decide que las historias laborales deben conservarse permanentemente por su valor histórico. ¿En qué proceso del Artículo 22 de la Ley 594 de 2000 se fundamenta esta decisión?</w:t>
      </w:r>
    </w:p>
    <w:p>
      <w:r>
        <w:rPr>
          <w:b/>
        </w:rPr>
        <w:t>Respuesta correcta: D</w:t>
      </w:r>
    </w:p>
    <w:p>
      <w:r>
        <w:rPr>
          <w:b/>
        </w:rPr>
        <w:t xml:space="preserve">Explicación: </w:t>
      </w:r>
      <w:r>
        <w:t>La disposición final es el proceso del Artículo 22 de la Ley 594 de 2000 donde se define el destino último de los documentos tras cumplir su tiempo de retención administrativa.</w:t>
      </w:r>
    </w:p>
    <w:p>
      <w:r>
        <w:t>———————————————————————————————————</w:t>
      </w:r>
    </w:p>
    <w:p>
      <w:r>
        <w:rPr>
          <w:b/>
          <w:sz w:val="24"/>
        </w:rPr>
        <w:t>112. En la Alcaldía, la oficina de Planeación tramita licencias de construcción que requieren consulta diaria por los arquitectos para dar respuesta a los ciudadanos. Según el Artículo 23 de la Ley 594 de 2000, ¿en qué fase están los documentos?</w:t>
      </w:r>
    </w:p>
    <w:p>
      <w:r>
        <w:rPr>
          <w:b/>
        </w:rPr>
        <w:t>Respuesta correcta: B</w:t>
      </w:r>
    </w:p>
    <w:p>
      <w:r>
        <w:rPr>
          <w:b/>
        </w:rPr>
        <w:t xml:space="preserve">Explicación: </w:t>
      </w:r>
      <w:r>
        <w:t>Según el inciso 'a' del Artículo 23 de la Ley 594 de 2000, el archivo de gestión comprende toda la documentación sometida a continua utilización y consulta por las oficinas productoras para resolver asuntos iniciados.</w:t>
      </w:r>
    </w:p>
    <w:p>
      <w:r>
        <w:t>———————————————————————————————————</w:t>
      </w:r>
    </w:p>
    <w:p>
      <w:r>
        <w:rPr>
          <w:b/>
          <w:sz w:val="24"/>
        </w:rPr>
        <w:t>113. Un funcionario debe trasladar expedientes de contratos finalizados hace 3 años que ya no se usan a diario pero que aún pueden ser consultados por particulares. Según el Artículo 23 de la Ley 594 de 2000, ¿a dónde van?</w:t>
      </w:r>
    </w:p>
    <w:p>
      <w:r>
        <w:rPr>
          <w:b/>
        </w:rPr>
        <w:t>Respuesta correcta: A</w:t>
      </w:r>
    </w:p>
    <w:p>
      <w:r>
        <w:rPr>
          <w:b/>
        </w:rPr>
        <w:t xml:space="preserve">Explicación: </w:t>
      </w:r>
      <w:r>
        <w:t>El inciso 'b' del Artículo 23 de la Ley 594 de 2000 define el archivo central como aquel que agrupa documentos transferidos de gestión cuya consulta no es frecuente, pero que siguen teniendo vigencia y acceso público.</w:t>
      </w:r>
    </w:p>
    <w:p>
      <w:r>
        <w:t>———————————————————————————————————</w:t>
      </w:r>
    </w:p>
    <w:p>
      <w:r>
        <w:rPr>
          <w:b/>
          <w:sz w:val="24"/>
        </w:rPr>
        <w:t>114. El acta de fundación de una entidad ha perdido su vigencia administrativa pero se ha determinado que posee un valor científico y cultural permanente. Según el Artículo 23 de la Ley 594 de 2000, ¿cuál es su destino final?</w:t>
      </w:r>
    </w:p>
    <w:p>
      <w:r>
        <w:rPr>
          <w:b/>
        </w:rPr>
        <w:t>Respuesta correcta: D</w:t>
      </w:r>
    </w:p>
    <w:p>
      <w:r>
        <w:rPr>
          <w:b/>
        </w:rPr>
        <w:t xml:space="preserve">Explicación: </w:t>
      </w:r>
      <w:r>
        <w:t>De acuerdo con el inciso 'c' del Artículo 23 de la Ley 594 de 2000, el archivo histórico es aquel al que se transfieren desde el archivo central los documentos que deben conservarse permanentemente por su valor.</w:t>
      </w:r>
    </w:p>
    <w:p>
      <w:r>
        <w:t>———————————————————————————————————</w:t>
      </w:r>
    </w:p>
    <w:p>
      <w:r>
        <w:rPr>
          <w:b/>
          <w:sz w:val="24"/>
        </w:rPr>
        <w:t>115. Una entidad pública organiza sus fondos documentales basándose exclusivamente en las etapas de vida de cada expediente. ¿Cuál es el criterio técnico que cita el encabezado del Artículo 23 de la Ley 594 de 2000?</w:t>
      </w:r>
    </w:p>
    <w:p>
      <w:r>
        <w:rPr>
          <w:b/>
        </w:rPr>
        <w:t>Respuesta correcta: A</w:t>
      </w:r>
    </w:p>
    <w:p>
      <w:r>
        <w:rPr>
          <w:b/>
        </w:rPr>
        <w:t xml:space="preserve">Explicación: </w:t>
      </w:r>
      <w:r>
        <w:t>El Artículo 23 de la Ley 594 de 2000 establece explícitamente que la clasificación de los archivos (gestión, central e histórico) se realiza 'teniendo en cuenta el ciclo vital de los documentos'.</w:t>
      </w:r>
    </w:p>
    <w:p>
      <w:r>
        <w:t>———————————————————————————————————</w:t>
      </w:r>
    </w:p>
    <w:p>
      <w:r>
        <w:rPr>
          <w:b/>
          <w:sz w:val="24"/>
        </w:rPr>
        <w:t>116. Un ciudadano solicita ver un expediente en una oficina pública. El jefe de archivo niega el acceso alegando que el documento ya no está en trámite activo. Según el inciso 'b' del Artículo 23 de la Ley 594 de 2000, ¿es esto correcto?</w:t>
      </w:r>
    </w:p>
    <w:p>
      <w:r>
        <w:rPr>
          <w:b/>
        </w:rPr>
        <w:t>Respuesta correcta: B</w:t>
      </w:r>
    </w:p>
    <w:p>
      <w:r>
        <w:rPr>
          <w:b/>
        </w:rPr>
        <w:t xml:space="preserve">Explicación: </w:t>
      </w:r>
      <w:r>
        <w:t>El inciso 'b' del Artículo 23 de la Ley 594 de 2000 estipula que los documentos en el archivo central, a pesar de no ser de consulta frecuente, son objeto de consulta tanto por las oficinas como por particulares en general.</w:t>
      </w:r>
    </w:p>
    <w:p>
      <w:r>
        <w:t>———————————————————————————————————</w:t>
      </w:r>
    </w:p>
    <w:p>
      <w:r>
        <w:rPr>
          <w:b/>
          <w:sz w:val="24"/>
        </w:rPr>
        <w:t>117. En una auditoría a una entidad descentralizada, se halla que diseñaron las series documentales pero no han emitido el acto administrativo formal de aprobación. Según el Artículo 24 de la Ley 594 de 2000, ¿qué parte de la obligación legal se está omitiendo?</w:t>
      </w:r>
    </w:p>
    <w:p>
      <w:r>
        <w:rPr>
          <w:b/>
        </w:rPr>
        <w:t>Respuesta correcta: B</w:t>
      </w:r>
    </w:p>
    <w:p>
      <w:r>
        <w:rPr>
          <w:b/>
        </w:rPr>
        <w:t xml:space="preserve">Explicación: </w:t>
      </w:r>
      <w:r>
        <w:t>El Artículo 24 de la Ley 594 de 2000 (Ley General de Archivos) establece una doble obligación: elaborar y adoptar. Al no emitir el acto administrativo, la entidad incumple la fase de adopción formal necesaria para que la herramienta sea legalmente vinculante.</w:t>
      </w:r>
    </w:p>
    <w:p>
      <w:r>
        <w:t>———————————————————————————————————</w:t>
      </w:r>
    </w:p>
    <w:p>
      <w:r>
        <w:rPr>
          <w:b/>
          <w:sz w:val="24"/>
        </w:rPr>
        <w:t>118. Una nueva agencia estatal argumenta que, por ser de reciente creación, no está sujeta a la aplicación inmediata del Artículo 24 de la Ley 594 de 2000. ¿Cuál es la interpretación correcta sobre la obligatoriedad de las Tablas de Retención?</w:t>
      </w:r>
    </w:p>
    <w:p>
      <w:r>
        <w:rPr>
          <w:b/>
        </w:rPr>
        <w:t>Respuesta correcta: A</w:t>
      </w:r>
    </w:p>
    <w:p>
      <w:r>
        <w:rPr>
          <w:b/>
        </w:rPr>
        <w:t xml:space="preserve">Explicación: </w:t>
      </w:r>
      <w:r>
        <w:t>El Artículo 24 de la Ley 594 de 2000 dicta taxativamente que será obligatorio para las entidades del Estado elaborar y adoptar las respectivas tablas de retención documental, sin conceder periodos de gracia por antigüedad o tipo de soporte.</w:t>
      </w:r>
    </w:p>
    <w:p>
      <w:r>
        <w:t>———————————————————————————————————</w:t>
      </w:r>
    </w:p>
    <w:p>
      <w:r>
        <w:rPr>
          <w:b/>
          <w:sz w:val="24"/>
        </w:rPr>
        <w:t>119. El director de un instituto nacional decide eliminar expedientes de hace 10 años sin contar con las tablas de retención, alegando falta de espacio físico. ¿Qué mandato del Artículo 24 de la Ley 594 de 2000 ignora esta decisión?</w:t>
      </w:r>
    </w:p>
    <w:p>
      <w:r>
        <w:rPr>
          <w:b/>
        </w:rPr>
        <w:t>Respuesta correcta: D</w:t>
      </w:r>
    </w:p>
    <w:p>
      <w:r>
        <w:rPr>
          <w:b/>
        </w:rPr>
        <w:t xml:space="preserve">Explicación: </w:t>
      </w:r>
      <w:r>
        <w:t>Bajo el Artículo 24 de la Ley 594 de 2000 (Ley General de Archivos), la obligatoriedad de las tablas de retención es el único mecanismo legal para regular el ciclo vital de los documentos y autorizar su eliminación técnica y legal.</w:t>
      </w:r>
    </w:p>
    <w:p>
      <w:r>
        <w:t>———————————————————————————————————</w:t>
      </w:r>
    </w:p>
    <w:p>
      <w:r>
        <w:rPr>
          <w:b/>
          <w:sz w:val="24"/>
        </w:rPr>
        <w:t>120. Un ente autónomo regional manifiesta que sus normas internas de archivo prevalecen sobre el Artículo 24 de la Ley 594 de 2000. ¿Cómo se define el alcance de este artículo para los organismos autónomos del Estado?</w:t>
      </w:r>
    </w:p>
    <w:p>
      <w:r>
        <w:rPr>
          <w:b/>
        </w:rPr>
        <w:t>Respuesta correcta: B</w:t>
      </w:r>
    </w:p>
    <w:p>
      <w:r>
        <w:rPr>
          <w:b/>
        </w:rPr>
        <w:t xml:space="preserve">Explicación: </w:t>
      </w:r>
      <w:r>
        <w:t>El Artículo 24 de la Ley 594 de 2000 no establece excepciones por autonomía; la norma indica que el cumplimiento de elaborar y adoptar las tablas de retención es un requisito para todas las entidades que componen la estructura del Estado.</w:t>
      </w:r>
    </w:p>
    <w:p>
      <w:r>
        <w:t>———————————————————————————————————</w:t>
      </w:r>
    </w:p>
    <w:p>
      <w:r>
        <w:rPr>
          <w:b/>
          <w:sz w:val="24"/>
        </w:rPr>
        <w:t>121. Durante un proceso de empalme, se descubre que una secretaría solo tiene borradores de tablas de retención sin firmas ni validación. Según el Artículo 24 de la Ley 594 de 2000, ¿por qué este documento carece de validez?</w:t>
      </w:r>
    </w:p>
    <w:p>
      <w:r>
        <w:rPr>
          <w:b/>
        </w:rPr>
        <w:t>Respuesta correcta: A</w:t>
      </w:r>
    </w:p>
    <w:p>
      <w:r>
        <w:rPr>
          <w:b/>
        </w:rPr>
        <w:t xml:space="preserve">Explicación: </w:t>
      </w:r>
      <w:r>
        <w:t>Según el Artículo 24 de la Ley 594 de 2000 (Ley General de Archivos), la entidad debe 'elaborar y adoptar'. Un borrador representa una intención de elaboración, pero no cumple con la adopción formal que exige la obligatoriedad de la normativa pública.</w:t>
      </w:r>
    </w:p>
    <w:p>
      <w:r>
        <w:t>———————————————————————————————————</w:t>
      </w:r>
    </w:p>
    <w:p>
      <w:r>
        <w:rPr>
          <w:b/>
          <w:sz w:val="24"/>
        </w:rPr>
        <w:t>122. En el marco del Artículo 25 de la Ley 594 de 2000, si una clínica privada requiere definir el periodo de permanencia de sus expedientes médicos antes de su disposición final, ¿qué autoridad tiene la competencia legal para reglamentar dichos tiempos de retención documental?</w:t>
      </w:r>
    </w:p>
    <w:p>
      <w:r>
        <w:rPr>
          <w:b/>
        </w:rPr>
        <w:t>Respuesta correcta: B</w:t>
      </w:r>
    </w:p>
    <w:p>
      <w:r>
        <w:rPr>
          <w:b/>
        </w:rPr>
        <w:t xml:space="preserve">Explicación: </w:t>
      </w:r>
      <w:r>
        <w:t>Según el Artículo 25 de la Ley 594 de 2000, el Ministerio de la Cultura, a través del Archivo General de la Nación y el del sector correspondiente, es el encargado de reglamentar los tiempos de retención y conservación de las historias clínicas.</w:t>
      </w:r>
    </w:p>
    <w:p>
      <w:r>
        <w:t>———————————————————————————————————</w:t>
      </w:r>
    </w:p>
    <w:p>
      <w:r>
        <w:rPr>
          <w:b/>
          <w:sz w:val="24"/>
        </w:rPr>
        <w:t>123. Un contador público debe organizar el archivo financiero de una empresa siguiendo los estándares vigentes. Según el Artículo 25 de la Ley 594 de 2000, ¿cuáles son los tres ejes técnicos específicos que el Ministerio de la Cultura debe reglamentar para estos documentos?</w:t>
      </w:r>
    </w:p>
    <w:p>
      <w:r>
        <w:rPr>
          <w:b/>
        </w:rPr>
        <w:t>Respuesta correcta: C</w:t>
      </w:r>
    </w:p>
    <w:p>
      <w:r>
        <w:rPr>
          <w:b/>
        </w:rPr>
        <w:t xml:space="preserve">Explicación: </w:t>
      </w:r>
      <w:r>
        <w:t>El Artículo 25 de la Ley 594 de 2000 establece que se reglamentará lo relacionado con los tiempos de retención documental, organización y conservación de documentos contables, entre otros tipos de archivos mencionados.</w:t>
      </w:r>
    </w:p>
    <w:p>
      <w:r>
        <w:t>———————————————————————————————————</w:t>
      </w:r>
    </w:p>
    <w:p>
      <w:r>
        <w:rPr>
          <w:b/>
          <w:sz w:val="24"/>
        </w:rPr>
        <w:t>124. Bajo el Artículo 25 de la Ley 594 de 2000, una Notaría busca actualizar sus protocolos de seguridad para archivos históricos. ¿Cuál es el procedimiento normativo correcto para establecer las pautas de conservación de estos documentos notariales?</w:t>
      </w:r>
    </w:p>
    <w:p>
      <w:r>
        <w:rPr>
          <w:b/>
        </w:rPr>
        <w:t>Respuesta correcta: A</w:t>
      </w:r>
    </w:p>
    <w:p>
      <w:r>
        <w:rPr>
          <w:b/>
        </w:rPr>
        <w:t xml:space="preserve">Explicación: </w:t>
      </w:r>
      <w:r>
        <w:t>El Artículo 25 de la Ley 594 de 2000 incluye explícitamente a los documentos notariales dentro de la competencia reglamentaria del Ministerio de la Cultura y el Archivo General de la Nación para su organización y conservación.</w:t>
      </w:r>
    </w:p>
    <w:p>
      <w:r>
        <w:t>———————————————————————————————————</w:t>
      </w:r>
    </w:p>
    <w:p>
      <w:r>
        <w:rPr>
          <w:b/>
          <w:sz w:val="24"/>
        </w:rPr>
        <w:t>125. Una empresa privada prestadora de servicios de energía eléctrica alega que su archivo no debe seguir las directrices del Archivo General de la Nación. De acuerdo con el inciso final del Artículo 25 de la Ley 594 de 2000, ¿cuál es la realidad jurídica?</w:t>
      </w:r>
    </w:p>
    <w:p>
      <w:r>
        <w:rPr>
          <w:b/>
        </w:rPr>
        <w:t>Respuesta correcta: C</w:t>
      </w:r>
    </w:p>
    <w:p>
      <w:r>
        <w:rPr>
          <w:b/>
        </w:rPr>
        <w:t xml:space="preserve">Explicación: </w:t>
      </w:r>
      <w:r>
        <w:t>El Artículo 25 de la Ley 594 de 2000 indica en su último inciso que se reglamentará lo atinente a los documentos producidos por las entidades privadas que presten servicios públicos, integrándolos al sistema nacional de archivos.</w:t>
      </w:r>
    </w:p>
    <w:p>
      <w:r>
        <w:t>———————————————————————————————————</w:t>
      </w:r>
    </w:p>
    <w:p>
      <w:r>
        <w:rPr>
          <w:b/>
          <w:sz w:val="24"/>
        </w:rPr>
        <w:t>126. Un ciudadano solicita su historia laboral de 1995 y la entidad del Estado empleadora afirma haberla destruido por criterio propio. Según el Artículo 25 de la Ley 594 de 2000, ¿quién determina la legalidad de dicha eliminación documental?</w:t>
      </w:r>
    </w:p>
    <w:p>
      <w:r>
        <w:rPr>
          <w:b/>
        </w:rPr>
        <w:t>Respuesta correcta: B</w:t>
      </w:r>
    </w:p>
    <w:p>
      <w:r>
        <w:rPr>
          <w:b/>
        </w:rPr>
        <w:t xml:space="preserve">Explicación: </w:t>
      </w:r>
      <w:r>
        <w:t>De acuerdo con el Artículo 25 de la Ley 594 de 2000, las historias laborales están sujetas a los tiempos de retención y reglas de conservación que reglamente el Ministerio de la Cultura a través del Archivo General de la Nación.</w:t>
      </w:r>
    </w:p>
    <w:p>
      <w:r>
        <w:t>———————————————————————————————————</w:t>
      </w:r>
    </w:p>
    <w:p>
      <w:r>
        <w:rPr>
          <w:b/>
          <w:sz w:val="24"/>
        </w:rPr>
        <w:t>127. En una auditoría a una entidad del Estado, se halla que los expedientes en fase de gestión no tienen registro alguno, alegando que solo se inventaría al transferir al Archivo Central. Según el Artículo 26 de la Ley 594 de 2000, ¿cuál es la implicación legal?</w:t>
      </w:r>
    </w:p>
    <w:p>
      <w:r>
        <w:rPr>
          <w:b/>
        </w:rPr>
        <w:t>Respuesta correcta: B</w:t>
      </w:r>
    </w:p>
    <w:p>
      <w:r>
        <w:rPr>
          <w:b/>
        </w:rPr>
        <w:t xml:space="preserve">Explicación: </w:t>
      </w:r>
      <w:r>
        <w:t>El Artículo 26 de la Ley 594 de 2000 (Ley General de Archivos) establece que es obligación de las entidades asegurar el control de los documentos en sus diferentes fases, lo que implica que el inventario debe existir desde la fase de gestión hasta la fase histórica sin excepciones.</w:t>
      </w:r>
    </w:p>
    <w:p>
      <w:r>
        <w:t>———————————————————————————————————</w:t>
      </w:r>
    </w:p>
    <w:p>
      <w:r>
        <w:rPr>
          <w:b/>
          <w:sz w:val="24"/>
        </w:rPr>
        <w:t>128. Una Secretaría de Despacho decide omitir el inventario de sus correos electrónicos institucionales argumentando que el Artículo 26 de la Ley 594 de 2000 se refiere exclusivamente a documentos físicos. ¿Cómo debe interpretarse esta situación?</w:t>
      </w:r>
    </w:p>
    <w:p>
      <w:r>
        <w:rPr>
          <w:b/>
        </w:rPr>
        <w:t>Respuesta correcta: B</w:t>
      </w:r>
    </w:p>
    <w:p>
      <w:r>
        <w:rPr>
          <w:b/>
        </w:rPr>
        <w:t xml:space="preserve">Explicación: </w:t>
      </w:r>
      <w:r>
        <w:t>Bajo el Artículo 26 de la Ley 594 de 2000 (Ley General de Archivos), la obligación de elaborar inventarios cubre todos los documentos producidos en ejercicio de funciones públicas, lo cual integra el documento electrónico de archivo como parte del patrimonio documental que debe ser controlado.</w:t>
      </w:r>
    </w:p>
    <w:p>
      <w:r>
        <w:t>———————————————————————————————————</w:t>
      </w:r>
    </w:p>
    <w:p>
      <w:r>
        <w:rPr>
          <w:b/>
          <w:sz w:val="24"/>
        </w:rPr>
        <w:t>129. Un organismo público contrata a un tercero para ejecutar una función administrativa, pero no le exige la entrega de inventarios documentales al finalizar. ¿Qué principio del Artículo 26 de la Ley 594 de 2000 se está vulnerando?</w:t>
      </w:r>
    </w:p>
    <w:p>
      <w:r>
        <w:rPr>
          <w:b/>
        </w:rPr>
        <w:t>Respuesta correcta: A</w:t>
      </w:r>
    </w:p>
    <w:p>
      <w:r>
        <w:rPr>
          <w:b/>
        </w:rPr>
        <w:t xml:space="preserve">Explicación: </w:t>
      </w:r>
      <w:r>
        <w:t>El Artículo 26 de la Ley 594 de 2000 (Ley General de Archivos) dicta que las entidades deben elaborar inventarios de los documentos producidos en ejercicio de sus funciones. Si un tercero ejerce dichas funciones, la entidad debe asegurar que dicho control documental se mantenga bajo los estándares legales.</w:t>
      </w:r>
    </w:p>
    <w:p>
      <w:r>
        <w:t>———————————————————————————————————</w:t>
      </w:r>
    </w:p>
    <w:p>
      <w:r>
        <w:rPr>
          <w:b/>
          <w:sz w:val="24"/>
        </w:rPr>
        <w:t>130. Durante un proceso de empalme, un funcionario saliente entrega sus archivos sin el Formato Único de Inventario Documental. ¿Qué obligación del Artículo 26 de la Ley 594 de 2000 se ha omitido para garantizar la continuidad?</w:t>
      </w:r>
    </w:p>
    <w:p>
      <w:r>
        <w:rPr>
          <w:b/>
        </w:rPr>
        <w:t>Respuesta correcta: D</w:t>
      </w:r>
    </w:p>
    <w:p>
      <w:r>
        <w:rPr>
          <w:b/>
        </w:rPr>
        <w:t xml:space="preserve">Explicación: </w:t>
      </w:r>
      <w:r>
        <w:t>Según el Artículo 26 de la Ley 594 de 2000 (Ley General de Archivos), la elaboración de inventarios es la herramienta obligatoria para asegurar el control documental. Sin este instrumento, no se puede garantizar la trazabilidad ni la integridad de la información en el paso de una fase a otra.</w:t>
      </w:r>
    </w:p>
    <w:p>
      <w:r>
        <w:t>———————————————————————————————————</w:t>
      </w:r>
    </w:p>
    <w:p>
      <w:r>
        <w:rPr>
          <w:b/>
          <w:sz w:val="24"/>
        </w:rPr>
        <w:t>131. Un investigador extranjero solicita acceder a planos urbanísticos históricos en una alcaldía. El encargado niega el acceso aduciendo que el solicitante no tiene nacionalidad colombiana. Según el Artículo 27 de la Ley 594 de 2000 (Ley General de Archivos), ¿es legal esta negativa administrativa?</w:t>
      </w:r>
    </w:p>
    <w:p>
      <w:r>
        <w:rPr>
          <w:b/>
        </w:rPr>
        <w:t>Respuesta correcta: B</w:t>
      </w:r>
    </w:p>
    <w:p>
      <w:r>
        <w:rPr>
          <w:b/>
        </w:rPr>
        <w:t xml:space="preserve">Explicación: </w:t>
      </w:r>
      <w:r>
        <w:t>El Artículo 27 de la Ley 594 de 2000 establece de manera taxativa que 'todas las personas' son titulares del derecho de acceso y consulta, eliminando barreras de nacionalidad o procedencia para el ejercicio de este derecho fundamental en archivos públicos.</w:t>
      </w:r>
    </w:p>
    <w:p>
      <w:r>
        <w:t>———————————————————————————————————</w:t>
      </w:r>
    </w:p>
    <w:p>
      <w:r>
        <w:rPr>
          <w:b/>
          <w:sz w:val="24"/>
        </w:rPr>
        <w:t>132. Un ciudadano solicita copias de un contrato estatal liquidado. La entidad permite la lectura del documento físico en sus instalaciones, pero se niega rotundamente a entregar fotocopias o archivos digitales. De acuerdo con el Artículo 27 de la Ley 594 de 2000, ¿qué derecho se vulnera?</w:t>
      </w:r>
    </w:p>
    <w:p>
      <w:r>
        <w:rPr>
          <w:b/>
        </w:rPr>
        <w:t>Respuesta correcta: A</w:t>
      </w:r>
    </w:p>
    <w:p>
      <w:r>
        <w:rPr>
          <w:b/>
        </w:rPr>
        <w:t xml:space="preserve">Explicación: </w:t>
      </w:r>
      <w:r>
        <w:t>El Artículo 27 de la Ley 594 de 2000 estipula claramente que el derecho no se agota en la simple consulta, sino que incluye la obligación de las autoridades de expedir copias de los mismos, siempre que la información no sea legalmente reservada.</w:t>
      </w:r>
    </w:p>
    <w:p>
      <w:r>
        <w:t>———————————————————————————————————</w:t>
      </w:r>
    </w:p>
    <w:p>
      <w:r>
        <w:rPr>
          <w:b/>
          <w:sz w:val="24"/>
        </w:rPr>
        <w:t>133. Un periodista solicita acceso a la hoja de vida de un alto funcionario para verificar sus títulos académicos. La entidad niega la información alegando que es un documento privado. Basándose en el Artículo 27 de la Ley 594 de 2000, ¿cuál es el criterio de reserva?</w:t>
      </w:r>
    </w:p>
    <w:p>
      <w:r>
        <w:rPr>
          <w:b/>
        </w:rPr>
        <w:t>Respuesta correcta: C</w:t>
      </w:r>
    </w:p>
    <w:p>
      <w:r>
        <w:rPr>
          <w:b/>
        </w:rPr>
        <w:t xml:space="preserve">Explicación: </w:t>
      </w:r>
      <w:r>
        <w:t>Según el Artículo 27 de la Ley 594 de 2000, la regla general es la publicidad. Cualquier excepción al acceso debe estar expresamente consagrada en la Constitución o en la ley, y no puede ser una decisión arbitraria o subjetiva del funcionario.</w:t>
      </w:r>
    </w:p>
    <w:p>
      <w:r>
        <w:t>———————————————————————————————————</w:t>
      </w:r>
    </w:p>
    <w:p>
      <w:r>
        <w:rPr>
          <w:b/>
          <w:sz w:val="24"/>
        </w:rPr>
        <w:t>134. Una empresa privada que administra fondos de pensiones recibe una solicitud de un familiar para consultar datos de salud de un afiliado fallecido. Según el inciso segundo del Artículo 27 de la Ley 594 de 2000, ¿cuál es el deber primordial de esta entidad?</w:t>
      </w:r>
    </w:p>
    <w:p>
      <w:r>
        <w:rPr>
          <w:b/>
        </w:rPr>
        <w:t>Respuesta correcta: D</w:t>
      </w:r>
    </w:p>
    <w:p>
      <w:r>
        <w:rPr>
          <w:b/>
        </w:rPr>
        <w:t xml:space="preserve">Explicación: </w:t>
      </w:r>
      <w:r>
        <w:t>El inciso segundo del Artículo 27 de la Ley 594 de 2000 vincula tanto a responsables de archivos públicos como privados en la obligación de proteger la intimidad, la honra y el buen nombre de las personas al momento de gestionar el acceso documental.</w:t>
      </w:r>
    </w:p>
    <w:p>
      <w:r>
        <w:t>———————————————————————————————————</w:t>
      </w:r>
    </w:p>
    <w:p>
      <w:r>
        <w:rPr>
          <w:b/>
          <w:sz w:val="24"/>
        </w:rPr>
        <w:t>135. En el año 2026, un historiador solicita un informe de seguridad nacional expedido en 1990. La entidad deniega el acceso afirmando que la reserva es indefinida por seguridad. Bajo el Artículo 28 de la modificación de la Ley 57 de 1985, ¿qué sucede con la reserva?</w:t>
      </w:r>
    </w:p>
    <w:p>
      <w:r>
        <w:rPr>
          <w:b/>
        </w:rPr>
        <w:t>Respuesta correcta: A</w:t>
      </w:r>
    </w:p>
    <w:p>
      <w:r>
        <w:rPr>
          <w:b/>
        </w:rPr>
        <w:t xml:space="preserve">Explicación: </w:t>
      </w:r>
      <w:r>
        <w:t>Según el Artículo 28 de la modificación de la Ley 57 de 1985, la reserva legal sobre cualquier documento cesa a los treinta años de su expedición sin excepciones por el tipo de contenido, permitiendo la consulta pública.</w:t>
      </w:r>
    </w:p>
    <w:p>
      <w:r>
        <w:t>———————————————————————————————————</w:t>
      </w:r>
    </w:p>
    <w:p>
      <w:r>
        <w:rPr>
          <w:b/>
          <w:sz w:val="24"/>
        </w:rPr>
        <w:t>136. Una oficina pública posee un expediente de 1992 cuya reserva ya venció. El funcionario se niega a entregar copias físicas alegando que solo está obligado a permitir la lectura en el sitio. Según el Artículo 28 de la modificación de la Ley 57 de 1985, ¿es esto correcto?</w:t>
      </w:r>
    </w:p>
    <w:p>
      <w:r>
        <w:rPr>
          <w:b/>
        </w:rPr>
        <w:t>Respuesta correcta: B</w:t>
      </w:r>
    </w:p>
    <w:p>
      <w:r>
        <w:rPr>
          <w:b/>
        </w:rPr>
        <w:t xml:space="preserve">Explicación: </w:t>
      </w:r>
      <w:r>
        <w:t>El Artículo 28 de la modificación de la Ley 57 de 1985 establece taxativamente que la autoridad en posesión del documento adquiere la obligación de expedir a quien lo demande copias o fotocopias del mismo una vez vencida la reserva.</w:t>
      </w:r>
    </w:p>
    <w:p>
      <w:r>
        <w:t>———————————————————————————————————</w:t>
      </w:r>
    </w:p>
    <w:p>
      <w:r>
        <w:rPr>
          <w:b/>
          <w:sz w:val="24"/>
        </w:rPr>
        <w:t>137. Un documento administrativo cumple 30 años de expedición y un ciudadano exige su acceso inmediato. La entidad responde que no puede entregarlo porque el documento no ha adquirido carácter histórico. De acuerdo con el Artículo 28 de la modificación de la Ley 57 de 1985, ¿qué procede?</w:t>
      </w:r>
    </w:p>
    <w:p>
      <w:r>
        <w:rPr>
          <w:b/>
        </w:rPr>
        <w:t>Respuesta correcta: C</w:t>
      </w:r>
    </w:p>
    <w:p>
      <w:r>
        <w:rPr>
          <w:b/>
        </w:rPr>
        <w:t xml:space="preserve">Explicación: </w:t>
      </w:r>
      <w:r>
        <w:t>El Artículo 28 de la modificación de la Ley 57 de 1985 aclara que, aunque la reserva cese a los 30 años permitiendo su consulta, el documento no adquiere automáticamente el carácter histórico por ese solo hecho cronológico.</w:t>
      </w:r>
    </w:p>
    <w:p>
      <w:r>
        <w:t>———————————————————————————————————</w:t>
      </w:r>
    </w:p>
    <w:p>
      <w:r>
        <w:rPr>
          <w:b/>
          <w:sz w:val="24"/>
        </w:rPr>
        <w:t>138. Un ciudadano solicita documentos de una entidad liquidada que están en manos de otra autoridad. Se le niega el acceso por no ser la entidad de origen. Según el Artículo 28 de la modificación de la Ley 57 de 1985, ¿quién debe responder?</w:t>
      </w:r>
    </w:p>
    <w:p>
      <w:r>
        <w:rPr>
          <w:b/>
        </w:rPr>
        <w:t>Respuesta correcta: C</w:t>
      </w:r>
    </w:p>
    <w:p>
      <w:r>
        <w:rPr>
          <w:b/>
        </w:rPr>
        <w:t xml:space="preserve">Explicación: </w:t>
      </w:r>
      <w:r>
        <w:t>El Artículo 28 de la modificación de la Ley 57 de 1985 señala que 'la autoridad que esté en su posesión adquiere la obligación' de responder a la demanda de copias, independientemente de si fue la creadora del documento.</w:t>
      </w:r>
    </w:p>
    <w:p>
      <w:r>
        <w:t>———————————————————————————————————</w:t>
      </w:r>
    </w:p>
    <w:p>
      <w:r>
        <w:rPr>
          <w:b/>
          <w:sz w:val="24"/>
        </w:rPr>
        <w:t>139. En un archivo regional, un historiador solicita un censo de 1810 cuyo papel se deshace al tacto por acidez extrema. Según el Artículo 29 de la Ley 594 de 2000 (Ley General de Archivos), ¿qué debe hacer la entidad?</w:t>
      </w:r>
    </w:p>
    <w:p>
      <w:r>
        <w:rPr>
          <w:b/>
        </w:rPr>
        <w:t>Respuesta correcta: B</w:t>
      </w:r>
    </w:p>
    <w:p>
      <w:r>
        <w:rPr>
          <w:b/>
        </w:rPr>
        <w:t xml:space="preserve">Explicación: </w:t>
      </w:r>
      <w:r>
        <w:t>El Artículo 29 de la Ley 594 de 2000 establece que ante un deterioro físico manifiesto, las instituciones deben suministrar la información mediante sistemas de reproducción que protejan el soporte original sin vulnerar el derecho de acceso.</w:t>
      </w:r>
    </w:p>
    <w:p>
      <w:r>
        <w:t>———————————————————————————————————</w:t>
      </w:r>
    </w:p>
    <w:p>
      <w:r>
        <w:rPr>
          <w:b/>
          <w:sz w:val="24"/>
        </w:rPr>
        <w:t>140. Una entidad utiliza un escáner de calor intenso para copiar un libro de notarías deteriorado. Bajo los criterios de conservación del Artículo 29 de la Ley 594 de 2000, ¿es esta una actuación legalmente correcta?</w:t>
      </w:r>
    </w:p>
    <w:p>
      <w:r>
        <w:rPr>
          <w:b/>
        </w:rPr>
        <w:t>Respuesta correcta: B</w:t>
      </w:r>
    </w:p>
    <w:p>
      <w:r>
        <w:rPr>
          <w:b/>
        </w:rPr>
        <w:t xml:space="preserve">Explicación: </w:t>
      </w:r>
      <w:r>
        <w:t>Según el Artículo 29 de la Ley 594 de 2000 (Ley General de Archivos), el sistema de reproducción elegido es válido solo si no afecta la conservación del documento; el uso de calor lesivo contravendría la finalidad de protección de la norma.</w:t>
      </w:r>
    </w:p>
    <w:p>
      <w:r>
        <w:t>———————————————————————————————————</w:t>
      </w:r>
    </w:p>
    <w:p>
      <w:r>
        <w:rPr>
          <w:b/>
          <w:sz w:val="24"/>
        </w:rPr>
        <w:t>141. Un ciudadano solicita una copia de un plano antiguo deteriorado para un litigio de tierras. Según el Artículo 29 de la Ley 594 de 2000, ¿qué deber adicional tiene la entidad al entregar la reproducción?</w:t>
      </w:r>
    </w:p>
    <w:p>
      <w:r>
        <w:rPr>
          <w:b/>
        </w:rPr>
        <w:t>Respuesta correcta: A</w:t>
      </w:r>
    </w:p>
    <w:p>
      <w:r>
        <w:rPr>
          <w:b/>
        </w:rPr>
        <w:t xml:space="preserve">Explicación: </w:t>
      </w:r>
      <w:r>
        <w:t>El Artículo 29 de la Ley 594 de 2000 indica que, además de suministrar la información por medios alternos, la institución debe certificar su autenticidad cuando sea necesario para que la copia tenga validez ante terceros o autoridades.</w:t>
      </w:r>
    </w:p>
    <w:p>
      <w:r>
        <w:t>———————————————————————————————————</w:t>
      </w:r>
    </w:p>
    <w:p>
      <w:r>
        <w:rPr>
          <w:b/>
          <w:sz w:val="24"/>
        </w:rPr>
        <w:t>142. Al aplicar el Artículo 29 de la Ley 594 de 2000, un jefe de archivo decide restringir un documento que no tiene daños visibles solo por ser 'muy antiguo'. ¿Es válida esta restricción según la norma?</w:t>
      </w:r>
    </w:p>
    <w:p>
      <w:r>
        <w:rPr>
          <w:b/>
        </w:rPr>
        <w:t>Respuesta correcta: B</w:t>
      </w:r>
    </w:p>
    <w:p>
      <w:r>
        <w:rPr>
          <w:b/>
        </w:rPr>
        <w:t xml:space="preserve">Explicación: </w:t>
      </w:r>
      <w:r>
        <w:t>El Artículo 29 de la Ley 594 de 2000 (Ley General de Archivos) es taxativo: la restricción de acceso directo solo procede cuando el estado de conservación (deterioro manifiesto) lo impida, no basándose en la simple antigüedad del objeto.</w:t>
      </w:r>
    </w:p>
    <w:p>
      <w:r>
        <w:t>———————————————————————————————————</w:t>
      </w:r>
    </w:p>
    <w:p>
      <w:r>
        <w:rPr>
          <w:b/>
          <w:sz w:val="24"/>
        </w:rPr>
        <w:t>143. Un juez solicita el envío del original de un contrato estatal para una prueba pericial. Según el Artículo 30 de la Ley 594 de 2000 sobre Documentos Administrativos, ¿cuál es el requisito principal para permitir este traslado?</w:t>
      </w:r>
    </w:p>
    <w:p>
      <w:r>
        <w:rPr>
          <w:b/>
        </w:rPr>
        <w:t>Respuesta correcta: A</w:t>
      </w:r>
    </w:p>
    <w:p>
      <w:r>
        <w:rPr>
          <w:b/>
        </w:rPr>
        <w:t xml:space="preserve">Explicación: </w:t>
      </w:r>
      <w:r>
        <w:t>El Artículo 30 de la Ley 594 de 2000 establece taxativamente que las entidades del Estado solo podrán autorizar la salida de documentos de archivo cuando existan motivos legales que justifiquen dicho movimiento fuera de la institución.</w:t>
      </w:r>
    </w:p>
    <w:p>
      <w:r>
        <w:t>———————————————————————————————————</w:t>
      </w:r>
    </w:p>
    <w:p>
      <w:r>
        <w:rPr>
          <w:b/>
          <w:sz w:val="24"/>
        </w:rPr>
        <w:t>144. En una auditoría a la entidad 'X', se encuentra que un técnico sacó carpetas originales para trabajar desde casa. Según el Artículo 30 de la Ley 594 de 2000, ¿por qué esta acción se considera una falta a la gestión documental?</w:t>
      </w:r>
    </w:p>
    <w:p>
      <w:r>
        <w:rPr>
          <w:b/>
        </w:rPr>
        <w:t>Respuesta correcta: B</w:t>
      </w:r>
    </w:p>
    <w:p>
      <w:r>
        <w:rPr>
          <w:b/>
        </w:rPr>
        <w:t xml:space="preserve">Explicación: </w:t>
      </w:r>
      <w:r>
        <w:t>De acuerdo con el Artículo 30 de la Ley 594 de 2000 (Documentos Administrativos), la salida de archivos es una excepción restringida a causas legales, por lo que el trabajo doméstico no constituye una base legal para romper la custodia física.</w:t>
      </w:r>
    </w:p>
    <w:p>
      <w:r>
        <w:t>———————————————————————————————————</w:t>
      </w:r>
    </w:p>
    <w:p>
      <w:r>
        <w:rPr>
          <w:b/>
          <w:sz w:val="24"/>
        </w:rPr>
        <w:t>145. Una entidad estatal debe enviar sus actas de consejo directivo a un laboratorio para restauración técnica. Bajo el Artículo 30 de la Ley 594 de 2000, ¿qué condición define la permanencia de estos documentos en el exterior?</w:t>
      </w:r>
    </w:p>
    <w:p>
      <w:r>
        <w:rPr>
          <w:b/>
        </w:rPr>
        <w:t>Respuesta correcta: C</w:t>
      </w:r>
    </w:p>
    <w:p>
      <w:r>
        <w:rPr>
          <w:b/>
        </w:rPr>
        <w:t xml:space="preserve">Explicación: </w:t>
      </w:r>
      <w:r>
        <w:t>El Artículo 30 de la Ley 594 de 2000 sobre Documentos Administrativos especifica que la salida de los documentos de archivo autorizada por las entidades debe tener un carácter temporal, garantizando así su retorno al archivo oficial.</w:t>
      </w:r>
    </w:p>
    <w:p>
      <w:r>
        <w:t>———————————————————————————————————</w:t>
      </w:r>
    </w:p>
    <w:p>
      <w:r>
        <w:rPr>
          <w:b/>
          <w:sz w:val="24"/>
        </w:rPr>
        <w:t>146. Al aplicar el Artículo 30 de la Ley 594 de 2000, ¿qué facultad tienen las entidades del Estado respecto a los documentos administrativos que se encuentran bajo su custodia y responsabilidad institucional?</w:t>
      </w:r>
    </w:p>
    <w:p>
      <w:r>
        <w:rPr>
          <w:b/>
        </w:rPr>
        <w:t>Respuesta correcta: D</w:t>
      </w:r>
    </w:p>
    <w:p>
      <w:r>
        <w:rPr>
          <w:b/>
        </w:rPr>
        <w:t xml:space="preserve">Explicación: </w:t>
      </w:r>
      <w:r>
        <w:t>Según el Artículo 30 de la Ley 594 de 2000, la potestad de las entidades estatales se limita a autorizar la salida temporal de sus documentos de archivo, siempre y cuando medie una justificación legal para realizar dicho trámite.</w:t>
      </w:r>
    </w:p>
    <w:p>
      <w:r>
        <w:t>———————————————————————————————————</w:t>
      </w:r>
    </w:p>
    <w:p>
      <w:r>
        <w:rPr>
          <w:b/>
          <w:sz w:val="24"/>
        </w:rPr>
        <w:t>147. Un juez penal solicita el envío de un acta original del siglo XIX para un peritaje técnico indispensable en un juicio. Según el Artículo 31 de la Ley 594 de 2000, ¿es legalmente viable autorizar dicha salida?</w:t>
      </w:r>
    </w:p>
    <w:p>
      <w:r>
        <w:rPr>
          <w:b/>
        </w:rPr>
        <w:t>Respuesta correcta: C</w:t>
      </w:r>
    </w:p>
    <w:p>
      <w:r>
        <w:rPr>
          <w:b/>
        </w:rPr>
        <w:t xml:space="preserve">Explicación: </w:t>
      </w:r>
      <w:r>
        <w:t>El Artículo 31 de la Ley 594 de 2000 establece que en archivos históricos se podrá autorizar de manera excepcional la salida temporal de documentos por motivos legales, procesos técnicos, exposiciones culturales, el jefe del archivo debe tomar medidas garantice su integridad, seguridad, conservación y reintegro.</w:t>
      </w:r>
    </w:p>
    <w:p>
      <w:r>
        <w:t>———————————————————————————————————</w:t>
      </w:r>
    </w:p>
    <w:p>
      <w:r>
        <w:rPr>
          <w:b/>
          <w:sz w:val="24"/>
        </w:rPr>
        <w:t>148. El jefe de un archivo histórico detecta un brote de biodeterioro en un mapa antiguo y requiere trasladarlo a un laboratorio externo especializado. ¿Qué dispone el Artículo 31 de la Ley 594 de 2000 para este caso?</w:t>
      </w:r>
    </w:p>
    <w:p>
      <w:r>
        <w:rPr>
          <w:b/>
        </w:rPr>
        <w:t>Respuesta correcta: B</w:t>
      </w:r>
    </w:p>
    <w:p>
      <w:r>
        <w:rPr>
          <w:b/>
        </w:rPr>
        <w:t xml:space="preserve">Explicación: </w:t>
      </w:r>
      <w:r>
        <w:t>Según el literal 'b' del Artículo 31 de la Ley 594 de 2000, la salida temporal de documentos históricos está permitida para procesos técnicos, bajo la responsabilidad del jefe del archivo de asegurar la conservación y el reintegro.</w:t>
      </w:r>
    </w:p>
    <w:p>
      <w:r>
        <w:t>———————————————————————————————————</w:t>
      </w:r>
    </w:p>
    <w:p>
      <w:r>
        <w:rPr>
          <w:b/>
          <w:sz w:val="24"/>
        </w:rPr>
        <w:t>149. Una entidad cultural solicita en préstamo tres manuscritos originales para una muestra conmemorativa de un mes. Según el Artículo 31 de la Ley 594 de 2000, ¿cuál es el procedimiento correcto respecto a la autorización?</w:t>
      </w:r>
    </w:p>
    <w:p>
      <w:r>
        <w:rPr>
          <w:b/>
        </w:rPr>
        <w:t>Respuesta correcta: A</w:t>
      </w:r>
    </w:p>
    <w:p>
      <w:r>
        <w:rPr>
          <w:b/>
        </w:rPr>
        <w:t xml:space="preserve">Explicación: </w:t>
      </w:r>
      <w:r>
        <w:t>El literal 'c' del Artículo 31 de la Ley 594 de 2000 faculta la salida temporal de documentos para exposiciones culturales, condicionada a que el jefe del archivo garantice la seguridad y el retorno de los mismos a su archivo de origen.</w:t>
      </w:r>
    </w:p>
    <w:p>
      <w:r>
        <w:t>———————————————————————————————————</w:t>
      </w:r>
    </w:p>
    <w:p>
      <w:r>
        <w:rPr>
          <w:b/>
          <w:sz w:val="24"/>
        </w:rPr>
        <w:t>150. Una universidad extranjera solicita un tomo original de archivo historico para una investigación en el exterior. Según el parágrafo del Artículo 31 de la Ley 594 de 2000, ¿qué entidad tiene la potestad exclusiva de autorizar este trámite?</w:t>
      </w:r>
    </w:p>
    <w:p>
      <w:r>
        <w:rPr>
          <w:b/>
        </w:rPr>
        <w:t>Respuesta correcta: D</w:t>
      </w:r>
    </w:p>
    <w:p>
      <w:r>
        <w:rPr>
          <w:b/>
        </w:rPr>
        <w:t xml:space="preserve">Explicación: </w:t>
      </w:r>
      <w:r>
        <w:t>El parágrafo del Artículo 31 de la Ley 594 de 2000 es explícito al señalar que solo el Archivo General de la Nación puede autorizar la salida de documentos históricos fuera del país por los motivos técnicos, legales o culturales señalados.</w:t>
      </w:r>
    </w:p>
    <w:p>
      <w:r>
        <w:t>———————————————————————————————————</w:t>
      </w:r>
    </w:p>
    <w:p>
      <w:r>
        <w:rPr>
          <w:b/>
          <w:sz w:val="24"/>
        </w:rPr>
        <w:t>151. El Archivo General de la Nación decide realizar una inspección sorpresiva a una entidad ministerial sin previo aviso. Según el Artículo 32 de la Ley 594 de 2000, ¿cuál es el fundamento legal de esta actuación?</w:t>
      </w:r>
    </w:p>
    <w:p>
      <w:r>
        <w:rPr>
          <w:b/>
        </w:rPr>
        <w:t>Respuesta correcta: B</w:t>
      </w:r>
    </w:p>
    <w:p>
      <w:r>
        <w:rPr>
          <w:b/>
        </w:rPr>
        <w:t xml:space="preserve">Explicación: </w:t>
      </w:r>
      <w:r>
        <w:t>El Artículo 32 de la Ley 594 de 2000 establece que el Archivo General de la Nación podrá, de oficio, adelantar en cualquier momento visitas de inspección a los archivos de las entidades del Estado para verificar el cumplimiento normativo.</w:t>
      </w:r>
    </w:p>
    <w:p>
      <w:r>
        <w:t>———————————————————————————————————</w:t>
      </w:r>
    </w:p>
    <w:p>
      <w:r>
        <w:rPr>
          <w:b/>
          <w:sz w:val="24"/>
        </w:rPr>
        <w:t>152. Un ciudadano denuncia que una entidad departamental no permite el acceso a documentos públicos. Bajo el Artículo 32 de la Ley 594 de 2000, ¿qué acción debe emprender legalmente el Archivo General de la Nación?</w:t>
      </w:r>
    </w:p>
    <w:p>
      <w:r>
        <w:rPr>
          <w:b/>
        </w:rPr>
        <w:t>Respuesta correcta: A</w:t>
      </w:r>
    </w:p>
    <w:p>
      <w:r>
        <w:rPr>
          <w:b/>
        </w:rPr>
        <w:t xml:space="preserve">Explicación: </w:t>
      </w:r>
      <w:r>
        <w:t>De acuerdo con el Artículo 32 de la Ley 594 de 2000, el AGN está facultado para realizar visitas de inspección a solicitud de parte con el fin de verificar situaciones irregulares en los archivos públicos del territorio nacional.</w:t>
      </w:r>
    </w:p>
    <w:p>
      <w:r>
        <w:t>———————————————————————————————————</w:t>
      </w:r>
    </w:p>
    <w:p>
      <w:r>
        <w:rPr>
          <w:b/>
          <w:sz w:val="24"/>
        </w:rPr>
        <w:t>153. Durante una visita técnica, el inspector del AGN halla que los expedientes electrónicos carecen de firmas digitales válidas. Según el Artículo 32 de la Ley 594 de 2000, ¿qué procedimiento sigue tras este hallazgo?</w:t>
      </w:r>
    </w:p>
    <w:p>
      <w:r>
        <w:rPr>
          <w:b/>
        </w:rPr>
        <w:t>Respuesta correcta: C</w:t>
      </w:r>
    </w:p>
    <w:p>
      <w:r>
        <w:rPr>
          <w:b/>
        </w:rPr>
        <w:t xml:space="preserve">Explicación: </w:t>
      </w:r>
      <w:r>
        <w:t>El Artículo 32 de la Ley 594 de 2000 indica que, advertida alguna situación irregular, el AGN requerirá a la entidad para que adelante los correctivos necesarios para normalizar la gestión documental y cumplir los estándares.</w:t>
      </w:r>
    </w:p>
    <w:p>
      <w:r>
        <w:t>———————————————————————————————————</w:t>
      </w:r>
    </w:p>
    <w:p>
      <w:r>
        <w:rPr>
          <w:b/>
          <w:sz w:val="24"/>
        </w:rPr>
        <w:t>154. Si tras un requerimiento de mejora una entidad estatal persiste en el manejo inadecuado de sus fondos documentales, ¿qué dispone el Artículo 32 de la Ley 594 de 2000 respecto a las consecuencias?</w:t>
      </w:r>
    </w:p>
    <w:p>
      <w:r>
        <w:rPr>
          <w:b/>
        </w:rPr>
        <w:t>Respuesta correcta: C</w:t>
      </w:r>
    </w:p>
    <w:p>
      <w:r>
        <w:rPr>
          <w:b/>
        </w:rPr>
        <w:t xml:space="preserve">Explicación: </w:t>
      </w:r>
      <w:r>
        <w:t>Según el Artículo 32 de la Ley 594 de 2000, si persisten irregularidades, se dará traslado a los órganos competentes para establecer responsabilidades administrativas y ordenar las medidas pertinentes contra los implicados.</w:t>
      </w:r>
    </w:p>
    <w:p>
      <w:r>
        <w:t>———————————————————————————————————</w:t>
      </w:r>
    </w:p>
    <w:p>
      <w:r>
        <w:rPr>
          <w:b/>
          <w:sz w:val="24"/>
        </w:rPr>
        <w:t>155. Una entidad alega que el AGN no puede inspeccionar sus servidores digitales porque la norma habla de archivos físicos. Bajo el Artículo 32 de la Ley 594 de 2000, ¿cuál es la interpretación correcta?</w:t>
      </w:r>
    </w:p>
    <w:p>
      <w:r>
        <w:rPr>
          <w:b/>
        </w:rPr>
        <w:t>Respuesta correcta: A</w:t>
      </w:r>
    </w:p>
    <w:p>
      <w:r>
        <w:rPr>
          <w:b/>
        </w:rPr>
        <w:t xml:space="preserve">Explicación: </w:t>
      </w:r>
      <w:r>
        <w:t>El Artículo 32 de la Ley 594 de 2000 otorga la facultad de verificar el cumplimiento de lo dispuesto en dicha ley y sus normas reglamentarias, las cuales en 2026 integran plenamente la gestión de documentos electrónicos y digitales.</w:t>
      </w:r>
    </w:p>
    <w:p>
      <w:r>
        <w:t>———————————————————————————————————</w:t>
      </w:r>
    </w:p>
    <w:p>
      <w:r>
        <w:rPr>
          <w:b/>
          <w:sz w:val="24"/>
        </w:rPr>
        <w:t>156. Un banco privado posee actas de fundación del siglo XIX declaradas de interés cultural. Según el Artículo 33 de la Ley 594 de 2000 sobre el Órgano Competente, ¿quién debe vigilar estos documentos?</w:t>
      </w:r>
    </w:p>
    <w:p>
      <w:r>
        <w:rPr>
          <w:b/>
        </w:rPr>
        <w:t>Respuesta correcta: B</w:t>
      </w:r>
    </w:p>
    <w:p>
      <w:r>
        <w:rPr>
          <w:b/>
        </w:rPr>
        <w:t xml:space="preserve">Explicación: </w:t>
      </w:r>
      <w:r>
        <w:t>El Artículo 33 de la Ley 594 de 2000 establece que el Estado, a través del Archivo General de la Nación, es el único órgano con la competencia legal para ejercer control y vigilancia sobre documentos de interés cultural en manos de privados.</w:t>
      </w:r>
    </w:p>
    <w:p>
      <w:r>
        <w:t>———————————————————————————————————</w:t>
      </w:r>
    </w:p>
    <w:p>
      <w:r>
        <w:rPr>
          <w:b/>
          <w:sz w:val="24"/>
        </w:rPr>
        <w:t>157. Un historiador (persona natural) tiene bajo su posesión manuscritos declarados de interés cultural. De acuerdo con el Artículo 33 de la Ley 594 de 2000, ¿cuál es su situación frente a la ley?</w:t>
      </w:r>
    </w:p>
    <w:p>
      <w:r>
        <w:rPr>
          <w:b/>
        </w:rPr>
        <w:t>Respuesta correcta: A</w:t>
      </w:r>
    </w:p>
    <w:p>
      <w:r>
        <w:rPr>
          <w:b/>
        </w:rPr>
        <w:t xml:space="preserve">Explicación: </w:t>
      </w:r>
      <w:r>
        <w:t>Según el Artículo 33 de la Ley 594 de 2000, la vigilancia del Archivo General de la Nación se extiende a personas naturales y jurídicas de carácter privado que posean documentos declarados de interés cultural.</w:t>
      </w:r>
    </w:p>
    <w:p>
      <w:r>
        <w:t>———————————————————————————————————</w:t>
      </w:r>
    </w:p>
    <w:p>
      <w:r>
        <w:rPr>
          <w:b/>
          <w:sz w:val="24"/>
        </w:rPr>
        <w:t>158. Una ONG posee archivos de derechos humanos que aún NO han sido declarados de interés cultural. ¿Se aplica el control del Archivo General de la Nación basado en el Artículo 33 de la Ley 594 de 2000?</w:t>
      </w:r>
    </w:p>
    <w:p>
      <w:r>
        <w:rPr>
          <w:b/>
        </w:rPr>
        <w:t>Respuesta correcta: C</w:t>
      </w:r>
    </w:p>
    <w:p>
      <w:r>
        <w:rPr>
          <w:b/>
        </w:rPr>
        <w:t xml:space="preserve">Explicación: </w:t>
      </w:r>
      <w:r>
        <w:t>El Artículo 33 de la Ley 594 de 2000 especifica que la competencia de control y vigilancia se activa sobre los documentos que hayan sido efectivamente 'declarados de interés cultural' por la autoridad correspondiente.</w:t>
      </w:r>
    </w:p>
    <w:p>
      <w:r>
        <w:t>———————————————————————————————————</w:t>
      </w:r>
    </w:p>
    <w:p>
      <w:r>
        <w:rPr>
          <w:b/>
          <w:sz w:val="24"/>
        </w:rPr>
        <w:t>159. Si una empresa tecnológica privada posee archivos digitales históricos de la nación, ¿qué rol cumple el Archivo General de la Nación bajo el Artículo 33 de la Ley 594 de 2000?</w:t>
      </w:r>
    </w:p>
    <w:p>
      <w:r>
        <w:rPr>
          <w:b/>
        </w:rPr>
        <w:t>Respuesta correcta: D</w:t>
      </w:r>
    </w:p>
    <w:p>
      <w:r>
        <w:rPr>
          <w:b/>
        </w:rPr>
        <w:t xml:space="preserve">Explicación: </w:t>
      </w:r>
      <w:r>
        <w:t>El Artículo 33 de la Ley 594 de 2000 define que el rol del Estado, vía el Archivo General de la Nación, es de supervisión y control, asegurando la integridad del patrimonio documental sin importar el soporte o el dueño.</w:t>
      </w:r>
    </w:p>
    <w:p>
      <w:r>
        <w:t>———————————————————————————————————</w:t>
      </w:r>
    </w:p>
    <w:p>
      <w:r>
        <w:rPr>
          <w:b/>
          <w:sz w:val="24"/>
        </w:rPr>
        <w:t>160. En una alcaldía, el jefe de planeación diseña sus propios formatos sin seguir pautas nacionales. Según el Artículo 34 de la Ley 594 de 2000, ¿quién debe fijar estas normas técnicas?</w:t>
      </w:r>
    </w:p>
    <w:p>
      <w:r>
        <w:rPr>
          <w:b/>
        </w:rPr>
        <w:t>Respuesta correcta: B</w:t>
      </w:r>
    </w:p>
    <w:p>
      <w:r>
        <w:rPr>
          <w:b/>
        </w:rPr>
        <w:t xml:space="preserve">Explicación: </w:t>
      </w:r>
      <w:r>
        <w:t>El Artículo 34 de la Ley 594 de 2000 establece que el Archivo General de la Nación fijará los criterios y normas técnicas para la creación y organización de archivos.</w:t>
      </w:r>
    </w:p>
    <w:p>
      <w:r>
        <w:t>———————————————————————————————————</w:t>
      </w:r>
    </w:p>
    <w:p>
      <w:r>
        <w:rPr>
          <w:b/>
          <w:sz w:val="24"/>
        </w:rPr>
        <w:t>161. Un archivo municipal se inunda y los documentos quedan cubiertos de moho. ¿A qué criterio de normalización del Artículo 34 de la Ley 594 de 2000 se refiere la falta de prevención?</w:t>
      </w:r>
    </w:p>
    <w:p>
      <w:r>
        <w:rPr>
          <w:b/>
        </w:rPr>
        <w:t>Respuesta correcta: A</w:t>
      </w:r>
    </w:p>
    <w:p>
      <w:r>
        <w:rPr>
          <w:b/>
        </w:rPr>
        <w:t xml:space="preserve">Explicación: </w:t>
      </w:r>
      <w:r>
        <w:t>La Ley 594 de 2000 en su Artículo 34 menciona explícitamente la conservación como uno de los procesos que el AGN debe normalizar para proteger el patrimonio documental.</w:t>
      </w:r>
    </w:p>
    <w:p>
      <w:r>
        <w:t>———————————————————————————————————</w:t>
      </w:r>
    </w:p>
    <w:p>
      <w:r>
        <w:rPr>
          <w:b/>
          <w:sz w:val="24"/>
        </w:rPr>
        <w:t>162. Un ciudadano no puede acceder a un expediente histórico porque no ha sido inventariado adecuadamente. ¿Qué servicio del Artículo 34 de la Ley 594 de 2000 está siendo afectado?</w:t>
      </w:r>
    </w:p>
    <w:p>
      <w:r>
        <w:rPr>
          <w:b/>
        </w:rPr>
        <w:t>Respuesta correcta: C</w:t>
      </w:r>
    </w:p>
    <w:p>
      <w:r>
        <w:rPr>
          <w:b/>
        </w:rPr>
        <w:t xml:space="preserve">Explicación: </w:t>
      </w:r>
      <w:r>
        <w:t>El Artículo 34 de la Ley 594 de 2000 incluye la organización y los servicios de los archivos como elementos fundamentales de la normalización para garantizar el acceso ciudadano.</w:t>
      </w:r>
    </w:p>
    <w:p>
      <w:r>
        <w:t>———————————————————————————————————</w:t>
      </w:r>
    </w:p>
    <w:p>
      <w:r>
        <w:rPr>
          <w:b/>
          <w:sz w:val="24"/>
        </w:rPr>
        <w:t>163. Una entidad estatal decide no enviar sus cajas al archivo central para ahorrar costos de transporte. ¿Qué inciso del Artículo 34 de la Ley 594 de 2000 están omitiendo cumplir?</w:t>
      </w:r>
    </w:p>
    <w:p>
      <w:r>
        <w:rPr>
          <w:b/>
        </w:rPr>
        <w:t>Respuesta correcta: B</w:t>
      </w:r>
    </w:p>
    <w:p>
      <w:r>
        <w:rPr>
          <w:b/>
        </w:rPr>
        <w:t xml:space="preserve">Explicación: </w:t>
      </w:r>
      <w:r>
        <w:t>Según el Artículo 34 de la Ley 594 de 2000, la transferencia es uno de los procesos técnicos normalizados por el AGN para asegurar el flujo correcto de la información estatal.</w:t>
      </w:r>
    </w:p>
    <w:p>
      <w:r>
        <w:t>———————————————————————————————————</w:t>
      </w:r>
    </w:p>
    <w:p>
      <w:r>
        <w:rPr>
          <w:b/>
          <w:sz w:val="24"/>
        </w:rPr>
        <w:t>164. Bajo qué fundamento superior el Artículo 34 de la Ley 594 de 2000 justifica que el AGN emita normas técnicas de obligatorio cumplimiento para todas las entidades del país?</w:t>
      </w:r>
    </w:p>
    <w:p>
      <w:r>
        <w:rPr>
          <w:b/>
        </w:rPr>
        <w:t>Respuesta correcta: C</w:t>
      </w:r>
    </w:p>
    <w:p>
      <w:r>
        <w:rPr>
          <w:b/>
        </w:rPr>
        <w:t xml:space="preserve">Explicación: </w:t>
      </w:r>
      <w:r>
        <w:t>El Artículo 34 de la Ley 594 de 2000 inicia citando el Artículo 8o. de la Constitución, el cual obliga al Estado a proteger las riquezas culturales (archivos) de la Nación.</w:t>
      </w:r>
    </w:p>
    <w:p>
      <w:r>
        <w:t>———————————————————————————————————</w:t>
      </w:r>
    </w:p>
    <w:p>
      <w:r>
        <w:rPr>
          <w:b/>
          <w:sz w:val="24"/>
        </w:rPr>
        <w:t>165. Al implementar un software de gestión documental, una entidad ignora los requisitos de seguridad jurídica del AGN. ¿Qué tipo de criterios del Artículo 34 de la Ley 594 de 2000 ignora?</w:t>
      </w:r>
    </w:p>
    <w:p>
      <w:r>
        <w:rPr>
          <w:b/>
        </w:rPr>
        <w:t>Respuesta correcta: A</w:t>
      </w:r>
    </w:p>
    <w:p>
      <w:r>
        <w:rPr>
          <w:b/>
        </w:rPr>
        <w:t xml:space="preserve">Explicación: </w:t>
      </w:r>
      <w:r>
        <w:t>El Artículo 34 de la Ley 594 de 2000 faculta al AGN para fijar criterios tanto técnicos como jurídicos para hacer efectiva la gestión de los archivos públicos colombianos.</w:t>
      </w:r>
    </w:p>
    <w:p>
      <w:r>
        <w:t>———————————————————————————————————</w:t>
      </w:r>
    </w:p>
    <w:p>
      <w:r>
        <w:rPr>
          <w:b/>
          <w:sz w:val="24"/>
        </w:rPr>
        <w:t>166. Si una oficina pública genera documentos sin foliar y sin clasificación, ¿qué aspecto de la normalización del Artículo 34 de la Ley 594 de 2000 está incumpliendo directamente?</w:t>
      </w:r>
    </w:p>
    <w:p>
      <w:r>
        <w:rPr>
          <w:b/>
        </w:rPr>
        <w:t>Respuesta correcta: D</w:t>
      </w:r>
    </w:p>
    <w:p>
      <w:r>
        <w:rPr>
          <w:b/>
        </w:rPr>
        <w:t xml:space="preserve">Explicación: </w:t>
      </w:r>
      <w:r>
        <w:t>La organización es uno de los pilares de la normalización establecidos en el Artículo 34 de la Ley 594 de 2000 para que los archivos sean recuperables y estructurados.</w:t>
      </w:r>
    </w:p>
    <w:p>
      <w:r>
        <w:t>———————————————————————————————————</w:t>
      </w:r>
    </w:p>
    <w:p>
      <w:r>
        <w:rPr>
          <w:b/>
          <w:sz w:val="24"/>
        </w:rPr>
        <w:t>167. Una gobernación alega que sus archivos no deben seguir las pautas del AGN por ser autónoma. ¿Cómo rebate el Artículo 34 de la Ley 594 de 2000 este argumento de exclusión?</w:t>
      </w:r>
    </w:p>
    <w:p>
      <w:r>
        <w:rPr>
          <w:b/>
        </w:rPr>
        <w:t>Respuesta correcta: B</w:t>
      </w:r>
    </w:p>
    <w:p>
      <w:r>
        <w:rPr>
          <w:b/>
        </w:rPr>
        <w:t xml:space="preserve">Explicación: </w:t>
      </w:r>
      <w:r>
        <w:t>El Artículo 34 de la Ley 594 de 2000 es imperativo al señalar que el AGN normaliza los archivos públicos en general, sin excepciones por nivel territorial o autonomía.</w:t>
      </w:r>
    </w:p>
    <w:p>
      <w:r>
        <w:t>———————————————————————————————————</w:t>
      </w:r>
    </w:p>
    <w:p>
      <w:r>
        <w:rPr>
          <w:b/>
          <w:sz w:val="24"/>
        </w:rPr>
        <w:t>168. Un Consejo Departamental de Archivos halla documentos públicos en condiciones de humedad crítica. Según el Artículo 35 de la Ley 594 de 2000, ¿qué facultad inmediata posee este organismo territorial?</w:t>
      </w:r>
    </w:p>
    <w:p>
      <w:r>
        <w:rPr>
          <w:b/>
        </w:rPr>
        <w:t>Respuesta correcta: A</w:t>
      </w:r>
    </w:p>
    <w:p>
      <w:r>
        <w:rPr>
          <w:b/>
        </w:rPr>
        <w:t xml:space="preserve">Explicación: </w:t>
      </w:r>
      <w:r>
        <w:t>El encabezado y el literal (a) del Artículo 35 de la Ley 594 de 2000 otorgan facultades a prevención a los Consejos de Archivos para emitir órdenes de suspensión y medidas preventivas ante amenazas a los archivos.</w:t>
      </w:r>
    </w:p>
    <w:p>
      <w:r>
        <w:t>———————————————————————————————————</w:t>
      </w:r>
    </w:p>
    <w:p>
      <w:r>
        <w:rPr>
          <w:b/>
          <w:sz w:val="24"/>
        </w:rPr>
        <w:t>169. Una entidad pública ignora una orden técnica del Archivo General de la Nación. Bajo el Artículo 35 de la Ley 594 de 2000, ¿cuál es la sanción económica aplicable si no existe una norma especial previa?</w:t>
      </w:r>
    </w:p>
    <w:p>
      <w:r>
        <w:rPr>
          <w:b/>
        </w:rPr>
        <w:t>Respuesta correcta: B</w:t>
      </w:r>
    </w:p>
    <w:p>
      <w:r>
        <w:rPr>
          <w:b/>
        </w:rPr>
        <w:t xml:space="preserve">Explicación: </w:t>
      </w:r>
      <w:r>
        <w:t>El literal (a) del Artículo 35 de la Ley 594 de 2000 establece multas semanales sucesivas de hasta 20 SMLMV mientras persista el incumplimiento de las órdenes impartidas por la autoridad archivística competente.</w:t>
      </w:r>
    </w:p>
    <w:p>
      <w:r>
        <w:t>———————————————————————————————————</w:t>
      </w:r>
    </w:p>
    <w:p>
      <w:r>
        <w:rPr>
          <w:b/>
          <w:sz w:val="24"/>
        </w:rPr>
        <w:t>170. Un funcionario de una entidad estatal elimina folios originales de un expediente histórico. Según el Artículo 35 de la Ley 594 de 2000, ¿cómo debe ser calificada esta conducta disciplinaria?</w:t>
      </w:r>
    </w:p>
    <w:p>
      <w:r>
        <w:rPr>
          <w:b/>
        </w:rPr>
        <w:t>Respuesta correcta: D</w:t>
      </w:r>
    </w:p>
    <w:p>
      <w:r>
        <w:rPr>
          <w:b/>
        </w:rPr>
        <w:t xml:space="preserve">Explicación: </w:t>
      </w:r>
      <w:r>
        <w:t>El literal (b) del Artículo 35 de la Ley 594 de 2000 señala que las faltas contra el patrimonio documental serán tenidas como gravísimas para servidores públicos, remitiendo a la Ley 200 de 1995 (Código Disciplinario).</w:t>
      </w:r>
    </w:p>
    <w:p>
      <w:r>
        <w:t>———————————————————————————————————</w:t>
      </w:r>
    </w:p>
    <w:p>
      <w:r>
        <w:rPr>
          <w:b/>
          <w:sz w:val="24"/>
        </w:rPr>
        <w:t>171. Se sorprende a un individuo en flagrancia destruyendo un archivo público protegido. De acuerdo con el Artículo 35 de la Ley 594 de 2000, ¿qué acción es obligatoria para la autoridad presente?</w:t>
      </w:r>
    </w:p>
    <w:p>
      <w:r>
        <w:rPr>
          <w:b/>
        </w:rPr>
        <w:t>Respuesta correcta: B</w:t>
      </w:r>
    </w:p>
    <w:p>
      <w:r>
        <w:rPr>
          <w:b/>
        </w:rPr>
        <w:t xml:space="preserve">Explicación: </w:t>
      </w:r>
      <w:r>
        <w:t>El literal (c) del Artículo 35 de la Ley 594 de 2000 estipula que si la falta constituye hecho punible y hay flagrancia, se debe poner al retenido ante la policía e instaurar la denuncia penal correspondiente.</w:t>
      </w:r>
    </w:p>
    <w:p>
      <w:r>
        <w:t>———————————————————————————————————</w:t>
      </w:r>
    </w:p>
    <w:p>
      <w:r>
        <w:rPr>
          <w:b/>
          <w:sz w:val="24"/>
        </w:rPr>
        <w:t>172. Un ciudadano intenta sacar del país documentos coloniales sin autorización. Según el Artículo 35 de la Ley 594 de 2000, ¿cuál es el destino legal de dichos documentos sustraídos?</w:t>
      </w:r>
    </w:p>
    <w:p>
      <w:r>
        <w:rPr>
          <w:b/>
        </w:rPr>
        <w:t>Respuesta correcta: C</w:t>
      </w:r>
    </w:p>
    <w:p>
      <w:r>
        <w:rPr>
          <w:b/>
        </w:rPr>
        <w:t xml:space="preserve">Explicación: </w:t>
      </w:r>
      <w:r>
        <w:t>El literal (d) del Artículo 35 de la Ley 594 de 2000 determina que los documentos exportados o sustraídos ilegalmente serán decomisados y puestos a órdenes del Ministerio de la Cultura.</w:t>
      </w:r>
    </w:p>
    <w:p>
      <w:r>
        <w:t>———————————————————————————————————</w:t>
      </w:r>
    </w:p>
    <w:p>
      <w:r>
        <w:rPr>
          <w:b/>
          <w:sz w:val="24"/>
        </w:rPr>
        <w:t>173. Se confirma que archivos históricos colombianos están en el exterior tras un robo. Bajo el Artículo 35 de la Ley 594 de 2000, ¿cuál es el deber del Estado en esta situación?</w:t>
      </w:r>
    </w:p>
    <w:p>
      <w:r>
        <w:rPr>
          <w:b/>
        </w:rPr>
        <w:t>Respuesta correcta: A</w:t>
      </w:r>
    </w:p>
    <w:p>
      <w:r>
        <w:rPr>
          <w:b/>
        </w:rPr>
        <w:t xml:space="preserve">Explicación: </w:t>
      </w:r>
      <w:r>
        <w:t>El literal (d) del Artículo 35 de la Ley 594 de 2000 establece que es obligación del Estado realizar todos los esfuerzos necesarios para repatriar archivos que hayan sido extraídos ilegalmente del territorio.</w:t>
      </w:r>
    </w:p>
    <w:p>
      <w:r>
        <w:t>———————————————————————————————————</w:t>
      </w:r>
    </w:p>
    <w:p>
      <w:r>
        <w:rPr>
          <w:b/>
          <w:sz w:val="24"/>
        </w:rPr>
        <w:t>174. Un ciudadano independiente conserva en su oficina personal los contratos de arrendamiento de sus locales y facturas de servicios. Según el Artículo 36 de la Ley 594 de 2000, ¿cómo se clasifica legalmente este conjunto de documentos?</w:t>
      </w:r>
    </w:p>
    <w:p>
      <w:r>
        <w:rPr>
          <w:b/>
        </w:rPr>
        <w:t>Respuesta correcta: B</w:t>
      </w:r>
    </w:p>
    <w:p>
      <w:r>
        <w:rPr>
          <w:b/>
        </w:rPr>
        <w:t xml:space="preserve">Explicación: </w:t>
      </w:r>
      <w:r>
        <w:t>El Artículo 36 de la Ley 594 de 2000 define que el archivo privado es aquel conjunto de documentos que pertenecen a personas naturales, como en este caso el ciudadano independiente.</w:t>
      </w:r>
    </w:p>
    <w:p>
      <w:r>
        <w:t>———————————————————————————————————</w:t>
      </w:r>
    </w:p>
    <w:p>
      <w:r>
        <w:rPr>
          <w:b/>
          <w:sz w:val="24"/>
        </w:rPr>
        <w:t>175. Una sociedad anónima dedicada a la manufactura organiza los registros de su nómina y balances contables anuales. Bajo el marco del Artículo 36 de la Ley 594 de 2000, ¿qué criterio define la naturaleza de este archivo?</w:t>
      </w:r>
    </w:p>
    <w:p>
      <w:r>
        <w:rPr>
          <w:b/>
        </w:rPr>
        <w:t>Respuesta correcta: A</w:t>
      </w:r>
    </w:p>
    <w:p>
      <w:r>
        <w:rPr>
          <w:b/>
        </w:rPr>
        <w:t xml:space="preserve">Explicación: </w:t>
      </w:r>
      <w:r>
        <w:t>Según el Artículo 36 de la Ley 594 de 2000, los documentos pertenecientes a personas jurídicas de derecho privado se categorizan legalmente como archivos privados sin importar su volumen.</w:t>
      </w:r>
    </w:p>
    <w:p>
      <w:r>
        <w:t>———————————————————————————————————</w:t>
      </w:r>
    </w:p>
    <w:p>
      <w:r>
        <w:rPr>
          <w:b/>
          <w:sz w:val="24"/>
        </w:rPr>
        <w:t>176. Un laboratorio clínico privado genera miles de resultados de exámenes diagnósticos tras atender a sus pacientes. Según el Artículo 36 de la Ley 594 de 2000, ¿por qué estos registros técnicos forman parte de su archivo privado?</w:t>
      </w:r>
    </w:p>
    <w:p>
      <w:r>
        <w:rPr>
          <w:b/>
        </w:rPr>
        <w:t>Respuesta correcta: C</w:t>
      </w:r>
    </w:p>
    <w:p>
      <w:r>
        <w:rPr>
          <w:b/>
        </w:rPr>
        <w:t xml:space="preserve">Explicación: </w:t>
      </w:r>
      <w:r>
        <w:t>El Artículo 36 de la Ley 594 de 2000 estipula que los documentos que se deriven de la prestación de servicios de los particulares son parte integrante y fundamental del archivo privado.</w:t>
      </w:r>
    </w:p>
    <w:p>
      <w:r>
        <w:t>———————————————————————————————————</w:t>
      </w:r>
    </w:p>
    <w:p>
      <w:r>
        <w:rPr>
          <w:b/>
          <w:sz w:val="24"/>
        </w:rPr>
        <w:t>177. Si una fundación sin ánimo de lucro (derecho privado) custodia las actas de su asamblea general, ¿qué denominación otorga el Artículo 36 de la Ley 594 de 2000 a este acervo documental específico?</w:t>
      </w:r>
    </w:p>
    <w:p>
      <w:r>
        <w:rPr>
          <w:b/>
        </w:rPr>
        <w:t>Respuesta correcta: D</w:t>
      </w:r>
    </w:p>
    <w:p>
      <w:r>
        <w:rPr>
          <w:b/>
        </w:rPr>
        <w:t xml:space="preserve">Explicación: </w:t>
      </w:r>
      <w:r>
        <w:t>Conforme al Artículo 36 de la Ley 594 de 2000, las organizaciones privadas (como las fundaciones) poseen archivos privados por su naturaleza jurídica de derecho privado ante la legislación.</w:t>
      </w:r>
    </w:p>
    <w:p>
      <w:r>
        <w:t>———————————————————————————————————</w:t>
      </w:r>
    </w:p>
    <w:p>
      <w:r>
        <w:rPr>
          <w:b/>
          <w:sz w:val="24"/>
        </w:rPr>
        <w:t>178. Un centro de investigación técnica en Medellín posee registros de experimentos de 1950. Según el Artículo 37 de la Ley 594 de 2000, ¿qué acción debe realizar el Estado frente a estos documentos?</w:t>
      </w:r>
    </w:p>
    <w:p>
      <w:r>
        <w:rPr>
          <w:b/>
        </w:rPr>
        <w:t>Respuesta correcta: B</w:t>
      </w:r>
    </w:p>
    <w:p>
      <w:r>
        <w:rPr>
          <w:b/>
        </w:rPr>
        <w:t xml:space="preserve">Explicación: </w:t>
      </w:r>
      <w:r>
        <w:t>El Artículo 37 de la Ley 594 de 2000 establece que el Estado estimulará la organización y conservación de archivos privados de interés técnico y científico.</w:t>
      </w:r>
    </w:p>
    <w:p>
      <w:r>
        <w:t>———————————————————————————————————</w:t>
      </w:r>
    </w:p>
    <w:p>
      <w:r>
        <w:rPr>
          <w:b/>
          <w:sz w:val="24"/>
        </w:rPr>
        <w:t>179. El Archivo General de la Nación recibe una solicitud de apoyo de un sindicato histórico. Bajo el Artículo 37 de la Ley 594 de 2000, ¿qué mandato rige para esta situación?</w:t>
      </w:r>
    </w:p>
    <w:p>
      <w:r>
        <w:rPr>
          <w:b/>
        </w:rPr>
        <w:t>Respuesta correcta: A</w:t>
      </w:r>
    </w:p>
    <w:p>
      <w:r>
        <w:rPr>
          <w:b/>
        </w:rPr>
        <w:t xml:space="preserve">Explicación: </w:t>
      </w:r>
      <w:r>
        <w:t>Según el Artículo 37 de la Ley 594 de 2000, el AGN debe brindar especial protección a los archivos del mundo del trabajo y las asociaciones.</w:t>
      </w:r>
    </w:p>
    <w:p>
      <w:r>
        <w:t>———————————————————————————————————</w:t>
      </w:r>
    </w:p>
    <w:p>
      <w:r>
        <w:rPr>
          <w:b/>
          <w:sz w:val="24"/>
        </w:rPr>
        <w:t>180. Una congregación religiosa en Popayán custodia archivos coloniales de gran valor. ¿Qué estipula el Artículo 37 de la Ley 594 de 2000 respecto a este tipo de instituciones?</w:t>
      </w:r>
    </w:p>
    <w:p>
      <w:r>
        <w:rPr>
          <w:b/>
        </w:rPr>
        <w:t>Respuesta correcta: D</w:t>
      </w:r>
    </w:p>
    <w:p>
      <w:r>
        <w:rPr>
          <w:b/>
        </w:rPr>
        <w:t xml:space="preserve">Explicación: </w:t>
      </w:r>
      <w:r>
        <w:t>El Artículo 37 de la Ley 594 de 2000 incluye explícitamente a las iglesias como sujetos de especial protección y asistencia por parte del AGN.</w:t>
      </w:r>
    </w:p>
    <w:p>
      <w:r>
        <w:t>———————————————————————————————————</w:t>
      </w:r>
    </w:p>
    <w:p>
      <w:r>
        <w:rPr>
          <w:b/>
          <w:sz w:val="24"/>
        </w:rPr>
        <w:t>181. La familia de un expresidente y literato colombiano posee su correspondencia privada. ¿Cómo define su situación el Artículo 37 de la Ley 594 de 2000?</w:t>
      </w:r>
    </w:p>
    <w:p>
      <w:r>
        <w:rPr>
          <w:b/>
        </w:rPr>
        <w:t>Respuesta correcta: A</w:t>
      </w:r>
    </w:p>
    <w:p>
      <w:r>
        <w:rPr>
          <w:b/>
        </w:rPr>
        <w:t xml:space="preserve">Explicación: </w:t>
      </w:r>
      <w:r>
        <w:t>El Artículo 37 de la Ley 594 de 2000 protege los archivos familiares y de personalidades destacadas en artes, ciencia, literatura y política.</w:t>
      </w:r>
    </w:p>
    <w:p>
      <w:r>
        <w:t>———————————————————————————————————</w:t>
      </w:r>
    </w:p>
    <w:p>
      <w:r>
        <w:rPr>
          <w:b/>
          <w:sz w:val="24"/>
        </w:rPr>
        <w:t>182. Un partido político solicita guía para organizar sus actas de fundación. ¿Cuál es el fundamento en el Artículo 37 de la Ley 594 de 2000 para atender esta petición?</w:t>
      </w:r>
    </w:p>
    <w:p>
      <w:r>
        <w:rPr>
          <w:b/>
        </w:rPr>
        <w:t>Respuesta correcta: C</w:t>
      </w:r>
    </w:p>
    <w:p>
      <w:r>
        <w:rPr>
          <w:b/>
        </w:rPr>
        <w:t xml:space="preserve">Explicación: </w:t>
      </w:r>
      <w:r>
        <w:t>El Artículo 37 de la Ley 594 de 2000 ordena al AGN brindar asistencia a archivos de partidos políticos por su relevancia en la vida social del país.</w:t>
      </w:r>
    </w:p>
    <w:p>
      <w:r>
        <w:t>———————————————————————————————————</w:t>
      </w:r>
    </w:p>
    <w:p>
      <w:r>
        <w:rPr>
          <w:b/>
          <w:sz w:val="24"/>
        </w:rPr>
        <w:t>183. Un ciudadano hereda una colección de cartas de la época de la Regeneración con alto valor histórico. Según el Artículo 38 de la Ley 594 de 2000, ¿cuál es su obligación principal como propietario?</w:t>
      </w:r>
    </w:p>
    <w:p>
      <w:r>
        <w:rPr>
          <w:b/>
        </w:rPr>
        <w:t>Respuesta correcta: B</w:t>
      </w:r>
    </w:p>
    <w:p>
      <w:r>
        <w:rPr>
          <w:b/>
        </w:rPr>
        <w:t xml:space="preserve">Explicación: </w:t>
      </w:r>
      <w:r>
        <w:t>El Artículo 38 de la Ley 594 de 2000 establece que los propietarios de archivos con significación histórica deben inscribirlos en el registro abierto por el Archivo General de la Nación.</w:t>
      </w:r>
    </w:p>
    <w:p>
      <w:r>
        <w:t>———————————————————————————————————</w:t>
      </w:r>
    </w:p>
    <w:p>
      <w:r>
        <w:rPr>
          <w:b/>
          <w:sz w:val="24"/>
        </w:rPr>
        <w:t>184. Una universidad privada posee libros de contabilidad del siglo XIX que son clave para la historia económica. Bajo el Artículo 38 de la Ley 594 de 2000, ¿qué calidad ostenta esta entidad jurídica?</w:t>
      </w:r>
    </w:p>
    <w:p>
      <w:r>
        <w:rPr>
          <w:b/>
        </w:rPr>
        <w:t>Respuesta correcta: A</w:t>
      </w:r>
    </w:p>
    <w:p>
      <w:r>
        <w:rPr>
          <w:b/>
        </w:rPr>
        <w:t xml:space="preserve">Explicación: </w:t>
      </w:r>
      <w:r>
        <w:t>El Artículo 38 de la Ley 594 de 2000 vincula tanto a personas naturales como jurídicas que sean propietarias, poseedoras o tenedoras de archivos con significación histórica.</w:t>
      </w:r>
    </w:p>
    <w:p>
      <w:r>
        <w:t>———————————————————————————————————</w:t>
      </w:r>
    </w:p>
    <w:p>
      <w:r>
        <w:rPr>
          <w:b/>
          <w:sz w:val="24"/>
        </w:rPr>
        <w:t>185. Un bibliotecario custodia mapas antiguos de una fundación sin ser el dueño legal. Ante el Artículo 38 de la Ley 594 de 2000, ¿está obligado a realizar el registro de estos documentos?</w:t>
      </w:r>
    </w:p>
    <w:p>
      <w:r>
        <w:rPr>
          <w:b/>
        </w:rPr>
        <w:t>Respuesta correcta: C</w:t>
      </w:r>
    </w:p>
    <w:p>
      <w:r>
        <w:rPr>
          <w:b/>
        </w:rPr>
        <w:t xml:space="preserve">Explicación: </w:t>
      </w:r>
      <w:r>
        <w:t>El Artículo 38 de la Ley 594 de 2000 menciona que los poseedores o tenedores, además de los propietarios, tienen la responsabilidad de inscribir los archivos históricos en el registro.</w:t>
      </w:r>
    </w:p>
    <w:p>
      <w:r>
        <w:t>———————————————————————————————————</w:t>
      </w:r>
    </w:p>
    <w:p>
      <w:r>
        <w:rPr>
          <w:b/>
          <w:sz w:val="24"/>
        </w:rPr>
        <w:t>186. El archivo de una familia es declarado de interés cultural por el Estado. Según el Artículo 38 de la Ley 594 de 2000, ¿qué ocurre con la propiedad física de dichos documentos?</w:t>
      </w:r>
    </w:p>
    <w:p>
      <w:r>
        <w:rPr>
          <w:b/>
        </w:rPr>
        <w:t>Respuesta correcta: D</w:t>
      </w:r>
    </w:p>
    <w:p>
      <w:r>
        <w:rPr>
          <w:b/>
        </w:rPr>
        <w:t xml:space="preserve">Explicación: </w:t>
      </w:r>
      <w:r>
        <w:t>El Artículo 38 de la Ley 594 de 2000 garantiza que, tras la declaratoria de interés cultural, los propietarios privados conserven la propiedad, posesión o tenencia de sus archivos.</w:t>
      </w:r>
    </w:p>
    <w:p>
      <w:r>
        <w:t>———————————————————————————————————</w:t>
      </w:r>
    </w:p>
    <w:p>
      <w:r>
        <w:rPr>
          <w:b/>
          <w:sz w:val="24"/>
        </w:rPr>
        <w:t>187. El Archivo General de la Nación solicita copias de un archivo privado declarado de interés cultural. Según el Artículo 38 de la Ley 594 de 2000, ¿cómo debe actuar el poseedor?</w:t>
      </w:r>
    </w:p>
    <w:p>
      <w:r>
        <w:rPr>
          <w:b/>
        </w:rPr>
        <w:t>Respuesta correcta: B</w:t>
      </w:r>
    </w:p>
    <w:p>
      <w:r>
        <w:rPr>
          <w:b/>
        </w:rPr>
        <w:t xml:space="preserve">Explicación: </w:t>
      </w:r>
      <w:r>
        <w:t>El inciso final del Artículo 38 de la Ley 594 de 2000 obliga a los dueños de archivos privados de interés cultural a facilitar las copias que el Archivo General de la Nación solicite.</w:t>
      </w:r>
    </w:p>
    <w:p>
      <w:r>
        <w:t>———————————————————————————————————</w:t>
      </w:r>
    </w:p>
    <w:p>
      <w:r>
        <w:rPr>
          <w:b/>
          <w:sz w:val="24"/>
        </w:rPr>
        <w:t>188. Un Gobernador declara de interés cultural los archivos de una hacienda colonial mediante decreto regional. Según el Artículo 39 de la Ley 594 de 2000 (Ley General de Archivos), ¿es este acto administrativo legalmente válido?</w:t>
      </w:r>
    </w:p>
    <w:p>
      <w:r>
        <w:rPr>
          <w:b/>
        </w:rPr>
        <w:t>Respuesta correcta: A</w:t>
      </w:r>
    </w:p>
    <w:p>
      <w:r>
        <w:rPr>
          <w:b/>
        </w:rPr>
        <w:t xml:space="preserve">Explicación: </w:t>
      </w:r>
      <w:r>
        <w:t>El Artículo 39 de la Ley 594 de 2000 (Ley General de Archivos) establece que la única autoridad facultada para esta declaratoria sobre documentos privados es la Junta Directiva del Archivo General de la Nación.</w:t>
      </w:r>
    </w:p>
    <w:p>
      <w:r>
        <w:t>———————————————————————————————————</w:t>
      </w:r>
    </w:p>
    <w:p>
      <w:r>
        <w:rPr>
          <w:b/>
          <w:sz w:val="24"/>
        </w:rPr>
        <w:t>189. Una familia posee manuscritos del siglo XIX que el Estado desea proteger. Bajo el Artículo 39 de la Ley 594 de 2000 (Ley General de Archivos), ¿qué sucede con la titularidad física de dichos documentos tras la declaratoria?</w:t>
      </w:r>
    </w:p>
    <w:p>
      <w:r>
        <w:rPr>
          <w:b/>
        </w:rPr>
        <w:t>Respuesta correcta: B</w:t>
      </w:r>
    </w:p>
    <w:p>
      <w:r>
        <w:rPr>
          <w:b/>
        </w:rPr>
        <w:t xml:space="preserve">Explicación: </w:t>
      </w:r>
      <w:r>
        <w:t>Según el Artículo 39 de la Ley 594 de 2000 (Ley General de Archivos), el Estado puede declarar el interés cultural pero debe respetar el derecho de propiedad privada del titular original sobre el soporte físico.</w:t>
      </w:r>
    </w:p>
    <w:p>
      <w:r>
        <w:t>———————————————————————————————————</w:t>
      </w:r>
    </w:p>
    <w:p>
      <w:r>
        <w:rPr>
          <w:b/>
          <w:sz w:val="24"/>
        </w:rPr>
        <w:t>190. El Archivo General de la Nación identifica correspondencia privada de alto valor histórico y decide declararla patrimonio mediante un oficio simple. ¿Qué requisito del Artículo 39 de la Ley 594 de 2000 se omitió?</w:t>
      </w:r>
    </w:p>
    <w:p>
      <w:r>
        <w:rPr>
          <w:b/>
        </w:rPr>
        <w:t>Respuesta correcta: C</w:t>
      </w:r>
    </w:p>
    <w:p>
      <w:r>
        <w:rPr>
          <w:b/>
        </w:rPr>
        <w:t xml:space="preserve">Explicación: </w:t>
      </w:r>
      <w:r>
        <w:t>El Artículo 39 de la Ley 594 de 2000 (Ley General de Archivos) exige que la declaratoria de interés cultural siga un procedimiento formal establecido para garantizar el debido proceso administrativo.</w:t>
      </w:r>
    </w:p>
    <w:p>
      <w:r>
        <w:t>———————————————————————————————————</w:t>
      </w:r>
    </w:p>
    <w:p>
      <w:r>
        <w:rPr>
          <w:b/>
          <w:sz w:val="24"/>
        </w:rPr>
        <w:t>191. Una empresa de energía conserva planos de infraestructura del año pasado. Un colectivo ciudadano exige su declaratoria de interés cultural. Según el Artículo 39 de la Ley 594 de 2000 (Ley General de Archivos), ¿por qué podría negarse esta solicitud?</w:t>
      </w:r>
    </w:p>
    <w:p>
      <w:r>
        <w:rPr>
          <w:b/>
        </w:rPr>
        <w:t>Respuesta correcta: D</w:t>
      </w:r>
    </w:p>
    <w:p>
      <w:r>
        <w:rPr>
          <w:b/>
        </w:rPr>
        <w:t xml:space="preserve">Explicación: </w:t>
      </w:r>
      <w:r>
        <w:t>El Artículo 39 de la Ley 594 de 2000 (Ley General de Archivos) limita esta potestad de declaratoria a documentos privados que tengan carácter histórico, no a documentos operativos o administrativos recientes.</w:t>
      </w:r>
    </w:p>
    <w:p>
      <w:r>
        <w:t>———————————————————————————————————</w:t>
      </w:r>
    </w:p>
    <w:p>
      <w:r>
        <w:rPr>
          <w:b/>
          <w:sz w:val="24"/>
        </w:rPr>
        <w:t>192. Un ciudadano desea consultar un archivo familiar que ya fue declarado de interés cultural, pero el dueño le prohíbe el ingreso. Según el Artículo 39 de la Ley 594 de 2000 (Ley General de Archivos), ¿cuál es el estatus de acceso?</w:t>
      </w:r>
    </w:p>
    <w:p>
      <w:r>
        <w:rPr>
          <w:b/>
        </w:rPr>
        <w:t>Respuesta correcta: B</w:t>
      </w:r>
    </w:p>
    <w:p>
      <w:r>
        <w:rPr>
          <w:b/>
        </w:rPr>
        <w:t xml:space="preserve">Explicación: </w:t>
      </w:r>
      <w:r>
        <w:t>El Artículo 39 de la Ley 594 de 2000 (Ley General de Archivos) determina que una vez declarados de interés cultural, los documentos forman parte del patrimonio nacional y, en consecuencia, son de libre acceso.</w:t>
      </w:r>
    </w:p>
    <w:p>
      <w:r>
        <w:t>———————————————————————————————————</w:t>
      </w:r>
    </w:p>
    <w:p>
      <w:r>
        <w:rPr>
          <w:b/>
          <w:sz w:val="24"/>
        </w:rPr>
        <w:t>193. Un coleccionista intenta exportar un diario de la época de la Regeneración ya declarado de interés cultural. Según el Artículo 39 de la Ley 594 de 2000 (Ley General de Archivos), ¿cuál es la consecuencia de la declaratoria?</w:t>
      </w:r>
    </w:p>
    <w:p>
      <w:r>
        <w:rPr>
          <w:b/>
        </w:rPr>
        <w:t>Respuesta correcta: C</w:t>
      </w:r>
    </w:p>
    <w:p>
      <w:r>
        <w:rPr>
          <w:b/>
        </w:rPr>
        <w:t xml:space="preserve">Explicación: </w:t>
      </w:r>
      <w:r>
        <w:t>Al ser integrados al patrimonio documental colombiano según el Artículo 39 de la Ley 594 de 2000 (Ley General de Archivos), estos documentos quedan sujetos a la normativa de protección del patrimonio nacional.</w:t>
      </w:r>
    </w:p>
    <w:p>
      <w:r>
        <w:t>———————————————————————————————————</w:t>
      </w:r>
    </w:p>
    <w:p>
      <w:r>
        <w:rPr>
          <w:b/>
          <w:sz w:val="24"/>
        </w:rPr>
        <w:t>194. Bajo el Artículo 40 de la Ley General de Archivos, una fundación posee documentos del siglo XIX declarados de interés cultural. ¿Qué tipo de beneficio puede solicitar formalmente al Estado?</w:t>
      </w:r>
    </w:p>
    <w:p>
      <w:r>
        <w:rPr>
          <w:b/>
        </w:rPr>
        <w:t>Respuesta correcta: B</w:t>
      </w:r>
    </w:p>
    <w:p>
      <w:r>
        <w:rPr>
          <w:b/>
        </w:rPr>
        <w:t xml:space="preserve">Explicación: </w:t>
      </w:r>
      <w:r>
        <w:t>El Artículo 40 de la Ley General de Archivos establece que el Gobierno Nacional reglamentará un régimen de estímulos de carácter no tributario, citando ejemplos específicos como premios, asistencia y pasantías.</w:t>
      </w:r>
    </w:p>
    <w:p>
      <w:r>
        <w:t>———————————————————————————————————</w:t>
      </w:r>
    </w:p>
    <w:p>
      <w:r>
        <w:rPr>
          <w:b/>
          <w:sz w:val="24"/>
        </w:rPr>
        <w:t>195. El propietario de un archivo privado de interés cultural desea que sus empleados se capaciten en otros centros. ¿Qué mecanismo del Artículo 40 de la Ley General de Archivos aplica?</w:t>
      </w:r>
    </w:p>
    <w:p>
      <w:r>
        <w:rPr>
          <w:b/>
        </w:rPr>
        <w:t>Respuesta correcta: A</w:t>
      </w:r>
    </w:p>
    <w:p>
      <w:r>
        <w:rPr>
          <w:b/>
        </w:rPr>
        <w:t xml:space="preserve">Explicación: </w:t>
      </w:r>
      <w:r>
        <w:t>Según el Artículo 40 de la Ley General de Archivos, las pasantías son uno de los estímulos previstos para fomentar el fortalecimiento de los archivos privados que tengan la declaratoria de interés cultural.</w:t>
      </w:r>
    </w:p>
    <w:p>
      <w:r>
        <w:t>———————————————————————————————————</w:t>
      </w:r>
    </w:p>
    <w:p>
      <w:r>
        <w:rPr>
          <w:b/>
          <w:sz w:val="24"/>
        </w:rPr>
        <w:t>196. Un archivo privado ha sido declarado de interés cultural, pero sus estantes están en mal estado. ¿Qué puede ofrecer el Gobierno según el Artículo 40 de la Ley General de Archivos?</w:t>
      </w:r>
    </w:p>
    <w:p>
      <w:r>
        <w:rPr>
          <w:b/>
        </w:rPr>
        <w:t>Respuesta correcta: C</w:t>
      </w:r>
    </w:p>
    <w:p>
      <w:r>
        <w:rPr>
          <w:b/>
        </w:rPr>
        <w:t xml:space="preserve">Explicación: </w:t>
      </w:r>
      <w:r>
        <w:t>El Artículo 40 de la Ley General de Archivos incluye la asistencia técnica como un estímulo para asegurar que los archivos privados de interés cultural reciban guía profesional en sus procesos de conservación.</w:t>
      </w:r>
    </w:p>
    <w:p>
      <w:r>
        <w:t>———————————————————————————————————</w:t>
      </w:r>
    </w:p>
    <w:p>
      <w:r>
        <w:rPr>
          <w:b/>
          <w:sz w:val="24"/>
        </w:rPr>
        <w:t>197. Una empresa busca que su archivo histórico sea reconocido por la sociedad. ¿Qué estímulo del Artículo 40 de la Ley General de Archivos de Colombia permite cumplir este objetivo de visibilidad?</w:t>
      </w:r>
    </w:p>
    <w:p>
      <w:r>
        <w:rPr>
          <w:b/>
        </w:rPr>
        <w:t>Respuesta correcta: A</w:t>
      </w:r>
    </w:p>
    <w:p>
      <w:r>
        <w:rPr>
          <w:b/>
        </w:rPr>
        <w:t xml:space="preserve">Explicación: </w:t>
      </w:r>
      <w:r>
        <w:t>El Artículo 40 de la Ley General de Archivos menciona la divulgación como una herramienta para que el patrimonio documental privado de interés cultural sea conocido y valorado por la comunidad general.</w:t>
      </w:r>
    </w:p>
    <w:p>
      <w:r>
        <w:t>———————————————————————————————————</w:t>
      </w:r>
    </w:p>
    <w:p>
      <w:r>
        <w:rPr>
          <w:b/>
          <w:sz w:val="24"/>
        </w:rPr>
        <w:t>198. Respecto a la implementación del Artículo 40 de la Ley General de Archivos, ¿quién tiene la facultad legal de definir las reglas para otorgar estos beneficios?</w:t>
      </w:r>
    </w:p>
    <w:p>
      <w:r>
        <w:rPr>
          <w:b/>
        </w:rPr>
        <w:t>Respuesta correcta: D</w:t>
      </w:r>
    </w:p>
    <w:p>
      <w:r>
        <w:rPr>
          <w:b/>
        </w:rPr>
        <w:t xml:space="preserve">Explicación: </w:t>
      </w:r>
      <w:r>
        <w:t>El Artículo 40 de la Ley General de Archivos señala explícitamente que es el Gobierno Nacional quien debe establecer y reglamentar el régimen de estímulos para los archivos privados declarados de interés cultural.</w:t>
      </w:r>
    </w:p>
    <w:p>
      <w:r>
        <w:t>———————————————————————————————————</w:t>
      </w:r>
    </w:p>
    <w:p>
      <w:r>
        <w:rPr>
          <w:b/>
          <w:sz w:val="24"/>
        </w:rPr>
        <w:t>199. Un museo privado en Cartagena posee cartas de la época colonial declaradas de interés cultural y planea enviarlas a una exposición en México. Según el Artículo 41 de la Ley 594 de 2000, ¿qué requisito debe cumplir antes del traslado?</w:t>
      </w:r>
    </w:p>
    <w:p>
      <w:r>
        <w:rPr>
          <w:b/>
        </w:rPr>
        <w:t>Respuesta correcta: A</w:t>
      </w:r>
    </w:p>
    <w:p>
      <w:r>
        <w:rPr>
          <w:b/>
        </w:rPr>
        <w:t xml:space="preserve">Explicación: </w:t>
      </w:r>
      <w:r>
        <w:t>El literal 'a' del Artículo 41 de la Ley 594 de 2000 prohíbe trasladar documentos de interés cultural fuera del país sin previa autorización del Archivo General de la Nación.</w:t>
      </w:r>
    </w:p>
    <w:p>
      <w:r>
        <w:t>———————————————————————————————————</w:t>
      </w:r>
    </w:p>
    <w:p>
      <w:r>
        <w:rPr>
          <w:b/>
          <w:sz w:val="24"/>
        </w:rPr>
        <w:t>200. Una empresa es sancionada por sacar del país archivos históricos de interés cultural sin permiso. Según el Artículo 41 de la Ley 594 de 2000, ¿cuál es la multa y la consecuencia física sobre los documentos?</w:t>
      </w:r>
    </w:p>
    <w:p>
      <w:r>
        <w:rPr>
          <w:b/>
        </w:rPr>
        <w:t>Respuesta correcta: B</w:t>
      </w:r>
    </w:p>
    <w:p>
      <w:r>
        <w:rPr>
          <w:b/>
        </w:rPr>
        <w:t xml:space="preserve">Explicación: </w:t>
      </w:r>
      <w:r>
        <w:t>El Artículo 41 de la Ley 594 de 2000 establece en su literal 'a' una multa de 100 SMMLV y el decomiso de los bienes que sean objeto de exportación o sustracción ilegal.</w:t>
      </w:r>
    </w:p>
    <w:p>
      <w:r>
        <w:t>———————————————————————————————————</w:t>
      </w:r>
    </w:p>
    <w:p>
      <w:r>
        <w:rPr>
          <w:b/>
          <w:sz w:val="24"/>
        </w:rPr>
        <w:t>201. Se descubre que un archivo histórico colombiano de interés cultural fue vendido ilegalmente a un coleccionista en Suiza. Bajo el Artículo 41 de la Ley 594 de 2000, ¿cuál es el proceder obligatorio del Estado?</w:t>
      </w:r>
    </w:p>
    <w:p>
      <w:r>
        <w:rPr>
          <w:b/>
        </w:rPr>
        <w:t>Respuesta correcta: C</w:t>
      </w:r>
    </w:p>
    <w:p>
      <w:r>
        <w:rPr>
          <w:b/>
        </w:rPr>
        <w:t xml:space="preserve">Explicación: </w:t>
      </w:r>
      <w:r>
        <w:t>El literal 'a' del Artículo 41 de la Ley 594 de 2000 ordena que el Estado realice los esfuerzos necesarios para repatriar archivos que hayan sido extraídos ilegalmente del territorio.</w:t>
      </w:r>
    </w:p>
    <w:p>
      <w:r>
        <w:t>———————————————————————————————————</w:t>
      </w:r>
    </w:p>
    <w:p>
      <w:r>
        <w:rPr>
          <w:b/>
          <w:sz w:val="24"/>
        </w:rPr>
        <w:t>202. Un ciudadano vende su colección de mapas antiguos (declarados de interés cultural) a una entidad privada sin avisar a las autoridades. ¿Qué sanción impone el Artículo 41 de la Ley 594 de 2000 por esta omisión?</w:t>
      </w:r>
    </w:p>
    <w:p>
      <w:r>
        <w:rPr>
          <w:b/>
        </w:rPr>
        <w:t>Respuesta correcta: D</w:t>
      </w:r>
    </w:p>
    <w:p>
      <w:r>
        <w:rPr>
          <w:b/>
        </w:rPr>
        <w:t xml:space="preserve">Explicación: </w:t>
      </w:r>
      <w:r>
        <w:t>El literal 'b' del Artículo 41 de la Ley 594 de 2000 estipula una multa de 50 SMMLV por transferir la propiedad o tenencia de estos documentos sin informar al Archivo General de la Nación.</w:t>
      </w:r>
    </w:p>
    <w:p>
      <w:r>
        <w:t>———————————————————————————————————</w:t>
      </w:r>
    </w:p>
    <w:p>
      <w:r>
        <w:rPr>
          <w:b/>
          <w:sz w:val="24"/>
        </w:rPr>
        <w:t>203. Un historiador desea donar gratuitamente sus archivos declarados de interés cultural a una fundación. Según el inciso 'b' del Artículo 41 de la Ley 594 de 2000, ¿cuál es su obligación legal primaria?</w:t>
      </w:r>
    </w:p>
    <w:p>
      <w:r>
        <w:rPr>
          <w:b/>
        </w:rPr>
        <w:t>Respuesta correcta: B</w:t>
      </w:r>
    </w:p>
    <w:p>
      <w:r>
        <w:rPr>
          <w:b/>
        </w:rPr>
        <w:t xml:space="preserve">Explicación: </w:t>
      </w:r>
      <w:r>
        <w:t>El Artículo 41 de la Ley 594 de 2000 exige informar al Archivo General de la Nación sobre cualquier transferencia de propiedad o tenencia, ya sea a título oneroso o gratuito (como una donación).</w:t>
      </w:r>
    </w:p>
    <w:p>
      <w:r>
        <w:t>———————————————————————————————————</w:t>
      </w:r>
    </w:p>
    <w:p>
      <w:r>
        <w:rPr>
          <w:b/>
          <w:sz w:val="24"/>
        </w:rPr>
        <w:t>204. Ante el incumplimiento de las prohibiciones de traslado y transferencia del patrimonio documental, ¿qué dictamina el Parágrafo del Artículo 41 de la Ley 594 de 2000 sobre el procedimiento a seguir?</w:t>
      </w:r>
    </w:p>
    <w:p>
      <w:r>
        <w:rPr>
          <w:b/>
        </w:rPr>
        <w:t>Respuesta correcta: A</w:t>
      </w:r>
    </w:p>
    <w:p>
      <w:r>
        <w:rPr>
          <w:b/>
        </w:rPr>
        <w:t xml:space="preserve">Explicación: </w:t>
      </w:r>
      <w:r>
        <w:t>El Parágrafo del Artículo 41 de la Ley 594 de 2000 establece que el desconocimiento de las prohibiciones activará las investigaciones y sanciones legales pertinentes.</w:t>
      </w:r>
    </w:p>
    <w:p>
      <w:r>
        <w:t>———————————————————————————————————</w:t>
      </w:r>
    </w:p>
    <w:p>
      <w:r>
        <w:rPr>
          <w:b/>
          <w:sz w:val="24"/>
        </w:rPr>
        <w:t>205. Un instituto de biotecnología estatal firma un contrato con un científico para un proyecto de investigación técnica. Según el Artículo 42 de la Ley 594 de 2000 (Ley General de Archivos), ¿qué elemento es de inclusión obligatoria en el documento contractual?</w:t>
      </w:r>
    </w:p>
    <w:p>
      <w:r>
        <w:rPr>
          <w:b/>
        </w:rPr>
        <w:t>Respuesta correcta: B</w:t>
      </w:r>
    </w:p>
    <w:p>
      <w:r>
        <w:rPr>
          <w:b/>
        </w:rPr>
        <w:t xml:space="preserve">Explicación: </w:t>
      </w:r>
      <w:r>
        <w:t>El Artículo 42 de la Ley 594 de 2000 (Ley General de Archivos) dicta que las entidades públicas deben incluir obligatoriamente una cláusula de entrega de copias de los archivos producidos en proyectos de investigación técnica, científica o cultural.</w:t>
      </w:r>
    </w:p>
    <w:p>
      <w:r>
        <w:t>———————————————————————————————————</w:t>
      </w:r>
    </w:p>
    <w:p>
      <w:r>
        <w:rPr>
          <w:b/>
          <w:sz w:val="24"/>
        </w:rPr>
        <w:t>206. Una firma de ingeniería extranjera es contratada para un estudio industrial en Colombia. Al finalizar, la entidad pública exige los archivos bajo el Artículo 42 de la Ley 594 de 2000. ¿Es legal esta exigencia para una entidad no nacional?</w:t>
      </w:r>
    </w:p>
    <w:p>
      <w:r>
        <w:rPr>
          <w:b/>
        </w:rPr>
        <w:t>Respuesta correcta: A</w:t>
      </w:r>
    </w:p>
    <w:p>
      <w:r>
        <w:rPr>
          <w:b/>
        </w:rPr>
        <w:t xml:space="preserve">Explicación: </w:t>
      </w:r>
      <w:r>
        <w:t>El Artículo 42 de la Ley 594 de 2000 (Ley General de Archivos) especifica que la obligación de incluir la cláusula de entrega de archivos cobija tanto a personas naturales como jurídicas, ya sean de origen nacional o extranjero.</w:t>
      </w:r>
    </w:p>
    <w:p>
      <w:r>
        <w:t>———————————————————————————————————</w:t>
      </w:r>
    </w:p>
    <w:p>
      <w:r>
        <w:rPr>
          <w:b/>
          <w:sz w:val="24"/>
        </w:rPr>
        <w:t>207. En un proyecto de investigación cultural bajo la Ley 594 de 2000, un contratista se niega a entregar ciertos archivos alegando que revelan su metodología creativa protegida. ¿Qué salvaguarda del Artículo 42 apoya su posición?</w:t>
      </w:r>
    </w:p>
    <w:p>
      <w:r>
        <w:rPr>
          <w:b/>
        </w:rPr>
        <w:t>Respuesta correcta: C</w:t>
      </w:r>
    </w:p>
    <w:p>
      <w:r>
        <w:rPr>
          <w:b/>
        </w:rPr>
        <w:t xml:space="preserve">Explicación: </w:t>
      </w:r>
      <w:r>
        <w:t>El Artículo 42 de la Ley 594 de 2000 (Ley General de Archivos) establece que la entrega de copias de archivos es obligatoria 'siempre y cuando no contraríen las normas sobre propiedad intelectual' del autor o investigador.</w:t>
      </w:r>
    </w:p>
    <w:p>
      <w:r>
        <w:t>———————————————————————————————————</w:t>
      </w:r>
    </w:p>
    <w:p>
      <w:r>
        <w:rPr>
          <w:b/>
          <w:sz w:val="24"/>
        </w:rPr>
        <w:t>208. Una entidad pública solicita archivos de un proyecto científico que contienen datos sensibles de la vida privada del investigador. ¿Bajo qué límite del Artículo 42 de la Ley 594 de 2000 puede el investigador proteger estos datos?</w:t>
      </w:r>
    </w:p>
    <w:p>
      <w:r>
        <w:rPr>
          <w:b/>
        </w:rPr>
        <w:t>Respuesta correcta: B</w:t>
      </w:r>
    </w:p>
    <w:p>
      <w:r>
        <w:rPr>
          <w:b/>
        </w:rPr>
        <w:t xml:space="preserve">Explicación: </w:t>
      </w:r>
      <w:r>
        <w:t>El Artículo 42 de la Ley 594 de 2000 (Ley General de Archivos) protege la integridad del investigador al prohibir que la entrega de archivos vulnere los derechos de intimidad consagrados en el artículo 15 de la Constitución.</w:t>
      </w:r>
    </w:p>
    <w:p>
      <w:r>
        <w:t>———————————————————————————————————</w:t>
      </w:r>
    </w:p>
    <w:p>
      <w:r>
        <w:rPr>
          <w:b/>
          <w:sz w:val="24"/>
        </w:rPr>
        <w:t>209. Una multinacional con sede en Bogotá finaliza un convenio de investigación con el Estado. Según el Parágrafo del Artículo 42 de la Ley 594 de 2000, ¿cuál es el marco jurídico principal para la regulación de sus documentos de archivo?</w:t>
      </w:r>
    </w:p>
    <w:p>
      <w:r>
        <w:rPr>
          <w:b/>
        </w:rPr>
        <w:t>Respuesta correcta: D</w:t>
      </w:r>
    </w:p>
    <w:p>
      <w:r>
        <w:rPr>
          <w:b/>
        </w:rPr>
        <w:t xml:space="preserve">Explicación: </w:t>
      </w:r>
      <w:r>
        <w:t>El Parágrafo del Artículo 42 de la Ley 594 de 2000 (Ley General de Archivos) dispone que las personas jurídicas internacionales con sede en Colombia se rigen por convenciones internacionales y los contratos suscritos.</w:t>
      </w:r>
    </w:p>
    <w:p>
      <w:r>
        <w:t>———————————————————————————————————</w:t>
      </w:r>
    </w:p>
    <w:p>
      <w:r>
        <w:rPr>
          <w:b/>
          <w:sz w:val="24"/>
        </w:rPr>
        <w:t>210. Una organización científica internacional decide donar voluntariamente su acervo documental a Colombia. Según el Parágrafo del Artículo 42 de la Ley 594 de 2000, ¿qué organismo está facultado para recibirlo?</w:t>
      </w:r>
    </w:p>
    <w:p>
      <w:r>
        <w:rPr>
          <w:b/>
        </w:rPr>
        <w:t>Respuesta correcta: C</w:t>
      </w:r>
    </w:p>
    <w:p>
      <w:r>
        <w:rPr>
          <w:b/>
        </w:rPr>
        <w:t xml:space="preserve">Explicación: </w:t>
      </w:r>
      <w:r>
        <w:t>El Parágrafo del Artículo 42 de la Ley 594 de 2000 (Ley General de Archivos) faculta explícitamente al Archivo General de la Nación para recibir los archivos que las personas jurídicas internacionales decidan transferir.</w:t>
      </w:r>
    </w:p>
    <w:p>
      <w:r>
        <w:t>———————————————————————————————————</w:t>
      </w:r>
    </w:p>
    <w:p>
      <w:r>
        <w:rPr>
          <w:b/>
          <w:sz w:val="24"/>
        </w:rPr>
        <w:t>211. Un notario en Cali afirma que los libros de escrituras de su despacho son de su propiedad privada por haberlos custodiado. Según el Artículo 43 de la Ley 594 de 2000, ¿cuál es la naturaleza jurídica de estos protocolos?</w:t>
      </w:r>
    </w:p>
    <w:p>
      <w:r>
        <w:rPr>
          <w:b/>
        </w:rPr>
        <w:t>Respuesta correcta: B</w:t>
      </w:r>
    </w:p>
    <w:p>
      <w:r>
        <w:rPr>
          <w:b/>
        </w:rPr>
        <w:t xml:space="preserve">Explicación: </w:t>
      </w:r>
      <w:r>
        <w:t>El Artículo 43 de la Ley 594 de 2000 inicia declarando de forma taxativa que 'Los protocolos notariales pertenecen a la Nación', lo que desvirtúa cualquier pretensión de propiedad privada por parte del notario o terceros.</w:t>
      </w:r>
    </w:p>
    <w:p>
      <w:r>
        <w:t>———————————————————————————————————</w:t>
      </w:r>
    </w:p>
    <w:p>
      <w:r>
        <w:rPr>
          <w:b/>
          <w:sz w:val="24"/>
        </w:rPr>
        <w:t>212. Una notaría en Medellín conserva tomos de escrituras públicas que fueron cerrados hace exactamente 32 años. Según el Artículo 43 de la Ley 594 de 2000, ¿cuál es el procedimiento obligatorio para este acervo documental?</w:t>
      </w:r>
    </w:p>
    <w:p>
      <w:r>
        <w:rPr>
          <w:b/>
        </w:rPr>
        <w:t>Respuesta correcta: A</w:t>
      </w:r>
    </w:p>
    <w:p>
      <w:r>
        <w:rPr>
          <w:b/>
        </w:rPr>
        <w:t xml:space="preserve">Explicación: </w:t>
      </w:r>
      <w:r>
        <w:t>Según el Artículo 43 de la Ley 594 de 2000, los protocolos que tengan más de treinta años deberán ser transferidos por la correspondiente notaría al Archivo General Notarial del respectivo círculo para su custodia final.</w:t>
      </w:r>
    </w:p>
    <w:p>
      <w:r>
        <w:t>———————————————————————————————————</w:t>
      </w:r>
    </w:p>
    <w:p>
      <w:r>
        <w:rPr>
          <w:b/>
          <w:sz w:val="24"/>
        </w:rPr>
        <w:t>213. Para organizar el traslado de archivos de 1990, el Gobierno Nacional debe emitir directrices técnicas. Según el Artículo 43 de la Ley 594 de 2000, ¿qué entidad debe brindar asesoría técnica obligatoria?</w:t>
      </w:r>
    </w:p>
    <w:p>
      <w:r>
        <w:rPr>
          <w:b/>
        </w:rPr>
        <w:t>Respuesta correcta: C</w:t>
      </w:r>
    </w:p>
    <w:p>
      <w:r>
        <w:rPr>
          <w:b/>
        </w:rPr>
        <w:t xml:space="preserve">Explicación: </w:t>
      </w:r>
      <w:r>
        <w:t>El Artículo 43 de la Ley 594 de 2000 estipula que el Gobierno Nacional tomará las medidas pertinentes para la transferencia de archivos contando específicamente con la asesoría del Archivo General de la Nación.</w:t>
      </w:r>
    </w:p>
    <w:p>
      <w:r>
        <w:t>———————————————————————————————————</w:t>
      </w:r>
    </w:p>
    <w:p>
      <w:r>
        <w:rPr>
          <w:b/>
          <w:sz w:val="24"/>
        </w:rPr>
        <w:t>214. Un ciudadano solicita una escritura de 1985 en una notaría de Barranquilla, pero le informan que el libro ya no está allí. Según el Artículo 43 de la Ley 594 de 2000, ¿dónde debería estar ubicado dicho tomo?</w:t>
      </w:r>
    </w:p>
    <w:p>
      <w:r>
        <w:rPr>
          <w:b/>
        </w:rPr>
        <w:t>Respuesta correcta: D</w:t>
      </w:r>
    </w:p>
    <w:p>
      <w:r>
        <w:rPr>
          <w:b/>
        </w:rPr>
        <w:t xml:space="preserve">Explicación: </w:t>
      </w:r>
      <w:r>
        <w:t>El Artículo 43 de la Ley 594 de 2000 ordena que los protocolos con más de treinta años se transfieran al Archivo General Notarial del respectivo círculo, garantizando la centralización documental por jurisdicción territorial.</w:t>
      </w:r>
    </w:p>
    <w:p>
      <w:r>
        <w:t>———————————————————————————————————</w:t>
      </w:r>
    </w:p>
    <w:p>
      <w:r>
        <w:rPr>
          <w:b/>
          <w:sz w:val="24"/>
        </w:rPr>
        <w:t>215. Un coleccionista privado decide entregar de forma definitiva y gratuita sus manuscritos del siglo XIX al Archivo General de la Nación. Según el Artículo 44 de la Ley 594 de 2000, ¿bajo qué figura jurídica se clasifica esta entrega permanente de propiedad?</w:t>
      </w:r>
    </w:p>
    <w:p>
      <w:r>
        <w:rPr>
          <w:b/>
        </w:rPr>
        <w:t>Respuesta correcta: B</w:t>
      </w:r>
    </w:p>
    <w:p>
      <w:r>
        <w:rPr>
          <w:b/>
        </w:rPr>
        <w:t xml:space="preserve">Explicación: </w:t>
      </w:r>
      <w:r>
        <w:t>El Artículo 44 de la Ley 594 de 2000 define la donación como el acto mediante el cual se reciben documentos históricos de forma gratuita y definitiva, transfiriendo la titularidad del bien al patrimonio público documental.</w:t>
      </w:r>
    </w:p>
    <w:p>
      <w:r>
        <w:t>———————————————————————————————————</w:t>
      </w:r>
    </w:p>
    <w:p>
      <w:r>
        <w:rPr>
          <w:b/>
          <w:sz w:val="24"/>
        </w:rPr>
        <w:t>216. Una investigadora desea que un archivo histórico público custodie sus diarios de campo para asegurar su conservación, pero exige mantener la propiedad legal sobre ellos. Según el Artículo 44 de la Ley 594 de 2000, ¿qué modalidad debe aplicar?</w:t>
      </w:r>
    </w:p>
    <w:p>
      <w:r>
        <w:rPr>
          <w:b/>
        </w:rPr>
        <w:t>Respuesta correcta: A</w:t>
      </w:r>
    </w:p>
    <w:p>
      <w:r>
        <w:rPr>
          <w:b/>
        </w:rPr>
        <w:t xml:space="preserve">Explicación: </w:t>
      </w:r>
      <w:r>
        <w:t>Bajo el Artículo 44 de la Ley 594 de 2000, el depósito permite que los archivos históricos públicos reciban documentos para su cuidado y protección sin que el depositante transfiera la propiedad legal de los mismos a la nación.</w:t>
      </w:r>
    </w:p>
    <w:p>
      <w:r>
        <w:t>———————————————————————————————————</w:t>
      </w:r>
    </w:p>
    <w:p>
      <w:r>
        <w:rPr>
          <w:b/>
          <w:sz w:val="24"/>
        </w:rPr>
        <w:t>217. En su testamento, un expresidente estipula que sus archivos digitales y fotos de estado sean entregados a un archivo histórico público tras su muerte. Según el Artículo 44 de la Ley 594 de 2000, ¿cómo se denomina formalmente este proceso?</w:t>
      </w:r>
    </w:p>
    <w:p>
      <w:r>
        <w:rPr>
          <w:b/>
        </w:rPr>
        <w:t>Respuesta correcta: D</w:t>
      </w:r>
    </w:p>
    <w:p>
      <w:r>
        <w:rPr>
          <w:b/>
        </w:rPr>
        <w:t xml:space="preserve">Explicación: </w:t>
      </w:r>
      <w:r>
        <w:t>El Artículo 44 de la Ley 594 de 2000 establece que los archivos históricos públicos pueden recibir legados, que son disposiciones testamentarias para transferir documentos de valor histórico una vez fallezca el titular original.</w:t>
      </w:r>
    </w:p>
    <w:p>
      <w:r>
        <w:t>———————————————————————————————————</w:t>
      </w:r>
    </w:p>
    <w:p>
      <w:r>
        <w:rPr>
          <w:b/>
          <w:sz w:val="24"/>
        </w:rPr>
        <w:t>218. Una empresa privada intenta entregar facturas comerciales de hace seis meses a un archivo histórico público invocando el Artículo 44 de la Ley 594 de 2000. ¿Es procedente esta solicitud considerando el tipo de material documental?</w:t>
      </w:r>
    </w:p>
    <w:p>
      <w:r>
        <w:rPr>
          <w:b/>
        </w:rPr>
        <w:t>Respuesta correcta: A</w:t>
      </w:r>
    </w:p>
    <w:p>
      <w:r>
        <w:rPr>
          <w:b/>
        </w:rPr>
        <w:t xml:space="preserve">Explicación: </w:t>
      </w:r>
      <w:r>
        <w:t>De acuerdo con el Artículo 44 de la Ley 594 de 2000, la facultad de recibir donaciones, depósitos y legados está restringida exclusivamente a documentos de carácter histórico, excluyendo archivos de gestión o administrativos vigentes.</w:t>
      </w:r>
    </w:p>
    <w:p>
      <w:r>
        <w:t>———————————————————————————————————</w:t>
      </w:r>
    </w:p>
    <w:p>
      <w:r>
        <w:rPr>
          <w:b/>
          <w:sz w:val="24"/>
        </w:rPr>
        <w:t>219. Un ciudadano desea donar documentos coloniales a la oficina de correspondencia de una alcaldía. Según el Artículo 44 de la Ley 594 de 2000, ¿cuáles son los únicos sujetos receptores autorizados para estos fines?</w:t>
      </w:r>
    </w:p>
    <w:p>
      <w:r>
        <w:rPr>
          <w:b/>
        </w:rPr>
        <w:t>Respuesta correcta: B</w:t>
      </w:r>
    </w:p>
    <w:p>
      <w:r>
        <w:rPr>
          <w:b/>
        </w:rPr>
        <w:t xml:space="preserve">Explicación: </w:t>
      </w:r>
      <w:r>
        <w:t>El Artículo 44 de la Ley 594 de 2000 limita taxativamente la capacidad de recibir donaciones, depósitos y legados de este tipo al Archivo General de la Nación y a los archivos históricos que tengan carácter público.</w:t>
      </w:r>
    </w:p>
    <w:p>
      <w:r>
        <w:t>———————————————————————————————————</w:t>
      </w:r>
    </w:p>
    <w:p>
      <w:r>
        <w:rPr>
          <w:b/>
          <w:sz w:val="24"/>
        </w:rPr>
        <w:t>220. Un coleccionista privado posee manuscritos coloniales declarados de interés público y decide ofrecerlos formalmente al Archivo General para su compra. Según el primer inciso del Artículo 45 de la Ley 594 de 2000, ¿cuál es el procedimiento legal que permite esta transferencia de propiedad?</w:t>
      </w:r>
    </w:p>
    <w:p>
      <w:r>
        <w:rPr>
          <w:b/>
        </w:rPr>
        <w:t>Respuesta correcta: B</w:t>
      </w:r>
    </w:p>
    <w:p>
      <w:r>
        <w:rPr>
          <w:b/>
        </w:rPr>
        <w:t xml:space="preserve">Explicación: </w:t>
      </w:r>
      <w:r>
        <w:t>El Artículo 45 de la Ley 594 de 2000 establece expresamente que los archivos privados de carácter histórico declarados de interés público podrán ser adquiridos por la Nación cuando el propietario decida ofrecerlos voluntariamente en venta.</w:t>
      </w:r>
    </w:p>
    <w:p>
      <w:r>
        <w:t>———————————————————————————————————</w:t>
      </w:r>
    </w:p>
    <w:p>
      <w:r>
        <w:rPr>
          <w:b/>
          <w:sz w:val="24"/>
        </w:rPr>
        <w:t>221. Un inspector detecta que un archivo histórico privado, vital para la memoria nacional, se encuentra en un depósito con altos niveles de humedad y plagas. De acuerdo con el Artículo 45 de la Ley 594 de 2000, ¿bajo qué argumento legal puede el Estado intervenir?</w:t>
      </w:r>
    </w:p>
    <w:p>
      <w:r>
        <w:rPr>
          <w:b/>
        </w:rPr>
        <w:t>Respuesta correcta: A</w:t>
      </w:r>
    </w:p>
    <w:p>
      <w:r>
        <w:rPr>
          <w:b/>
        </w:rPr>
        <w:t xml:space="preserve">Explicación: </w:t>
      </w:r>
      <w:r>
        <w:t>El Artículo 45 de la Ley 594 de 2000 permite la expropiación administrativa cuando archivos históricos de interés social se encuentren en peligro de destrucción o deterioro, garantizando así su preservación física.</w:t>
      </w:r>
    </w:p>
    <w:p>
      <w:r>
        <w:t>———————————————————————————————————</w:t>
      </w:r>
    </w:p>
    <w:p>
      <w:r>
        <w:rPr>
          <w:b/>
          <w:sz w:val="24"/>
        </w:rPr>
        <w:t>222. Si un propietario intenta fragmentar y vender de forma clandestina un archivo privado de carácter histórico-cultural en el exterior, ¿qué medida puede aplicar el Estado colombiano fundamentándose en el Artículo 45 de la Ley 594 de 2000?</w:t>
      </w:r>
    </w:p>
    <w:p>
      <w:r>
        <w:rPr>
          <w:b/>
        </w:rPr>
        <w:t>Respuesta correcta: C</w:t>
      </w:r>
    </w:p>
    <w:p>
      <w:r>
        <w:rPr>
          <w:b/>
        </w:rPr>
        <w:t xml:space="preserve">Explicación: </w:t>
      </w:r>
      <w:r>
        <w:t>Según el Artículo 45 de la Ley 594 de 2000, la adquisición de archivos privados históricos que estén en peligro de desaparición o pérdida se declara de interés público para fines de expropiación administrativa.</w:t>
      </w:r>
    </w:p>
    <w:p>
      <w:r>
        <w:t>———————————————————————————————————</w:t>
      </w:r>
    </w:p>
    <w:p>
      <w:r>
        <w:rPr>
          <w:b/>
          <w:sz w:val="24"/>
        </w:rPr>
        <w:t>223. Para que la Nación pueda aplicar la expropiación administrativa sobre un archivo documental privado según el Artículo 45 de la Ley 594 de 2000, ¿qué requisito de categorización debe cumplir obligatoriamente el material en cuestión?</w:t>
      </w:r>
    </w:p>
    <w:p>
      <w:r>
        <w:rPr>
          <w:b/>
        </w:rPr>
        <w:t>Respuesta correcta: B</w:t>
      </w:r>
    </w:p>
    <w:p>
      <w:r>
        <w:rPr>
          <w:b/>
        </w:rPr>
        <w:t xml:space="preserve">Explicación: </w:t>
      </w:r>
      <w:r>
        <w:t>El Artículo 45 de la Ley 594 de 2000 limita estas facultades de adquisición y expropiación a los archivos privados que tengan carácter histórico-cultural y que sean de interés público o social para la Nación colombiana.</w:t>
      </w:r>
    </w:p>
    <w:p>
      <w:r>
        <w:t>———————————————————————————————————</w:t>
      </w:r>
    </w:p>
    <w:p>
      <w:r>
        <w:rPr>
          <w:b/>
          <w:sz w:val="24"/>
        </w:rPr>
        <w:t>224. Al ejecutarse la adquisición de un archivo privado en peligro de deterioro bajo el Artículo 45 de la Ley 594 de 2000, ¿a qué mecanismo constitucional se remite la norma para garantizar la legalidad del proceso coactivo?</w:t>
      </w:r>
    </w:p>
    <w:p>
      <w:r>
        <w:rPr>
          <w:b/>
        </w:rPr>
        <w:t>Respuesta correcta: A</w:t>
      </w:r>
    </w:p>
    <w:p>
      <w:r>
        <w:rPr>
          <w:b/>
        </w:rPr>
        <w:t xml:space="preserve">Explicación: </w:t>
      </w:r>
      <w:r>
        <w:t>El Artículo 45 de la Ley 594 de 2000 cita textualmente que la expropiación se realizará por la vía administrativa a la que se refiere la Constitución Política de Colombia, lo que implica un proceso reglado y con pago previo.</w:t>
      </w:r>
    </w:p>
    <w:p>
      <w:r>
        <w:t>———————————————————————————————————</w:t>
      </w:r>
    </w:p>
    <w:p>
      <w:r>
        <w:rPr>
          <w:b/>
          <w:sz w:val="24"/>
        </w:rPr>
        <w:t>225. En una entidad del orden nacional, el jefe de oficina sostiene que el Artículo 46 de la Ley 594 de 2000 solo obliga a cuidar el archivo histórico. ¿Cuál es la aplicación correcta del sistema de conservación según esta norma?</w:t>
      </w:r>
    </w:p>
    <w:p>
      <w:r>
        <w:rPr>
          <w:b/>
        </w:rPr>
        <w:t>Respuesta correcta: B</w:t>
      </w:r>
    </w:p>
    <w:p>
      <w:r>
        <w:rPr>
          <w:b/>
        </w:rPr>
        <w:t xml:space="preserve">Explicación: </w:t>
      </w:r>
      <w:r>
        <w:t>El Artículo 46 de la Ley 594 de 2000 establece que los archivos de la Administración Pública deben implementar un sistema integrado de conservación en cada una de las fases del ciclo vital de los documentos (gestión, central e histórico).</w:t>
      </w:r>
    </w:p>
    <w:p>
      <w:r>
        <w:t>———————————————————————————————————</w:t>
      </w:r>
    </w:p>
    <w:p>
      <w:r>
        <w:rPr>
          <w:b/>
          <w:sz w:val="24"/>
        </w:rPr>
        <w:t>226. Un funcionario de un archivo central omite los protocolos de limpieza y control ambiental argumentando falta de presupuesto. Según el Artículo 46 de la Ley 594 de 2000, ¿qué elemento del sistema de conservación está vulnerando?</w:t>
      </w:r>
    </w:p>
    <w:p>
      <w:r>
        <w:rPr>
          <w:b/>
        </w:rPr>
        <w:t>Respuesta correcta: A</w:t>
      </w:r>
    </w:p>
    <w:p>
      <w:r>
        <w:rPr>
          <w:b/>
        </w:rPr>
        <w:t xml:space="preserve">Explicación: </w:t>
      </w:r>
      <w:r>
        <w:t>De acuerdo con el Artículo 46 de la Ley 594 de 2000, la conservación no es opcional; es una responsabilidad de la Administración Pública implementar sistemas que aseguren la preservación documental en cualquier fase del ciclo vital.</w:t>
      </w:r>
    </w:p>
    <w:p>
      <w:r>
        <w:t>———————————————————————————————————</w:t>
      </w:r>
    </w:p>
    <w:p>
      <w:r>
        <w:rPr>
          <w:b/>
          <w:sz w:val="24"/>
        </w:rPr>
        <w:t>227. Durante una auditoría se descubre que una entidad pública no tiene protocolos de conservación para sus archivos digitales en la fase de gestión. ¿Qué mandato del Artículo 46 de la Ley 594 de 2000 se está incumpliendo?</w:t>
      </w:r>
    </w:p>
    <w:p>
      <w:r>
        <w:rPr>
          <w:b/>
        </w:rPr>
        <w:t>Respuesta correcta: C</w:t>
      </w:r>
    </w:p>
    <w:p>
      <w:r>
        <w:rPr>
          <w:b/>
        </w:rPr>
        <w:t xml:space="preserve">Explicación: </w:t>
      </w:r>
      <w:r>
        <w:t>El Artículo 46 de la Ley 594 de 2000 exige que el sistema integrado de conservación se aplique 'en cada una de las fases', lo cual incluye la fase de gestión, donde nacen los documentos electrónicos o físicos de la administración.</w:t>
      </w:r>
    </w:p>
    <w:p>
      <w:r>
        <w:t>———————————————————————————————————</w:t>
      </w:r>
    </w:p>
    <w:p>
      <w:r>
        <w:rPr>
          <w:b/>
          <w:sz w:val="24"/>
        </w:rPr>
        <w:t>228. Una entidad territorial decide que solo los documentos en papel requieren medidas de conservación, ignorando sus bases de datos. Según el Artículo 46 de la Ley 594 de 2000, ¿por qué esta interpretación es jurídicamente incompleta?</w:t>
      </w:r>
    </w:p>
    <w:p>
      <w:r>
        <w:rPr>
          <w:b/>
        </w:rPr>
        <w:t>Respuesta correcta: B</w:t>
      </w:r>
    </w:p>
    <w:p>
      <w:r>
        <w:rPr>
          <w:b/>
        </w:rPr>
        <w:t xml:space="preserve">Explicación: </w:t>
      </w:r>
      <w:r>
        <w:t>El Artículo 46 de la Ley 594 de 2000 habla de los 'archivos de la Administración Pública' en general, lo que bajo un sistema integrado de conservación incluye tanto los soportes físicos como los electrónicos en todo su ciclo vital.</w:t>
      </w:r>
    </w:p>
    <w:p>
      <w:r>
        <w:t>———————————————————————————————————</w:t>
      </w:r>
    </w:p>
    <w:p>
      <w:r>
        <w:rPr>
          <w:b/>
          <w:sz w:val="24"/>
        </w:rPr>
        <w:t>229. En una auditoría a la Alcaldía de Malambo, se halla que los contratos originales tienen soportes resistentes, pero sus copias están en papel térmico que se borra. Según el Artículo 47 de la Ley 594 de 2000, ¿cuál es el error técnico cometido por la entidad?</w:t>
      </w:r>
    </w:p>
    <w:p>
      <w:r>
        <w:rPr>
          <w:b/>
        </w:rPr>
        <w:t>Respuesta correcta: B</w:t>
      </w:r>
    </w:p>
    <w:p>
      <w:r>
        <w:rPr>
          <w:b/>
        </w:rPr>
        <w:t xml:space="preserve">Explicación: </w:t>
      </w:r>
      <w:r>
        <w:t>El Artículo 47 de la Ley 594 de 2000 establece taxativamente que los documentos de archivo, sean originales o copias, deberán elaborarse en soportes de comprobada durabilidad y calidad, sin hacer distinciones de importancia entre ambos.</w:t>
      </w:r>
    </w:p>
    <w:p>
      <w:r>
        <w:t>———————————————————————————————————</w:t>
      </w:r>
    </w:p>
    <w:p>
      <w:r>
        <w:rPr>
          <w:b/>
          <w:sz w:val="24"/>
        </w:rPr>
        <w:t>230. Una oficina de catastro decide usar un nuevo tipo de disco óptico para almacenar planos. Para cumplir con el Artículo 47 de la Ley 594 de 2000, ¿en qué deben basarse para certificar que dicho soporte es el adecuado para el archivo?</w:t>
      </w:r>
    </w:p>
    <w:p>
      <w:r>
        <w:rPr>
          <w:b/>
        </w:rPr>
        <w:t>Respuesta correcta: A</w:t>
      </w:r>
    </w:p>
    <w:p>
      <w:r>
        <w:rPr>
          <w:b/>
        </w:rPr>
        <w:t xml:space="preserve">Explicación: </w:t>
      </w:r>
      <w:r>
        <w:t>Según el Artículo 47 de la Ley 594 de 2000, la calidad de los soportes debe estar alineada con las normas nacionales o internacionales que el Archivo General de la Nación (AGN) haya acogido oficialmente para tal fin.</w:t>
      </w:r>
    </w:p>
    <w:p>
      <w:r>
        <w:t>———————————————————————————————————</w:t>
      </w:r>
    </w:p>
    <w:p>
      <w:r>
        <w:rPr>
          <w:b/>
          <w:sz w:val="24"/>
        </w:rPr>
        <w:t>231. El Archivo Histórico de una gobernación decide copiar sus actas del siglo XIX a un formato digital avanzado. Según el parágrafo del Artículo 47 de la Ley 594 de 2000, ¿cuál es el requisito procedimental obligatorio?</w:t>
      </w:r>
    </w:p>
    <w:p>
      <w:r>
        <w:rPr>
          <w:b/>
        </w:rPr>
        <w:t>Respuesta correcta: C</w:t>
      </w:r>
    </w:p>
    <w:p>
      <w:r>
        <w:rPr>
          <w:b/>
        </w:rPr>
        <w:t xml:space="preserve">Explicación: </w:t>
      </w:r>
      <w:r>
        <w:t>El parágrafo del Artículo 47 de la Ley 594 de 2000 permite que los documentos de conservación permanente sean copiados en nuevos soportes, siempre que se garantice un programa de transferencia de información para su preservación.</w:t>
      </w:r>
    </w:p>
    <w:p>
      <w:r>
        <w:t>———————————————————————————————————</w:t>
      </w:r>
    </w:p>
    <w:p>
      <w:r>
        <w:rPr>
          <w:b/>
          <w:sz w:val="24"/>
        </w:rPr>
        <w:t>232. Un secretario general de una entidad pública afirma que el programa de transferencia de información es opcional si el soporte nuevo es de alta calidad. Bajo el Artículo 47 de la Ley 594 de 2000, esta afirmación es:</w:t>
      </w:r>
    </w:p>
    <w:p>
      <w:r>
        <w:rPr>
          <w:b/>
        </w:rPr>
        <w:t>Respuesta correcta: D</w:t>
      </w:r>
    </w:p>
    <w:p>
      <w:r>
        <w:rPr>
          <w:b/>
        </w:rPr>
        <w:t xml:space="preserve">Explicación: </w:t>
      </w:r>
      <w:r>
        <w:t>La afirmación es falsa puesto que el parágrafo del Artículo 47 de la Ley 594 de 2000 vincula obligatoriamente la copia en nuevos soportes de documentos permanentes a la existencia de un programa de transferencia de información.</w:t>
      </w:r>
    </w:p>
    <w:p>
      <w:r>
        <w:t>———————————————————————————————————</w:t>
      </w:r>
    </w:p>
    <w:p>
      <w:r>
        <w:rPr>
          <w:b/>
          <w:sz w:val="24"/>
        </w:rPr>
        <w:t>233. Una entidad estatal colombiana implementa servidores de almacenamiento de datos de alta densidad. Según el Artículo 48 de la Ley 594 de 2000, ¿qué organismo tiene la competencia legal para emitir las pautas y normas técnicas que garanticen la integridad de estos nuevos soportes?</w:t>
      </w:r>
    </w:p>
    <w:p>
      <w:r>
        <w:rPr>
          <w:b/>
        </w:rPr>
        <w:t>Respuesta correcta: B</w:t>
      </w:r>
    </w:p>
    <w:p>
      <w:r>
        <w:rPr>
          <w:b/>
        </w:rPr>
        <w:t xml:space="preserve">Explicación: </w:t>
      </w:r>
      <w:r>
        <w:t>El Artículo 48 de la Ley 594 de 2000 establece explícitamente que es el Archivo General de la Nación quien dará las pautas y normas técnicas generales sobre conservación de archivos, incluyendo los documentos en nuevos soportes tecnológicos.</w:t>
      </w:r>
    </w:p>
    <w:p>
      <w:r>
        <w:t>———————————————————————————————————</w:t>
      </w:r>
    </w:p>
    <w:p>
      <w:r>
        <w:rPr>
          <w:b/>
          <w:sz w:val="24"/>
        </w:rPr>
        <w:t>234. Un secretario de despacho consulta cómo proceder con la migración de archivos históricos a tecnología Blockchain. Bajo el marco del Artículo 48 de la Ley 594 de 2000, ¿cuál es el requisito normativo para asegurar la validez de este proceso de conservación?</w:t>
      </w:r>
    </w:p>
    <w:p>
      <w:r>
        <w:rPr>
          <w:b/>
        </w:rPr>
        <w:t>Respuesta correcta: A</w:t>
      </w:r>
    </w:p>
    <w:p>
      <w:r>
        <w:rPr>
          <w:b/>
        </w:rPr>
        <w:t xml:space="preserve">Explicación: </w:t>
      </w:r>
      <w:r>
        <w:t>De acuerdo con el Artículo 48 de la Ley 594 de 2000, cualquier proceso de conservación en nuevos soportes debe ajustarse a las normas técnicas generales que el Archivo General de la Nación dicte para asegurar la preservación documental.</w:t>
      </w:r>
    </w:p>
    <w:p>
      <w:r>
        <w:t>———————————————————————————————————</w:t>
      </w:r>
    </w:p>
    <w:p>
      <w:r>
        <w:rPr>
          <w:b/>
          <w:sz w:val="24"/>
        </w:rPr>
        <w:t>235. Una oficina de archivo reporta que sus soportes digitales antiguos son ilegibles. Al aplicar el Artículo 48 de la Ley 594 de 2000, ¿qué aspecto de la normativa se omitió para que la entidad fallara en la preservación de su memoria institucional?</w:t>
      </w:r>
    </w:p>
    <w:p>
      <w:r>
        <w:rPr>
          <w:b/>
        </w:rPr>
        <w:t>Respuesta correcta: C</w:t>
      </w:r>
    </w:p>
    <w:p>
      <w:r>
        <w:rPr>
          <w:b/>
        </w:rPr>
        <w:t xml:space="preserve">Explicación: </w:t>
      </w:r>
      <w:r>
        <w:t>El Artículo 48 de la Ley 594 de 2000 busca prevenir la pérdida de información obligando a las entidades a seguir las normas técnicas de conservación del Archivo General de la Nación, las cuales abordan la obsolescencia de los soportes.</w:t>
      </w:r>
    </w:p>
    <w:p>
      <w:r>
        <w:t>———————————————————————————————————</w:t>
      </w:r>
    </w:p>
    <w:p>
      <w:r>
        <w:rPr>
          <w:b/>
          <w:sz w:val="24"/>
        </w:rPr>
        <w:t>236. Durante una auditoría se cuestiona la legalidad de los microfilmes y discos ópticos de una entidad. ¿Cómo justifica el Artículo 48 de la Ley 594 de 2000 el uso y la regulación técnica de estos medios de almacenamiento?</w:t>
      </w:r>
    </w:p>
    <w:p>
      <w:r>
        <w:rPr>
          <w:b/>
        </w:rPr>
        <w:t>Respuesta correcta: C</w:t>
      </w:r>
    </w:p>
    <w:p>
      <w:r>
        <w:rPr>
          <w:b/>
        </w:rPr>
        <w:t xml:space="preserve">Explicación: </w:t>
      </w:r>
      <w:r>
        <w:t>El Artículo 48 de la Ley 594 de 2000 otorga al Archivo General de la Nación la facultad de normar sobre 'nuevos soportes', permitiendo que la ley se adapte a tecnologías como el microfilm o soportes digitales modernos.</w:t>
      </w:r>
    </w:p>
    <w:p>
      <w:r>
        <w:t>———————————————————————————————————</w:t>
      </w:r>
    </w:p>
    <w:p>
      <w:r>
        <w:rPr>
          <w:b/>
          <w:sz w:val="24"/>
        </w:rPr>
        <w:t>237. El Archivo de una Alcaldía decide digitalizar planos urbanísticos coloniales para ahorrar espacio físico. Según el Artículo 49 de la Ley 594 de 2000 (que modifica la Ley 80 de 1989), ¿es legal destruir los planos originales tras asegurar su reproducción digital?</w:t>
      </w:r>
    </w:p>
    <w:p>
      <w:r>
        <w:rPr>
          <w:b/>
        </w:rPr>
        <w:t>Respuesta correcta: B</w:t>
      </w:r>
    </w:p>
    <w:p>
      <w:r>
        <w:rPr>
          <w:b/>
        </w:rPr>
        <w:t xml:space="preserve">Explicación: </w:t>
      </w:r>
      <w:r>
        <w:t>El Artículo 49 de la Ley 594 de 2000, que modifica la Ley 80 de 1989, es taxativo al ordenar que en ningún caso los documentos de carácter histórico podrán ser destruidos, incluso si han sido reproducidos por cualquier medio técnico disponible.</w:t>
      </w:r>
    </w:p>
    <w:p>
      <w:r>
        <w:t>———————————————————————————————————</w:t>
      </w:r>
    </w:p>
    <w:p>
      <w:r>
        <w:rPr>
          <w:b/>
          <w:sz w:val="24"/>
        </w:rPr>
        <w:t>238. Un historiador descubre que una entidad estatal eliminó registros de tratados del siglo XIX argumentando que ya existían copias en microfilm. ¿Qué disposición del Artículo 49 de la Ley 594 de 2000 (Ley 80 de 1989) se ha vulnerado en este caso específico?</w:t>
      </w:r>
    </w:p>
    <w:p>
      <w:r>
        <w:rPr>
          <w:b/>
        </w:rPr>
        <w:t>Respuesta correcta: C</w:t>
      </w:r>
    </w:p>
    <w:p>
      <w:r>
        <w:rPr>
          <w:b/>
        </w:rPr>
        <w:t xml:space="preserve">Explicación: </w:t>
      </w:r>
      <w:r>
        <w:t>Bajo el Artículo 49 de la Ley 594 de 2000 (modificatorio de la Ley 80 de 1989), la reproducción por 'cualquier medio' (como el microfilm) no es una causal válida para la destrucción de los soportes originales que posean un carácter histórico.</w:t>
      </w:r>
    </w:p>
    <w:p>
      <w:r>
        <w:t>———————————————————————————————————</w:t>
      </w:r>
    </w:p>
    <w:p>
      <w:r>
        <w:rPr>
          <w:b/>
          <w:sz w:val="24"/>
        </w:rPr>
        <w:t>239. Durante una auditoría se halla que una gobernación destruyó telegramas de guerra originales tras escanearlos. Al citar el Artículo 49 de la Ley 594 de 2000 (Ley 80 de 1989), ¿cuál es el argumento jurídico para sancionar dicha acción administrativa?</w:t>
      </w:r>
    </w:p>
    <w:p>
      <w:r>
        <w:rPr>
          <w:b/>
        </w:rPr>
        <w:t>Respuesta correcta: A</w:t>
      </w:r>
    </w:p>
    <w:p>
      <w:r>
        <w:rPr>
          <w:b/>
        </w:rPr>
        <w:t xml:space="preserve">Explicación: </w:t>
      </w:r>
      <w:r>
        <w:t>La Ley 594 de 2000, mediante el Artículo 49 que reforma la Ley 80 de 1989, establece que la existencia de una copia fiel no anula la obligación de preservar el documento físico original debido a su naturaleza y valor histórico.</w:t>
      </w:r>
    </w:p>
    <w:p>
      <w:r>
        <w:t>———————————————————————————————————</w:t>
      </w:r>
    </w:p>
    <w:p>
      <w:r>
        <w:rPr>
          <w:b/>
          <w:sz w:val="24"/>
        </w:rPr>
        <w:t>240. Una entidad privada con funciones públicas decide aplicar una política de 'cero papel' a su archivo histórico de 1950, alegando que el Artículo 49 de la Ley 594 de 2000 (Ley 80 de 1989) permite la sustitución. ¿Es correcta esta interpretación de la norma vigente?</w:t>
      </w:r>
    </w:p>
    <w:p>
      <w:r>
        <w:rPr>
          <w:b/>
        </w:rPr>
        <w:t>Respuesta correcta: B</w:t>
      </w:r>
    </w:p>
    <w:p>
      <w:r>
        <w:rPr>
          <w:b/>
        </w:rPr>
        <w:t xml:space="preserve">Explicación: </w:t>
      </w:r>
      <w:r>
        <w:t>De acuerdo con el Artículo 49 de la Ley 594 de 2000 (modificatorio de la Ley 80 de 1989), la reproducción técnica es un complemento y no un sustituto eliminatorio, prohibiendo la destrucción del patrimonio documental bajo cualquier pretexto.</w:t>
      </w:r>
    </w:p>
    <w:p>
      <w:r>
        <w:t>———————————————————————————————————</w:t>
      </w:r>
    </w:p>
    <w:p>
      <w:r>
        <w:rPr>
          <w:b/>
          <w:sz w:val="24"/>
        </w:rPr>
        <w:t>241. Un historiador solicita un beneficio tributario tras publicar una investigación basada en archivos coloniales. Según el Artículo 50 (Estímulos) de la Ley 594 de 2000, ¿es procedente esta solicitud específica?</w:t>
      </w:r>
    </w:p>
    <w:p>
      <w:r>
        <w:rPr>
          <w:b/>
        </w:rPr>
        <w:t>Respuesta correcta: B</w:t>
      </w:r>
    </w:p>
    <w:p>
      <w:r>
        <w:rPr>
          <w:b/>
        </w:rPr>
        <w:t xml:space="preserve">Explicación: </w:t>
      </w:r>
      <w:r>
        <w:t>El Artículo 50 de la Ley 594 de 2000 de Patrimonio Documental indica explícitamente que el Gobierno establecerá premios y estímulos 'no tributarios', excluyendo así exenciones de impuestos.</w:t>
      </w:r>
    </w:p>
    <w:p>
      <w:r>
        <w:t>———————————————————————————————————</w:t>
      </w:r>
    </w:p>
    <w:p>
      <w:r>
        <w:rPr>
          <w:b/>
          <w:sz w:val="24"/>
        </w:rPr>
        <w:t>242. Una institución cultural privada recupera un archivo histórico regional. Según el Artículo 50 de la Ley 594 de 2000, ¿qué tipo de reconocimiento podría recibir legalmente del Gobierno?</w:t>
      </w:r>
    </w:p>
    <w:p>
      <w:r>
        <w:rPr>
          <w:b/>
        </w:rPr>
        <w:t>Respuesta correcta: A</w:t>
      </w:r>
    </w:p>
    <w:p>
      <w:r>
        <w:rPr>
          <w:b/>
        </w:rPr>
        <w:t xml:space="preserve">Explicación: </w:t>
      </w:r>
      <w:r>
        <w:t>El Artículo 50 de la Ley 594 de 2000 de Patrimonio Documental contempla las 'distinciones honoríficas' como uno de los tipos de estímulos para quienes contribuyan a la salvaguarda e incremento del patrimonio.</w:t>
      </w:r>
    </w:p>
    <w:p>
      <w:r>
        <w:t>———————————————————————————————————</w:t>
      </w:r>
    </w:p>
    <w:p>
      <w:r>
        <w:rPr>
          <w:b/>
          <w:sz w:val="24"/>
        </w:rPr>
        <w:t>243. Un archivista desea realizar un intercambio internacional para mejorar sus competencias. Bajo el Artículo 50 de la Ley 594 de 2000, ¿cómo se clasifica este beneficio?</w:t>
      </w:r>
    </w:p>
    <w:p>
      <w:r>
        <w:rPr>
          <w:b/>
        </w:rPr>
        <w:t>Respuesta correcta: C</w:t>
      </w:r>
    </w:p>
    <w:p>
      <w:r>
        <w:rPr>
          <w:b/>
        </w:rPr>
        <w:t xml:space="preserve">Explicación: </w:t>
      </w:r>
      <w:r>
        <w:t>El Artículo 50 de la Ley 594 de 2000 de Patrimonio Documental lista las 'pasantías' y la 'capacitación' como medios para estimular a quienes trabajan en pro del patrimonio documental del país.</w:t>
      </w:r>
    </w:p>
    <w:p>
      <w:r>
        <w:t>———————————————————————————————————</w:t>
      </w:r>
    </w:p>
    <w:p>
      <w:r>
        <w:rPr>
          <w:b/>
          <w:sz w:val="24"/>
        </w:rPr>
        <w:t>244. Un autor publica un libro de historia nacional basado únicamente en fuentes secundarias (otros libros). Según el Artículo 50 de la Normativa 2026, ¿puede acceder a los estímulos?</w:t>
      </w:r>
    </w:p>
    <w:p>
      <w:r>
        <w:rPr>
          <w:b/>
        </w:rPr>
        <w:t>Respuesta correcta: B</w:t>
      </w:r>
    </w:p>
    <w:p>
      <w:r>
        <w:rPr>
          <w:b/>
        </w:rPr>
        <w:t xml:space="preserve">Explicación: </w:t>
      </w:r>
      <w:r>
        <w:t>El Artículo 50 de la Ley 594 de 2000 de Patrimonio Documental exige que los estudios históricos significativos sean 'elaborados con base en fuentes primarias' para ser sujetos de los estímulos previstos.</w:t>
      </w:r>
    </w:p>
    <w:p>
      <w:r>
        <w:t>———————————————————————————————————</w:t>
      </w:r>
    </w:p>
    <w:p>
      <w:r>
        <w:rPr>
          <w:b/>
          <w:sz w:val="24"/>
        </w:rPr>
        <w:t>245. El Gobierno Nacional planea fomentar la difusión del patrimonio documental mediante un certamen público. ¿Es esto posible bajo el Artículo 50 de la Ley 594 de 2000?</w:t>
      </w:r>
    </w:p>
    <w:p>
      <w:r>
        <w:rPr>
          <w:b/>
        </w:rPr>
        <w:t>Respuesta correcta: B</w:t>
      </w:r>
    </w:p>
    <w:p>
      <w:r>
        <w:rPr>
          <w:b/>
        </w:rPr>
        <w:t xml:space="preserve">Explicación: </w:t>
      </w:r>
      <w:r>
        <w:t>El Artículo 50 de la Ley 594 de 2000 de Patrimonio Documental menciona que los premios y estímulos podrán consistir en 'becas, concursos, publicaciones, pasantías, capacitación y distinciones'.</w:t>
      </w:r>
    </w:p>
    <w:p>
      <w:r>
        <w:t>———————————————————————————————————</w:t>
      </w:r>
    </w:p>
    <w:p>
      <w:r>
        <w:rPr>
          <w:b/>
          <w:sz w:val="24"/>
        </w:rPr>
        <w:t>246. En una auditoría a una gobernación, el Archivo General de la Nación (AGN) detecta que no se han implementado las Tablas de Retención Documental. Según el Artículo 51 de la Ley 594 de 2000, ¿qué entidades deben prestar apoyo técnico y legal para asegurar que se cumpla lo preceptuado en dicha ley?</w:t>
      </w:r>
    </w:p>
    <w:p>
      <w:r>
        <w:rPr>
          <w:b/>
        </w:rPr>
        <w:t>Respuesta correcta: B</w:t>
      </w:r>
    </w:p>
    <w:p>
      <w:r>
        <w:rPr>
          <w:b/>
        </w:rPr>
        <w:t xml:space="preserve">Explicación: </w:t>
      </w:r>
      <w:r>
        <w:t>El Artículo 51 de la Ley 594 de 2000 establece taxativamente que la Procuraduría General de la Nación y la Contraloría General de la República prestarán todo el apoyo en lo de su competencia al AGN para el cumplimiento de la ley.</w:t>
      </w:r>
    </w:p>
    <w:p>
      <w:r>
        <w:t>———————————————————————————————————</w:t>
      </w:r>
    </w:p>
    <w:p>
      <w:r>
        <w:rPr>
          <w:b/>
          <w:sz w:val="24"/>
        </w:rPr>
        <w:t>247. Un funcionario público destruye documentos oficiales sin la debida autorización del Comité de Archivo. Al invocar el Artículo 51 de la Ley 594 de 2000, ¿bajo qué facultad actuaría la Procuraduría General para apoyar al Archivo General de la Nación en este caso específico?</w:t>
      </w:r>
    </w:p>
    <w:p>
      <w:r>
        <w:rPr>
          <w:b/>
        </w:rPr>
        <w:t>Respuesta correcta: A</w:t>
      </w:r>
    </w:p>
    <w:p>
      <w:r>
        <w:rPr>
          <w:b/>
        </w:rPr>
        <w:t xml:space="preserve">Explicación: </w:t>
      </w:r>
      <w:r>
        <w:t>Según el Artículo 51 de la Ley 594 de 2000, la Procuraduría apoya al AGN 'en lo de su competencia', lo que implica el ejercicio de su poder preferente disciplinario ante el incumplimiento de la normativa archivística nacional.</w:t>
      </w:r>
    </w:p>
    <w:p>
      <w:r>
        <w:t>———————————————————————————————————</w:t>
      </w:r>
    </w:p>
    <w:p>
      <w:r>
        <w:rPr>
          <w:b/>
          <w:sz w:val="24"/>
        </w:rPr>
        <w:t>248. Se descubre que una entidad estatal invirtió fondos públicos en un software de gestión documental que no sigue los lineamientos del AGN, generando un posible daño económico. ¿Cómo se aplica el Artículo 51 de la Ley 594 de 2000 respecto a la Contraloría?</w:t>
      </w:r>
    </w:p>
    <w:p>
      <w:r>
        <w:rPr>
          <w:b/>
        </w:rPr>
        <w:t>Respuesta correcta: C</w:t>
      </w:r>
    </w:p>
    <w:p>
      <w:r>
        <w:rPr>
          <w:b/>
        </w:rPr>
        <w:t xml:space="preserve">Explicación: </w:t>
      </w:r>
      <w:r>
        <w:t>El Artículo 51 de la Ley 594 de 2000 vincula a la Contraloría General para que, dentro de su competencia de control fiscal, apoye al AGN asegurando que la gestión de archivos salvaguarde el patrimonio del Estado.</w:t>
      </w:r>
    </w:p>
    <w:p>
      <w:r>
        <w:t>———————————————————————————————————</w:t>
      </w:r>
    </w:p>
    <w:p>
      <w:r>
        <w:rPr>
          <w:b/>
          <w:sz w:val="24"/>
        </w:rPr>
        <w:t>249. Durante una mesa técnica, el Archivo General de la Nación solicita a los organismos de control su intervención para garantizar la integridad del patrimonio documental. ¿Cuál es la base legal para que este apoyo sea obligatorio y no discrecional?</w:t>
      </w:r>
    </w:p>
    <w:p>
      <w:r>
        <w:rPr>
          <w:b/>
        </w:rPr>
        <w:t>Respuesta correcta: B</w:t>
      </w:r>
    </w:p>
    <w:p>
      <w:r>
        <w:rPr>
          <w:b/>
        </w:rPr>
        <w:t xml:space="preserve">Explicación: </w:t>
      </w:r>
      <w:r>
        <w:t>El Artículo 51 de la Ley 594 de 2000 utiliza un lenguaje imperativo al señalar que los organismos 'prestarán todo el apoyo', convirtiendo la cooperación en una obligación legal para cumplir la normativa.</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