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98133" w14:textId="6BC67AAC" w:rsidR="00CE1B0D" w:rsidRDefault="00F82089" w:rsidP="00F82089">
      <w:pPr>
        <w:pStyle w:val="Prrafodelista"/>
        <w:numPr>
          <w:ilvl w:val="0"/>
          <w:numId w:val="1"/>
        </w:numPr>
      </w:pPr>
      <w:r>
        <w:t>Intervalos de 10 con una CPU, 100 de RAM y velocidad de 3</w:t>
      </w:r>
    </w:p>
    <w:p w14:paraId="385D0E92" w14:textId="2F721B7B" w:rsidR="00F82089" w:rsidRDefault="00F82089" w:rsidP="00F82089">
      <w:pPr>
        <w:jc w:val="right"/>
      </w:pPr>
      <w:r>
        <w:rPr>
          <w:noProof/>
        </w:rPr>
        <w:drawing>
          <wp:inline distT="0" distB="0" distL="0" distR="0" wp14:anchorId="4794FEA5" wp14:editId="1D5EAF53">
            <wp:extent cx="5880100" cy="2266950"/>
            <wp:effectExtent l="0" t="0" r="6350" b="0"/>
            <wp:docPr id="1" name="Gráfico 1">
              <a:extLst xmlns:a="http://schemas.openxmlformats.org/drawingml/2006/main">
                <a:ext uri="{FF2B5EF4-FFF2-40B4-BE49-F238E27FC236}">
                  <a16:creationId xmlns:a16="http://schemas.microsoft.com/office/drawing/2014/main" id="{7EF09F9A-24E7-43FC-8DCB-0BD657D36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F1836D9" w14:textId="6DC0A853" w:rsidR="00F82089" w:rsidRDefault="00F82089" w:rsidP="00F82089">
      <w:pPr>
        <w:pStyle w:val="Prrafodelista"/>
        <w:numPr>
          <w:ilvl w:val="0"/>
          <w:numId w:val="1"/>
        </w:numPr>
      </w:pPr>
      <w:r>
        <w:t xml:space="preserve">Intervalos de </w:t>
      </w:r>
      <w:r>
        <w:t>5 y de 1</w:t>
      </w:r>
      <w:r>
        <w:t xml:space="preserve"> con una CPU, 100 de RAM y velocidad de 3</w:t>
      </w:r>
    </w:p>
    <w:p w14:paraId="6EB81C59" w14:textId="1DC81C83" w:rsidR="00F82089" w:rsidRDefault="00F82089" w:rsidP="00F82089">
      <w:pPr>
        <w:ind w:left="360"/>
      </w:pPr>
      <w:r>
        <w:rPr>
          <w:noProof/>
        </w:rPr>
        <w:drawing>
          <wp:inline distT="0" distB="0" distL="0" distR="0" wp14:anchorId="46E1488E" wp14:editId="62F51552">
            <wp:extent cx="5740400" cy="2406650"/>
            <wp:effectExtent l="0" t="0" r="12700" b="12700"/>
            <wp:docPr id="2" name="Gráfico 2">
              <a:extLst xmlns:a="http://schemas.openxmlformats.org/drawingml/2006/main">
                <a:ext uri="{FF2B5EF4-FFF2-40B4-BE49-F238E27FC236}">
                  <a16:creationId xmlns:a16="http://schemas.microsoft.com/office/drawing/2014/main" id="{970BD937-FE43-435D-9451-6F56AD8B1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FA81D1" w14:textId="79E24E33" w:rsidR="00F82089" w:rsidRDefault="00F82089" w:rsidP="00F82089">
      <w:pPr>
        <w:ind w:left="360"/>
      </w:pPr>
      <w:r>
        <w:rPr>
          <w:noProof/>
        </w:rPr>
        <w:drawing>
          <wp:inline distT="0" distB="0" distL="0" distR="0" wp14:anchorId="29600BE8" wp14:editId="5CCE3E9A">
            <wp:extent cx="5715000" cy="2597150"/>
            <wp:effectExtent l="0" t="0" r="0" b="12700"/>
            <wp:docPr id="3" name="Gráfico 3">
              <a:extLst xmlns:a="http://schemas.openxmlformats.org/drawingml/2006/main">
                <a:ext uri="{FF2B5EF4-FFF2-40B4-BE49-F238E27FC236}">
                  <a16:creationId xmlns:a16="http://schemas.microsoft.com/office/drawing/2014/main" id="{9190FE53-A5C7-4DF4-89D0-2DF65969A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DEECB7" w14:textId="556B7E74" w:rsidR="00F82089" w:rsidRDefault="00F82089" w:rsidP="00F82089">
      <w:pPr>
        <w:pStyle w:val="Prrafodelista"/>
        <w:numPr>
          <w:ilvl w:val="0"/>
          <w:numId w:val="1"/>
        </w:numPr>
      </w:pPr>
      <w:r>
        <w:lastRenderedPageBreak/>
        <w:t xml:space="preserve">Revise las gráficas y trate de reducir el tiempo promedio. </w:t>
      </w:r>
      <w:r>
        <w:t>Todas con Intervalo de 10 Procesos:</w:t>
      </w:r>
    </w:p>
    <w:p w14:paraId="074567EA" w14:textId="1491E68D" w:rsidR="00F82089" w:rsidRDefault="00F82089" w:rsidP="00F82089">
      <w:pPr>
        <w:pStyle w:val="Prrafodelista"/>
        <w:numPr>
          <w:ilvl w:val="1"/>
          <w:numId w:val="1"/>
        </w:numPr>
      </w:pPr>
      <w:r>
        <w:t>I</w:t>
      </w:r>
      <w:r>
        <w:t>ncrementar la memoria a 200</w:t>
      </w:r>
    </w:p>
    <w:p w14:paraId="3C466E8A" w14:textId="63A8D1BF" w:rsidR="00F82089" w:rsidRDefault="00F82089" w:rsidP="00F82089">
      <w:r>
        <w:rPr>
          <w:noProof/>
        </w:rPr>
        <w:drawing>
          <wp:inline distT="0" distB="0" distL="0" distR="0" wp14:anchorId="5E83768F" wp14:editId="3D67F88C">
            <wp:extent cx="6299200" cy="2260600"/>
            <wp:effectExtent l="0" t="0" r="6350" b="6350"/>
            <wp:docPr id="4" name="Gráfico 4">
              <a:extLst xmlns:a="http://schemas.openxmlformats.org/drawingml/2006/main">
                <a:ext uri="{FF2B5EF4-FFF2-40B4-BE49-F238E27FC236}">
                  <a16:creationId xmlns:a16="http://schemas.microsoft.com/office/drawing/2014/main" id="{F609C4DD-F62D-43BA-84EB-24931B76B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E76D21" w14:textId="23FE0456" w:rsidR="00F82089" w:rsidRDefault="00F82089" w:rsidP="00F82089">
      <w:pPr>
        <w:pStyle w:val="Prrafodelista"/>
        <w:numPr>
          <w:ilvl w:val="1"/>
          <w:numId w:val="1"/>
        </w:numPr>
      </w:pPr>
      <w:r>
        <w:t>P</w:t>
      </w:r>
      <w:r>
        <w:t>oner la memoria nuevamente a 100, pero tener un procesador más rápido (es decir que ejecuta 6 instrucciones por unidad de tiempo)</w:t>
      </w:r>
    </w:p>
    <w:p w14:paraId="404C7D69" w14:textId="7EB320CE" w:rsidR="00F82089" w:rsidRDefault="00F82089" w:rsidP="00F82089">
      <w:r>
        <w:rPr>
          <w:noProof/>
        </w:rPr>
        <w:drawing>
          <wp:inline distT="0" distB="0" distL="0" distR="0" wp14:anchorId="38FE8B41" wp14:editId="7913CAF1">
            <wp:extent cx="6438900" cy="2139950"/>
            <wp:effectExtent l="0" t="0" r="0" b="12700"/>
            <wp:docPr id="5" name="Gráfico 5">
              <a:extLst xmlns:a="http://schemas.openxmlformats.org/drawingml/2006/main">
                <a:ext uri="{FF2B5EF4-FFF2-40B4-BE49-F238E27FC236}">
                  <a16:creationId xmlns:a16="http://schemas.microsoft.com/office/drawing/2014/main" id="{C4D2C4CA-AAC0-4020-B40C-8697479052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239D0F" w14:textId="4EC208BA" w:rsidR="00F82089" w:rsidRDefault="00F82089" w:rsidP="00F82089">
      <w:pPr>
        <w:pStyle w:val="Prrafodelista"/>
        <w:numPr>
          <w:ilvl w:val="1"/>
          <w:numId w:val="1"/>
        </w:numPr>
      </w:pPr>
      <w:r>
        <w:t>Velocidad</w:t>
      </w:r>
      <w:r>
        <w:t xml:space="preserve"> normal procesador pero emplee 2 procesadores.</w:t>
      </w:r>
    </w:p>
    <w:p w14:paraId="68914C29" w14:textId="17DF037B" w:rsidR="00F82089" w:rsidRDefault="00F82089" w:rsidP="00F82089">
      <w:r>
        <w:rPr>
          <w:noProof/>
        </w:rPr>
        <w:drawing>
          <wp:inline distT="0" distB="0" distL="0" distR="0" wp14:anchorId="5EBBDDE3" wp14:editId="4413775A">
            <wp:extent cx="6464300" cy="2273300"/>
            <wp:effectExtent l="0" t="0" r="12700" b="12700"/>
            <wp:docPr id="6" name="Gráfico 6">
              <a:extLst xmlns:a="http://schemas.openxmlformats.org/drawingml/2006/main">
                <a:ext uri="{FF2B5EF4-FFF2-40B4-BE49-F238E27FC236}">
                  <a16:creationId xmlns:a16="http://schemas.microsoft.com/office/drawing/2014/main" id="{CF9D32D1-DF3D-4BD6-885A-CEBDAF8C4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2AA04F" w14:textId="5682C7D8" w:rsidR="00F82089" w:rsidRDefault="00F82089" w:rsidP="00F82089">
      <w:pPr>
        <w:jc w:val="both"/>
      </w:pPr>
      <w:r>
        <w:lastRenderedPageBreak/>
        <w:t>Estrategia a realizar:</w:t>
      </w:r>
    </w:p>
    <w:p w14:paraId="61954944" w14:textId="5489104C" w:rsidR="00F82089" w:rsidRDefault="00F82089" w:rsidP="00F82089">
      <w:pPr>
        <w:jc w:val="both"/>
      </w:pPr>
      <w:r>
        <w:t>Nos podemos dar cuenta que si queremos reducir los tiempo promedio no es muy relevante hacerlo por medio de aumentar el RAM ya que siempre se va liberando memoria dejando tiempos muy similares con esta cantidad de procesos.</w:t>
      </w:r>
    </w:p>
    <w:p w14:paraId="29432102" w14:textId="60E982DA" w:rsidR="00F82089" w:rsidRDefault="00F82089" w:rsidP="00F82089">
      <w:pPr>
        <w:jc w:val="both"/>
      </w:pPr>
      <w:r>
        <w:t>Por otro lado, miramos mejoras considerables al tener un procesador el doble de rápido y teniendo 2 procesadores.</w:t>
      </w:r>
    </w:p>
    <w:p w14:paraId="794DD06A" w14:textId="7EAB67E8" w:rsidR="00F82089" w:rsidRDefault="00F82089" w:rsidP="00F82089">
      <w:pPr>
        <w:jc w:val="both"/>
      </w:pPr>
      <w:r>
        <w:t>Los resultados son mejores aumentando la velocidad de un procesador en lugar de implementar 2 procesadores pero son muy similares, variando en cuestión 1 segundo los resultados. Dándonos a entender que es mejor aumentar la velocidad del procesador</w:t>
      </w:r>
      <w:r w:rsidR="004D7CB9">
        <w:t>.</w:t>
      </w:r>
    </w:p>
    <w:p w14:paraId="6B1318D5" w14:textId="083568BE" w:rsidR="004D7CB9" w:rsidRDefault="004D7CB9" w:rsidP="00F82089">
      <w:pPr>
        <w:jc w:val="both"/>
      </w:pPr>
      <w:r>
        <w:t>Como recomendación entonces es mejorar la velocidad del procesador existente ya que a pesar de casi ser lo mismo que implementar un segundo procesador, es más económico mejorar uno que implementar otro completamente nuevo.</w:t>
      </w:r>
    </w:p>
    <w:sectPr w:rsidR="004D7CB9" w:rsidSect="00062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5011E"/>
    <w:multiLevelType w:val="hybridMultilevel"/>
    <w:tmpl w:val="B7327374"/>
    <w:lvl w:ilvl="0" w:tplc="100A0017">
      <w:start w:val="1"/>
      <w:numFmt w:val="lowerLetter"/>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89"/>
    <w:rsid w:val="000622AD"/>
    <w:rsid w:val="000645F8"/>
    <w:rsid w:val="004D7CB9"/>
    <w:rsid w:val="004F2FF2"/>
    <w:rsid w:val="00CE1B0D"/>
    <w:rsid w:val="00F820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D06D"/>
  <w15:chartTrackingRefBased/>
  <w15:docId w15:val="{B1735BBB-0362-4914-8127-8AE4796F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2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Documents\GitHub\HdT5\Tablas%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Documents\GitHub\HdT5\Tablas%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Documents\GitHub\HdT5\Tablas%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se\Documents\GitHub\HdT5\Tablas%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e\Documents\GitHub\HdT5\Tablas%20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e\Documents\GitHub\HdT5\Tablas%20Excel.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Procesos vs Tiempo intervalos de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 CPU y 100 de RAM'!$B$4:$B$8</c:f>
              <c:numCache>
                <c:formatCode>General</c:formatCode>
                <c:ptCount val="5"/>
                <c:pt idx="0">
                  <c:v>25</c:v>
                </c:pt>
                <c:pt idx="1">
                  <c:v>50</c:v>
                </c:pt>
                <c:pt idx="2">
                  <c:v>100</c:v>
                </c:pt>
                <c:pt idx="3">
                  <c:v>150</c:v>
                </c:pt>
                <c:pt idx="4">
                  <c:v>200</c:v>
                </c:pt>
              </c:numCache>
            </c:numRef>
          </c:xVal>
          <c:yVal>
            <c:numRef>
              <c:f>'1 CPU y 100 de RAM'!$C$4:$C$8</c:f>
              <c:numCache>
                <c:formatCode>General</c:formatCode>
                <c:ptCount val="5"/>
                <c:pt idx="0">
                  <c:v>59.0271794599606</c:v>
                </c:pt>
                <c:pt idx="1">
                  <c:v>122.8402791351</c:v>
                </c:pt>
                <c:pt idx="2">
                  <c:v>286.49027122280199</c:v>
                </c:pt>
                <c:pt idx="3">
                  <c:v>437.66355252797501</c:v>
                </c:pt>
                <c:pt idx="4">
                  <c:v>594.64511805907796</c:v>
                </c:pt>
              </c:numCache>
            </c:numRef>
          </c:yVal>
          <c:smooth val="0"/>
          <c:extLst>
            <c:ext xmlns:c16="http://schemas.microsoft.com/office/drawing/2014/chart" uri="{C3380CC4-5D6E-409C-BE32-E72D297353CC}">
              <c16:uniqueId val="{00000000-68DF-409B-BF03-5681E45CDE25}"/>
            </c:ext>
          </c:extLst>
        </c:ser>
        <c:dLbls>
          <c:showLegendKey val="0"/>
          <c:showVal val="0"/>
          <c:showCatName val="0"/>
          <c:showSerName val="0"/>
          <c:showPercent val="0"/>
          <c:showBubbleSize val="0"/>
        </c:dLbls>
        <c:axId val="570675984"/>
        <c:axId val="570674384"/>
      </c:scatterChart>
      <c:valAx>
        <c:axId val="570675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70674384"/>
        <c:crosses val="autoZero"/>
        <c:crossBetween val="midCat"/>
      </c:valAx>
      <c:valAx>
        <c:axId val="57067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70675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Procesos vs Tiempo intervalos de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 CPU y 100 de RAM'!$F$4:$F$8</c:f>
              <c:numCache>
                <c:formatCode>General</c:formatCode>
                <c:ptCount val="5"/>
                <c:pt idx="0">
                  <c:v>25</c:v>
                </c:pt>
                <c:pt idx="1">
                  <c:v>50</c:v>
                </c:pt>
                <c:pt idx="2">
                  <c:v>100</c:v>
                </c:pt>
                <c:pt idx="3">
                  <c:v>150</c:v>
                </c:pt>
                <c:pt idx="4">
                  <c:v>200</c:v>
                </c:pt>
              </c:numCache>
            </c:numRef>
          </c:xVal>
          <c:yVal>
            <c:numRef>
              <c:f>'1 CPU y 100 de RAM'!$G$4:$G$8</c:f>
              <c:numCache>
                <c:formatCode>General</c:formatCode>
                <c:ptCount val="5"/>
                <c:pt idx="0">
                  <c:v>0.86914207395013399</c:v>
                </c:pt>
                <c:pt idx="1">
                  <c:v>2.2163401077420799</c:v>
                </c:pt>
                <c:pt idx="2">
                  <c:v>15.1486922861813</c:v>
                </c:pt>
                <c:pt idx="3">
                  <c:v>28.664299267546198</c:v>
                </c:pt>
                <c:pt idx="4">
                  <c:v>43.502624807762203</c:v>
                </c:pt>
              </c:numCache>
            </c:numRef>
          </c:yVal>
          <c:smooth val="0"/>
          <c:extLst>
            <c:ext xmlns:c16="http://schemas.microsoft.com/office/drawing/2014/chart" uri="{C3380CC4-5D6E-409C-BE32-E72D297353CC}">
              <c16:uniqueId val="{00000000-B420-42CA-A66C-E9D8CD46544E}"/>
            </c:ext>
          </c:extLst>
        </c:ser>
        <c:dLbls>
          <c:showLegendKey val="0"/>
          <c:showVal val="0"/>
          <c:showCatName val="0"/>
          <c:showSerName val="0"/>
          <c:showPercent val="0"/>
          <c:showBubbleSize val="0"/>
        </c:dLbls>
        <c:axId val="528749560"/>
        <c:axId val="528751480"/>
      </c:scatterChart>
      <c:valAx>
        <c:axId val="528749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endParaRPr lang="es-G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28751480"/>
        <c:crosses val="autoZero"/>
        <c:crossBetween val="midCat"/>
      </c:valAx>
      <c:valAx>
        <c:axId val="528751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28749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Procesos vs tiempo intervalos de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 CPU y 100 de RAM'!$J$4:$J$8</c:f>
              <c:numCache>
                <c:formatCode>General</c:formatCode>
                <c:ptCount val="5"/>
                <c:pt idx="0">
                  <c:v>25</c:v>
                </c:pt>
                <c:pt idx="1">
                  <c:v>50</c:v>
                </c:pt>
                <c:pt idx="2">
                  <c:v>100</c:v>
                </c:pt>
                <c:pt idx="3">
                  <c:v>150</c:v>
                </c:pt>
                <c:pt idx="4">
                  <c:v>200</c:v>
                </c:pt>
              </c:numCache>
            </c:numRef>
          </c:xVal>
          <c:yVal>
            <c:numRef>
              <c:f>'1 CPU y 100 de RAM'!$K$4:$K$8</c:f>
              <c:numCache>
                <c:formatCode>General</c:formatCode>
                <c:ptCount val="5"/>
                <c:pt idx="0">
                  <c:v>0.33452978543322198</c:v>
                </c:pt>
                <c:pt idx="1">
                  <c:v>0.35285867229208701</c:v>
                </c:pt>
                <c:pt idx="2">
                  <c:v>0.52531535224436499</c:v>
                </c:pt>
                <c:pt idx="3">
                  <c:v>2.6215138658788399</c:v>
                </c:pt>
                <c:pt idx="4">
                  <c:v>7.2691827786702197</c:v>
                </c:pt>
              </c:numCache>
            </c:numRef>
          </c:yVal>
          <c:smooth val="0"/>
          <c:extLst>
            <c:ext xmlns:c16="http://schemas.microsoft.com/office/drawing/2014/chart" uri="{C3380CC4-5D6E-409C-BE32-E72D297353CC}">
              <c16:uniqueId val="{00000000-F6F7-45B3-BC6F-64C9DBB23AC5}"/>
            </c:ext>
          </c:extLst>
        </c:ser>
        <c:dLbls>
          <c:showLegendKey val="0"/>
          <c:showVal val="0"/>
          <c:showCatName val="0"/>
          <c:showSerName val="0"/>
          <c:showPercent val="0"/>
          <c:showBubbleSize val="0"/>
        </c:dLbls>
        <c:axId val="570689104"/>
        <c:axId val="570690704"/>
      </c:scatterChart>
      <c:valAx>
        <c:axId val="570689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endParaRPr lang="es-G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70690704"/>
        <c:crosses val="autoZero"/>
        <c:crossBetween val="midCat"/>
      </c:valAx>
      <c:valAx>
        <c:axId val="57069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7068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400" b="0" i="0" baseline="0">
                <a:effectLst/>
              </a:rPr>
              <a:t>Procesos vs Tiempo con 200 de RAM</a:t>
            </a:r>
            <a:endParaRPr lang="es-G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 CPU y 200 de RAM'!$B$4:$B$8</c:f>
              <c:numCache>
                <c:formatCode>General</c:formatCode>
                <c:ptCount val="5"/>
                <c:pt idx="0">
                  <c:v>25</c:v>
                </c:pt>
                <c:pt idx="1">
                  <c:v>50</c:v>
                </c:pt>
                <c:pt idx="2">
                  <c:v>100</c:v>
                </c:pt>
                <c:pt idx="3">
                  <c:v>150</c:v>
                </c:pt>
                <c:pt idx="4">
                  <c:v>200</c:v>
                </c:pt>
              </c:numCache>
            </c:numRef>
          </c:xVal>
          <c:yVal>
            <c:numRef>
              <c:f>'1 CPU y 200 de RAM'!$C$4:$C$8</c:f>
              <c:numCache>
                <c:formatCode>General</c:formatCode>
                <c:ptCount val="5"/>
                <c:pt idx="0">
                  <c:v>59.227179459960603</c:v>
                </c:pt>
                <c:pt idx="1">
                  <c:v>134.88027913510001</c:v>
                </c:pt>
                <c:pt idx="2">
                  <c:v>309.77027122280202</c:v>
                </c:pt>
                <c:pt idx="3">
                  <c:v>464.27688586130898</c:v>
                </c:pt>
                <c:pt idx="4">
                  <c:v>623.60511805907799</c:v>
                </c:pt>
              </c:numCache>
            </c:numRef>
          </c:yVal>
          <c:smooth val="0"/>
          <c:extLst>
            <c:ext xmlns:c16="http://schemas.microsoft.com/office/drawing/2014/chart" uri="{C3380CC4-5D6E-409C-BE32-E72D297353CC}">
              <c16:uniqueId val="{00000000-1203-4F25-9893-9FA69DF1CA2F}"/>
            </c:ext>
          </c:extLst>
        </c:ser>
        <c:dLbls>
          <c:showLegendKey val="0"/>
          <c:showVal val="0"/>
          <c:showCatName val="0"/>
          <c:showSerName val="0"/>
          <c:showPercent val="0"/>
          <c:showBubbleSize val="0"/>
        </c:dLbls>
        <c:axId val="430473008"/>
        <c:axId val="430475568"/>
      </c:scatterChart>
      <c:valAx>
        <c:axId val="43047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endParaRPr lang="es-G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0475568"/>
        <c:crosses val="autoZero"/>
        <c:crossBetween val="midCat"/>
      </c:valAx>
      <c:valAx>
        <c:axId val="43047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sz="1050" b="0" i="0" baseline="0">
                    <a:effectLst/>
                  </a:rPr>
                  <a:t>Tiempo Promedio</a:t>
                </a:r>
                <a:endParaRPr lang="es-GT" sz="5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047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200" b="0" i="0" baseline="0">
                <a:effectLst/>
              </a:rPr>
              <a:t>Procesos vs Tiempo con un procesador más rápido de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 CPU y 100 de RAM mas rapido'!$C$4:$C$8</c:f>
              <c:numCache>
                <c:formatCode>General</c:formatCode>
                <c:ptCount val="5"/>
                <c:pt idx="0">
                  <c:v>25</c:v>
                </c:pt>
                <c:pt idx="1">
                  <c:v>50</c:v>
                </c:pt>
                <c:pt idx="2">
                  <c:v>100</c:v>
                </c:pt>
                <c:pt idx="3">
                  <c:v>150</c:v>
                </c:pt>
                <c:pt idx="4">
                  <c:v>200</c:v>
                </c:pt>
              </c:numCache>
            </c:numRef>
          </c:xVal>
          <c:yVal>
            <c:numRef>
              <c:f>'1 CPU y 100 de RAM mas rapido'!$D$4:$D$8</c:f>
              <c:numCache>
                <c:formatCode>General</c:formatCode>
                <c:ptCount val="5"/>
                <c:pt idx="0">
                  <c:v>1.4222287702307099</c:v>
                </c:pt>
                <c:pt idx="1">
                  <c:v>10.350279135099999</c:v>
                </c:pt>
                <c:pt idx="2">
                  <c:v>37.0936045561361</c:v>
                </c:pt>
                <c:pt idx="3">
                  <c:v>61.846885861309097</c:v>
                </c:pt>
                <c:pt idx="4">
                  <c:v>88.683451392412096</c:v>
                </c:pt>
              </c:numCache>
            </c:numRef>
          </c:yVal>
          <c:smooth val="0"/>
          <c:extLst>
            <c:ext xmlns:c16="http://schemas.microsoft.com/office/drawing/2014/chart" uri="{C3380CC4-5D6E-409C-BE32-E72D297353CC}">
              <c16:uniqueId val="{00000000-E904-4959-9EA6-05C572CAB19F}"/>
            </c:ext>
          </c:extLst>
        </c:ser>
        <c:dLbls>
          <c:showLegendKey val="0"/>
          <c:showVal val="0"/>
          <c:showCatName val="0"/>
          <c:showSerName val="0"/>
          <c:showPercent val="0"/>
          <c:showBubbleSize val="0"/>
        </c:dLbls>
        <c:axId val="265561400"/>
        <c:axId val="265564600"/>
      </c:scatterChart>
      <c:valAx>
        <c:axId val="265561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65564600"/>
        <c:crosses val="autoZero"/>
        <c:crossBetween val="midCat"/>
      </c:valAx>
      <c:valAx>
        <c:axId val="265564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65561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2</a:t>
            </a:r>
            <a:r>
              <a:rPr lang="es-GT" baseline="0"/>
              <a:t> Procesadores</a:t>
            </a:r>
            <a:endParaRPr lang="es-G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 CPUs'!$B$3:$B$7</c:f>
              <c:numCache>
                <c:formatCode>General</c:formatCode>
                <c:ptCount val="5"/>
                <c:pt idx="0">
                  <c:v>25</c:v>
                </c:pt>
                <c:pt idx="1">
                  <c:v>50</c:v>
                </c:pt>
                <c:pt idx="2">
                  <c:v>100</c:v>
                </c:pt>
                <c:pt idx="3">
                  <c:v>150</c:v>
                </c:pt>
                <c:pt idx="4">
                  <c:v>200</c:v>
                </c:pt>
              </c:numCache>
            </c:numRef>
          </c:xVal>
          <c:yVal>
            <c:numRef>
              <c:f>'2 CPUs'!$C$3:$C$7</c:f>
              <c:numCache>
                <c:formatCode>General</c:formatCode>
                <c:ptCount val="5"/>
                <c:pt idx="0">
                  <c:v>2.32460440070547</c:v>
                </c:pt>
                <c:pt idx="1">
                  <c:v>11.018808448053999</c:v>
                </c:pt>
                <c:pt idx="2">
                  <c:v>38.106224949451402</c:v>
                </c:pt>
                <c:pt idx="3">
                  <c:v>62.829485309707103</c:v>
                </c:pt>
                <c:pt idx="4">
                  <c:v>89.879402328447199</c:v>
                </c:pt>
              </c:numCache>
            </c:numRef>
          </c:yVal>
          <c:smooth val="0"/>
          <c:extLst>
            <c:ext xmlns:c16="http://schemas.microsoft.com/office/drawing/2014/chart" uri="{C3380CC4-5D6E-409C-BE32-E72D297353CC}">
              <c16:uniqueId val="{00000000-2ECE-40B8-9D65-7E0D894A73E7}"/>
            </c:ext>
          </c:extLst>
        </c:ser>
        <c:dLbls>
          <c:showLegendKey val="0"/>
          <c:showVal val="0"/>
          <c:showCatName val="0"/>
          <c:showSerName val="0"/>
          <c:showPercent val="0"/>
          <c:showBubbleSize val="0"/>
        </c:dLbls>
        <c:axId val="265914320"/>
        <c:axId val="265915280"/>
      </c:scatterChart>
      <c:valAx>
        <c:axId val="265914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65915280"/>
        <c:crosses val="autoZero"/>
        <c:crossBetween val="midCat"/>
      </c:valAx>
      <c:valAx>
        <c:axId val="26591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65914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Words>
  <Characters>1082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Mariano Reyes Hernandez</dc:creator>
  <cp:keywords/>
  <dc:description/>
  <cp:lastModifiedBy>Jose Mariano Reyes Hernandez</cp:lastModifiedBy>
  <cp:revision>1</cp:revision>
  <dcterms:created xsi:type="dcterms:W3CDTF">2021-03-11T13:43:00Z</dcterms:created>
  <dcterms:modified xsi:type="dcterms:W3CDTF">2021-03-11T13:55:00Z</dcterms:modified>
</cp:coreProperties>
</file>