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2CBD1B">
      <w:pPr>
        <w:ind w:firstLine="1101" w:firstLineChars="250"/>
        <w:rPr>
          <w:b/>
          <w:bCs/>
          <w:sz w:val="44"/>
          <w:szCs w:val="44"/>
          <w:lang w:val="en-US"/>
        </w:rPr>
      </w:pPr>
      <w:r>
        <w:rPr>
          <w:b/>
          <w:bCs/>
          <w:sz w:val="44"/>
          <w:szCs w:val="44"/>
          <w:lang w:val="en-US"/>
        </w:rPr>
        <w:t xml:space="preserve">                  </w:t>
      </w:r>
    </w:p>
    <w:p w14:paraId="3DBE5079">
      <w:pPr>
        <w:ind w:firstLine="2861" w:firstLineChars="650"/>
        <w:jc w:val="both"/>
        <w:rPr>
          <w:b/>
          <w:bCs/>
          <w:sz w:val="44"/>
          <w:szCs w:val="44"/>
          <w:lang w:val="en-US"/>
        </w:rPr>
      </w:pPr>
      <w:r>
        <w:rPr>
          <w:b/>
          <w:bCs/>
          <w:sz w:val="44"/>
          <w:szCs w:val="44"/>
          <w:lang w:val="en-US"/>
        </w:rPr>
        <w:t>NUnit-Handson</w:t>
      </w:r>
    </w:p>
    <w:p w14:paraId="2D1BDCBF">
      <w:pPr>
        <w:ind w:left="709"/>
        <w:rPr>
          <w:b/>
          <w:bCs/>
          <w:sz w:val="40"/>
          <w:szCs w:val="40"/>
          <w:lang w:val="en-US"/>
        </w:rPr>
      </w:pPr>
      <w:r>
        <w:rPr>
          <w:b/>
          <w:bCs/>
          <w:sz w:val="40"/>
          <w:szCs w:val="40"/>
          <w:lang w:val="en-US"/>
        </w:rPr>
        <w:t xml:space="preserve">                </w:t>
      </w:r>
    </w:p>
    <w:p w14:paraId="28255E7C">
      <w:pPr>
        <w:ind w:left="709"/>
        <w:rPr>
          <w:b/>
          <w:bCs/>
          <w:sz w:val="40"/>
          <w:szCs w:val="40"/>
          <w:lang w:val="en-US"/>
        </w:rPr>
      </w:pPr>
    </w:p>
    <w:p w14:paraId="664F781C">
      <w:pPr>
        <w:ind w:left="709"/>
        <w:rPr>
          <w:rFonts w:hint="default"/>
          <w:b/>
          <w:bCs/>
          <w:sz w:val="40"/>
          <w:szCs w:val="40"/>
          <w:lang w:val="en-US"/>
        </w:rPr>
      </w:pPr>
      <w:r>
        <w:rPr>
          <w:rFonts w:hint="default"/>
          <w:b/>
          <w:bCs/>
          <w:sz w:val="40"/>
          <w:szCs w:val="40"/>
          <w:lang w:val="en-US"/>
        </w:rPr>
        <w:t xml:space="preserve">                       </w:t>
      </w:r>
      <w:r>
        <w:rPr>
          <w:b/>
          <w:bCs/>
          <w:sz w:val="40"/>
          <w:szCs w:val="40"/>
          <w:lang w:val="en-US"/>
        </w:rPr>
        <w:t>TestFixture &amp; Test</w:t>
      </w:r>
    </w:p>
    <w:p w14:paraId="1A2F6325">
      <w:pPr>
        <w:rPr>
          <w:b/>
          <w:bCs/>
          <w:sz w:val="40"/>
          <w:szCs w:val="40"/>
          <w:lang w:val="en-US"/>
        </w:rPr>
      </w:pPr>
    </w:p>
    <w:p w14:paraId="3AAA45ED">
      <w:pPr>
        <w:ind w:left="709"/>
        <w:rPr>
          <w:b/>
          <w:bCs/>
          <w:sz w:val="40"/>
          <w:szCs w:val="40"/>
          <w:lang w:val="en-US"/>
        </w:rPr>
      </w:pPr>
      <w:r>
        <w:rPr>
          <w:b/>
          <w:bCs/>
          <w:sz w:val="40"/>
          <w:szCs w:val="40"/>
          <w:lang w:val="en-US"/>
        </w:rPr>
        <w:t xml:space="preserve">   </w:t>
      </w:r>
    </w:p>
    <w:p w14:paraId="65397B84">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Unit test project(.Net Framework) in the solution provided.</w:t>
      </w:r>
    </w:p>
    <w:p w14:paraId="69445CA1">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Add the CalcLibrary project as reference</w:t>
      </w:r>
    </w:p>
    <w:p w14:paraId="7EA278FB">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class “CalculatorTests” to write all the test cases for the methods in the solution</w:t>
      </w:r>
    </w:p>
    <w:p w14:paraId="3A0835FC">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‘TestFixture’, ‘SetUp’ and ‘TearDown’ attributes, to declare, initialize and cleanup activities respectively</w:t>
      </w:r>
    </w:p>
    <w:p w14:paraId="680BE7A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Test method to check the addition functionality</w:t>
      </w:r>
    </w:p>
    <w:p w14:paraId="2BC3BD9A">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‘TestCase’ attribute to send the inputs and the expected result</w:t>
      </w:r>
    </w:p>
    <w:p w14:paraId="0F4D8A0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Assert.That to check the actual and expected result match</w:t>
      </w:r>
    </w:p>
    <w:p w14:paraId="2671BE39">
      <w:pPr>
        <w:ind w:left="709"/>
        <w:rPr>
          <w:b/>
          <w:bCs/>
          <w:sz w:val="40"/>
          <w:szCs w:val="40"/>
          <w:lang w:val="en-US"/>
        </w:rPr>
      </w:pPr>
    </w:p>
    <w:p w14:paraId="7D7AEEE2">
      <w:pPr>
        <w:ind w:left="709"/>
        <w:rPr>
          <w:b/>
          <w:bCs/>
          <w:sz w:val="40"/>
          <w:szCs w:val="40"/>
          <w:lang w:val="en-US"/>
        </w:rPr>
      </w:pPr>
    </w:p>
    <w:p w14:paraId="21AD28FC">
      <w:pPr>
        <w:ind w:left="709"/>
        <w:rPr>
          <w:b/>
          <w:bCs/>
          <w:sz w:val="40"/>
          <w:szCs w:val="40"/>
          <w:lang w:val="en-US"/>
        </w:rPr>
      </w:pPr>
    </w:p>
    <w:p w14:paraId="21B2F50B">
      <w:pPr>
        <w:ind w:left="709"/>
        <w:rPr>
          <w:b/>
          <w:bCs/>
          <w:sz w:val="40"/>
          <w:szCs w:val="40"/>
          <w:lang w:val="en-US"/>
        </w:rPr>
      </w:pPr>
    </w:p>
    <w:p w14:paraId="7350DA88">
      <w:pPr>
        <w:rPr>
          <w:b/>
          <w:bCs/>
          <w:sz w:val="40"/>
          <w:szCs w:val="40"/>
          <w:lang w:val="en-US"/>
        </w:rPr>
      </w:pPr>
    </w:p>
    <w:p w14:paraId="48123321">
      <w:pPr>
        <w:ind w:left="709"/>
        <w:rPr>
          <w:b/>
          <w:bCs/>
          <w:sz w:val="40"/>
          <w:szCs w:val="40"/>
          <w:lang w:val="en-US"/>
        </w:rPr>
      </w:pPr>
    </w:p>
    <w:p w14:paraId="6EA339CF">
      <w:pPr>
        <w:rPr>
          <w:b/>
          <w:bCs/>
          <w:sz w:val="40"/>
          <w:szCs w:val="40"/>
          <w:lang w:val="en-US"/>
        </w:rPr>
      </w:pPr>
      <w:r>
        <w:rPr>
          <w:b/>
          <w:bCs/>
          <w:sz w:val="40"/>
          <w:szCs w:val="40"/>
          <w:lang w:val="en-US"/>
        </w:rPr>
        <w:t>OUTPUT:</w:t>
      </w:r>
    </w:p>
    <w:p w14:paraId="5592ED2E">
      <w:pPr>
        <w:rPr>
          <w:b/>
          <w:bCs/>
          <w:sz w:val="40"/>
          <w:szCs w:val="40"/>
          <w:lang w:val="en-US"/>
        </w:rPr>
      </w:pPr>
      <w:r>
        <w:drawing>
          <wp:anchor distT="0" distB="0" distL="0" distR="0" simplePos="0" relativeHeight="251659264" behindDoc="0" locked="0" layoutInCell="1" allowOverlap="1">
            <wp:simplePos x="0" y="0"/>
            <wp:positionH relativeFrom="column">
              <wp:posOffset>-323850</wp:posOffset>
            </wp:positionH>
            <wp:positionV relativeFrom="page">
              <wp:posOffset>2421255</wp:posOffset>
            </wp:positionV>
            <wp:extent cx="6111240" cy="3151505"/>
            <wp:effectExtent l="0" t="0" r="10160" b="10795"/>
            <wp:wrapSquare wrapText="bothSides"/>
            <wp:docPr id="1266120511" name="Picture 1"/>
            <wp:cNvGraphicFramePr/>
            <a:graphic xmlns:a="http://schemas.openxmlformats.org/drawingml/2006/main">
              <a:graphicData uri="http://schemas.openxmlformats.org/drawingml/2006/picture">
                <pic:pic xmlns:pic="http://schemas.openxmlformats.org/drawingml/2006/picture">
                  <pic:nvPicPr>
                    <pic:cNvPr id="1266120511" name="Picture 1"/>
                    <pic:cNvPicPr/>
                  </pic:nvPicPr>
                  <pic:blipFill>
                    <a:blip r:embed="rId6">
                      <a:lum bright="6000"/>
                    </a:blip>
                    <a:stretch>
                      <a:fillRect/>
                    </a:stretch>
                  </pic:blipFill>
                  <pic:spPr>
                    <a:xfrm>
                      <a:off x="0" y="0"/>
                      <a:ext cx="6111240" cy="3151505"/>
                    </a:xfrm>
                    <a:prstGeom prst="rect">
                      <a:avLst/>
                    </a:prstGeom>
                  </pic:spPr>
                </pic:pic>
              </a:graphicData>
            </a:graphic>
          </wp:anchor>
        </w:drawing>
      </w:r>
    </w:p>
    <w:p w14:paraId="4237D219">
      <w:pPr>
        <w:jc w:val="center"/>
        <w:rPr>
          <w:b/>
          <w:bCs/>
          <w:sz w:val="40"/>
          <w:szCs w:val="40"/>
          <w:lang w:val="en-US"/>
        </w:rPr>
      </w:pPr>
    </w:p>
    <w:p w14:paraId="66B92E52">
      <w:pPr>
        <w:ind w:left="709"/>
        <w:rPr>
          <w:b/>
          <w:bCs/>
          <w:sz w:val="40"/>
          <w:szCs w:val="40"/>
          <w:lang w:val="en-US"/>
        </w:rPr>
      </w:pPr>
    </w:p>
    <w:p w14:paraId="4D3A3F6B">
      <w:pPr>
        <w:rPr>
          <w:b/>
          <w:bCs/>
          <w:sz w:val="40"/>
          <w:szCs w:val="40"/>
          <w:lang w:val="en-US"/>
        </w:rPr>
      </w:pPr>
    </w:p>
    <w:p w14:paraId="248F4A57">
      <w:pPr>
        <w:rPr>
          <w:b/>
          <w:bCs/>
          <w:sz w:val="40"/>
          <w:szCs w:val="40"/>
          <w:lang w:val="en-US"/>
        </w:rPr>
      </w:pPr>
    </w:p>
    <w:p w14:paraId="42AD09B7">
      <w:pPr>
        <w:rPr>
          <w:b/>
          <w:bCs/>
          <w:sz w:val="40"/>
          <w:szCs w:val="40"/>
          <w:lang w:val="en-US"/>
        </w:rPr>
      </w:pPr>
    </w:p>
    <w:p w14:paraId="5F6B61C5">
      <w:pPr>
        <w:rPr>
          <w:b/>
          <w:bCs/>
          <w:sz w:val="40"/>
          <w:szCs w:val="40"/>
          <w:lang w:val="en-US"/>
        </w:rPr>
      </w:pPr>
    </w:p>
    <w:p w14:paraId="4BC6989B">
      <w:pPr>
        <w:rPr>
          <w:rFonts w:hint="default"/>
          <w:b/>
          <w:bCs/>
          <w:sz w:val="44"/>
          <w:szCs w:val="44"/>
          <w:lang w:val="en-US"/>
        </w:rPr>
      </w:pPr>
      <w:r>
        <w:rPr>
          <w:b/>
          <w:bCs/>
          <w:sz w:val="44"/>
          <w:szCs w:val="44"/>
          <w:lang w:val="en-US"/>
        </w:rPr>
        <w:t>CODE:</w:t>
      </w:r>
      <w:r>
        <w:rPr>
          <w:rFonts w:hint="default"/>
          <w:b/>
          <w:bCs/>
          <w:sz w:val="44"/>
          <w:szCs w:val="44"/>
          <w:lang w:val="en-US"/>
        </w:rPr>
        <w:t>(</w:t>
      </w:r>
      <w:r>
        <w:rPr>
          <w:b/>
          <w:bCs/>
          <w:sz w:val="44"/>
          <w:szCs w:val="44"/>
          <w:lang w:val="en-US"/>
        </w:rPr>
        <w:t>MathLibrary.cs</w:t>
      </w:r>
      <w:r>
        <w:rPr>
          <w:rFonts w:hint="default"/>
          <w:b/>
          <w:bCs/>
          <w:sz w:val="44"/>
          <w:szCs w:val="44"/>
          <w:lang w:val="en-US"/>
        </w:rPr>
        <w:t>)</w:t>
      </w:r>
    </w:p>
    <w:p w14:paraId="67587CB4">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using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System</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47F66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3FC909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namespace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8"/>
          <w:szCs w:val="18"/>
          <w:shd w:val="clear" w:fill="1F1F1F"/>
          <w:lang w:val="en-US" w:eastAsia="zh-CN" w:bidi="ar"/>
          <w14:ligatures w14:val="standardContextual"/>
        </w:rPr>
        <w:t>CalcLibrary</w:t>
      </w:r>
    </w:p>
    <w:p w14:paraId="7919289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158B02F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interface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8"/>
          <w:szCs w:val="18"/>
          <w:shd w:val="clear" w:fill="1F1F1F"/>
          <w:lang w:val="en-US" w:eastAsia="zh-CN" w:bidi="ar"/>
          <w14:ligatures w14:val="standardContextual"/>
        </w:rPr>
        <w:t>IMathLibrary</w:t>
      </w:r>
    </w:p>
    <w:p w14:paraId="3426E3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9671E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Addition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2CFD5E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Subtraction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643926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Multiplication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10C445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Division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2485D62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10C600F8">
      <w:pPr>
        <w:keepNext w:val="0"/>
        <w:keepLines w:val="0"/>
        <w:widowControl/>
        <w:suppressLineNumbers w:val="0"/>
        <w:jc w:val="left"/>
      </w:pPr>
    </w:p>
    <w:p w14:paraId="2B9081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8"/>
          <w:szCs w:val="18"/>
          <w:shd w:val="clear" w:fill="1F1F1F"/>
          <w:lang w:val="en-US" w:eastAsia="zh-CN" w:bidi="ar"/>
          <w14:ligatures w14:val="standardContextual"/>
        </w:rPr>
        <w:t>SimpleCalculator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4EC9B0"/>
          <w:kern w:val="0"/>
          <w:sz w:val="18"/>
          <w:szCs w:val="18"/>
          <w:shd w:val="clear" w:fill="1F1F1F"/>
          <w:lang w:val="en-US" w:eastAsia="zh-CN" w:bidi="ar"/>
          <w14:ligatures w14:val="standardContextual"/>
        </w:rPr>
        <w:t>IMathLibrary</w:t>
      </w:r>
    </w:p>
    <w:p w14:paraId="19C3A13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CC1D0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private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42048ADC">
      <w:pPr>
        <w:keepNext w:val="0"/>
        <w:keepLines w:val="0"/>
        <w:widowControl/>
        <w:suppressLineNumbers w:val="0"/>
        <w:jc w:val="left"/>
      </w:pPr>
    </w:p>
    <w:p w14:paraId="7DA5DD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Addition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4E831C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636176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4274E6C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return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B546F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3BB7FA68">
      <w:pPr>
        <w:keepNext w:val="0"/>
        <w:keepLines w:val="0"/>
        <w:widowControl/>
        <w:suppressLineNumbers w:val="0"/>
        <w:jc w:val="left"/>
      </w:pPr>
    </w:p>
    <w:p w14:paraId="714F1B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Subtraction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1C1B9D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61D316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664D60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return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4ED9DC1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3C9FAFCD">
      <w:pPr>
        <w:keepNext w:val="0"/>
        <w:keepLines w:val="0"/>
        <w:widowControl/>
        <w:suppressLineNumbers w:val="0"/>
        <w:jc w:val="left"/>
      </w:pPr>
    </w:p>
    <w:p w14:paraId="5BD4939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Multiplication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A71C1E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2C01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232B25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return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72F3D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579903F">
      <w:pPr>
        <w:keepNext w:val="0"/>
        <w:keepLines w:val="0"/>
        <w:widowControl/>
        <w:suppressLineNumbers w:val="0"/>
        <w:jc w:val="left"/>
      </w:pPr>
    </w:p>
    <w:p w14:paraId="7DC1041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Division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2CAFB9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67F2DC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129958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throw</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new</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ArgumentException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"Second parameter can't be zero."</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4C873C5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0C7797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return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7BB0395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22109513">
      <w:pPr>
        <w:keepNext w:val="0"/>
        <w:keepLines w:val="0"/>
        <w:widowControl/>
        <w:suppressLineNumbers w:val="0"/>
        <w:jc w:val="left"/>
      </w:pPr>
    </w:p>
    <w:p w14:paraId="10F8981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void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AllClear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58032B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600177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1C9CD1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69636E3B">
      <w:pPr>
        <w:keepNext w:val="0"/>
        <w:keepLines w:val="0"/>
        <w:widowControl/>
        <w:suppressLineNumbers w:val="0"/>
        <w:jc w:val="left"/>
      </w:pPr>
    </w:p>
    <w:p w14:paraId="2FCFE01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public</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double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GetResult</w:t>
      </w:r>
    </w:p>
    <w:p w14:paraId="3BA6F2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5831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return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result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D7C5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9B6F6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8A372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p>
    <w:p w14:paraId="3A11CB55">
      <w:pPr>
        <w:rPr>
          <w:b/>
          <w:bCs/>
          <w:sz w:val="44"/>
          <w:szCs w:val="44"/>
          <w:lang w:val="en-US"/>
        </w:rPr>
      </w:pPr>
    </w:p>
    <w:p w14:paraId="41F4E36F">
      <w:pPr>
        <w:rPr>
          <w:b/>
          <w:bCs/>
          <w:sz w:val="44"/>
          <w:szCs w:val="44"/>
          <w:lang w:val="en-US"/>
        </w:rPr>
      </w:pPr>
    </w:p>
    <w:p w14:paraId="4FABB7FA">
      <w:pPr>
        <w:rPr>
          <w:b/>
          <w:bCs/>
          <w:sz w:val="44"/>
          <w:szCs w:val="44"/>
          <w:lang w:val="en-US"/>
        </w:rPr>
      </w:pPr>
    </w:p>
    <w:p w14:paraId="36115E6F">
      <w:pPr>
        <w:ind w:left="709"/>
        <w:rPr>
          <w:b/>
          <w:bCs/>
          <w:sz w:val="44"/>
          <w:szCs w:val="44"/>
          <w:lang w:val="en-US"/>
        </w:rPr>
      </w:pPr>
      <w:r>
        <w:rPr>
          <w:b/>
          <w:bCs/>
          <w:sz w:val="44"/>
          <w:szCs w:val="44"/>
          <w:lang w:val="en-US"/>
        </w:rPr>
        <w:t xml:space="preserve">                 Moq-Handson       </w:t>
      </w:r>
    </w:p>
    <w:p w14:paraId="07025A5F">
      <w:pPr>
        <w:ind w:left="709"/>
        <w:rPr>
          <w:b/>
          <w:bCs/>
          <w:sz w:val="44"/>
          <w:szCs w:val="44"/>
          <w:lang w:val="en-US"/>
        </w:rPr>
      </w:pPr>
      <w:r>
        <w:rPr>
          <w:b/>
          <w:bCs/>
          <w:sz w:val="44"/>
          <w:szCs w:val="44"/>
          <w:lang w:val="en-US"/>
        </w:rPr>
        <w:t xml:space="preserve"> Write Testable Code with Moq</w:t>
      </w:r>
    </w:p>
    <w:p w14:paraId="67C97736">
      <w:pPr>
        <w:ind w:left="709"/>
        <w:rPr>
          <w:b/>
          <w:bCs/>
          <w:sz w:val="44"/>
          <w:szCs w:val="44"/>
          <w:lang w:val="en-US"/>
        </w:rPr>
      </w:pPr>
    </w:p>
    <w:p w14:paraId="793538D7">
      <w:pPr>
        <w:ind w:left="709"/>
        <w:rPr>
          <w:b/>
          <w:bCs/>
          <w:sz w:val="44"/>
          <w:szCs w:val="44"/>
          <w:lang w:val="en-US"/>
        </w:rPr>
      </w:pPr>
    </w:p>
    <w:p w14:paraId="5033760C">
      <w:pPr>
        <w:keepNext/>
        <w:keepLines/>
        <w:spacing w:before="40" w:after="0" w:line="256" w:lineRule="auto"/>
        <w:jc w:val="both"/>
        <w:outlineLvl w:val="1"/>
        <w:rPr>
          <w:rFonts w:ascii="Arial" w:hAnsi="Arial" w:eastAsia="Times New Roman" w:cs="Arial"/>
          <w:b/>
          <w:color w:val="2E74B5"/>
          <w:kern w:val="0"/>
          <w:sz w:val="26"/>
          <w:szCs w:val="26"/>
          <w:lang w:val="en-US"/>
          <w14:ligatures w14:val="none"/>
        </w:rPr>
      </w:pPr>
      <w:r>
        <w:rPr>
          <w:rFonts w:ascii="Arial" w:hAnsi="Arial" w:eastAsia="Times New Roman" w:cs="Arial"/>
          <w:b/>
          <w:color w:val="2E74B5"/>
          <w:kern w:val="0"/>
          <w:sz w:val="26"/>
          <w:szCs w:val="26"/>
          <w:lang w:val="en-US"/>
          <w14:ligatures w14:val="none"/>
        </w:rPr>
        <w:t>Scenario</w:t>
      </w:r>
    </w:p>
    <w:p w14:paraId="61448086">
      <w:pPr>
        <w:spacing w:line="256" w:lineRule="auto"/>
        <w:jc w:val="both"/>
        <w:rPr>
          <w:rFonts w:ascii="Arial" w:hAnsi="Arial" w:eastAsia="Calibri" w:cs="Arial"/>
          <w:kern w:val="0"/>
          <w:lang w:val="en-US"/>
          <w14:ligatures w14:val="none"/>
        </w:rPr>
      </w:pPr>
    </w:p>
    <w:p w14:paraId="1C03908A">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You are tasked to write a unit test code for the below scenario.</w:t>
      </w:r>
    </w:p>
    <w:p w14:paraId="4FCCBB46">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C394EA8">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 xml:space="preserve">After investigating the problem scenario, you found a solution and that is creating </w:t>
      </w:r>
      <w:r>
        <w:rPr>
          <w:rFonts w:ascii="Arial" w:hAnsi="Arial" w:eastAsia="Calibri" w:cs="Arial"/>
          <w:b/>
          <w:kern w:val="0"/>
          <w:lang w:val="en-US"/>
          <w14:ligatures w14:val="none"/>
        </w:rPr>
        <w:t>mock</w:t>
      </w:r>
      <w:r>
        <w:rPr>
          <w:rFonts w:ascii="Arial" w:hAnsi="Arial" w:eastAsia="Calibri" w:cs="Arial"/>
          <w:kern w:val="0"/>
          <w:lang w:val="en-US"/>
          <w14:ligatures w14:val="none"/>
        </w:rPr>
        <w:t xml:space="preserve"> objects of these external dependencies in the unit testing project so that you can achieve speedier test execution and loose coupling of code.</w:t>
      </w:r>
    </w:p>
    <w:p w14:paraId="1E6CE457">
      <w:pPr>
        <w:rPr>
          <w:b/>
          <w:bCs/>
          <w:sz w:val="44"/>
          <w:szCs w:val="44"/>
          <w:lang w:val="en-US"/>
        </w:rPr>
      </w:pPr>
    </w:p>
    <w:p w14:paraId="774FEC38">
      <w:pPr>
        <w:rPr>
          <w:b/>
          <w:bCs/>
          <w:sz w:val="44"/>
          <w:szCs w:val="44"/>
          <w:lang w:val="en-US"/>
        </w:rPr>
      </w:pPr>
    </w:p>
    <w:p w14:paraId="5E011088">
      <w:pPr>
        <w:rPr>
          <w:b/>
          <w:bCs/>
          <w:sz w:val="44"/>
          <w:szCs w:val="44"/>
          <w:lang w:val="en-US"/>
        </w:rPr>
      </w:pPr>
      <w:r>
        <w:rPr>
          <w:b/>
          <w:bCs/>
          <w:sz w:val="44"/>
          <w:szCs w:val="44"/>
          <w:lang w:val="en-US"/>
        </w:rPr>
        <w:t>OUTPUT:</w:t>
      </w:r>
    </w:p>
    <w:p w14:paraId="6FBADD16">
      <w:pPr>
        <w:rPr>
          <w:b/>
          <w:bCs/>
          <w:sz w:val="44"/>
          <w:szCs w:val="44"/>
          <w:lang w:val="en-US"/>
        </w:rPr>
      </w:pPr>
      <w:r>
        <w:rPr>
          <w:b/>
          <w:bCs/>
          <w:sz w:val="44"/>
          <w:szCs w:val="44"/>
          <w:lang w:val="en-US"/>
        </w:rPr>
        <w:drawing>
          <wp:anchor distT="0" distB="0" distL="0" distR="0" simplePos="0" relativeHeight="251660288" behindDoc="0" locked="0" layoutInCell="1" allowOverlap="1">
            <wp:simplePos x="0" y="0"/>
            <wp:positionH relativeFrom="column">
              <wp:posOffset>-618490</wp:posOffset>
            </wp:positionH>
            <wp:positionV relativeFrom="page">
              <wp:posOffset>1853565</wp:posOffset>
            </wp:positionV>
            <wp:extent cx="6932295" cy="1759585"/>
            <wp:effectExtent l="0" t="0" r="0" b="0"/>
            <wp:wrapSquare wrapText="bothSides"/>
            <wp:docPr id="942664945" name="Picture 1"/>
            <wp:cNvGraphicFramePr/>
            <a:graphic xmlns:a="http://schemas.openxmlformats.org/drawingml/2006/main">
              <a:graphicData uri="http://schemas.openxmlformats.org/drawingml/2006/picture">
                <pic:pic xmlns:pic="http://schemas.openxmlformats.org/drawingml/2006/picture">
                  <pic:nvPicPr>
                    <pic:cNvPr id="942664945" name="Picture 1"/>
                    <pic:cNvPicPr/>
                  </pic:nvPicPr>
                  <pic:blipFill>
                    <a:blip r:embed="rId7">
                      <a:extLst>
                        <a:ext uri="{28A0092B-C50C-407E-A947-70E740481C1C}">
                          <a14:useLocalDpi xmlns:a14="http://schemas.microsoft.com/office/drawing/2010/main" val="0"/>
                        </a:ext>
                      </a:extLst>
                    </a:blip>
                    <a:srcRect t="15805" b="16295"/>
                    <a:stretch>
                      <a:fillRect/>
                    </a:stretch>
                  </pic:blipFill>
                  <pic:spPr>
                    <a:xfrm>
                      <a:off x="0" y="0"/>
                      <a:ext cx="6932295" cy="1759585"/>
                    </a:xfrm>
                    <a:prstGeom prst="rect">
                      <a:avLst/>
                    </a:prstGeom>
                  </pic:spPr>
                </pic:pic>
              </a:graphicData>
            </a:graphic>
          </wp:anchor>
        </w:drawing>
      </w:r>
    </w:p>
    <w:p w14:paraId="2C0D5D89">
      <w:pPr>
        <w:rPr>
          <w:b/>
          <w:bCs/>
          <w:sz w:val="44"/>
          <w:szCs w:val="44"/>
        </w:rPr>
      </w:pPr>
    </w:p>
    <w:p w14:paraId="724AC738">
      <w:pPr>
        <w:rPr>
          <w:b/>
          <w:bCs/>
          <w:sz w:val="44"/>
          <w:szCs w:val="44"/>
        </w:rPr>
      </w:pPr>
      <w:r>
        <w:rPr>
          <w:b/>
          <w:bCs/>
          <w:sz w:val="44"/>
          <w:szCs w:val="44"/>
        </w:rPr>
        <w:t>CODE:</w:t>
      </w:r>
    </w:p>
    <w:p w14:paraId="4195170F">
      <w:pPr>
        <w:rPr>
          <w:sz w:val="24"/>
          <w:szCs w:val="24"/>
        </w:rPr>
      </w:pPr>
      <w:r>
        <w:rPr>
          <w:sz w:val="24"/>
          <w:szCs w:val="24"/>
        </w:rPr>
        <w:t xml:space="preserve">CustomerComTest.cs </w:t>
      </w:r>
    </w:p>
    <w:p w14:paraId="246308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Moq;</w:t>
      </w:r>
    </w:p>
    <w:p w14:paraId="064F5BD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NUnit.Framework;</w:t>
      </w:r>
    </w:p>
    <w:p w14:paraId="2D83F0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CustomerCommLib; </w:t>
      </w:r>
    </w:p>
    <w:p w14:paraId="39AB2F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7497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w:t>
      </w:r>
      <w:r>
        <w:rPr>
          <w:rFonts w:hint="default" w:ascii="Consolas" w:hAnsi="Consolas" w:eastAsia="Times New Roman" w:cs="Times New Roman"/>
          <w:color w:val="D4D4D4"/>
          <w:kern w:val="0"/>
          <w:sz w:val="21"/>
          <w:szCs w:val="21"/>
          <w:lang w:val="en-US" w:eastAsia="en-IN"/>
          <w14:ligatures w14:val="none"/>
        </w:rPr>
        <w:t>m</w:t>
      </w:r>
      <w:r>
        <w:rPr>
          <w:rFonts w:ascii="Consolas" w:hAnsi="Consolas" w:eastAsia="Times New Roman" w:cs="Times New Roman"/>
          <w:color w:val="D4D4D4"/>
          <w:kern w:val="0"/>
          <w:sz w:val="21"/>
          <w:szCs w:val="21"/>
          <w:lang w:eastAsia="en-IN"/>
          <w14:ligatures w14:val="none"/>
        </w:rPr>
        <w:t>.Test</w:t>
      </w:r>
    </w:p>
    <w:p w14:paraId="575F71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39D171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TestFixture</w:t>
      </w:r>
      <w:r>
        <w:rPr>
          <w:rFonts w:ascii="Consolas" w:hAnsi="Consolas" w:eastAsia="Times New Roman" w:cs="Times New Roman"/>
          <w:color w:val="D4D4D4"/>
          <w:kern w:val="0"/>
          <w:sz w:val="21"/>
          <w:szCs w:val="21"/>
          <w:lang w:eastAsia="en-IN"/>
          <w14:ligatures w14:val="none"/>
        </w:rPr>
        <w:t>]</w:t>
      </w:r>
    </w:p>
    <w:p w14:paraId="3C8BBC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CustomerCommTest</w:t>
      </w:r>
    </w:p>
    <w:p w14:paraId="57D8B57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FB647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w:t>
      </w:r>
      <w:r>
        <w:rPr>
          <w:rFonts w:ascii="Consolas" w:hAnsi="Consolas" w:eastAsia="Times New Roman" w:cs="Times New Roman"/>
          <w:color w:val="D4D4D4"/>
          <w:kern w:val="0"/>
          <w:sz w:val="21"/>
          <w:szCs w:val="21"/>
          <w:lang w:eastAsia="en-IN"/>
          <w14:ligatures w14:val="none"/>
        </w:rPr>
        <w:t>]</w:t>
      </w:r>
    </w:p>
    <w:p w14:paraId="7EE31A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SendMailToCustomer_ShouldReturnTrue</w:t>
      </w:r>
      <w:r>
        <w:rPr>
          <w:rFonts w:ascii="Consolas" w:hAnsi="Consolas" w:eastAsia="Times New Roman" w:cs="Times New Roman"/>
          <w:color w:val="D4D4D4"/>
          <w:kern w:val="0"/>
          <w:sz w:val="21"/>
          <w:szCs w:val="21"/>
          <w:lang w:eastAsia="en-IN"/>
          <w14:ligatures w14:val="none"/>
        </w:rPr>
        <w:t>()</w:t>
      </w:r>
    </w:p>
    <w:p w14:paraId="69700E2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ADBFE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Mock</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&gt;();</w:t>
      </w:r>
    </w:p>
    <w:p w14:paraId="34B5E8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1AF894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Setup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&gt;()))</w:t>
      </w:r>
    </w:p>
    <w:p w14:paraId="0632867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DCDCAA"/>
          <w:kern w:val="0"/>
          <w:sz w:val="21"/>
          <w:szCs w:val="21"/>
          <w:lang w:eastAsia="en-IN"/>
          <w14:ligatures w14:val="none"/>
        </w:rPr>
        <w:t>Returns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B5C7D7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CustomerCommLib.</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.Object);</w:t>
      </w:r>
    </w:p>
    <w:p w14:paraId="0646CF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6584A04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Assert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That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Is</w:t>
      </w:r>
      <w:r>
        <w:rPr>
          <w:rFonts w:ascii="Consolas" w:hAnsi="Consolas" w:eastAsia="Times New Roman" w:cs="Times New Roman"/>
          <w:color w:val="D4D4D4"/>
          <w:kern w:val="0"/>
          <w:sz w:val="21"/>
          <w:szCs w:val="21"/>
          <w:lang w:eastAsia="en-IN"/>
          <w14:ligatures w14:val="none"/>
        </w:rPr>
        <w:t>.True);</w:t>
      </w:r>
    </w:p>
    <w:p w14:paraId="2C053FE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Verify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86C691"/>
          <w:kern w:val="0"/>
          <w:sz w:val="21"/>
          <w:szCs w:val="21"/>
          <w:lang w:eastAsia="en-IN"/>
          <w14:ligatures w14:val="none"/>
        </w:rPr>
        <w:t>Times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Once</w:t>
      </w:r>
      <w:r>
        <w:rPr>
          <w:rFonts w:ascii="Consolas" w:hAnsi="Consolas" w:eastAsia="Times New Roman" w:cs="Times New Roman"/>
          <w:color w:val="D4D4D4"/>
          <w:kern w:val="0"/>
          <w:sz w:val="21"/>
          <w:szCs w:val="21"/>
          <w:lang w:eastAsia="en-IN"/>
          <w14:ligatures w14:val="none"/>
        </w:rPr>
        <w:t>);</w:t>
      </w:r>
    </w:p>
    <w:p w14:paraId="607123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F6475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C09F21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E1F8733">
      <w:pPr>
        <w:rPr>
          <w:sz w:val="24"/>
          <w:szCs w:val="24"/>
        </w:rPr>
      </w:pPr>
    </w:p>
    <w:p w14:paraId="067C9C15">
      <w:pPr>
        <w:rPr>
          <w:sz w:val="24"/>
          <w:szCs w:val="24"/>
        </w:rPr>
      </w:pPr>
      <w:r>
        <w:rPr>
          <w:sz w:val="24"/>
          <w:szCs w:val="24"/>
        </w:rPr>
        <w:t>CustomerComm.cs</w:t>
      </w:r>
    </w:p>
    <w:p w14:paraId="4907440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36CA6A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E5D2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p>
    <w:p w14:paraId="277CF46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FB9323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private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readonly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_mailSender;</w:t>
      </w:r>
    </w:p>
    <w:p w14:paraId="7EC75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407B1B4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DD168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_mailSender =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75993EB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3078F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1260C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7018B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E29AE0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"22052</w:t>
      </w:r>
      <w:r>
        <w:rPr>
          <w:rFonts w:hint="default" w:ascii="Consolas" w:hAnsi="Consolas" w:eastAsia="Times New Roman" w:cs="Times New Roman"/>
          <w:color w:val="CE9178"/>
          <w:kern w:val="0"/>
          <w:sz w:val="21"/>
          <w:szCs w:val="21"/>
          <w:lang w:val="en-US" w:eastAsia="en-IN"/>
          <w14:ligatures w14:val="none"/>
        </w:rPr>
        <w:t>486</w:t>
      </w:r>
      <w:r>
        <w:rPr>
          <w:rFonts w:ascii="Consolas" w:hAnsi="Consolas" w:eastAsia="Times New Roman" w:cs="Times New Roman"/>
          <w:color w:val="CE9178"/>
          <w:kern w:val="0"/>
          <w:sz w:val="21"/>
          <w:szCs w:val="21"/>
          <w:lang w:eastAsia="en-IN"/>
          <w14:ligatures w14:val="none"/>
        </w:rPr>
        <w:t>@kiit.ac.in"</w:t>
      </w:r>
      <w:r>
        <w:rPr>
          <w:rFonts w:ascii="Consolas" w:hAnsi="Consolas" w:eastAsia="Times New Roman" w:cs="Times New Roman"/>
          <w:color w:val="D4D4D4"/>
          <w:kern w:val="0"/>
          <w:sz w:val="21"/>
          <w:szCs w:val="21"/>
          <w:lang w:eastAsia="en-IN"/>
          <w14:ligatures w14:val="none"/>
        </w:rPr>
        <w:t>;</w:t>
      </w:r>
    </w:p>
    <w:p w14:paraId="20069D9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r>
        <w:rPr>
          <w:rFonts w:hint="default" w:ascii="Consolas" w:hAnsi="Consolas" w:eastAsia="Times New Roman" w:cs="Times New Roman"/>
          <w:color w:val="CE9178"/>
          <w:kern w:val="0"/>
          <w:sz w:val="21"/>
          <w:szCs w:val="21"/>
          <w:lang w:val="en-US" w:eastAsia="en-IN"/>
          <w14:ligatures w14:val="none"/>
        </w:rPr>
        <w:t>Hi</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14:paraId="38D74E6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_mailSender.</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36E72B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D70E0F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E73990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FF019C9">
      <w:pPr>
        <w:rPr>
          <w:sz w:val="24"/>
          <w:szCs w:val="24"/>
        </w:rPr>
      </w:pPr>
    </w:p>
    <w:p w14:paraId="494DB465">
      <w:pPr>
        <w:rPr>
          <w:sz w:val="24"/>
          <w:szCs w:val="24"/>
        </w:rPr>
      </w:pPr>
      <w:r>
        <w:rPr>
          <w:sz w:val="24"/>
          <w:szCs w:val="24"/>
        </w:rPr>
        <w:t>IMailSender.cs</w:t>
      </w:r>
    </w:p>
    <w:p w14:paraId="0EEA53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4E873D7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354E124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p>
    <w:p w14:paraId="0F2077B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B9DE20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22F5F1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4493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B7C082D">
      <w:pPr>
        <w:rPr>
          <w:sz w:val="24"/>
          <w:szCs w:val="24"/>
        </w:rPr>
      </w:pPr>
      <w:r>
        <w:rPr>
          <w:sz w:val="24"/>
          <w:szCs w:val="24"/>
        </w:rPr>
        <w:t>MailSender.cs</w:t>
      </w:r>
    </w:p>
    <w:p w14:paraId="12A5A0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w:t>
      </w:r>
    </w:p>
    <w:p w14:paraId="771488F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System.Net.Mail;</w:t>
      </w:r>
    </w:p>
    <w:p w14:paraId="69D753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4B6EB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786A6D9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5FB97D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IMailSender</w:t>
      </w:r>
    </w:p>
    <w:p w14:paraId="3FFE014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E83F4A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774CBD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14582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w:t>
      </w:r>
    </w:p>
    <w:p w14:paraId="6585C71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w:t>
      </w:r>
    </w:p>
    <w:p w14:paraId="5834E7F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0B5058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.From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MailAddress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hint="default" w:ascii="Consolas" w:hAnsi="Consolas" w:eastAsia="Times New Roman" w:cs="Times New Roman"/>
          <w:color w:val="CE9178"/>
          <w:kern w:val="0"/>
          <w:sz w:val="21"/>
          <w:szCs w:val="21"/>
          <w:lang w:val="en-US" w:eastAsia="en-IN"/>
          <w14:ligatures w14:val="none"/>
        </w:rPr>
        <w:t>usage</w:t>
      </w:r>
      <w:r>
        <w:rPr>
          <w:rFonts w:ascii="Consolas" w:hAnsi="Consolas" w:eastAsia="Times New Roman" w:cs="Times New Roman"/>
          <w:color w:val="CE9178"/>
          <w:kern w:val="0"/>
          <w:sz w:val="21"/>
          <w:szCs w:val="21"/>
          <w:lang w:eastAsia="en-IN"/>
          <w14:ligatures w14:val="none"/>
        </w:rPr>
        <w:t>@gmail.com"</w:t>
      </w:r>
      <w:r>
        <w:rPr>
          <w:rFonts w:ascii="Consolas" w:hAnsi="Consolas" w:eastAsia="Times New Roman" w:cs="Times New Roman"/>
          <w:color w:val="D4D4D4"/>
          <w:kern w:val="0"/>
          <w:sz w:val="21"/>
          <w:szCs w:val="21"/>
          <w:lang w:eastAsia="en-IN"/>
          <w14:ligatures w14:val="none"/>
        </w:rPr>
        <w:t>);</w:t>
      </w:r>
    </w:p>
    <w:p w14:paraId="3BA17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.To.</w:t>
      </w:r>
      <w:r>
        <w:rPr>
          <w:rFonts w:ascii="Consolas" w:hAnsi="Consolas" w:eastAsia="Times New Roman" w:cs="Times New Roman"/>
          <w:color w:val="DCDCAA"/>
          <w:kern w:val="0"/>
          <w:sz w:val="21"/>
          <w:szCs w:val="21"/>
          <w:lang w:eastAsia="en-IN"/>
          <w14:ligatures w14:val="none"/>
        </w:rPr>
        <w:t>Add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w:t>
      </w:r>
    </w:p>
    <w:p w14:paraId="3C787F0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.Subject = </w:t>
      </w:r>
      <w:r>
        <w:rPr>
          <w:rFonts w:ascii="Consolas" w:hAnsi="Consolas" w:eastAsia="Times New Roman" w:cs="Times New Roman"/>
          <w:color w:val="CE9178"/>
          <w:kern w:val="0"/>
          <w:sz w:val="21"/>
          <w:szCs w:val="21"/>
          <w:lang w:eastAsia="en-IN"/>
          <w14:ligatures w14:val="none"/>
        </w:rPr>
        <w:t>"Test Mail"</w:t>
      </w:r>
      <w:r>
        <w:rPr>
          <w:rFonts w:ascii="Consolas" w:hAnsi="Consolas" w:eastAsia="Times New Roman" w:cs="Times New Roman"/>
          <w:color w:val="D4D4D4"/>
          <w:kern w:val="0"/>
          <w:sz w:val="21"/>
          <w:szCs w:val="21"/>
          <w:lang w:eastAsia="en-IN"/>
          <w14:ligatures w14:val="none"/>
        </w:rPr>
        <w:t>;</w:t>
      </w:r>
    </w:p>
    <w:p w14:paraId="75AD7B9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.Body =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1B6C3AF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21EABD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.Port =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14:paraId="0DB2FAA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.Credentials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NetworkCredential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"password"</w:t>
      </w:r>
      <w:r>
        <w:rPr>
          <w:rFonts w:ascii="Consolas" w:hAnsi="Consolas" w:eastAsia="Times New Roman" w:cs="Times New Roman"/>
          <w:color w:val="D4D4D4"/>
          <w:kern w:val="0"/>
          <w:sz w:val="21"/>
          <w:szCs w:val="21"/>
          <w:lang w:eastAsia="en-IN"/>
          <w14:ligatures w14:val="none"/>
        </w:rPr>
        <w:t>);</w:t>
      </w:r>
    </w:p>
    <w:p w14:paraId="2645835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.EnableSsl =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3CCC22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71411D5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A0EB3B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112820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36F0947">
      <w:pPr>
        <w:rPr>
          <w:sz w:val="24"/>
          <w:szCs w:val="24"/>
        </w:rPr>
      </w:pPr>
    </w:p>
    <w:p w14:paraId="157FA63C">
      <w:pPr>
        <w:rPr>
          <w:b/>
          <w:bCs/>
          <w:sz w:val="32"/>
          <w:szCs w:val="32"/>
        </w:rPr>
      </w:pPr>
    </w:p>
    <w:p w14:paraId="25D1B1E7">
      <w:pPr>
        <w:rPr>
          <w:b/>
          <w:bCs/>
          <w:sz w:val="32"/>
          <w:szCs w:val="32"/>
        </w:rPr>
      </w:pPr>
    </w:p>
    <w:p w14:paraId="1304EA76">
      <w:pPr>
        <w:rPr>
          <w:b/>
          <w:bCs/>
          <w:sz w:val="32"/>
          <w:szCs w:val="32"/>
        </w:rPr>
      </w:pPr>
    </w:p>
    <w:p w14:paraId="04274FF1">
      <w:pPr>
        <w:rPr>
          <w:b/>
          <w:bCs/>
          <w:sz w:val="32"/>
          <w:szCs w:val="32"/>
        </w:rPr>
      </w:pPr>
      <w:r>
        <w:rPr>
          <w:b/>
          <w:bCs/>
          <w:sz w:val="32"/>
          <w:szCs w:val="32"/>
        </w:rPr>
        <w:t>Directory Structure:</w:t>
      </w:r>
    </w:p>
    <w:p w14:paraId="75AC1EF1">
      <w:pPr>
        <w:rPr>
          <w:sz w:val="24"/>
          <w:szCs w:val="24"/>
        </w:rPr>
      </w:pPr>
      <w:bookmarkStart w:id="0" w:name="_GoBack"/>
      <w:bookmarkEnd w:id="0"/>
    </w:p>
    <w:p w14:paraId="79C8E945">
      <w:pPr>
        <w:rPr>
          <w:sz w:val="24"/>
          <w:szCs w:val="24"/>
        </w:rPr>
      </w:pPr>
      <w:r>
        <w:rPr>
          <w:sz w:val="24"/>
          <w:szCs w:val="24"/>
        </w:rPr>
        <w:drawing>
          <wp:anchor distT="0" distB="0" distL="0" distR="0" simplePos="0" relativeHeight="251661312" behindDoc="0" locked="0" layoutInCell="1" allowOverlap="1">
            <wp:simplePos x="0" y="0"/>
            <wp:positionH relativeFrom="column">
              <wp:posOffset>172720</wp:posOffset>
            </wp:positionH>
            <wp:positionV relativeFrom="page">
              <wp:posOffset>407035</wp:posOffset>
            </wp:positionV>
            <wp:extent cx="4668520" cy="3329940"/>
            <wp:effectExtent l="0" t="0" r="5080" b="10160"/>
            <wp:wrapSquare wrapText="bothSides"/>
            <wp:docPr id="124945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066" name="Picture 1"/>
                    <pic:cNvPicPr>
                      <a:picLocks noChangeAspect="1"/>
                    </pic:cNvPicPr>
                  </pic:nvPicPr>
                  <pic:blipFill>
                    <a:blip r:embed="rId8"/>
                    <a:stretch>
                      <a:fillRect/>
                    </a:stretch>
                  </pic:blipFill>
                  <pic:spPr>
                    <a:xfrm>
                      <a:off x="0" y="0"/>
                      <a:ext cx="4668520" cy="3338600"/>
                    </a:xfrm>
                    <a:prstGeom prst="rect">
                      <a:avLst/>
                    </a:prstGeom>
                  </pic:spPr>
                </pic:pic>
              </a:graphicData>
            </a:graphic>
          </wp:anchor>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A9"/>
    <w:rsid w:val="00071A70"/>
    <w:rsid w:val="000C2D51"/>
    <w:rsid w:val="00142710"/>
    <w:rsid w:val="00282452"/>
    <w:rsid w:val="00426E51"/>
    <w:rsid w:val="004F728C"/>
    <w:rsid w:val="00666373"/>
    <w:rsid w:val="006F1AA5"/>
    <w:rsid w:val="007F254B"/>
    <w:rsid w:val="007F34AC"/>
    <w:rsid w:val="00873015"/>
    <w:rsid w:val="009207E4"/>
    <w:rsid w:val="00A34310"/>
    <w:rsid w:val="00A75331"/>
    <w:rsid w:val="00AB273A"/>
    <w:rsid w:val="00C653CF"/>
    <w:rsid w:val="00C75D01"/>
    <w:rsid w:val="00CF196B"/>
    <w:rsid w:val="00CF39B6"/>
    <w:rsid w:val="00D10024"/>
    <w:rsid w:val="00D262A2"/>
    <w:rsid w:val="00DC0666"/>
    <w:rsid w:val="00E522A9"/>
    <w:rsid w:val="00FC6D48"/>
    <w:rsid w:val="486343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3274</Words>
  <Characters>18666</Characters>
  <Lines>155</Lines>
  <Paragraphs>43</Paragraphs>
  <TotalTime>36</TotalTime>
  <ScaleCrop>false</ScaleCrop>
  <LinksUpToDate>false</LinksUpToDate>
  <CharactersWithSpaces>21897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2025-06-27T07:02:00Z</dcterms:created>
  <dc:creator>Priyansh Ranjan</dc:creator>
  <cp:lastModifiedBy>KIIT</cp:lastModifiedBy>
  <dcterms:modified xsi:type="dcterms:W3CDTF">2025-06-29T16:24:51Z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80807E82DDD446AC9868587ACFF778E4_13</vt:lpwstr>
  </property>
</Properties>
</file>