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98F8E3" w14:textId="77777777" w:rsidR="00F735B9" w:rsidRDefault="00000000">
      <w:pPr>
        <w:pStyle w:val="ChapterTitle"/>
        <w:ind w:left="0" w:right="0"/>
        <w:contextualSpacing w:val="0"/>
      </w:pPr>
      <w:r>
        <w:t xml:space="preserve"> Story Response - Maximum Story Displacement</w:t>
      </w:r>
    </w:p>
    <w:p w14:paraId="5790E359" w14:textId="77777777" w:rsidR="00F735B9" w:rsidRDefault="00000000">
      <w:pPr>
        <w:pStyle w:val="Heading1"/>
        <w:ind w:left="0" w:right="0"/>
        <w:contextualSpacing w:val="0"/>
      </w:pPr>
      <w:r>
        <w:t>Summary Description</w:t>
      </w:r>
    </w:p>
    <w:p w14:paraId="6C6EA0BA" w14:textId="77777777" w:rsidR="00F735B9" w:rsidRDefault="00000000">
      <w:pPr>
        <w:pStyle w:val="BodyText"/>
        <w:ind w:left="0" w:right="0"/>
        <w:contextualSpacing w:val="0"/>
      </w:pPr>
      <w:r>
        <w:t>This is story response output for a specified range of stories and a selected load case or load combination.</w:t>
      </w:r>
    </w:p>
    <w:p w14:paraId="6B18DFC7" w14:textId="77777777" w:rsidR="00F735B9" w:rsidRDefault="00000000">
      <w:pPr>
        <w:pStyle w:val="Heading1"/>
        <w:ind w:left="0" w:right="0"/>
        <w:contextualSpacing w:val="0"/>
      </w:pPr>
      <w:r>
        <w:t>Input Data</w:t>
      </w:r>
    </w:p>
    <w:tbl>
      <w:tblPr>
        <w:tblW w:w="938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95"/>
        <w:gridCol w:w="3299"/>
        <w:gridCol w:w="1395"/>
        <w:gridCol w:w="3299"/>
      </w:tblGrid>
      <w:tr w:rsidR="00F735B9" w14:paraId="3EA4DE76" w14:textId="77777777">
        <w:tblPrEx>
          <w:tblCellMar>
            <w:top w:w="0" w:type="dxa"/>
            <w:bottom w:w="0" w:type="dxa"/>
          </w:tblCellMar>
        </w:tblPrEx>
        <w:trPr>
          <w:trHeight w:val="346"/>
        </w:trPr>
        <w:tc>
          <w:tcPr>
            <w:tcW w:w="1395" w:type="dxa"/>
            <w:shd w:val="clear" w:color="auto" w:fill="FFFFFF"/>
            <w:vAlign w:val="center"/>
          </w:tcPr>
          <w:p w14:paraId="344DB7D3" w14:textId="77777777" w:rsidR="00F735B9" w:rsidRDefault="00000000">
            <w:pPr>
              <w:pStyle w:val="BodyText"/>
              <w:spacing w:after="0"/>
              <w:ind w:left="0" w:right="0"/>
              <w:contextualSpacing w:val="0"/>
            </w:pPr>
            <w:r>
              <w:t>Name</w:t>
            </w:r>
          </w:p>
        </w:tc>
        <w:tc>
          <w:tcPr>
            <w:tcW w:w="3298" w:type="dxa"/>
            <w:vMerge w:val="restart"/>
            <w:shd w:val="clear" w:color="auto" w:fill="FFFFFF"/>
            <w:vAlign w:val="center"/>
          </w:tcPr>
          <w:p w14:paraId="2491EE19" w14:textId="77777777" w:rsidR="00F735B9" w:rsidRDefault="00000000">
            <w:pPr>
              <w:pStyle w:val="BodyText"/>
              <w:spacing w:after="0"/>
              <w:ind w:left="0" w:right="0"/>
              <w:contextualSpacing w:val="0"/>
            </w:pPr>
            <w:r>
              <w:t>StoryResp2</w:t>
            </w:r>
          </w:p>
        </w:tc>
        <w:tc>
          <w:tcPr>
            <w:tcW w:w="1395" w:type="dxa"/>
            <w:vMerge/>
            <w:shd w:val="clear" w:color="auto" w:fill="FFFFFF"/>
            <w:vAlign w:val="center"/>
          </w:tcPr>
          <w:p w14:paraId="0D6803C3" w14:textId="77777777" w:rsidR="00F735B9" w:rsidRDefault="00F735B9">
            <w:pPr>
              <w:pStyle w:val="BodyText"/>
              <w:spacing w:after="0"/>
              <w:ind w:left="0" w:right="0"/>
              <w:contextualSpacing w:val="0"/>
            </w:pPr>
          </w:p>
        </w:tc>
        <w:tc>
          <w:tcPr>
            <w:tcW w:w="3298" w:type="dxa"/>
            <w:vMerge/>
            <w:shd w:val="clear" w:color="auto" w:fill="FFFFFF"/>
            <w:vAlign w:val="center"/>
          </w:tcPr>
          <w:p w14:paraId="6A64F8AC" w14:textId="77777777" w:rsidR="00F735B9" w:rsidRDefault="00F735B9">
            <w:pPr>
              <w:pStyle w:val="BodyText"/>
              <w:spacing w:after="0"/>
              <w:ind w:left="0" w:right="0"/>
              <w:contextualSpacing w:val="0"/>
            </w:pPr>
          </w:p>
        </w:tc>
      </w:tr>
      <w:tr w:rsidR="00F735B9" w14:paraId="21F4953A" w14:textId="77777777">
        <w:tblPrEx>
          <w:tblCellMar>
            <w:top w:w="0" w:type="dxa"/>
            <w:bottom w:w="0" w:type="dxa"/>
          </w:tblCellMar>
        </w:tblPrEx>
        <w:trPr>
          <w:trHeight w:val="346"/>
        </w:trPr>
        <w:tc>
          <w:tcPr>
            <w:tcW w:w="1395" w:type="dxa"/>
            <w:shd w:val="clear" w:color="auto" w:fill="FFFFFF"/>
            <w:vAlign w:val="center"/>
          </w:tcPr>
          <w:p w14:paraId="55F737FF" w14:textId="77777777" w:rsidR="00F735B9" w:rsidRDefault="00000000">
            <w:pPr>
              <w:pStyle w:val="BodyText"/>
              <w:spacing w:after="0"/>
              <w:ind w:left="0" w:right="0"/>
              <w:contextualSpacing w:val="0"/>
            </w:pPr>
            <w:r>
              <w:t>Display Type</w:t>
            </w:r>
          </w:p>
        </w:tc>
        <w:tc>
          <w:tcPr>
            <w:tcW w:w="3298" w:type="dxa"/>
            <w:shd w:val="clear" w:color="auto" w:fill="FFFFFF"/>
            <w:vAlign w:val="center"/>
          </w:tcPr>
          <w:p w14:paraId="082C1765" w14:textId="77777777" w:rsidR="00F735B9" w:rsidRDefault="00000000">
            <w:pPr>
              <w:pStyle w:val="BodyText"/>
              <w:spacing w:after="0"/>
              <w:ind w:left="0" w:right="0"/>
              <w:contextualSpacing w:val="0"/>
            </w:pPr>
            <w:r>
              <w:t xml:space="preserve">Max story </w:t>
            </w:r>
            <w:proofErr w:type="spellStart"/>
            <w:r>
              <w:t>displ</w:t>
            </w:r>
            <w:proofErr w:type="spellEnd"/>
          </w:p>
        </w:tc>
        <w:tc>
          <w:tcPr>
            <w:tcW w:w="1395" w:type="dxa"/>
            <w:shd w:val="clear" w:color="auto" w:fill="FFFFFF"/>
            <w:vAlign w:val="center"/>
          </w:tcPr>
          <w:p w14:paraId="1E8A246F" w14:textId="77777777" w:rsidR="00F735B9" w:rsidRDefault="00000000">
            <w:pPr>
              <w:pStyle w:val="BodyText"/>
              <w:spacing w:after="0"/>
              <w:ind w:left="0" w:right="0"/>
              <w:contextualSpacing w:val="0"/>
            </w:pPr>
            <w:r>
              <w:t>Story Range</w:t>
            </w:r>
          </w:p>
        </w:tc>
        <w:tc>
          <w:tcPr>
            <w:tcW w:w="3298" w:type="dxa"/>
            <w:shd w:val="clear" w:color="auto" w:fill="FFFFFF"/>
            <w:vAlign w:val="center"/>
          </w:tcPr>
          <w:p w14:paraId="34A46648" w14:textId="77777777" w:rsidR="00F735B9" w:rsidRDefault="00000000">
            <w:pPr>
              <w:pStyle w:val="BodyText"/>
              <w:spacing w:after="0"/>
              <w:ind w:left="0" w:right="0"/>
              <w:contextualSpacing w:val="0"/>
            </w:pPr>
            <w:r>
              <w:t>All Stories</w:t>
            </w:r>
          </w:p>
        </w:tc>
      </w:tr>
      <w:tr w:rsidR="00F735B9" w14:paraId="2089A602" w14:textId="77777777">
        <w:tblPrEx>
          <w:tblCellMar>
            <w:top w:w="0" w:type="dxa"/>
            <w:bottom w:w="0" w:type="dxa"/>
          </w:tblCellMar>
        </w:tblPrEx>
        <w:trPr>
          <w:trHeight w:val="346"/>
        </w:trPr>
        <w:tc>
          <w:tcPr>
            <w:tcW w:w="1395" w:type="dxa"/>
            <w:shd w:val="clear" w:color="auto" w:fill="FFFFFF"/>
            <w:vAlign w:val="center"/>
          </w:tcPr>
          <w:p w14:paraId="3F0D86F8" w14:textId="77777777" w:rsidR="00F735B9" w:rsidRDefault="00000000">
            <w:pPr>
              <w:pStyle w:val="BodyText"/>
              <w:spacing w:after="0"/>
              <w:ind w:left="0" w:right="0"/>
              <w:contextualSpacing w:val="0"/>
            </w:pPr>
            <w:r>
              <w:t>Load Case</w:t>
            </w:r>
          </w:p>
        </w:tc>
        <w:tc>
          <w:tcPr>
            <w:tcW w:w="3298" w:type="dxa"/>
            <w:shd w:val="clear" w:color="auto" w:fill="FFFFFF"/>
            <w:vAlign w:val="center"/>
          </w:tcPr>
          <w:p w14:paraId="04FFBB14" w14:textId="77777777" w:rsidR="00F735B9" w:rsidRDefault="00000000">
            <w:pPr>
              <w:pStyle w:val="BodyText"/>
              <w:spacing w:after="0"/>
              <w:ind w:left="0" w:right="0"/>
              <w:contextualSpacing w:val="0"/>
            </w:pPr>
            <w:r>
              <w:t>RS</w:t>
            </w:r>
          </w:p>
        </w:tc>
        <w:tc>
          <w:tcPr>
            <w:tcW w:w="1395" w:type="dxa"/>
            <w:shd w:val="clear" w:color="auto" w:fill="FFFFFF"/>
            <w:vAlign w:val="center"/>
          </w:tcPr>
          <w:p w14:paraId="61B89FB7" w14:textId="77777777" w:rsidR="00F735B9" w:rsidRDefault="00000000">
            <w:pPr>
              <w:pStyle w:val="BodyText"/>
              <w:spacing w:after="0"/>
              <w:ind w:left="0" w:right="0"/>
              <w:contextualSpacing w:val="0"/>
            </w:pPr>
            <w:r>
              <w:t>Top Story</w:t>
            </w:r>
          </w:p>
        </w:tc>
        <w:tc>
          <w:tcPr>
            <w:tcW w:w="3298" w:type="dxa"/>
            <w:shd w:val="clear" w:color="auto" w:fill="FFFFFF"/>
            <w:vAlign w:val="center"/>
          </w:tcPr>
          <w:p w14:paraId="02D42B31" w14:textId="77777777" w:rsidR="00F735B9" w:rsidRDefault="00000000">
            <w:pPr>
              <w:pStyle w:val="BodyText"/>
              <w:spacing w:after="0"/>
              <w:ind w:left="0" w:right="0"/>
              <w:contextualSpacing w:val="0"/>
            </w:pPr>
            <w:r>
              <w:t>Story6</w:t>
            </w:r>
          </w:p>
        </w:tc>
      </w:tr>
      <w:tr w:rsidR="00F735B9" w14:paraId="2EDC0565" w14:textId="77777777">
        <w:tblPrEx>
          <w:tblCellMar>
            <w:top w:w="0" w:type="dxa"/>
            <w:bottom w:w="0" w:type="dxa"/>
          </w:tblCellMar>
        </w:tblPrEx>
        <w:trPr>
          <w:trHeight w:val="346"/>
        </w:trPr>
        <w:tc>
          <w:tcPr>
            <w:tcW w:w="1395" w:type="dxa"/>
            <w:shd w:val="clear" w:color="auto" w:fill="FFFFFF"/>
            <w:vAlign w:val="center"/>
          </w:tcPr>
          <w:p w14:paraId="5BB25ED6" w14:textId="77777777" w:rsidR="00F735B9" w:rsidRDefault="00000000">
            <w:pPr>
              <w:pStyle w:val="BodyText"/>
              <w:spacing w:after="0"/>
              <w:ind w:left="0" w:right="0"/>
              <w:contextualSpacing w:val="0"/>
            </w:pPr>
            <w:r>
              <w:t>Output Type</w:t>
            </w:r>
          </w:p>
        </w:tc>
        <w:tc>
          <w:tcPr>
            <w:tcW w:w="3298" w:type="dxa"/>
            <w:shd w:val="clear" w:color="auto" w:fill="FFFFFF"/>
            <w:vAlign w:val="center"/>
          </w:tcPr>
          <w:p w14:paraId="64ED2CDA" w14:textId="77777777" w:rsidR="00F735B9" w:rsidRDefault="00000000">
            <w:pPr>
              <w:pStyle w:val="BodyText"/>
              <w:spacing w:after="0"/>
              <w:ind w:left="0" w:right="0"/>
              <w:contextualSpacing w:val="0"/>
            </w:pPr>
            <w:r>
              <w:t>Not Applicable</w:t>
            </w:r>
          </w:p>
        </w:tc>
        <w:tc>
          <w:tcPr>
            <w:tcW w:w="1395" w:type="dxa"/>
            <w:shd w:val="clear" w:color="auto" w:fill="FFFFFF"/>
            <w:vAlign w:val="center"/>
          </w:tcPr>
          <w:p w14:paraId="79DEA3B9" w14:textId="77777777" w:rsidR="00F735B9" w:rsidRDefault="00000000">
            <w:pPr>
              <w:pStyle w:val="BodyText"/>
              <w:spacing w:after="0"/>
              <w:ind w:left="0" w:right="0"/>
              <w:contextualSpacing w:val="0"/>
            </w:pPr>
            <w:r>
              <w:t>Bottom Story</w:t>
            </w:r>
          </w:p>
        </w:tc>
        <w:tc>
          <w:tcPr>
            <w:tcW w:w="3298" w:type="dxa"/>
            <w:shd w:val="clear" w:color="auto" w:fill="FFFFFF"/>
            <w:vAlign w:val="center"/>
          </w:tcPr>
          <w:p w14:paraId="6D3BEC10" w14:textId="77777777" w:rsidR="00F735B9" w:rsidRDefault="00000000">
            <w:pPr>
              <w:pStyle w:val="BodyText"/>
              <w:spacing w:after="0"/>
              <w:ind w:left="0" w:right="0"/>
              <w:contextualSpacing w:val="0"/>
            </w:pPr>
            <w:r>
              <w:t>Base</w:t>
            </w:r>
          </w:p>
        </w:tc>
      </w:tr>
    </w:tbl>
    <w:p w14:paraId="49C7B69A" w14:textId="77777777" w:rsidR="00F735B9" w:rsidRDefault="00F735B9">
      <w:pPr>
        <w:spacing w:after="0"/>
        <w:ind w:left="0" w:right="0"/>
        <w:contextualSpacing w:val="0"/>
      </w:pPr>
    </w:p>
    <w:p w14:paraId="0DB513A8" w14:textId="77777777" w:rsidR="00F735B9" w:rsidRDefault="00000000">
      <w:pPr>
        <w:pStyle w:val="Heading1"/>
        <w:ind w:left="0" w:right="0"/>
        <w:contextualSpacing w:val="0"/>
      </w:pPr>
      <w:r>
        <w:t>Plot</w:t>
      </w:r>
    </w:p>
    <w:p w14:paraId="76BFC21C" w14:textId="77777777" w:rsidR="00F735B9" w:rsidRDefault="00000000">
      <w:pPr>
        <w:pStyle w:val="TableText"/>
        <w:spacing w:after="160"/>
        <w:contextualSpacing w:val="0"/>
      </w:pPr>
      <w:r>
        <w:rPr>
          <w:noProof/>
        </w:rPr>
        <w:drawing>
          <wp:inline distT="0" distB="0" distL="0" distR="0" wp14:anchorId="7F938CBE" wp14:editId="41DFD9CF">
            <wp:extent cx="5943600" cy="6718300"/>
            <wp:effectExtent l="0" t="0" r="0" b="0"/>
            <wp:docPr id="1" name="Picture 0" descr="Deser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.jp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1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6A136" w14:textId="77777777" w:rsidR="00F735B9" w:rsidRDefault="00000000">
      <w:pPr>
        <w:pStyle w:val="Heading1"/>
        <w:ind w:left="0" w:right="0"/>
        <w:contextualSpacing w:val="0"/>
      </w:pPr>
      <w:r>
        <w:lastRenderedPageBreak/>
        <w:t>Tabulated Plot Coordinates</w:t>
      </w:r>
    </w:p>
    <w:p w14:paraId="08E363F8" w14:textId="77777777" w:rsidR="00F735B9" w:rsidRDefault="00000000">
      <w:pPr>
        <w:pStyle w:val="TableCaptionLeft"/>
        <w:contextualSpacing w:val="0"/>
      </w:pPr>
      <w:r>
        <w:t>Story Response Values</w:t>
      </w:r>
    </w:p>
    <w:tbl>
      <w:tblPr>
        <w:tblW w:w="4672" w:type="dxa"/>
        <w:tblBorders>
          <w:top w:val="single" w:sz="10" w:space="0" w:color="505050"/>
          <w:bottom w:val="single" w:sz="10" w:space="0" w:color="505050"/>
          <w:insideH w:val="single" w:sz="1" w:space="0" w:color="505050"/>
          <w:insideV w:val="single" w:sz="1" w:space="0" w:color="50505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5"/>
        <w:gridCol w:w="1064"/>
        <w:gridCol w:w="1015"/>
        <w:gridCol w:w="864"/>
        <w:gridCol w:w="864"/>
      </w:tblGrid>
      <w:tr w:rsidR="00F735B9" w14:paraId="2337CC0D" w14:textId="77777777">
        <w:tblPrEx>
          <w:tblCellMar>
            <w:top w:w="0" w:type="dxa"/>
            <w:bottom w:w="0" w:type="dxa"/>
          </w:tblCellMar>
        </w:tblPrEx>
        <w:trPr>
          <w:trHeight w:val="294"/>
          <w:tblHeader/>
        </w:trPr>
        <w:tc>
          <w:tcPr>
            <w:tcW w:w="864" w:type="dxa"/>
            <w:shd w:val="clear" w:color="auto" w:fill="FFFFFF"/>
            <w:vAlign w:val="center"/>
          </w:tcPr>
          <w:p w14:paraId="167EE249" w14:textId="77777777" w:rsidR="00F735B9" w:rsidRDefault="00000000">
            <w:pPr>
              <w:pStyle w:val="TableColumnHeader"/>
              <w:contextualSpacing w:val="0"/>
            </w:pPr>
            <w:r>
              <w:t>Story</w:t>
            </w:r>
          </w:p>
        </w:tc>
        <w:tc>
          <w:tcPr>
            <w:tcW w:w="1064" w:type="dxa"/>
            <w:shd w:val="clear" w:color="auto" w:fill="FFFFFF"/>
            <w:vAlign w:val="center"/>
          </w:tcPr>
          <w:p w14:paraId="1CBBBF0C" w14:textId="77777777" w:rsidR="00F735B9" w:rsidRDefault="00000000">
            <w:pPr>
              <w:pStyle w:val="TableColumnHeader"/>
              <w:contextualSpacing w:val="0"/>
            </w:pPr>
            <w:r>
              <w:t>Elevation</w:t>
            </w:r>
          </w:p>
        </w:tc>
        <w:tc>
          <w:tcPr>
            <w:tcW w:w="1015" w:type="dxa"/>
            <w:shd w:val="clear" w:color="auto" w:fill="FFFFFF"/>
            <w:vAlign w:val="center"/>
          </w:tcPr>
          <w:p w14:paraId="699CEF7F" w14:textId="77777777" w:rsidR="00F735B9" w:rsidRDefault="00000000">
            <w:pPr>
              <w:pStyle w:val="TableColumnHeader"/>
              <w:contextualSpacing w:val="0"/>
            </w:pPr>
            <w:r>
              <w:t>Location</w:t>
            </w:r>
          </w:p>
        </w:tc>
        <w:tc>
          <w:tcPr>
            <w:tcW w:w="864" w:type="dxa"/>
            <w:shd w:val="clear" w:color="auto" w:fill="FFFFFF"/>
            <w:vAlign w:val="center"/>
          </w:tcPr>
          <w:p w14:paraId="449CC78F" w14:textId="77777777" w:rsidR="00F735B9" w:rsidRDefault="00000000">
            <w:pPr>
              <w:pStyle w:val="TableColumnHeader"/>
              <w:contextualSpacing w:val="0"/>
            </w:pPr>
            <w:r>
              <w:t>X-Dir</w:t>
            </w:r>
          </w:p>
        </w:tc>
        <w:tc>
          <w:tcPr>
            <w:tcW w:w="864" w:type="dxa"/>
            <w:shd w:val="clear" w:color="auto" w:fill="FFFFFF"/>
            <w:vAlign w:val="center"/>
          </w:tcPr>
          <w:p w14:paraId="4DA08C6B" w14:textId="77777777" w:rsidR="00F735B9" w:rsidRDefault="00000000">
            <w:pPr>
              <w:pStyle w:val="TableColumnHeader"/>
              <w:contextualSpacing w:val="0"/>
            </w:pPr>
            <w:r>
              <w:t>Y-Dir</w:t>
            </w:r>
          </w:p>
        </w:tc>
      </w:tr>
      <w:tr w:rsidR="00F735B9" w14:paraId="18342384" w14:textId="77777777">
        <w:tblPrEx>
          <w:tblCellMar>
            <w:top w:w="0" w:type="dxa"/>
            <w:bottom w:w="0" w:type="dxa"/>
          </w:tblCellMar>
        </w:tblPrEx>
        <w:trPr>
          <w:trHeight w:val="294"/>
          <w:tblHeader/>
        </w:trPr>
        <w:tc>
          <w:tcPr>
            <w:tcW w:w="864" w:type="dxa"/>
            <w:shd w:val="clear" w:color="auto" w:fill="FFFFFF"/>
            <w:vAlign w:val="center"/>
          </w:tcPr>
          <w:p w14:paraId="2E9BC6C5" w14:textId="77777777" w:rsidR="00F735B9" w:rsidRDefault="00F735B9">
            <w:pPr>
              <w:pStyle w:val="TableColumnHeader"/>
              <w:contextualSpacing w:val="0"/>
            </w:pPr>
          </w:p>
        </w:tc>
        <w:tc>
          <w:tcPr>
            <w:tcW w:w="1064" w:type="dxa"/>
            <w:shd w:val="clear" w:color="auto" w:fill="FFFFFF"/>
            <w:vAlign w:val="center"/>
          </w:tcPr>
          <w:p w14:paraId="29254850" w14:textId="77777777" w:rsidR="00F735B9" w:rsidRDefault="00000000">
            <w:pPr>
              <w:pStyle w:val="TableColumnHeader"/>
              <w:contextualSpacing w:val="0"/>
            </w:pPr>
            <w:r>
              <w:t>m</w:t>
            </w:r>
          </w:p>
        </w:tc>
        <w:tc>
          <w:tcPr>
            <w:tcW w:w="1015" w:type="dxa"/>
            <w:shd w:val="clear" w:color="auto" w:fill="FFFFFF"/>
            <w:vAlign w:val="center"/>
          </w:tcPr>
          <w:p w14:paraId="1653E940" w14:textId="77777777" w:rsidR="00F735B9" w:rsidRDefault="00F735B9">
            <w:pPr>
              <w:pStyle w:val="TableColumnHeader"/>
              <w:contextualSpacing w:val="0"/>
            </w:pPr>
          </w:p>
        </w:tc>
        <w:tc>
          <w:tcPr>
            <w:tcW w:w="864" w:type="dxa"/>
            <w:shd w:val="clear" w:color="auto" w:fill="FFFFFF"/>
            <w:vAlign w:val="center"/>
          </w:tcPr>
          <w:p w14:paraId="2C27FAF7" w14:textId="77777777" w:rsidR="00F735B9" w:rsidRDefault="00000000">
            <w:pPr>
              <w:pStyle w:val="TableColumnHeader"/>
              <w:contextualSpacing w:val="0"/>
            </w:pPr>
            <w:r>
              <w:t>mm</w:t>
            </w:r>
          </w:p>
        </w:tc>
        <w:tc>
          <w:tcPr>
            <w:tcW w:w="864" w:type="dxa"/>
            <w:shd w:val="clear" w:color="auto" w:fill="FFFFFF"/>
            <w:vAlign w:val="center"/>
          </w:tcPr>
          <w:p w14:paraId="14D3B0D9" w14:textId="77777777" w:rsidR="00F735B9" w:rsidRDefault="00000000">
            <w:pPr>
              <w:pStyle w:val="TableColumnHeader"/>
              <w:contextualSpacing w:val="0"/>
            </w:pPr>
            <w:r>
              <w:t>mm</w:t>
            </w:r>
          </w:p>
        </w:tc>
      </w:tr>
      <w:tr w:rsidR="00F735B9" w14:paraId="09861E14" w14:textId="77777777">
        <w:tblPrEx>
          <w:tblCellMar>
            <w:top w:w="0" w:type="dxa"/>
            <w:bottom w:w="0" w:type="dxa"/>
          </w:tblCellMar>
        </w:tblPrEx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 w14:paraId="234338A6" w14:textId="77777777" w:rsidR="00F735B9" w:rsidRDefault="00000000">
            <w:pPr>
              <w:pStyle w:val="TableText"/>
              <w:contextualSpacing w:val="0"/>
            </w:pPr>
            <w:r>
              <w:t>Story6</w:t>
            </w:r>
          </w:p>
        </w:tc>
        <w:tc>
          <w:tcPr>
            <w:tcW w:w="1064" w:type="dxa"/>
            <w:shd w:val="clear" w:color="auto" w:fill="FFFFFF"/>
            <w:vAlign w:val="center"/>
          </w:tcPr>
          <w:p w14:paraId="64E10CE6" w14:textId="77777777" w:rsidR="00F735B9" w:rsidRDefault="00000000">
            <w:pPr>
              <w:pStyle w:val="TableText"/>
              <w:contextualSpacing w:val="0"/>
            </w:pPr>
            <w:r>
              <w:t>18</w:t>
            </w:r>
          </w:p>
        </w:tc>
        <w:tc>
          <w:tcPr>
            <w:tcW w:w="1015" w:type="dxa"/>
            <w:shd w:val="clear" w:color="auto" w:fill="FFFFFF"/>
            <w:vAlign w:val="center"/>
          </w:tcPr>
          <w:p w14:paraId="28B8B02B" w14:textId="77777777" w:rsidR="00F735B9" w:rsidRDefault="00000000">
            <w:pPr>
              <w:pStyle w:val="TableText"/>
              <w:contextualSpacing w:val="0"/>
            </w:pPr>
            <w:r>
              <w:t>Top</w:t>
            </w:r>
          </w:p>
        </w:tc>
        <w:tc>
          <w:tcPr>
            <w:tcW w:w="864" w:type="dxa"/>
            <w:shd w:val="clear" w:color="auto" w:fill="FFFFFF"/>
            <w:vAlign w:val="center"/>
          </w:tcPr>
          <w:p w14:paraId="504B2894" w14:textId="77777777" w:rsidR="00F735B9" w:rsidRDefault="00000000">
            <w:pPr>
              <w:pStyle w:val="TableText"/>
              <w:contextualSpacing w:val="0"/>
            </w:pPr>
            <w:r>
              <w:t>166.486</w:t>
            </w:r>
          </w:p>
        </w:tc>
        <w:tc>
          <w:tcPr>
            <w:tcW w:w="864" w:type="dxa"/>
            <w:shd w:val="clear" w:color="auto" w:fill="FFFFFF"/>
            <w:vAlign w:val="center"/>
          </w:tcPr>
          <w:p w14:paraId="6E609020" w14:textId="77777777" w:rsidR="00F735B9" w:rsidRDefault="00000000">
            <w:pPr>
              <w:pStyle w:val="TableText"/>
              <w:contextualSpacing w:val="0"/>
            </w:pPr>
            <w:r>
              <w:t>365.409</w:t>
            </w:r>
          </w:p>
        </w:tc>
      </w:tr>
      <w:tr w:rsidR="00F735B9" w14:paraId="2A86873B" w14:textId="77777777">
        <w:tblPrEx>
          <w:tblCellMar>
            <w:top w:w="0" w:type="dxa"/>
            <w:bottom w:w="0" w:type="dxa"/>
          </w:tblCellMar>
        </w:tblPrEx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 w14:paraId="793CA1E1" w14:textId="77777777" w:rsidR="00F735B9" w:rsidRDefault="00000000">
            <w:pPr>
              <w:pStyle w:val="TableText"/>
              <w:contextualSpacing w:val="0"/>
            </w:pPr>
            <w:r>
              <w:t>Story5</w:t>
            </w:r>
          </w:p>
        </w:tc>
        <w:tc>
          <w:tcPr>
            <w:tcW w:w="1064" w:type="dxa"/>
            <w:shd w:val="clear" w:color="auto" w:fill="FFFFFF"/>
            <w:vAlign w:val="center"/>
          </w:tcPr>
          <w:p w14:paraId="261B32EB" w14:textId="77777777" w:rsidR="00F735B9" w:rsidRDefault="00000000">
            <w:pPr>
              <w:pStyle w:val="TableText"/>
              <w:contextualSpacing w:val="0"/>
            </w:pPr>
            <w:r>
              <w:t>15</w:t>
            </w:r>
          </w:p>
        </w:tc>
        <w:tc>
          <w:tcPr>
            <w:tcW w:w="1015" w:type="dxa"/>
            <w:shd w:val="clear" w:color="auto" w:fill="FFFFFF"/>
            <w:vAlign w:val="center"/>
          </w:tcPr>
          <w:p w14:paraId="7C7D36B6" w14:textId="77777777" w:rsidR="00F735B9" w:rsidRDefault="00000000">
            <w:pPr>
              <w:pStyle w:val="TableText"/>
              <w:contextualSpacing w:val="0"/>
            </w:pPr>
            <w:r>
              <w:t>Top</w:t>
            </w:r>
          </w:p>
        </w:tc>
        <w:tc>
          <w:tcPr>
            <w:tcW w:w="864" w:type="dxa"/>
            <w:shd w:val="clear" w:color="auto" w:fill="FFFFFF"/>
            <w:vAlign w:val="center"/>
          </w:tcPr>
          <w:p w14:paraId="6AA8E00C" w14:textId="77777777" w:rsidR="00F735B9" w:rsidRDefault="00000000">
            <w:pPr>
              <w:pStyle w:val="TableText"/>
              <w:contextualSpacing w:val="0"/>
            </w:pPr>
            <w:r>
              <w:t>153.459</w:t>
            </w:r>
          </w:p>
        </w:tc>
        <w:tc>
          <w:tcPr>
            <w:tcW w:w="864" w:type="dxa"/>
            <w:shd w:val="clear" w:color="auto" w:fill="FFFFFF"/>
            <w:vAlign w:val="center"/>
          </w:tcPr>
          <w:p w14:paraId="6BA816FB" w14:textId="77777777" w:rsidR="00F735B9" w:rsidRDefault="00000000">
            <w:pPr>
              <w:pStyle w:val="TableText"/>
              <w:contextualSpacing w:val="0"/>
            </w:pPr>
            <w:r>
              <w:t>340.4</w:t>
            </w:r>
          </w:p>
        </w:tc>
      </w:tr>
      <w:tr w:rsidR="00F735B9" w14:paraId="0BA64142" w14:textId="77777777">
        <w:tblPrEx>
          <w:tblCellMar>
            <w:top w:w="0" w:type="dxa"/>
            <w:bottom w:w="0" w:type="dxa"/>
          </w:tblCellMar>
        </w:tblPrEx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 w14:paraId="05FEB994" w14:textId="77777777" w:rsidR="00F735B9" w:rsidRDefault="00000000">
            <w:pPr>
              <w:pStyle w:val="TableText"/>
              <w:contextualSpacing w:val="0"/>
            </w:pPr>
            <w:r>
              <w:t>Story4</w:t>
            </w:r>
          </w:p>
        </w:tc>
        <w:tc>
          <w:tcPr>
            <w:tcW w:w="1064" w:type="dxa"/>
            <w:shd w:val="clear" w:color="auto" w:fill="FFFFFF"/>
            <w:vAlign w:val="center"/>
          </w:tcPr>
          <w:p w14:paraId="18221FC3" w14:textId="77777777" w:rsidR="00F735B9" w:rsidRDefault="00000000">
            <w:pPr>
              <w:pStyle w:val="TableText"/>
              <w:contextualSpacing w:val="0"/>
            </w:pPr>
            <w:r>
              <w:t>12</w:t>
            </w:r>
          </w:p>
        </w:tc>
        <w:tc>
          <w:tcPr>
            <w:tcW w:w="1015" w:type="dxa"/>
            <w:shd w:val="clear" w:color="auto" w:fill="FFFFFF"/>
            <w:vAlign w:val="center"/>
          </w:tcPr>
          <w:p w14:paraId="702929C5" w14:textId="77777777" w:rsidR="00F735B9" w:rsidRDefault="00000000">
            <w:pPr>
              <w:pStyle w:val="TableText"/>
              <w:contextualSpacing w:val="0"/>
            </w:pPr>
            <w:r>
              <w:t>Top</w:t>
            </w:r>
          </w:p>
        </w:tc>
        <w:tc>
          <w:tcPr>
            <w:tcW w:w="864" w:type="dxa"/>
            <w:shd w:val="clear" w:color="auto" w:fill="FFFFFF"/>
            <w:vAlign w:val="center"/>
          </w:tcPr>
          <w:p w14:paraId="763451AA" w14:textId="77777777" w:rsidR="00F735B9" w:rsidRDefault="00000000">
            <w:pPr>
              <w:pStyle w:val="TableText"/>
              <w:contextualSpacing w:val="0"/>
            </w:pPr>
            <w:r>
              <w:t>131.063</w:t>
            </w:r>
          </w:p>
        </w:tc>
        <w:tc>
          <w:tcPr>
            <w:tcW w:w="864" w:type="dxa"/>
            <w:shd w:val="clear" w:color="auto" w:fill="FFFFFF"/>
            <w:vAlign w:val="center"/>
          </w:tcPr>
          <w:p w14:paraId="502DE490" w14:textId="77777777" w:rsidR="00F735B9" w:rsidRDefault="00000000">
            <w:pPr>
              <w:pStyle w:val="TableText"/>
              <w:contextualSpacing w:val="0"/>
            </w:pPr>
            <w:r>
              <w:t>294.419</w:t>
            </w:r>
          </w:p>
        </w:tc>
      </w:tr>
      <w:tr w:rsidR="00F735B9" w14:paraId="12192C34" w14:textId="77777777">
        <w:tblPrEx>
          <w:tblCellMar>
            <w:top w:w="0" w:type="dxa"/>
            <w:bottom w:w="0" w:type="dxa"/>
          </w:tblCellMar>
        </w:tblPrEx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 w14:paraId="04222565" w14:textId="77777777" w:rsidR="00F735B9" w:rsidRDefault="00000000">
            <w:pPr>
              <w:pStyle w:val="TableText"/>
              <w:contextualSpacing w:val="0"/>
            </w:pPr>
            <w:r>
              <w:t>Story3</w:t>
            </w:r>
          </w:p>
        </w:tc>
        <w:tc>
          <w:tcPr>
            <w:tcW w:w="1064" w:type="dxa"/>
            <w:shd w:val="clear" w:color="auto" w:fill="FFFFFF"/>
            <w:vAlign w:val="center"/>
          </w:tcPr>
          <w:p w14:paraId="2D0151CF" w14:textId="77777777" w:rsidR="00F735B9" w:rsidRDefault="00000000">
            <w:pPr>
              <w:pStyle w:val="TableText"/>
              <w:contextualSpacing w:val="0"/>
            </w:pPr>
            <w:r>
              <w:t>9</w:t>
            </w:r>
          </w:p>
        </w:tc>
        <w:tc>
          <w:tcPr>
            <w:tcW w:w="1015" w:type="dxa"/>
            <w:shd w:val="clear" w:color="auto" w:fill="FFFFFF"/>
            <w:vAlign w:val="center"/>
          </w:tcPr>
          <w:p w14:paraId="26AC3BEE" w14:textId="77777777" w:rsidR="00F735B9" w:rsidRDefault="00000000">
            <w:pPr>
              <w:pStyle w:val="TableText"/>
              <w:contextualSpacing w:val="0"/>
            </w:pPr>
            <w:r>
              <w:t>Top</w:t>
            </w:r>
          </w:p>
        </w:tc>
        <w:tc>
          <w:tcPr>
            <w:tcW w:w="864" w:type="dxa"/>
            <w:shd w:val="clear" w:color="auto" w:fill="FFFFFF"/>
            <w:vAlign w:val="center"/>
          </w:tcPr>
          <w:p w14:paraId="3883E91C" w14:textId="77777777" w:rsidR="00F735B9" w:rsidRDefault="00000000">
            <w:pPr>
              <w:pStyle w:val="TableText"/>
              <w:contextualSpacing w:val="0"/>
            </w:pPr>
            <w:r>
              <w:t>100</w:t>
            </w:r>
          </w:p>
        </w:tc>
        <w:tc>
          <w:tcPr>
            <w:tcW w:w="864" w:type="dxa"/>
            <w:shd w:val="clear" w:color="auto" w:fill="FFFFFF"/>
            <w:vAlign w:val="center"/>
          </w:tcPr>
          <w:p w14:paraId="3792B43C" w14:textId="77777777" w:rsidR="00F735B9" w:rsidRDefault="00000000">
            <w:pPr>
              <w:pStyle w:val="TableText"/>
              <w:contextualSpacing w:val="0"/>
            </w:pPr>
            <w:r>
              <w:t>229.628</w:t>
            </w:r>
          </w:p>
        </w:tc>
      </w:tr>
      <w:tr w:rsidR="00F735B9" w14:paraId="45BAAB58" w14:textId="77777777">
        <w:tblPrEx>
          <w:tblCellMar>
            <w:top w:w="0" w:type="dxa"/>
            <w:bottom w:w="0" w:type="dxa"/>
          </w:tblCellMar>
        </w:tblPrEx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 w14:paraId="6AC18887" w14:textId="77777777" w:rsidR="00F735B9" w:rsidRDefault="00000000">
            <w:pPr>
              <w:pStyle w:val="TableText"/>
              <w:contextualSpacing w:val="0"/>
            </w:pPr>
            <w:r>
              <w:t>Story2</w:t>
            </w:r>
          </w:p>
        </w:tc>
        <w:tc>
          <w:tcPr>
            <w:tcW w:w="1064" w:type="dxa"/>
            <w:shd w:val="clear" w:color="auto" w:fill="FFFFFF"/>
            <w:vAlign w:val="center"/>
          </w:tcPr>
          <w:p w14:paraId="1D9F8161" w14:textId="77777777" w:rsidR="00F735B9" w:rsidRDefault="00000000">
            <w:pPr>
              <w:pStyle w:val="TableText"/>
              <w:contextualSpacing w:val="0"/>
            </w:pPr>
            <w:r>
              <w:t>6</w:t>
            </w:r>
          </w:p>
        </w:tc>
        <w:tc>
          <w:tcPr>
            <w:tcW w:w="1015" w:type="dxa"/>
            <w:shd w:val="clear" w:color="auto" w:fill="FFFFFF"/>
            <w:vAlign w:val="center"/>
          </w:tcPr>
          <w:p w14:paraId="0B333404" w14:textId="77777777" w:rsidR="00F735B9" w:rsidRDefault="00000000">
            <w:pPr>
              <w:pStyle w:val="TableText"/>
              <w:contextualSpacing w:val="0"/>
            </w:pPr>
            <w:r>
              <w:t>Top</w:t>
            </w:r>
          </w:p>
        </w:tc>
        <w:tc>
          <w:tcPr>
            <w:tcW w:w="864" w:type="dxa"/>
            <w:shd w:val="clear" w:color="auto" w:fill="FFFFFF"/>
            <w:vAlign w:val="center"/>
          </w:tcPr>
          <w:p w14:paraId="465F45C2" w14:textId="77777777" w:rsidR="00F735B9" w:rsidRDefault="00000000">
            <w:pPr>
              <w:pStyle w:val="TableText"/>
              <w:contextualSpacing w:val="0"/>
            </w:pPr>
            <w:r>
              <w:t>62.653</w:t>
            </w:r>
          </w:p>
        </w:tc>
        <w:tc>
          <w:tcPr>
            <w:tcW w:w="864" w:type="dxa"/>
            <w:shd w:val="clear" w:color="auto" w:fill="FFFFFF"/>
            <w:vAlign w:val="center"/>
          </w:tcPr>
          <w:p w14:paraId="5004082E" w14:textId="77777777" w:rsidR="00F735B9" w:rsidRDefault="00000000">
            <w:pPr>
              <w:pStyle w:val="TableText"/>
              <w:contextualSpacing w:val="0"/>
            </w:pPr>
            <w:r>
              <w:t>150.244</w:t>
            </w:r>
          </w:p>
        </w:tc>
      </w:tr>
      <w:tr w:rsidR="00F735B9" w14:paraId="4AD0E5E6" w14:textId="77777777">
        <w:tblPrEx>
          <w:tblCellMar>
            <w:top w:w="0" w:type="dxa"/>
            <w:bottom w:w="0" w:type="dxa"/>
          </w:tblCellMar>
        </w:tblPrEx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 w14:paraId="254C389F" w14:textId="77777777" w:rsidR="00F735B9" w:rsidRDefault="00000000">
            <w:pPr>
              <w:pStyle w:val="TableText"/>
              <w:contextualSpacing w:val="0"/>
            </w:pPr>
            <w:r>
              <w:t>Story1</w:t>
            </w:r>
          </w:p>
        </w:tc>
        <w:tc>
          <w:tcPr>
            <w:tcW w:w="1064" w:type="dxa"/>
            <w:shd w:val="clear" w:color="auto" w:fill="FFFFFF"/>
            <w:vAlign w:val="center"/>
          </w:tcPr>
          <w:p w14:paraId="7824E395" w14:textId="77777777" w:rsidR="00F735B9" w:rsidRDefault="00000000">
            <w:pPr>
              <w:pStyle w:val="TableText"/>
              <w:contextualSpacing w:val="0"/>
            </w:pPr>
            <w:r>
              <w:t>3</w:t>
            </w:r>
          </w:p>
        </w:tc>
        <w:tc>
          <w:tcPr>
            <w:tcW w:w="1015" w:type="dxa"/>
            <w:shd w:val="clear" w:color="auto" w:fill="FFFFFF"/>
            <w:vAlign w:val="center"/>
          </w:tcPr>
          <w:p w14:paraId="3A3BB155" w14:textId="77777777" w:rsidR="00F735B9" w:rsidRDefault="00000000">
            <w:pPr>
              <w:pStyle w:val="TableText"/>
              <w:contextualSpacing w:val="0"/>
            </w:pPr>
            <w:r>
              <w:t>Top</w:t>
            </w:r>
          </w:p>
        </w:tc>
        <w:tc>
          <w:tcPr>
            <w:tcW w:w="864" w:type="dxa"/>
            <w:shd w:val="clear" w:color="auto" w:fill="FFFFFF"/>
            <w:vAlign w:val="center"/>
          </w:tcPr>
          <w:p w14:paraId="1F0EDA6E" w14:textId="77777777" w:rsidR="00F735B9" w:rsidRDefault="00000000">
            <w:pPr>
              <w:pStyle w:val="TableText"/>
              <w:contextualSpacing w:val="0"/>
            </w:pPr>
            <w:r>
              <w:t>23.977</w:t>
            </w:r>
          </w:p>
        </w:tc>
        <w:tc>
          <w:tcPr>
            <w:tcW w:w="864" w:type="dxa"/>
            <w:shd w:val="clear" w:color="auto" w:fill="FFFFFF"/>
            <w:vAlign w:val="center"/>
          </w:tcPr>
          <w:p w14:paraId="17DE6B8E" w14:textId="77777777" w:rsidR="00F735B9" w:rsidRDefault="00000000">
            <w:pPr>
              <w:pStyle w:val="TableText"/>
              <w:contextualSpacing w:val="0"/>
            </w:pPr>
            <w:r>
              <w:t>63.441</w:t>
            </w:r>
          </w:p>
        </w:tc>
      </w:tr>
      <w:tr w:rsidR="00F735B9" w14:paraId="2C86CC16" w14:textId="77777777">
        <w:tblPrEx>
          <w:tblCellMar>
            <w:top w:w="0" w:type="dxa"/>
            <w:bottom w:w="0" w:type="dxa"/>
          </w:tblCellMar>
        </w:tblPrEx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 w14:paraId="4B10950D" w14:textId="77777777" w:rsidR="00F735B9" w:rsidRDefault="00000000">
            <w:pPr>
              <w:pStyle w:val="TableText"/>
              <w:contextualSpacing w:val="0"/>
            </w:pPr>
            <w:r>
              <w:t>Base</w:t>
            </w:r>
          </w:p>
        </w:tc>
        <w:tc>
          <w:tcPr>
            <w:tcW w:w="1064" w:type="dxa"/>
            <w:shd w:val="clear" w:color="auto" w:fill="FFFFFF"/>
            <w:vAlign w:val="center"/>
          </w:tcPr>
          <w:p w14:paraId="5632EE29" w14:textId="77777777" w:rsidR="00F735B9" w:rsidRDefault="00000000">
            <w:pPr>
              <w:pStyle w:val="TableText"/>
              <w:contextualSpacing w:val="0"/>
            </w:pPr>
            <w:r>
              <w:t>0</w:t>
            </w:r>
          </w:p>
        </w:tc>
        <w:tc>
          <w:tcPr>
            <w:tcW w:w="1015" w:type="dxa"/>
            <w:shd w:val="clear" w:color="auto" w:fill="FFFFFF"/>
            <w:vAlign w:val="center"/>
          </w:tcPr>
          <w:p w14:paraId="7AE77DF2" w14:textId="77777777" w:rsidR="00F735B9" w:rsidRDefault="00000000">
            <w:pPr>
              <w:pStyle w:val="TableText"/>
              <w:contextualSpacing w:val="0"/>
            </w:pPr>
            <w:r>
              <w:t>Top</w:t>
            </w:r>
          </w:p>
        </w:tc>
        <w:tc>
          <w:tcPr>
            <w:tcW w:w="864" w:type="dxa"/>
            <w:shd w:val="clear" w:color="auto" w:fill="FFFFFF"/>
            <w:vAlign w:val="center"/>
          </w:tcPr>
          <w:p w14:paraId="1DD7B210" w14:textId="77777777" w:rsidR="00F735B9" w:rsidRDefault="00000000">
            <w:pPr>
              <w:pStyle w:val="TableText"/>
              <w:contextualSpacing w:val="0"/>
            </w:pPr>
            <w:r>
              <w:t>0</w:t>
            </w:r>
          </w:p>
        </w:tc>
        <w:tc>
          <w:tcPr>
            <w:tcW w:w="864" w:type="dxa"/>
            <w:shd w:val="clear" w:color="auto" w:fill="FFFFFF"/>
            <w:vAlign w:val="center"/>
          </w:tcPr>
          <w:p w14:paraId="76D6E11B" w14:textId="77777777" w:rsidR="00F735B9" w:rsidRDefault="00000000">
            <w:pPr>
              <w:pStyle w:val="TableText"/>
              <w:contextualSpacing w:val="0"/>
            </w:pPr>
            <w:r>
              <w:t>0</w:t>
            </w:r>
          </w:p>
        </w:tc>
      </w:tr>
    </w:tbl>
    <w:p w14:paraId="4A502476" w14:textId="77777777" w:rsidR="00F735B9" w:rsidRDefault="00F735B9">
      <w:pPr>
        <w:spacing w:after="0"/>
        <w:ind w:left="0" w:right="0"/>
        <w:contextualSpacing w:val="0"/>
      </w:pPr>
    </w:p>
    <w:sectPr w:rsidR="00F735B9">
      <w:headerReference w:type="default" r:id="rId7"/>
      <w:footerReference w:type="default" r:id="rId8"/>
      <w:pgSz w:w="11909" w:h="16834"/>
      <w:pgMar w:top="1440" w:right="108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D4190C4" w14:textId="77777777" w:rsidR="008B19AA" w:rsidRDefault="008B19AA">
      <w:pPr>
        <w:spacing w:after="0" w:line="240" w:lineRule="auto"/>
      </w:pPr>
      <w:r>
        <w:separator/>
      </w:r>
    </w:p>
  </w:endnote>
  <w:endnote w:type="continuationSeparator" w:id="0">
    <w:p w14:paraId="5FFB21D7" w14:textId="77777777" w:rsidR="008B19AA" w:rsidRDefault="008B19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F438F3E" w14:textId="77777777" w:rsidR="00F735B9" w:rsidRDefault="00000000">
    <w:pPr>
      <w:pStyle w:val="Header"/>
    </w:pPr>
    <w:r>
      <w:t xml:space="preserve">G+5 </w:t>
    </w:r>
    <w:proofErr w:type="spellStart"/>
    <w:r>
      <w:t>cnt.EDB</w:t>
    </w:r>
    <w:proofErr w:type="spellEnd"/>
    <w:r>
      <w:tab/>
      <w:t xml:space="preserve">Page </w:t>
    </w:r>
    <w:r>
      <w:fldChar w:fldCharType="begin"/>
    </w:r>
    <w:r>
      <w:instrText xml:space="preserve"> PAGE  \* Arabic  \* MERGEFORMAT 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of </w:t>
    </w:r>
    <w:fldSimple w:instr=" NUMPAGES  \* Arabic  \* MERGEFORMAT ">
      <w:r>
        <w:rPr>
          <w:noProof/>
        </w:rPr>
        <w:t>1</w:t>
      </w:r>
    </w:fldSimple>
    <w:r>
      <w:tab/>
      <w:t>23/10/2024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3CB1213" w14:textId="77777777" w:rsidR="008B19AA" w:rsidRDefault="008B19AA">
      <w:pPr>
        <w:spacing w:after="0" w:line="240" w:lineRule="auto"/>
      </w:pPr>
      <w:r>
        <w:separator/>
      </w:r>
    </w:p>
  </w:footnote>
  <w:footnote w:type="continuationSeparator" w:id="0">
    <w:p w14:paraId="486E9D6C" w14:textId="77777777" w:rsidR="008B19AA" w:rsidRDefault="008B19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ECF0239" w14:textId="77777777" w:rsidR="00F735B9" w:rsidRDefault="00000000">
    <w:pPr>
      <w:pStyle w:val="Header"/>
      <w:tabs>
        <w:tab w:val="right" w:pos="9389"/>
        <w:tab w:val="right" w:pos="4694"/>
      </w:tabs>
    </w:pPr>
    <w:r>
      <w:t>ETABS 22.0.0</w:t>
    </w:r>
    <w:r>
      <w:tab/>
    </w:r>
    <w:r>
      <w:tab/>
      <w:t>License #*13UHACNKYPG9YE3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735B9"/>
    <w:rsid w:val="0046700F"/>
    <w:rsid w:val="006B1744"/>
    <w:rsid w:val="008B19AA"/>
    <w:rsid w:val="00F735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520763"/>
  <w15:docId w15:val="{50A6869D-E037-4B63-B78D-64028D2AC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2" w:qFormat="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uiPriority="16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pPr>
      <w:ind w:left="360" w:right="360"/>
      <w:contextualSpacing/>
    </w:pPr>
  </w:style>
  <w:style w:type="paragraph" w:styleId="Heading1">
    <w:name w:val="heading 1"/>
    <w:basedOn w:val="Normal"/>
    <w:uiPriority w:val="12"/>
    <w:qFormat/>
    <w:pPr>
      <w:outlineLvl w:val="0"/>
    </w:pPr>
    <w:rPr>
      <w:rFonts w:ascii="Arial"/>
      <w:b/>
      <w:bCs/>
      <w:color w:val="000000"/>
      <w:sz w:val="17"/>
      <w:szCs w:val="1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verTitle">
    <w:name w:val="Cover Title"/>
    <w:basedOn w:val="Normal"/>
    <w:uiPriority w:val="1"/>
    <w:qFormat/>
    <w:pPr>
      <w:jc w:val="right"/>
    </w:pPr>
    <w:rPr>
      <w:rFonts w:ascii="Arial"/>
      <w:b/>
      <w:bCs/>
      <w:color w:val="000000"/>
      <w:sz w:val="44"/>
      <w:szCs w:val="44"/>
    </w:rPr>
  </w:style>
  <w:style w:type="paragraph" w:customStyle="1" w:styleId="CoverSubTitle">
    <w:name w:val="Cover Sub Title"/>
    <w:basedOn w:val="Normal"/>
    <w:uiPriority w:val="2"/>
    <w:qFormat/>
    <w:pPr>
      <w:jc w:val="right"/>
    </w:pPr>
    <w:rPr>
      <w:rFonts w:ascii="Arial"/>
      <w:b/>
      <w:bCs/>
      <w:color w:val="000000"/>
      <w:sz w:val="24"/>
      <w:szCs w:val="24"/>
    </w:rPr>
  </w:style>
  <w:style w:type="paragraph" w:customStyle="1" w:styleId="CompanyName">
    <w:name w:val="Company Name"/>
    <w:basedOn w:val="Normal"/>
    <w:uiPriority w:val="3"/>
    <w:qFormat/>
    <w:pPr>
      <w:jc w:val="right"/>
    </w:pPr>
    <w:rPr>
      <w:rFonts w:ascii="Arial"/>
      <w:b/>
      <w:bCs/>
      <w:color w:val="000000"/>
      <w:sz w:val="20"/>
      <w:szCs w:val="20"/>
    </w:rPr>
  </w:style>
  <w:style w:type="paragraph" w:customStyle="1" w:styleId="OtherCoverItems">
    <w:name w:val="Other Cover Items"/>
    <w:basedOn w:val="Normal"/>
    <w:uiPriority w:val="4"/>
    <w:qFormat/>
    <w:pPr>
      <w:jc w:val="right"/>
    </w:pPr>
    <w:rPr>
      <w:rFonts w:ascii="Arial"/>
      <w:color w:val="000000"/>
      <w:sz w:val="19"/>
      <w:szCs w:val="19"/>
    </w:rPr>
  </w:style>
  <w:style w:type="paragraph" w:customStyle="1" w:styleId="CoverDate">
    <w:name w:val="Cover Date"/>
    <w:basedOn w:val="Normal"/>
    <w:uiPriority w:val="5"/>
    <w:qFormat/>
    <w:pPr>
      <w:jc w:val="right"/>
    </w:pPr>
    <w:rPr>
      <w:rFonts w:ascii="Arial"/>
      <w:color w:val="000000"/>
      <w:sz w:val="20"/>
      <w:szCs w:val="20"/>
    </w:rPr>
  </w:style>
  <w:style w:type="paragraph" w:customStyle="1" w:styleId="CoverImage">
    <w:name w:val="Cover Image"/>
    <w:basedOn w:val="Normal"/>
    <w:uiPriority w:val="6"/>
    <w:qFormat/>
    <w:pPr>
      <w:spacing w:before="60" w:after="60"/>
      <w:ind w:left="0" w:right="0"/>
      <w:jc w:val="right"/>
    </w:pPr>
    <w:rPr>
      <w:rFonts w:ascii="Arial"/>
      <w:color w:val="000000"/>
      <w:sz w:val="19"/>
      <w:szCs w:val="19"/>
    </w:rPr>
  </w:style>
  <w:style w:type="paragraph" w:customStyle="1" w:styleId="CoverCSILogo">
    <w:name w:val="Cover CSI Logo"/>
    <w:basedOn w:val="Normal"/>
    <w:uiPriority w:val="7"/>
    <w:qFormat/>
    <w:pPr>
      <w:jc w:val="right"/>
    </w:pPr>
    <w:rPr>
      <w:rFonts w:ascii="Arial"/>
      <w:color w:val="000000"/>
      <w:sz w:val="19"/>
      <w:szCs w:val="19"/>
    </w:rPr>
  </w:style>
  <w:style w:type="paragraph" w:customStyle="1" w:styleId="CoverProjectName">
    <w:name w:val="Cover Project Name"/>
    <w:basedOn w:val="Normal"/>
    <w:uiPriority w:val="8"/>
    <w:qFormat/>
    <w:pPr>
      <w:jc w:val="right"/>
    </w:pPr>
    <w:rPr>
      <w:rFonts w:ascii="Arial"/>
      <w:b/>
      <w:bCs/>
      <w:color w:val="000000"/>
      <w:sz w:val="24"/>
      <w:szCs w:val="24"/>
    </w:rPr>
  </w:style>
  <w:style w:type="paragraph" w:customStyle="1" w:styleId="ChapterTitle">
    <w:name w:val="Chapter Title"/>
    <w:basedOn w:val="Normal"/>
    <w:uiPriority w:val="9"/>
    <w:qFormat/>
    <w:pPr>
      <w:jc w:val="center"/>
    </w:pPr>
    <w:rPr>
      <w:rFonts w:ascii="Arial"/>
      <w:b/>
      <w:bCs/>
      <w:color w:val="000000"/>
      <w:sz w:val="27"/>
      <w:szCs w:val="27"/>
    </w:rPr>
  </w:style>
  <w:style w:type="paragraph" w:customStyle="1" w:styleId="SeperatorTitle">
    <w:name w:val="Seperator Title"/>
    <w:basedOn w:val="Normal"/>
    <w:uiPriority w:val="10"/>
    <w:qFormat/>
    <w:rPr>
      <w:rFonts w:ascii="Arial"/>
      <w:b/>
      <w:bCs/>
      <w:color w:val="000000"/>
      <w:sz w:val="62"/>
      <w:szCs w:val="62"/>
    </w:rPr>
  </w:style>
  <w:style w:type="paragraph" w:customStyle="1" w:styleId="SeperatorSubTitle">
    <w:name w:val="Seperator Sub Title"/>
    <w:basedOn w:val="Normal"/>
    <w:uiPriority w:val="11"/>
    <w:qFormat/>
    <w:rPr>
      <w:rFonts w:ascii="Arial"/>
      <w:i/>
      <w:iCs/>
      <w:color w:val="000000"/>
      <w:sz w:val="34"/>
      <w:szCs w:val="34"/>
    </w:rPr>
  </w:style>
  <w:style w:type="paragraph" w:customStyle="1" w:styleId="Heading2">
    <w:name w:val="Heading2"/>
    <w:basedOn w:val="Normal"/>
    <w:uiPriority w:val="13"/>
    <w:qFormat/>
    <w:rPr>
      <w:rFonts w:ascii="Arial"/>
      <w:b/>
      <w:bCs/>
      <w:color w:val="000000"/>
      <w:sz w:val="19"/>
      <w:szCs w:val="19"/>
    </w:rPr>
  </w:style>
  <w:style w:type="paragraph" w:customStyle="1" w:styleId="Heading3">
    <w:name w:val="Heading3"/>
    <w:basedOn w:val="Normal"/>
    <w:uiPriority w:val="14"/>
    <w:qFormat/>
    <w:rPr>
      <w:rFonts w:ascii="Arial"/>
      <w:b/>
      <w:bCs/>
      <w:color w:val="000000"/>
      <w:sz w:val="17"/>
      <w:szCs w:val="17"/>
    </w:rPr>
  </w:style>
  <w:style w:type="paragraph" w:customStyle="1" w:styleId="Heading4">
    <w:name w:val="Heading4"/>
    <w:basedOn w:val="Normal"/>
    <w:uiPriority w:val="15"/>
    <w:qFormat/>
    <w:rPr>
      <w:rFonts w:ascii="Arial"/>
      <w:b/>
      <w:bCs/>
      <w:color w:val="000000"/>
      <w:sz w:val="17"/>
      <w:szCs w:val="17"/>
    </w:rPr>
  </w:style>
  <w:style w:type="paragraph" w:styleId="BodyText">
    <w:name w:val="Body Text"/>
    <w:basedOn w:val="Normal"/>
    <w:uiPriority w:val="16"/>
    <w:qFormat/>
    <w:rPr>
      <w:rFonts w:ascii="Arial"/>
      <w:color w:val="000000"/>
      <w:sz w:val="15"/>
      <w:szCs w:val="15"/>
    </w:rPr>
  </w:style>
  <w:style w:type="paragraph" w:customStyle="1" w:styleId="BodyTextWarning">
    <w:name w:val="Body Text Warning"/>
    <w:basedOn w:val="Normal"/>
    <w:uiPriority w:val="17"/>
    <w:qFormat/>
    <w:rPr>
      <w:rFonts w:ascii="Arial"/>
      <w:i/>
      <w:iCs/>
      <w:color w:val="000000"/>
      <w:sz w:val="17"/>
      <w:szCs w:val="17"/>
    </w:rPr>
  </w:style>
  <w:style w:type="paragraph" w:customStyle="1" w:styleId="BodyTextEmphasized">
    <w:name w:val="Body Text Emphasized"/>
    <w:basedOn w:val="Normal"/>
    <w:uiPriority w:val="18"/>
    <w:qFormat/>
    <w:rPr>
      <w:rFonts w:ascii="Arial"/>
      <w:b/>
      <w:bCs/>
      <w:color w:val="000000"/>
      <w:sz w:val="17"/>
      <w:szCs w:val="17"/>
    </w:rPr>
  </w:style>
  <w:style w:type="paragraph" w:customStyle="1" w:styleId="Equation">
    <w:name w:val="Equation"/>
    <w:basedOn w:val="Normal"/>
    <w:uiPriority w:val="19"/>
    <w:qFormat/>
    <w:rPr>
      <w:rFonts w:ascii="Arial"/>
      <w:i/>
      <w:iCs/>
      <w:color w:val="000000"/>
      <w:sz w:val="17"/>
      <w:szCs w:val="17"/>
    </w:rPr>
  </w:style>
  <w:style w:type="paragraph" w:customStyle="1" w:styleId="TabbedText">
    <w:name w:val="Tabbed Text"/>
    <w:basedOn w:val="Normal"/>
    <w:uiPriority w:val="20"/>
    <w:qFormat/>
    <w:pPr>
      <w:spacing w:after="0"/>
      <w:ind w:left="0" w:right="0"/>
    </w:pPr>
    <w:rPr>
      <w:rFonts w:ascii="Arial"/>
      <w:color w:val="000000"/>
      <w:sz w:val="17"/>
      <w:szCs w:val="17"/>
    </w:rPr>
  </w:style>
  <w:style w:type="paragraph" w:customStyle="1" w:styleId="TabbedTextWarning">
    <w:name w:val="Tabbed Text Warning"/>
    <w:basedOn w:val="Normal"/>
    <w:uiPriority w:val="21"/>
    <w:qFormat/>
    <w:pPr>
      <w:spacing w:after="0"/>
      <w:ind w:left="0" w:right="0"/>
    </w:pPr>
    <w:rPr>
      <w:rFonts w:ascii="Arial"/>
      <w:color w:val="000000"/>
      <w:sz w:val="17"/>
      <w:szCs w:val="17"/>
    </w:rPr>
  </w:style>
  <w:style w:type="paragraph" w:customStyle="1" w:styleId="TabbedTextEmphasized">
    <w:name w:val="Tabbed Text Emphasized"/>
    <w:basedOn w:val="Normal"/>
    <w:uiPriority w:val="22"/>
    <w:qFormat/>
    <w:pPr>
      <w:spacing w:after="0"/>
      <w:ind w:left="0" w:right="0"/>
    </w:pPr>
    <w:rPr>
      <w:rFonts w:ascii="Arial"/>
      <w:color w:val="000000"/>
      <w:sz w:val="17"/>
      <w:szCs w:val="17"/>
    </w:rPr>
  </w:style>
  <w:style w:type="paragraph" w:customStyle="1" w:styleId="BulletList">
    <w:name w:val="Bullet List"/>
    <w:basedOn w:val="Normal"/>
    <w:uiPriority w:val="23"/>
    <w:qFormat/>
    <w:rPr>
      <w:rFonts w:ascii="Arial"/>
      <w:color w:val="000000"/>
      <w:sz w:val="17"/>
      <w:szCs w:val="17"/>
    </w:rPr>
  </w:style>
  <w:style w:type="paragraph" w:customStyle="1" w:styleId="Bullet2">
    <w:name w:val="Bullet2"/>
    <w:basedOn w:val="Normal"/>
    <w:uiPriority w:val="24"/>
    <w:qFormat/>
    <w:rPr>
      <w:rFonts w:ascii="Arial"/>
      <w:color w:val="000000"/>
      <w:sz w:val="17"/>
      <w:szCs w:val="17"/>
    </w:rPr>
  </w:style>
  <w:style w:type="paragraph" w:customStyle="1" w:styleId="NumberedList">
    <w:name w:val="Numbered List"/>
    <w:basedOn w:val="Normal"/>
    <w:uiPriority w:val="25"/>
    <w:qFormat/>
    <w:rPr>
      <w:rFonts w:ascii="Arial"/>
      <w:color w:val="000000"/>
      <w:sz w:val="17"/>
      <w:szCs w:val="17"/>
    </w:rPr>
  </w:style>
  <w:style w:type="paragraph" w:customStyle="1" w:styleId="NumberedList2">
    <w:name w:val="Numbered List2"/>
    <w:basedOn w:val="Normal"/>
    <w:uiPriority w:val="26"/>
    <w:qFormat/>
    <w:rPr>
      <w:rFonts w:ascii="Arial"/>
      <w:color w:val="000000"/>
      <w:sz w:val="17"/>
      <w:szCs w:val="17"/>
    </w:rPr>
  </w:style>
  <w:style w:type="paragraph" w:customStyle="1" w:styleId="FigureCaption">
    <w:name w:val="Figure Caption"/>
    <w:basedOn w:val="Normal"/>
    <w:uiPriority w:val="27"/>
    <w:qFormat/>
    <w:pPr>
      <w:jc w:val="center"/>
    </w:pPr>
    <w:rPr>
      <w:rFonts w:ascii="Arial"/>
      <w:b/>
      <w:bCs/>
      <w:color w:val="000000"/>
      <w:sz w:val="15"/>
      <w:szCs w:val="15"/>
    </w:rPr>
  </w:style>
  <w:style w:type="paragraph" w:customStyle="1" w:styleId="TableCaption">
    <w:name w:val="Table Caption"/>
    <w:basedOn w:val="Normal"/>
    <w:uiPriority w:val="28"/>
    <w:qFormat/>
    <w:pPr>
      <w:spacing w:after="0"/>
      <w:ind w:left="0" w:right="0"/>
      <w:jc w:val="center"/>
    </w:pPr>
    <w:rPr>
      <w:rFonts w:ascii="Arial"/>
      <w:b/>
      <w:bCs/>
      <w:color w:val="000000"/>
      <w:sz w:val="17"/>
      <w:szCs w:val="17"/>
    </w:rPr>
  </w:style>
  <w:style w:type="paragraph" w:customStyle="1" w:styleId="TableCaptionLeft">
    <w:name w:val="Table Caption Left"/>
    <w:basedOn w:val="Normal"/>
    <w:uiPriority w:val="29"/>
    <w:qFormat/>
    <w:pPr>
      <w:spacing w:after="0"/>
      <w:ind w:left="0" w:right="0"/>
    </w:pPr>
    <w:rPr>
      <w:rFonts w:ascii="Arial"/>
      <w:b/>
      <w:bCs/>
      <w:color w:val="000000"/>
      <w:sz w:val="17"/>
      <w:szCs w:val="17"/>
    </w:rPr>
  </w:style>
  <w:style w:type="paragraph" w:customStyle="1" w:styleId="TableColumnHeader">
    <w:name w:val="Table Column Header"/>
    <w:basedOn w:val="Normal"/>
    <w:uiPriority w:val="30"/>
    <w:qFormat/>
    <w:pPr>
      <w:spacing w:after="0"/>
      <w:ind w:left="0" w:right="0"/>
      <w:jc w:val="center"/>
    </w:pPr>
    <w:rPr>
      <w:rFonts w:ascii="Arial"/>
      <w:b/>
      <w:bCs/>
      <w:color w:val="000000"/>
      <w:sz w:val="17"/>
      <w:szCs w:val="17"/>
    </w:rPr>
  </w:style>
  <w:style w:type="paragraph" w:customStyle="1" w:styleId="TableUnitHeader">
    <w:name w:val="Table Unit Header"/>
    <w:basedOn w:val="Normal"/>
    <w:uiPriority w:val="31"/>
    <w:qFormat/>
    <w:pPr>
      <w:spacing w:after="0"/>
      <w:ind w:left="0" w:right="0"/>
    </w:pPr>
    <w:rPr>
      <w:rFonts w:ascii="Arial"/>
      <w:color w:val="000000"/>
      <w:sz w:val="17"/>
      <w:szCs w:val="17"/>
    </w:rPr>
  </w:style>
  <w:style w:type="paragraph" w:customStyle="1" w:styleId="TableText">
    <w:name w:val="Table Text"/>
    <w:basedOn w:val="Normal"/>
    <w:uiPriority w:val="32"/>
    <w:qFormat/>
    <w:pPr>
      <w:spacing w:after="0"/>
      <w:ind w:left="0" w:right="0"/>
      <w:jc w:val="center"/>
    </w:pPr>
    <w:rPr>
      <w:rFonts w:ascii="Arial"/>
      <w:color w:val="000000"/>
      <w:sz w:val="15"/>
      <w:szCs w:val="15"/>
    </w:rPr>
  </w:style>
  <w:style w:type="paragraph" w:customStyle="1" w:styleId="TableTextLeft">
    <w:name w:val="Table Text Left"/>
    <w:basedOn w:val="Normal"/>
    <w:uiPriority w:val="33"/>
    <w:qFormat/>
    <w:pPr>
      <w:spacing w:after="0"/>
      <w:ind w:left="0" w:right="0"/>
    </w:pPr>
    <w:rPr>
      <w:rFonts w:ascii="Arial"/>
      <w:color w:val="000000"/>
      <w:sz w:val="15"/>
      <w:szCs w:val="15"/>
    </w:rPr>
  </w:style>
  <w:style w:type="paragraph" w:customStyle="1" w:styleId="TableTextRight">
    <w:name w:val="Table Text Right"/>
    <w:basedOn w:val="Normal"/>
    <w:uiPriority w:val="34"/>
    <w:qFormat/>
    <w:pPr>
      <w:spacing w:after="0"/>
      <w:ind w:left="0" w:right="0"/>
      <w:jc w:val="right"/>
    </w:pPr>
    <w:rPr>
      <w:rFonts w:ascii="Arial"/>
      <w:color w:val="000000"/>
      <w:sz w:val="15"/>
      <w:szCs w:val="15"/>
    </w:rPr>
  </w:style>
  <w:style w:type="paragraph" w:customStyle="1" w:styleId="TableTextWarning">
    <w:name w:val="Table Text Warning"/>
    <w:basedOn w:val="Normal"/>
    <w:uiPriority w:val="35"/>
    <w:qFormat/>
    <w:pPr>
      <w:spacing w:after="0"/>
      <w:ind w:left="0" w:right="0"/>
    </w:pPr>
    <w:rPr>
      <w:rFonts w:ascii="Arial"/>
      <w:i/>
      <w:iCs/>
      <w:color w:val="000000"/>
      <w:sz w:val="17"/>
      <w:szCs w:val="17"/>
    </w:rPr>
  </w:style>
  <w:style w:type="paragraph" w:customStyle="1" w:styleId="TableTextEmphasized">
    <w:name w:val="Table Text Emphasized"/>
    <w:basedOn w:val="Normal"/>
    <w:uiPriority w:val="36"/>
    <w:qFormat/>
    <w:pPr>
      <w:spacing w:after="0"/>
      <w:ind w:left="0" w:right="0"/>
    </w:pPr>
    <w:rPr>
      <w:rFonts w:ascii="Arial"/>
      <w:b/>
      <w:bCs/>
      <w:color w:val="000000"/>
      <w:sz w:val="17"/>
      <w:szCs w:val="17"/>
    </w:rPr>
  </w:style>
  <w:style w:type="paragraph" w:customStyle="1" w:styleId="TOCTitle">
    <w:name w:val="TOCTitle"/>
    <w:basedOn w:val="Normal"/>
    <w:uiPriority w:val="37"/>
    <w:qFormat/>
    <w:rPr>
      <w:rFonts w:ascii="Arial"/>
      <w:b/>
      <w:bCs/>
      <w:color w:val="000000"/>
      <w:sz w:val="34"/>
      <w:szCs w:val="34"/>
    </w:rPr>
  </w:style>
  <w:style w:type="paragraph" w:customStyle="1" w:styleId="TOCLevel1">
    <w:name w:val="TOCLevel1"/>
    <w:basedOn w:val="Normal"/>
    <w:uiPriority w:val="38"/>
    <w:qFormat/>
    <w:rPr>
      <w:rFonts w:ascii="Arial"/>
      <w:color w:val="000000"/>
      <w:sz w:val="24"/>
      <w:szCs w:val="24"/>
    </w:rPr>
  </w:style>
  <w:style w:type="paragraph" w:customStyle="1" w:styleId="TOCLevel2">
    <w:name w:val="TOCLevel2"/>
    <w:basedOn w:val="Normal"/>
    <w:uiPriority w:val="39"/>
    <w:qFormat/>
    <w:rPr>
      <w:rFonts w:ascii="Arial"/>
      <w:color w:val="000000"/>
      <w:sz w:val="19"/>
      <w:szCs w:val="19"/>
    </w:rPr>
  </w:style>
  <w:style w:type="paragraph" w:customStyle="1" w:styleId="TOCLevel3">
    <w:name w:val="TOCLevel3"/>
    <w:basedOn w:val="Normal"/>
    <w:uiPriority w:val="40"/>
    <w:qFormat/>
    <w:rPr>
      <w:rFonts w:ascii="Arial"/>
      <w:color w:val="000000"/>
      <w:sz w:val="19"/>
      <w:szCs w:val="19"/>
    </w:rPr>
  </w:style>
  <w:style w:type="paragraph" w:customStyle="1" w:styleId="TOCLevel4">
    <w:name w:val="TOCLevel4"/>
    <w:basedOn w:val="Normal"/>
    <w:uiPriority w:val="41"/>
    <w:qFormat/>
    <w:pPr>
      <w:jc w:val="right"/>
    </w:pPr>
    <w:rPr>
      <w:rFonts w:ascii="Arial"/>
      <w:color w:val="000000"/>
      <w:sz w:val="19"/>
      <w:szCs w:val="19"/>
    </w:rPr>
  </w:style>
  <w:style w:type="paragraph" w:customStyle="1" w:styleId="HeaderCell1">
    <w:name w:val="Header Cell 1"/>
    <w:basedOn w:val="Normal"/>
    <w:uiPriority w:val="42"/>
    <w:qFormat/>
    <w:rPr>
      <w:rFonts w:ascii="Arial"/>
      <w:color w:val="000000"/>
      <w:sz w:val="17"/>
      <w:szCs w:val="17"/>
    </w:rPr>
  </w:style>
  <w:style w:type="paragraph" w:customStyle="1" w:styleId="HeaderCell2">
    <w:name w:val="Header Cell 2"/>
    <w:basedOn w:val="Normal"/>
    <w:uiPriority w:val="43"/>
    <w:qFormat/>
    <w:pPr>
      <w:jc w:val="center"/>
    </w:pPr>
    <w:rPr>
      <w:rFonts w:ascii="Arial"/>
      <w:color w:val="000000"/>
      <w:sz w:val="17"/>
      <w:szCs w:val="17"/>
    </w:rPr>
  </w:style>
  <w:style w:type="paragraph" w:customStyle="1" w:styleId="HeaderCell3">
    <w:name w:val="Header Cell 3"/>
    <w:basedOn w:val="Normal"/>
    <w:uiPriority w:val="44"/>
    <w:qFormat/>
    <w:pPr>
      <w:jc w:val="right"/>
    </w:pPr>
    <w:rPr>
      <w:rFonts w:ascii="Arial"/>
      <w:color w:val="000000"/>
      <w:sz w:val="17"/>
      <w:szCs w:val="17"/>
    </w:rPr>
  </w:style>
  <w:style w:type="paragraph" w:customStyle="1" w:styleId="HeaderCell4">
    <w:name w:val="Header Cell 4"/>
    <w:basedOn w:val="Normal"/>
    <w:uiPriority w:val="45"/>
    <w:qFormat/>
    <w:rPr>
      <w:rFonts w:ascii="Arial"/>
      <w:color w:val="000000"/>
      <w:sz w:val="17"/>
      <w:szCs w:val="17"/>
    </w:rPr>
  </w:style>
  <w:style w:type="paragraph" w:customStyle="1" w:styleId="HeaderCell5">
    <w:name w:val="Header Cell 5"/>
    <w:basedOn w:val="Normal"/>
    <w:uiPriority w:val="46"/>
    <w:qFormat/>
    <w:pPr>
      <w:jc w:val="center"/>
    </w:pPr>
    <w:rPr>
      <w:rFonts w:ascii="Arial"/>
      <w:color w:val="000000"/>
      <w:sz w:val="17"/>
      <w:szCs w:val="17"/>
    </w:rPr>
  </w:style>
  <w:style w:type="paragraph" w:customStyle="1" w:styleId="HeaderCell6">
    <w:name w:val="Header Cell 6"/>
    <w:basedOn w:val="Normal"/>
    <w:uiPriority w:val="47"/>
    <w:qFormat/>
    <w:pPr>
      <w:jc w:val="right"/>
    </w:pPr>
    <w:rPr>
      <w:rFonts w:ascii="Arial"/>
      <w:color w:val="000000"/>
      <w:sz w:val="17"/>
      <w:szCs w:val="17"/>
    </w:rPr>
  </w:style>
  <w:style w:type="paragraph" w:customStyle="1" w:styleId="FooterCell1">
    <w:name w:val="Footer Cell 1"/>
    <w:basedOn w:val="Normal"/>
    <w:uiPriority w:val="48"/>
    <w:qFormat/>
    <w:rPr>
      <w:rFonts w:ascii="Arial"/>
      <w:color w:val="000000"/>
      <w:sz w:val="17"/>
      <w:szCs w:val="17"/>
    </w:rPr>
  </w:style>
  <w:style w:type="paragraph" w:customStyle="1" w:styleId="FooterCell2">
    <w:name w:val="Footer Cell 2"/>
    <w:basedOn w:val="Normal"/>
    <w:uiPriority w:val="49"/>
    <w:qFormat/>
    <w:pPr>
      <w:jc w:val="center"/>
    </w:pPr>
    <w:rPr>
      <w:rFonts w:ascii="Arial"/>
      <w:color w:val="000000"/>
      <w:sz w:val="17"/>
      <w:szCs w:val="17"/>
    </w:rPr>
  </w:style>
  <w:style w:type="paragraph" w:customStyle="1" w:styleId="FooterCell3">
    <w:name w:val="Footer Cell 3"/>
    <w:basedOn w:val="Normal"/>
    <w:uiPriority w:val="50"/>
    <w:qFormat/>
    <w:pPr>
      <w:jc w:val="right"/>
    </w:pPr>
    <w:rPr>
      <w:rFonts w:ascii="Arial"/>
      <w:color w:val="000000"/>
      <w:sz w:val="17"/>
      <w:szCs w:val="17"/>
    </w:rPr>
  </w:style>
  <w:style w:type="paragraph" w:customStyle="1" w:styleId="Custom1">
    <w:name w:val="Custom 1"/>
    <w:basedOn w:val="Normal"/>
    <w:uiPriority w:val="52"/>
    <w:qFormat/>
    <w:pPr>
      <w:jc w:val="center"/>
    </w:pPr>
    <w:rPr>
      <w:rFonts w:ascii="Arial"/>
      <w:b/>
      <w:bCs/>
      <w:color w:val="FF0000"/>
      <w:sz w:val="15"/>
      <w:szCs w:val="15"/>
    </w:rPr>
  </w:style>
  <w:style w:type="paragraph" w:customStyle="1" w:styleId="Custom2">
    <w:name w:val="Custom 2"/>
    <w:basedOn w:val="Normal"/>
    <w:uiPriority w:val="53"/>
    <w:qFormat/>
    <w:pPr>
      <w:jc w:val="center"/>
    </w:pPr>
    <w:rPr>
      <w:rFonts w:ascii="Arial"/>
      <w:b/>
      <w:bCs/>
      <w:color w:val="000000"/>
      <w:sz w:val="19"/>
      <w:szCs w:val="19"/>
    </w:rPr>
  </w:style>
  <w:style w:type="paragraph" w:customStyle="1" w:styleId="Custom3">
    <w:name w:val="Custom3"/>
    <w:basedOn w:val="Normal"/>
    <w:uiPriority w:val="54"/>
    <w:qFormat/>
    <w:rPr>
      <w:rFonts w:ascii="Arial"/>
      <w:color w:val="000000"/>
      <w:sz w:val="19"/>
      <w:szCs w:val="19"/>
    </w:rPr>
  </w:style>
  <w:style w:type="paragraph" w:customStyle="1" w:styleId="Custom4">
    <w:name w:val="Custom4"/>
    <w:basedOn w:val="Normal"/>
    <w:uiPriority w:val="55"/>
    <w:qFormat/>
    <w:rPr>
      <w:rFonts w:ascii="Arial"/>
      <w:color w:val="000000"/>
      <w:sz w:val="19"/>
      <w:szCs w:val="19"/>
    </w:rPr>
  </w:style>
  <w:style w:type="paragraph" w:customStyle="1" w:styleId="Custom5">
    <w:name w:val="Custom5"/>
    <w:basedOn w:val="Normal"/>
    <w:uiPriority w:val="56"/>
    <w:qFormat/>
    <w:rPr>
      <w:rFonts w:ascii="Arial"/>
      <w:color w:val="000000"/>
      <w:sz w:val="19"/>
      <w:szCs w:val="19"/>
    </w:rPr>
  </w:style>
  <w:style w:type="paragraph" w:customStyle="1" w:styleId="Custom6">
    <w:name w:val="Custom6"/>
    <w:basedOn w:val="Normal"/>
    <w:uiPriority w:val="57"/>
    <w:qFormat/>
    <w:rPr>
      <w:rFonts w:ascii="Arial"/>
      <w:color w:val="000000"/>
      <w:sz w:val="19"/>
      <w:szCs w:val="19"/>
    </w:rPr>
  </w:style>
  <w:style w:type="paragraph" w:customStyle="1" w:styleId="Custom7">
    <w:name w:val="Custom7"/>
    <w:basedOn w:val="Normal"/>
    <w:uiPriority w:val="58"/>
    <w:qFormat/>
    <w:rPr>
      <w:rFonts w:ascii="Arial"/>
      <w:color w:val="000000"/>
      <w:sz w:val="19"/>
      <w:szCs w:val="19"/>
    </w:rPr>
  </w:style>
  <w:style w:type="paragraph" w:customStyle="1" w:styleId="Custom8">
    <w:name w:val="Custom8"/>
    <w:basedOn w:val="Normal"/>
    <w:uiPriority w:val="59"/>
    <w:qFormat/>
    <w:rPr>
      <w:rFonts w:ascii="Arial"/>
      <w:color w:val="000000"/>
      <w:sz w:val="19"/>
      <w:szCs w:val="19"/>
    </w:rPr>
  </w:style>
  <w:style w:type="paragraph" w:customStyle="1" w:styleId="Custom9">
    <w:name w:val="Custom9"/>
    <w:basedOn w:val="Normal"/>
    <w:uiPriority w:val="60"/>
    <w:qFormat/>
    <w:rPr>
      <w:rFonts w:ascii="Arial"/>
      <w:color w:val="000000"/>
      <w:sz w:val="19"/>
      <w:szCs w:val="19"/>
    </w:rPr>
  </w:style>
  <w:style w:type="paragraph" w:customStyle="1" w:styleId="Custom10">
    <w:name w:val="Custom10"/>
    <w:basedOn w:val="Normal"/>
    <w:uiPriority w:val="61"/>
    <w:qFormat/>
    <w:rPr>
      <w:rFonts w:ascii="Arial"/>
      <w:color w:val="000000"/>
      <w:sz w:val="19"/>
      <w:szCs w:val="19"/>
    </w:rPr>
  </w:style>
  <w:style w:type="paragraph" w:styleId="Header">
    <w:name w:val="header"/>
    <w:basedOn w:val="Normal"/>
    <w:uiPriority w:val="99"/>
    <w:unhideWhenUsed/>
    <w:pPr>
      <w:tabs>
        <w:tab w:val="center" w:pos="4680"/>
        <w:tab w:val="right" w:pos="10080"/>
      </w:tabs>
      <w:spacing w:after="0" w:line="240" w:lineRule="auto"/>
      <w:ind w:left="0" w:right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94</Words>
  <Characters>538</Characters>
  <Application>Microsoft Office Word</Application>
  <DocSecurity>0</DocSecurity>
  <Lines>4</Lines>
  <Paragraphs>1</Paragraphs>
  <ScaleCrop>false</ScaleCrop>
  <Company>Computer Structures Inc.</Company>
  <LinksUpToDate>false</LinksUpToDate>
  <CharactersWithSpaces>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Computer Structures Inc.</dc:creator>
  <cp:lastModifiedBy>Reyan Kumar Sapkota</cp:lastModifiedBy>
  <cp:revision>2</cp:revision>
  <dcterms:created xsi:type="dcterms:W3CDTF">2024-10-23T04:00:00Z</dcterms:created>
  <dcterms:modified xsi:type="dcterms:W3CDTF">2024-10-23T17:25:00Z</dcterms:modified>
</cp:coreProperties>
</file>