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14:ligatures w14:val="standardContextual"/>
        </w:rPr>
        <w:id w:val="158967626"/>
        <w:docPartObj>
          <w:docPartGallery w:val="Table of Contents"/>
          <w:docPartUnique/>
        </w:docPartObj>
      </w:sdtPr>
      <w:sdtEndPr>
        <w:rPr>
          <w:noProof/>
        </w:rPr>
      </w:sdtEndPr>
      <w:sdtContent>
        <w:p w14:paraId="6AA1CDF2" w14:textId="6A8CC731" w:rsidR="00C37D21" w:rsidRPr="00C37D21" w:rsidRDefault="00C37D21">
          <w:pPr>
            <w:pStyle w:val="TOCHeading"/>
          </w:pPr>
          <w:r w:rsidRPr="00C37D21">
            <w:t>Contents</w:t>
          </w:r>
        </w:p>
        <w:p w14:paraId="3EDBF9EF" w14:textId="5ACE0D9B" w:rsidR="00C37D21" w:rsidRPr="00C37D21" w:rsidRDefault="00C37D21">
          <w:pPr>
            <w:pStyle w:val="TOC1"/>
            <w:tabs>
              <w:tab w:val="right" w:leader="dot" w:pos="9350"/>
            </w:tabs>
            <w:rPr>
              <w:noProof/>
            </w:rPr>
          </w:pPr>
          <w:r w:rsidRPr="00C37D21">
            <w:fldChar w:fldCharType="begin"/>
          </w:r>
          <w:r w:rsidRPr="00C37D21">
            <w:instrText xml:space="preserve"> TOC \o "1-3" \h \z \u </w:instrText>
          </w:r>
          <w:r w:rsidRPr="00C37D21">
            <w:fldChar w:fldCharType="separate"/>
          </w:r>
          <w:hyperlink w:anchor="_Toc170551771" w:history="1">
            <w:r w:rsidRPr="00C37D21">
              <w:rPr>
                <w:rStyle w:val="Hyperlink"/>
                <w:noProof/>
              </w:rPr>
              <w:t>Introduction</w:t>
            </w:r>
            <w:r w:rsidRPr="00C37D21">
              <w:rPr>
                <w:noProof/>
                <w:webHidden/>
              </w:rPr>
              <w:tab/>
            </w:r>
            <w:r w:rsidRPr="00C37D21">
              <w:rPr>
                <w:noProof/>
                <w:webHidden/>
              </w:rPr>
              <w:fldChar w:fldCharType="begin"/>
            </w:r>
            <w:r w:rsidRPr="00C37D21">
              <w:rPr>
                <w:noProof/>
                <w:webHidden/>
              </w:rPr>
              <w:instrText xml:space="preserve"> PAGEREF _Toc170551771 \h </w:instrText>
            </w:r>
            <w:r w:rsidRPr="00C37D21">
              <w:rPr>
                <w:noProof/>
                <w:webHidden/>
              </w:rPr>
            </w:r>
            <w:r w:rsidRPr="00C37D21">
              <w:rPr>
                <w:noProof/>
                <w:webHidden/>
              </w:rPr>
              <w:fldChar w:fldCharType="separate"/>
            </w:r>
            <w:r w:rsidRPr="00C37D21">
              <w:rPr>
                <w:noProof/>
                <w:webHidden/>
              </w:rPr>
              <w:t>1</w:t>
            </w:r>
            <w:r w:rsidRPr="00C37D21">
              <w:rPr>
                <w:noProof/>
                <w:webHidden/>
              </w:rPr>
              <w:fldChar w:fldCharType="end"/>
            </w:r>
          </w:hyperlink>
        </w:p>
        <w:p w14:paraId="181021FD" w14:textId="28492B4A" w:rsidR="00C37D21" w:rsidRPr="00C37D21" w:rsidRDefault="00000000">
          <w:pPr>
            <w:pStyle w:val="TOC1"/>
            <w:tabs>
              <w:tab w:val="right" w:leader="dot" w:pos="9350"/>
            </w:tabs>
            <w:rPr>
              <w:noProof/>
            </w:rPr>
          </w:pPr>
          <w:hyperlink w:anchor="_Toc170551772" w:history="1">
            <w:r w:rsidR="00C37D21" w:rsidRPr="00C37D21">
              <w:rPr>
                <w:rStyle w:val="Hyperlink"/>
                <w:noProof/>
              </w:rPr>
              <w:t>Data Exploration and Preprocessing</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_Toc170551772 \h </w:instrText>
            </w:r>
            <w:r w:rsidR="00C37D21" w:rsidRPr="00C37D21">
              <w:rPr>
                <w:noProof/>
                <w:webHidden/>
              </w:rPr>
            </w:r>
            <w:r w:rsidR="00C37D21" w:rsidRPr="00C37D21">
              <w:rPr>
                <w:noProof/>
                <w:webHidden/>
              </w:rPr>
              <w:fldChar w:fldCharType="separate"/>
            </w:r>
            <w:r w:rsidR="00C37D21" w:rsidRPr="00C37D21">
              <w:rPr>
                <w:noProof/>
                <w:webHidden/>
              </w:rPr>
              <w:t>2</w:t>
            </w:r>
            <w:r w:rsidR="00C37D21" w:rsidRPr="00C37D21">
              <w:rPr>
                <w:noProof/>
                <w:webHidden/>
              </w:rPr>
              <w:fldChar w:fldCharType="end"/>
            </w:r>
          </w:hyperlink>
        </w:p>
        <w:p w14:paraId="3DF4AA6C" w14:textId="07559AC7" w:rsidR="00C37D21" w:rsidRPr="00C37D21" w:rsidRDefault="00000000">
          <w:pPr>
            <w:pStyle w:val="TOC1"/>
            <w:tabs>
              <w:tab w:val="right" w:leader="dot" w:pos="9350"/>
            </w:tabs>
            <w:rPr>
              <w:noProof/>
            </w:rPr>
          </w:pPr>
          <w:hyperlink w:anchor="_Toc170551773" w:history="1">
            <w:r w:rsidR="00C37D21" w:rsidRPr="00C37D21">
              <w:rPr>
                <w:rStyle w:val="Hyperlink"/>
                <w:noProof/>
              </w:rPr>
              <w:t>Time Series Forecasting for Software Demand</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_Toc170551773 \h </w:instrText>
            </w:r>
            <w:r w:rsidR="00C37D21" w:rsidRPr="00C37D21">
              <w:rPr>
                <w:noProof/>
                <w:webHidden/>
              </w:rPr>
            </w:r>
            <w:r w:rsidR="00C37D21" w:rsidRPr="00C37D21">
              <w:rPr>
                <w:noProof/>
                <w:webHidden/>
              </w:rPr>
              <w:fldChar w:fldCharType="separate"/>
            </w:r>
            <w:r w:rsidR="00C37D21" w:rsidRPr="00C37D21">
              <w:rPr>
                <w:noProof/>
                <w:webHidden/>
              </w:rPr>
              <w:t>7</w:t>
            </w:r>
            <w:r w:rsidR="00C37D21" w:rsidRPr="00C37D21">
              <w:rPr>
                <w:noProof/>
                <w:webHidden/>
              </w:rPr>
              <w:fldChar w:fldCharType="end"/>
            </w:r>
          </w:hyperlink>
        </w:p>
        <w:p w14:paraId="6E3ABDF5" w14:textId="3E7865DD" w:rsidR="00C37D21" w:rsidRPr="00C37D21" w:rsidRDefault="00000000">
          <w:pPr>
            <w:pStyle w:val="TOC1"/>
            <w:tabs>
              <w:tab w:val="right" w:leader="dot" w:pos="9350"/>
            </w:tabs>
            <w:rPr>
              <w:noProof/>
            </w:rPr>
          </w:pPr>
          <w:hyperlink w:anchor="_Toc170551774" w:history="1">
            <w:r w:rsidR="00C37D21" w:rsidRPr="00C37D21">
              <w:rPr>
                <w:rStyle w:val="Hyperlink"/>
                <w:noProof/>
              </w:rPr>
              <w:t>Classification Model</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_Toc170551774 \h </w:instrText>
            </w:r>
            <w:r w:rsidR="00C37D21" w:rsidRPr="00C37D21">
              <w:rPr>
                <w:noProof/>
                <w:webHidden/>
              </w:rPr>
            </w:r>
            <w:r w:rsidR="00C37D21" w:rsidRPr="00C37D21">
              <w:rPr>
                <w:noProof/>
                <w:webHidden/>
              </w:rPr>
              <w:fldChar w:fldCharType="separate"/>
            </w:r>
            <w:r w:rsidR="00C37D21" w:rsidRPr="00C37D21">
              <w:rPr>
                <w:noProof/>
                <w:webHidden/>
              </w:rPr>
              <w:t>9</w:t>
            </w:r>
            <w:r w:rsidR="00C37D21" w:rsidRPr="00C37D21">
              <w:rPr>
                <w:noProof/>
                <w:webHidden/>
              </w:rPr>
              <w:fldChar w:fldCharType="end"/>
            </w:r>
          </w:hyperlink>
        </w:p>
        <w:p w14:paraId="5E966034" w14:textId="0D0160F2" w:rsidR="00C37D21" w:rsidRPr="00C37D21" w:rsidRDefault="00000000">
          <w:pPr>
            <w:pStyle w:val="TOC3"/>
            <w:tabs>
              <w:tab w:val="right" w:leader="dot" w:pos="9350"/>
            </w:tabs>
            <w:rPr>
              <w:noProof/>
            </w:rPr>
          </w:pPr>
          <w:hyperlink w:anchor="_Toc170551775" w:history="1">
            <w:r w:rsidR="00C37D21" w:rsidRPr="00C37D21">
              <w:rPr>
                <w:rStyle w:val="Hyperlink"/>
                <w:rFonts w:asciiTheme="majorBidi" w:eastAsia="Times New Roman" w:hAnsiTheme="majorBidi" w:cstheme="majorBidi"/>
                <w:noProof/>
                <w:kern w:val="0"/>
                <w14:ligatures w14:val="none"/>
              </w:rPr>
              <w:t>Model Evaluation Results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_Toc170551775 \h </w:instrText>
            </w:r>
            <w:r w:rsidR="00C37D21" w:rsidRPr="00C37D21">
              <w:rPr>
                <w:noProof/>
                <w:webHidden/>
              </w:rPr>
            </w:r>
            <w:r w:rsidR="00C37D21" w:rsidRPr="00C37D21">
              <w:rPr>
                <w:noProof/>
                <w:webHidden/>
              </w:rPr>
              <w:fldChar w:fldCharType="separate"/>
            </w:r>
            <w:r w:rsidR="00C37D21" w:rsidRPr="00C37D21">
              <w:rPr>
                <w:noProof/>
                <w:webHidden/>
              </w:rPr>
              <w:t>9</w:t>
            </w:r>
            <w:r w:rsidR="00C37D21" w:rsidRPr="00C37D21">
              <w:rPr>
                <w:noProof/>
                <w:webHidden/>
              </w:rPr>
              <w:fldChar w:fldCharType="end"/>
            </w:r>
          </w:hyperlink>
        </w:p>
        <w:p w14:paraId="49F5A300" w14:textId="0438CB20" w:rsidR="00C37D21" w:rsidRPr="00C37D21" w:rsidRDefault="00000000">
          <w:pPr>
            <w:pStyle w:val="TOC3"/>
            <w:tabs>
              <w:tab w:val="right" w:leader="dot" w:pos="9350"/>
            </w:tabs>
            <w:rPr>
              <w:noProof/>
            </w:rPr>
          </w:pPr>
          <w:hyperlink w:anchor="_Toc170551776" w:history="1">
            <w:r w:rsidR="00C37D21" w:rsidRPr="00C37D21">
              <w:rPr>
                <w:rStyle w:val="Hyperlink"/>
                <w:rFonts w:asciiTheme="majorBidi" w:eastAsia="Times New Roman" w:hAnsiTheme="majorBidi" w:cstheme="majorBidi"/>
                <w:noProof/>
                <w:kern w:val="0"/>
                <w14:ligatures w14:val="none"/>
              </w:rPr>
              <w:t>Confusion Matrix (Random Forest)</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_Toc170551776 \h </w:instrText>
            </w:r>
            <w:r w:rsidR="00C37D21" w:rsidRPr="00C37D21">
              <w:rPr>
                <w:noProof/>
                <w:webHidden/>
              </w:rPr>
            </w:r>
            <w:r w:rsidR="00C37D21" w:rsidRPr="00C37D21">
              <w:rPr>
                <w:noProof/>
                <w:webHidden/>
              </w:rPr>
              <w:fldChar w:fldCharType="separate"/>
            </w:r>
            <w:r w:rsidR="00C37D21" w:rsidRPr="00C37D21">
              <w:rPr>
                <w:noProof/>
                <w:webHidden/>
              </w:rPr>
              <w:t>10</w:t>
            </w:r>
            <w:r w:rsidR="00C37D21" w:rsidRPr="00C37D21">
              <w:rPr>
                <w:noProof/>
                <w:webHidden/>
              </w:rPr>
              <w:fldChar w:fldCharType="end"/>
            </w:r>
          </w:hyperlink>
        </w:p>
        <w:p w14:paraId="6F7B175B" w14:textId="2EB78BD4" w:rsidR="00C37D21" w:rsidRPr="00C37D21" w:rsidRDefault="00000000">
          <w:pPr>
            <w:pStyle w:val="TOC3"/>
            <w:tabs>
              <w:tab w:val="right" w:leader="dot" w:pos="9350"/>
            </w:tabs>
            <w:rPr>
              <w:noProof/>
            </w:rPr>
          </w:pPr>
          <w:hyperlink w:anchor="_Toc170551777" w:history="1">
            <w:r w:rsidR="00C37D21" w:rsidRPr="00C37D21">
              <w:rPr>
                <w:rStyle w:val="Hyperlink"/>
                <w:rFonts w:asciiTheme="majorBidi" w:eastAsia="Times New Roman" w:hAnsiTheme="majorBidi" w:cstheme="majorBidi"/>
                <w:noProof/>
                <w:kern w:val="0"/>
                <w14:ligatures w14:val="none"/>
              </w:rPr>
              <w:t>Best Hyperparameters (Random Forest)</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_Toc170551777 \h </w:instrText>
            </w:r>
            <w:r w:rsidR="00C37D21" w:rsidRPr="00C37D21">
              <w:rPr>
                <w:noProof/>
                <w:webHidden/>
              </w:rPr>
            </w:r>
            <w:r w:rsidR="00C37D21" w:rsidRPr="00C37D21">
              <w:rPr>
                <w:noProof/>
                <w:webHidden/>
              </w:rPr>
              <w:fldChar w:fldCharType="separate"/>
            </w:r>
            <w:r w:rsidR="00C37D21" w:rsidRPr="00C37D21">
              <w:rPr>
                <w:noProof/>
                <w:webHidden/>
              </w:rPr>
              <w:t>10</w:t>
            </w:r>
            <w:r w:rsidR="00C37D21" w:rsidRPr="00C37D21">
              <w:rPr>
                <w:noProof/>
                <w:webHidden/>
              </w:rPr>
              <w:fldChar w:fldCharType="end"/>
            </w:r>
          </w:hyperlink>
        </w:p>
        <w:p w14:paraId="603BEE86" w14:textId="78CB547E" w:rsidR="00C37D21" w:rsidRPr="00C37D21" w:rsidRDefault="00000000">
          <w:pPr>
            <w:pStyle w:val="TOC3"/>
            <w:tabs>
              <w:tab w:val="right" w:leader="dot" w:pos="9350"/>
            </w:tabs>
            <w:rPr>
              <w:noProof/>
            </w:rPr>
          </w:pPr>
          <w:hyperlink w:anchor="_Toc170551778" w:history="1">
            <w:r w:rsidR="00C37D21" w:rsidRPr="00C37D21">
              <w:rPr>
                <w:rStyle w:val="Hyperlink"/>
                <w:rFonts w:asciiTheme="majorBidi" w:eastAsia="Times New Roman" w:hAnsiTheme="majorBidi" w:cstheme="majorBidi"/>
                <w:noProof/>
                <w:kern w:val="0"/>
                <w14:ligatures w14:val="none"/>
              </w:rPr>
              <w:t>Confusion Matrix (Logistic Regression)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_Toc170551778 \h </w:instrText>
            </w:r>
            <w:r w:rsidR="00C37D21" w:rsidRPr="00C37D21">
              <w:rPr>
                <w:noProof/>
                <w:webHidden/>
              </w:rPr>
            </w:r>
            <w:r w:rsidR="00C37D21" w:rsidRPr="00C37D21">
              <w:rPr>
                <w:noProof/>
                <w:webHidden/>
              </w:rPr>
              <w:fldChar w:fldCharType="separate"/>
            </w:r>
            <w:r w:rsidR="00C37D21" w:rsidRPr="00C37D21">
              <w:rPr>
                <w:noProof/>
                <w:webHidden/>
              </w:rPr>
              <w:t>10</w:t>
            </w:r>
            <w:r w:rsidR="00C37D21" w:rsidRPr="00C37D21">
              <w:rPr>
                <w:noProof/>
                <w:webHidden/>
              </w:rPr>
              <w:fldChar w:fldCharType="end"/>
            </w:r>
          </w:hyperlink>
        </w:p>
        <w:p w14:paraId="763A7D3E" w14:textId="6629C34D" w:rsidR="00C37D21" w:rsidRPr="00C37D21" w:rsidRDefault="00000000">
          <w:pPr>
            <w:pStyle w:val="TOC3"/>
            <w:tabs>
              <w:tab w:val="right" w:leader="dot" w:pos="9350"/>
            </w:tabs>
            <w:rPr>
              <w:noProof/>
            </w:rPr>
          </w:pPr>
          <w:hyperlink w:anchor="_Toc170551779" w:history="1">
            <w:r w:rsidR="00C37D21" w:rsidRPr="00C37D21">
              <w:rPr>
                <w:rStyle w:val="Hyperlink"/>
                <w:rFonts w:asciiTheme="majorBidi" w:eastAsia="Times New Roman" w:hAnsiTheme="majorBidi" w:cstheme="majorBidi"/>
                <w:noProof/>
                <w:kern w:val="0"/>
                <w14:ligatures w14:val="none"/>
              </w:rPr>
              <w:t>Best Hyperparameters (Logistic Regression)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_Toc170551779 \h </w:instrText>
            </w:r>
            <w:r w:rsidR="00C37D21" w:rsidRPr="00C37D21">
              <w:rPr>
                <w:noProof/>
                <w:webHidden/>
              </w:rPr>
            </w:r>
            <w:r w:rsidR="00C37D21" w:rsidRPr="00C37D21">
              <w:rPr>
                <w:noProof/>
                <w:webHidden/>
              </w:rPr>
              <w:fldChar w:fldCharType="separate"/>
            </w:r>
            <w:r w:rsidR="00C37D21" w:rsidRPr="00C37D21">
              <w:rPr>
                <w:noProof/>
                <w:webHidden/>
              </w:rPr>
              <w:t>10</w:t>
            </w:r>
            <w:r w:rsidR="00C37D21" w:rsidRPr="00C37D21">
              <w:rPr>
                <w:noProof/>
                <w:webHidden/>
              </w:rPr>
              <w:fldChar w:fldCharType="end"/>
            </w:r>
          </w:hyperlink>
        </w:p>
        <w:p w14:paraId="3CE3A950" w14:textId="3E3D0DBA" w:rsidR="00C37D21" w:rsidRPr="00C37D21" w:rsidRDefault="00000000">
          <w:pPr>
            <w:pStyle w:val="TOC3"/>
            <w:tabs>
              <w:tab w:val="right" w:leader="dot" w:pos="9350"/>
            </w:tabs>
            <w:rPr>
              <w:noProof/>
            </w:rPr>
          </w:pPr>
          <w:hyperlink w:anchor="_Toc170551780" w:history="1">
            <w:r w:rsidR="00C37D21" w:rsidRPr="00C37D21">
              <w:rPr>
                <w:rStyle w:val="Hyperlink"/>
                <w:rFonts w:asciiTheme="majorBidi" w:eastAsia="Times New Roman" w:hAnsiTheme="majorBidi" w:cstheme="majorBidi"/>
                <w:noProof/>
                <w:kern w:val="0"/>
                <w14:ligatures w14:val="none"/>
              </w:rPr>
              <w:t>Confusion Matrix (Support Vector Machine)</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_Toc170551780 \h </w:instrText>
            </w:r>
            <w:r w:rsidR="00C37D21" w:rsidRPr="00C37D21">
              <w:rPr>
                <w:noProof/>
                <w:webHidden/>
              </w:rPr>
            </w:r>
            <w:r w:rsidR="00C37D21" w:rsidRPr="00C37D21">
              <w:rPr>
                <w:noProof/>
                <w:webHidden/>
              </w:rPr>
              <w:fldChar w:fldCharType="separate"/>
            </w:r>
            <w:r w:rsidR="00C37D21" w:rsidRPr="00C37D21">
              <w:rPr>
                <w:noProof/>
                <w:webHidden/>
              </w:rPr>
              <w:t>11</w:t>
            </w:r>
            <w:r w:rsidR="00C37D21" w:rsidRPr="00C37D21">
              <w:rPr>
                <w:noProof/>
                <w:webHidden/>
              </w:rPr>
              <w:fldChar w:fldCharType="end"/>
            </w:r>
          </w:hyperlink>
        </w:p>
        <w:p w14:paraId="04E32A39" w14:textId="24B469CD" w:rsidR="00C37D21" w:rsidRPr="00C37D21" w:rsidRDefault="00000000">
          <w:pPr>
            <w:pStyle w:val="TOC3"/>
            <w:tabs>
              <w:tab w:val="right" w:leader="dot" w:pos="9350"/>
            </w:tabs>
            <w:rPr>
              <w:noProof/>
            </w:rPr>
          </w:pPr>
          <w:hyperlink w:anchor="_Toc170551781" w:history="1">
            <w:r w:rsidR="00C37D21" w:rsidRPr="00C37D21">
              <w:rPr>
                <w:rStyle w:val="Hyperlink"/>
                <w:rFonts w:asciiTheme="majorBidi" w:eastAsia="Times New Roman" w:hAnsiTheme="majorBidi" w:cstheme="majorBidi"/>
                <w:noProof/>
                <w:kern w:val="0"/>
                <w14:ligatures w14:val="none"/>
              </w:rPr>
              <w:t>Best Hyperparameters (Support Vector Machine)</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_Toc170551781 \h </w:instrText>
            </w:r>
            <w:r w:rsidR="00C37D21" w:rsidRPr="00C37D21">
              <w:rPr>
                <w:noProof/>
                <w:webHidden/>
              </w:rPr>
            </w:r>
            <w:r w:rsidR="00C37D21" w:rsidRPr="00C37D21">
              <w:rPr>
                <w:noProof/>
                <w:webHidden/>
              </w:rPr>
              <w:fldChar w:fldCharType="separate"/>
            </w:r>
            <w:r w:rsidR="00C37D21" w:rsidRPr="00C37D21">
              <w:rPr>
                <w:noProof/>
                <w:webHidden/>
              </w:rPr>
              <w:t>11</w:t>
            </w:r>
            <w:r w:rsidR="00C37D21" w:rsidRPr="00C37D21">
              <w:rPr>
                <w:noProof/>
                <w:webHidden/>
              </w:rPr>
              <w:fldChar w:fldCharType="end"/>
            </w:r>
          </w:hyperlink>
        </w:p>
        <w:p w14:paraId="19D77D1D" w14:textId="094CFF10" w:rsidR="00C37D21" w:rsidRPr="00C37D21" w:rsidRDefault="00000000">
          <w:pPr>
            <w:pStyle w:val="TOC3"/>
            <w:tabs>
              <w:tab w:val="right" w:leader="dot" w:pos="9350"/>
            </w:tabs>
            <w:rPr>
              <w:noProof/>
            </w:rPr>
          </w:pPr>
          <w:hyperlink w:anchor="_Toc170551782" w:history="1">
            <w:r w:rsidR="00C37D21" w:rsidRPr="00C37D21">
              <w:rPr>
                <w:rStyle w:val="Hyperlink"/>
                <w:rFonts w:asciiTheme="majorBidi" w:eastAsia="Times New Roman" w:hAnsiTheme="majorBidi" w:cstheme="majorBidi"/>
                <w:noProof/>
                <w:kern w:val="0"/>
                <w14:ligatures w14:val="none"/>
              </w:rPr>
              <w:t>Confusion Matrix (K-Nearest Neighbors)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_Toc170551782 \h </w:instrText>
            </w:r>
            <w:r w:rsidR="00C37D21" w:rsidRPr="00C37D21">
              <w:rPr>
                <w:noProof/>
                <w:webHidden/>
              </w:rPr>
            </w:r>
            <w:r w:rsidR="00C37D21" w:rsidRPr="00C37D21">
              <w:rPr>
                <w:noProof/>
                <w:webHidden/>
              </w:rPr>
              <w:fldChar w:fldCharType="separate"/>
            </w:r>
            <w:r w:rsidR="00C37D21" w:rsidRPr="00C37D21">
              <w:rPr>
                <w:noProof/>
                <w:webHidden/>
              </w:rPr>
              <w:t>11</w:t>
            </w:r>
            <w:r w:rsidR="00C37D21" w:rsidRPr="00C37D21">
              <w:rPr>
                <w:noProof/>
                <w:webHidden/>
              </w:rPr>
              <w:fldChar w:fldCharType="end"/>
            </w:r>
          </w:hyperlink>
        </w:p>
        <w:p w14:paraId="7AE7820C" w14:textId="2E78F5D0" w:rsidR="00C37D21" w:rsidRPr="00C37D21" w:rsidRDefault="00000000">
          <w:pPr>
            <w:pStyle w:val="TOC3"/>
            <w:tabs>
              <w:tab w:val="right" w:leader="dot" w:pos="9350"/>
            </w:tabs>
            <w:rPr>
              <w:noProof/>
            </w:rPr>
          </w:pPr>
          <w:hyperlink w:anchor="_Toc170551783" w:history="1">
            <w:r w:rsidR="00C37D21" w:rsidRPr="00C37D21">
              <w:rPr>
                <w:rStyle w:val="Hyperlink"/>
                <w:rFonts w:asciiTheme="majorBidi" w:eastAsia="Times New Roman" w:hAnsiTheme="majorBidi" w:cstheme="majorBidi"/>
                <w:noProof/>
                <w:kern w:val="0"/>
                <w14:ligatures w14:val="none"/>
              </w:rPr>
              <w:t>Best Hyperparameters (K-Nearest Neighbors)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_Toc170551783 \h </w:instrText>
            </w:r>
            <w:r w:rsidR="00C37D21" w:rsidRPr="00C37D21">
              <w:rPr>
                <w:noProof/>
                <w:webHidden/>
              </w:rPr>
            </w:r>
            <w:r w:rsidR="00C37D21" w:rsidRPr="00C37D21">
              <w:rPr>
                <w:noProof/>
                <w:webHidden/>
              </w:rPr>
              <w:fldChar w:fldCharType="separate"/>
            </w:r>
            <w:r w:rsidR="00C37D21" w:rsidRPr="00C37D21">
              <w:rPr>
                <w:noProof/>
                <w:webHidden/>
              </w:rPr>
              <w:t>11</w:t>
            </w:r>
            <w:r w:rsidR="00C37D21" w:rsidRPr="00C37D21">
              <w:rPr>
                <w:noProof/>
                <w:webHidden/>
              </w:rPr>
              <w:fldChar w:fldCharType="end"/>
            </w:r>
          </w:hyperlink>
        </w:p>
        <w:p w14:paraId="1E74EF43" w14:textId="54A0A5D3" w:rsidR="00C37D21" w:rsidRPr="00C37D21" w:rsidRDefault="00000000">
          <w:pPr>
            <w:pStyle w:val="TOC1"/>
            <w:tabs>
              <w:tab w:val="right" w:leader="dot" w:pos="9350"/>
            </w:tabs>
            <w:rPr>
              <w:noProof/>
            </w:rPr>
          </w:pPr>
          <w:hyperlink w:anchor="_Toc170551784" w:history="1">
            <w:r w:rsidR="00C37D21" w:rsidRPr="00C37D21">
              <w:rPr>
                <w:rStyle w:val="Hyperlink"/>
                <w:noProof/>
              </w:rPr>
              <w:t>Anomaly Detection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_Toc170551784 \h </w:instrText>
            </w:r>
            <w:r w:rsidR="00C37D21" w:rsidRPr="00C37D21">
              <w:rPr>
                <w:noProof/>
                <w:webHidden/>
              </w:rPr>
            </w:r>
            <w:r w:rsidR="00C37D21" w:rsidRPr="00C37D21">
              <w:rPr>
                <w:noProof/>
                <w:webHidden/>
              </w:rPr>
              <w:fldChar w:fldCharType="separate"/>
            </w:r>
            <w:r w:rsidR="00C37D21" w:rsidRPr="00C37D21">
              <w:rPr>
                <w:noProof/>
                <w:webHidden/>
              </w:rPr>
              <w:t>12</w:t>
            </w:r>
            <w:r w:rsidR="00C37D21" w:rsidRPr="00C37D21">
              <w:rPr>
                <w:noProof/>
                <w:webHidden/>
              </w:rPr>
              <w:fldChar w:fldCharType="end"/>
            </w:r>
          </w:hyperlink>
        </w:p>
        <w:p w14:paraId="070B9C35" w14:textId="58938D39" w:rsidR="00C37D21" w:rsidRPr="00C37D21" w:rsidRDefault="00000000">
          <w:pPr>
            <w:pStyle w:val="TOC1"/>
            <w:tabs>
              <w:tab w:val="right" w:leader="dot" w:pos="9350"/>
            </w:tabs>
            <w:rPr>
              <w:noProof/>
            </w:rPr>
          </w:pPr>
          <w:hyperlink w:anchor="_Toc170551785" w:history="1">
            <w:r w:rsidR="00C37D21" w:rsidRPr="00C37D21">
              <w:rPr>
                <w:rStyle w:val="Hyperlink"/>
                <w:noProof/>
              </w:rPr>
              <w:t>Recommendation system</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_Toc170551785 \h </w:instrText>
            </w:r>
            <w:r w:rsidR="00C37D21" w:rsidRPr="00C37D21">
              <w:rPr>
                <w:noProof/>
                <w:webHidden/>
              </w:rPr>
            </w:r>
            <w:r w:rsidR="00C37D21" w:rsidRPr="00C37D21">
              <w:rPr>
                <w:noProof/>
                <w:webHidden/>
              </w:rPr>
              <w:fldChar w:fldCharType="separate"/>
            </w:r>
            <w:r w:rsidR="00C37D21" w:rsidRPr="00C37D21">
              <w:rPr>
                <w:noProof/>
                <w:webHidden/>
              </w:rPr>
              <w:t>13</w:t>
            </w:r>
            <w:r w:rsidR="00C37D21" w:rsidRPr="00C37D21">
              <w:rPr>
                <w:noProof/>
                <w:webHidden/>
              </w:rPr>
              <w:fldChar w:fldCharType="end"/>
            </w:r>
          </w:hyperlink>
        </w:p>
        <w:p w14:paraId="63745FF0" w14:textId="4DA606DB" w:rsidR="00C37D21" w:rsidRPr="00C37D21" w:rsidRDefault="00000000">
          <w:pPr>
            <w:pStyle w:val="TOC3"/>
            <w:tabs>
              <w:tab w:val="right" w:leader="dot" w:pos="9350"/>
            </w:tabs>
            <w:rPr>
              <w:noProof/>
            </w:rPr>
          </w:pPr>
          <w:hyperlink w:anchor="_Toc170551786" w:history="1">
            <w:r w:rsidR="00C37D21" w:rsidRPr="00C37D21">
              <w:rPr>
                <w:rStyle w:val="Hyperlink"/>
                <w:rFonts w:asciiTheme="majorBidi" w:eastAsia="Times New Roman" w:hAnsiTheme="majorBidi" w:cstheme="majorBidi"/>
                <w:noProof/>
                <w:kern w:val="0"/>
                <w14:ligatures w14:val="none"/>
              </w:rPr>
              <w:t>Most Popular Items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_Toc170551786 \h </w:instrText>
            </w:r>
            <w:r w:rsidR="00C37D21" w:rsidRPr="00C37D21">
              <w:rPr>
                <w:noProof/>
                <w:webHidden/>
              </w:rPr>
            </w:r>
            <w:r w:rsidR="00C37D21" w:rsidRPr="00C37D21">
              <w:rPr>
                <w:noProof/>
                <w:webHidden/>
              </w:rPr>
              <w:fldChar w:fldCharType="separate"/>
            </w:r>
            <w:r w:rsidR="00C37D21" w:rsidRPr="00C37D21">
              <w:rPr>
                <w:noProof/>
                <w:webHidden/>
              </w:rPr>
              <w:t>14</w:t>
            </w:r>
            <w:r w:rsidR="00C37D21" w:rsidRPr="00C37D21">
              <w:rPr>
                <w:noProof/>
                <w:webHidden/>
              </w:rPr>
              <w:fldChar w:fldCharType="end"/>
            </w:r>
          </w:hyperlink>
        </w:p>
        <w:p w14:paraId="02916D5B" w14:textId="67F24E4E" w:rsidR="00C37D21" w:rsidRPr="00C37D21" w:rsidRDefault="00000000">
          <w:pPr>
            <w:pStyle w:val="TOC3"/>
            <w:tabs>
              <w:tab w:val="right" w:leader="dot" w:pos="9350"/>
            </w:tabs>
            <w:rPr>
              <w:noProof/>
            </w:rPr>
          </w:pPr>
          <w:hyperlink w:anchor="_Toc170551787" w:history="1">
            <w:r w:rsidR="00C37D21" w:rsidRPr="00C37D21">
              <w:rPr>
                <w:rStyle w:val="Hyperlink"/>
                <w:rFonts w:asciiTheme="majorBidi" w:eastAsia="Times New Roman" w:hAnsiTheme="majorBidi" w:cstheme="majorBidi"/>
                <w:noProof/>
                <w:kern w:val="0"/>
                <w14:ligatures w14:val="none"/>
              </w:rPr>
              <w:t>Summary Statistics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_Toc170551787 \h </w:instrText>
            </w:r>
            <w:r w:rsidR="00C37D21" w:rsidRPr="00C37D21">
              <w:rPr>
                <w:noProof/>
                <w:webHidden/>
              </w:rPr>
            </w:r>
            <w:r w:rsidR="00C37D21" w:rsidRPr="00C37D21">
              <w:rPr>
                <w:noProof/>
                <w:webHidden/>
              </w:rPr>
              <w:fldChar w:fldCharType="separate"/>
            </w:r>
            <w:r w:rsidR="00C37D21" w:rsidRPr="00C37D21">
              <w:rPr>
                <w:noProof/>
                <w:webHidden/>
              </w:rPr>
              <w:t>15</w:t>
            </w:r>
            <w:r w:rsidR="00C37D21" w:rsidRPr="00C37D21">
              <w:rPr>
                <w:noProof/>
                <w:webHidden/>
              </w:rPr>
              <w:fldChar w:fldCharType="end"/>
            </w:r>
          </w:hyperlink>
        </w:p>
        <w:p w14:paraId="201CF681" w14:textId="6FE82755" w:rsidR="00C37D21" w:rsidRPr="00C37D21" w:rsidRDefault="00000000">
          <w:pPr>
            <w:pStyle w:val="TOC1"/>
            <w:tabs>
              <w:tab w:val="right" w:leader="dot" w:pos="9350"/>
            </w:tabs>
            <w:rPr>
              <w:noProof/>
            </w:rPr>
          </w:pPr>
          <w:hyperlink w:anchor="_Toc170551788" w:history="1">
            <w:r w:rsidR="00C37D21" w:rsidRPr="00C37D21">
              <w:rPr>
                <w:rStyle w:val="Hyperlink"/>
                <w:noProof/>
              </w:rPr>
              <w:t>Conclusion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_Toc170551788 \h </w:instrText>
            </w:r>
            <w:r w:rsidR="00C37D21" w:rsidRPr="00C37D21">
              <w:rPr>
                <w:noProof/>
                <w:webHidden/>
              </w:rPr>
            </w:r>
            <w:r w:rsidR="00C37D21" w:rsidRPr="00C37D21">
              <w:rPr>
                <w:noProof/>
                <w:webHidden/>
              </w:rPr>
              <w:fldChar w:fldCharType="separate"/>
            </w:r>
            <w:r w:rsidR="00C37D21" w:rsidRPr="00C37D21">
              <w:rPr>
                <w:noProof/>
                <w:webHidden/>
              </w:rPr>
              <w:t>16</w:t>
            </w:r>
            <w:r w:rsidR="00C37D21" w:rsidRPr="00C37D21">
              <w:rPr>
                <w:noProof/>
                <w:webHidden/>
              </w:rPr>
              <w:fldChar w:fldCharType="end"/>
            </w:r>
          </w:hyperlink>
        </w:p>
        <w:p w14:paraId="1229806B" w14:textId="604EF7BA" w:rsidR="00C37D21" w:rsidRPr="00C37D21" w:rsidRDefault="00000000">
          <w:pPr>
            <w:pStyle w:val="TOC1"/>
            <w:tabs>
              <w:tab w:val="right" w:leader="dot" w:pos="9350"/>
            </w:tabs>
            <w:rPr>
              <w:noProof/>
            </w:rPr>
          </w:pPr>
          <w:hyperlink w:anchor="_Toc170551789" w:history="1">
            <w:r w:rsidR="00C37D21" w:rsidRPr="00C37D21">
              <w:rPr>
                <w:rStyle w:val="Hyperlink"/>
                <w:noProof/>
              </w:rPr>
              <w:t>References</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_Toc170551789 \h </w:instrText>
            </w:r>
            <w:r w:rsidR="00C37D21" w:rsidRPr="00C37D21">
              <w:rPr>
                <w:noProof/>
                <w:webHidden/>
              </w:rPr>
            </w:r>
            <w:r w:rsidR="00C37D21" w:rsidRPr="00C37D21">
              <w:rPr>
                <w:noProof/>
                <w:webHidden/>
              </w:rPr>
              <w:fldChar w:fldCharType="separate"/>
            </w:r>
            <w:r w:rsidR="00C37D21" w:rsidRPr="00C37D21">
              <w:rPr>
                <w:noProof/>
                <w:webHidden/>
              </w:rPr>
              <w:t>16</w:t>
            </w:r>
            <w:r w:rsidR="00C37D21" w:rsidRPr="00C37D21">
              <w:rPr>
                <w:noProof/>
                <w:webHidden/>
              </w:rPr>
              <w:fldChar w:fldCharType="end"/>
            </w:r>
          </w:hyperlink>
        </w:p>
        <w:p w14:paraId="5D305346" w14:textId="4B6442C9" w:rsidR="00C37D21" w:rsidRPr="00C37D21" w:rsidRDefault="00000000">
          <w:pPr>
            <w:pStyle w:val="TOC1"/>
            <w:tabs>
              <w:tab w:val="right" w:leader="dot" w:pos="9350"/>
            </w:tabs>
            <w:rPr>
              <w:noProof/>
            </w:rPr>
          </w:pPr>
          <w:hyperlink w:anchor="_Toc170551790" w:history="1">
            <w:r w:rsidR="00C37D21" w:rsidRPr="00C37D21">
              <w:rPr>
                <w:rStyle w:val="Hyperlink"/>
                <w:noProof/>
              </w:rPr>
              <w:t>Appendix</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_Toc170551790 \h </w:instrText>
            </w:r>
            <w:r w:rsidR="00C37D21" w:rsidRPr="00C37D21">
              <w:rPr>
                <w:noProof/>
                <w:webHidden/>
              </w:rPr>
            </w:r>
            <w:r w:rsidR="00C37D21" w:rsidRPr="00C37D21">
              <w:rPr>
                <w:noProof/>
                <w:webHidden/>
              </w:rPr>
              <w:fldChar w:fldCharType="separate"/>
            </w:r>
            <w:r w:rsidR="00C37D21" w:rsidRPr="00C37D21">
              <w:rPr>
                <w:noProof/>
                <w:webHidden/>
              </w:rPr>
              <w:t>16</w:t>
            </w:r>
            <w:r w:rsidR="00C37D21" w:rsidRPr="00C37D21">
              <w:rPr>
                <w:noProof/>
                <w:webHidden/>
              </w:rPr>
              <w:fldChar w:fldCharType="end"/>
            </w:r>
          </w:hyperlink>
        </w:p>
        <w:p w14:paraId="21F78C6F" w14:textId="71947EE6" w:rsidR="00C37D21" w:rsidRPr="00C37D21" w:rsidRDefault="00000000">
          <w:pPr>
            <w:pStyle w:val="TOC1"/>
            <w:tabs>
              <w:tab w:val="right" w:leader="dot" w:pos="9350"/>
            </w:tabs>
            <w:rPr>
              <w:noProof/>
            </w:rPr>
          </w:pPr>
          <w:hyperlink w:anchor="_Toc170551791" w:history="1">
            <w:r w:rsidR="00C37D21" w:rsidRPr="00C37D21">
              <w:rPr>
                <w:rStyle w:val="Hyperlink"/>
                <w:noProof/>
              </w:rPr>
              <w:t>Part 1 EDA</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_Toc170551791 \h </w:instrText>
            </w:r>
            <w:r w:rsidR="00C37D21" w:rsidRPr="00C37D21">
              <w:rPr>
                <w:noProof/>
                <w:webHidden/>
              </w:rPr>
            </w:r>
            <w:r w:rsidR="00C37D21" w:rsidRPr="00C37D21">
              <w:rPr>
                <w:noProof/>
                <w:webHidden/>
              </w:rPr>
              <w:fldChar w:fldCharType="separate"/>
            </w:r>
            <w:r w:rsidR="00C37D21" w:rsidRPr="00C37D21">
              <w:rPr>
                <w:noProof/>
                <w:webHidden/>
              </w:rPr>
              <w:t>16</w:t>
            </w:r>
            <w:r w:rsidR="00C37D21" w:rsidRPr="00C37D21">
              <w:rPr>
                <w:noProof/>
                <w:webHidden/>
              </w:rPr>
              <w:fldChar w:fldCharType="end"/>
            </w:r>
          </w:hyperlink>
        </w:p>
        <w:p w14:paraId="30D3364C" w14:textId="26E70380" w:rsidR="00C37D21" w:rsidRPr="00C37D21" w:rsidRDefault="00000000">
          <w:pPr>
            <w:pStyle w:val="TOC1"/>
            <w:tabs>
              <w:tab w:val="right" w:leader="dot" w:pos="9350"/>
            </w:tabs>
            <w:rPr>
              <w:noProof/>
            </w:rPr>
          </w:pPr>
          <w:hyperlink w:anchor="_Toc170551792" w:history="1">
            <w:r w:rsidR="00C37D21" w:rsidRPr="00C37D21">
              <w:rPr>
                <w:rStyle w:val="Hyperlink"/>
                <w:noProof/>
              </w:rPr>
              <w:t>PART 1 Forecasting</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_Toc170551792 \h </w:instrText>
            </w:r>
            <w:r w:rsidR="00C37D21" w:rsidRPr="00C37D21">
              <w:rPr>
                <w:noProof/>
                <w:webHidden/>
              </w:rPr>
            </w:r>
            <w:r w:rsidR="00C37D21" w:rsidRPr="00C37D21">
              <w:rPr>
                <w:noProof/>
                <w:webHidden/>
              </w:rPr>
              <w:fldChar w:fldCharType="separate"/>
            </w:r>
            <w:r w:rsidR="00C37D21" w:rsidRPr="00C37D21">
              <w:rPr>
                <w:noProof/>
                <w:webHidden/>
              </w:rPr>
              <w:t>19</w:t>
            </w:r>
            <w:r w:rsidR="00C37D21" w:rsidRPr="00C37D21">
              <w:rPr>
                <w:noProof/>
                <w:webHidden/>
              </w:rPr>
              <w:fldChar w:fldCharType="end"/>
            </w:r>
          </w:hyperlink>
        </w:p>
        <w:p w14:paraId="31D6CF63" w14:textId="0B73AB57" w:rsidR="00C37D21" w:rsidRPr="00C37D21" w:rsidRDefault="00000000">
          <w:pPr>
            <w:pStyle w:val="TOC1"/>
            <w:tabs>
              <w:tab w:val="right" w:leader="dot" w:pos="9350"/>
            </w:tabs>
            <w:rPr>
              <w:noProof/>
            </w:rPr>
          </w:pPr>
          <w:hyperlink w:anchor="_Toc170551793" w:history="1">
            <w:r w:rsidR="00C37D21" w:rsidRPr="00C37D21">
              <w:rPr>
                <w:rStyle w:val="Hyperlink"/>
                <w:noProof/>
              </w:rPr>
              <w:t>PART 2</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_Toc170551793 \h </w:instrText>
            </w:r>
            <w:r w:rsidR="00C37D21" w:rsidRPr="00C37D21">
              <w:rPr>
                <w:noProof/>
                <w:webHidden/>
              </w:rPr>
            </w:r>
            <w:r w:rsidR="00C37D21" w:rsidRPr="00C37D21">
              <w:rPr>
                <w:noProof/>
                <w:webHidden/>
              </w:rPr>
              <w:fldChar w:fldCharType="separate"/>
            </w:r>
            <w:r w:rsidR="00C37D21" w:rsidRPr="00C37D21">
              <w:rPr>
                <w:noProof/>
                <w:webHidden/>
              </w:rPr>
              <w:t>21</w:t>
            </w:r>
            <w:r w:rsidR="00C37D21" w:rsidRPr="00C37D21">
              <w:rPr>
                <w:noProof/>
                <w:webHidden/>
              </w:rPr>
              <w:fldChar w:fldCharType="end"/>
            </w:r>
          </w:hyperlink>
        </w:p>
        <w:p w14:paraId="18DED146" w14:textId="1116EE2E" w:rsidR="00C37D21" w:rsidRPr="00C37D21" w:rsidRDefault="00000000">
          <w:pPr>
            <w:pStyle w:val="TOC1"/>
            <w:tabs>
              <w:tab w:val="right" w:leader="dot" w:pos="9350"/>
            </w:tabs>
            <w:rPr>
              <w:noProof/>
            </w:rPr>
          </w:pPr>
          <w:hyperlink w:anchor="_Toc170551794" w:history="1">
            <w:r w:rsidR="00C37D21" w:rsidRPr="00C37D21">
              <w:rPr>
                <w:rStyle w:val="Hyperlink"/>
                <w:noProof/>
              </w:rPr>
              <w:t>PART 2 Anomaly Detection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_Toc170551794 \h </w:instrText>
            </w:r>
            <w:r w:rsidR="00C37D21" w:rsidRPr="00C37D21">
              <w:rPr>
                <w:noProof/>
                <w:webHidden/>
              </w:rPr>
            </w:r>
            <w:r w:rsidR="00C37D21" w:rsidRPr="00C37D21">
              <w:rPr>
                <w:noProof/>
                <w:webHidden/>
              </w:rPr>
              <w:fldChar w:fldCharType="separate"/>
            </w:r>
            <w:r w:rsidR="00C37D21" w:rsidRPr="00C37D21">
              <w:rPr>
                <w:noProof/>
                <w:webHidden/>
              </w:rPr>
              <w:t>24</w:t>
            </w:r>
            <w:r w:rsidR="00C37D21" w:rsidRPr="00C37D21">
              <w:rPr>
                <w:noProof/>
                <w:webHidden/>
              </w:rPr>
              <w:fldChar w:fldCharType="end"/>
            </w:r>
          </w:hyperlink>
        </w:p>
        <w:p w14:paraId="370F28C5" w14:textId="628F1606" w:rsidR="00C37D21" w:rsidRPr="00C37D21" w:rsidRDefault="00000000">
          <w:pPr>
            <w:pStyle w:val="TOC1"/>
            <w:tabs>
              <w:tab w:val="right" w:leader="dot" w:pos="9350"/>
            </w:tabs>
            <w:rPr>
              <w:noProof/>
            </w:rPr>
          </w:pPr>
          <w:hyperlink w:anchor="_Toc170551795" w:history="1">
            <w:r w:rsidR="00C37D21" w:rsidRPr="00C37D21">
              <w:rPr>
                <w:rStyle w:val="Hyperlink"/>
                <w:noProof/>
              </w:rPr>
              <w:t>Part 3 Recommendation</w:t>
            </w:r>
            <w:r w:rsidR="00C37D21" w:rsidRPr="00C37D21">
              <w:rPr>
                <w:noProof/>
                <w:webHidden/>
              </w:rPr>
              <w:tab/>
            </w:r>
            <w:r w:rsidR="00C37D21" w:rsidRPr="00C37D21">
              <w:rPr>
                <w:noProof/>
                <w:webHidden/>
              </w:rPr>
              <w:fldChar w:fldCharType="begin"/>
            </w:r>
            <w:r w:rsidR="00C37D21" w:rsidRPr="00C37D21">
              <w:rPr>
                <w:noProof/>
                <w:webHidden/>
              </w:rPr>
              <w:instrText xml:space="preserve"> PAGEREF _Toc170551795 \h </w:instrText>
            </w:r>
            <w:r w:rsidR="00C37D21" w:rsidRPr="00C37D21">
              <w:rPr>
                <w:noProof/>
                <w:webHidden/>
              </w:rPr>
            </w:r>
            <w:r w:rsidR="00C37D21" w:rsidRPr="00C37D21">
              <w:rPr>
                <w:noProof/>
                <w:webHidden/>
              </w:rPr>
              <w:fldChar w:fldCharType="separate"/>
            </w:r>
            <w:r w:rsidR="00C37D21" w:rsidRPr="00C37D21">
              <w:rPr>
                <w:noProof/>
                <w:webHidden/>
              </w:rPr>
              <w:t>25</w:t>
            </w:r>
            <w:r w:rsidR="00C37D21" w:rsidRPr="00C37D21">
              <w:rPr>
                <w:noProof/>
                <w:webHidden/>
              </w:rPr>
              <w:fldChar w:fldCharType="end"/>
            </w:r>
          </w:hyperlink>
        </w:p>
        <w:p w14:paraId="5C66BCBE" w14:textId="264CC776" w:rsidR="00C37D21" w:rsidRPr="00C37D21" w:rsidRDefault="00C37D21">
          <w:r w:rsidRPr="00C37D21">
            <w:rPr>
              <w:noProof/>
            </w:rPr>
            <w:fldChar w:fldCharType="end"/>
          </w:r>
        </w:p>
      </w:sdtContent>
    </w:sdt>
    <w:p w14:paraId="3E921D7E" w14:textId="77777777" w:rsidR="00C37D21" w:rsidRPr="00C37D21" w:rsidRDefault="00C37D21" w:rsidP="00E34D64">
      <w:pPr>
        <w:pStyle w:val="Heading1"/>
        <w:spacing w:line="360" w:lineRule="auto"/>
      </w:pPr>
    </w:p>
    <w:p w14:paraId="0068103B" w14:textId="2D3753AF" w:rsidR="00DA5218" w:rsidRPr="00C37D21" w:rsidRDefault="00DA5218" w:rsidP="00E34D64">
      <w:pPr>
        <w:pStyle w:val="Heading1"/>
        <w:spacing w:line="360" w:lineRule="auto"/>
      </w:pPr>
      <w:bookmarkStart w:id="0" w:name="_Toc170551771"/>
      <w:r w:rsidRPr="00C37D21">
        <w:t>Introduction</w:t>
      </w:r>
      <w:bookmarkEnd w:id="0"/>
    </w:p>
    <w:p w14:paraId="39D766C2" w14:textId="62DC864C" w:rsidR="00243E3B" w:rsidRPr="00C37D21" w:rsidRDefault="00243E3B" w:rsidP="00243E3B">
      <w:pPr>
        <w:spacing w:line="360" w:lineRule="auto"/>
        <w:jc w:val="both"/>
        <w:rPr>
          <w:rFonts w:asciiTheme="majorBidi" w:hAnsiTheme="majorBidi" w:cstheme="majorBidi"/>
        </w:rPr>
      </w:pPr>
      <w:r w:rsidRPr="00C37D21">
        <w:rPr>
          <w:rFonts w:asciiTheme="majorBidi" w:hAnsiTheme="majorBidi" w:cstheme="majorBidi"/>
        </w:rPr>
        <w:t xml:space="preserve">Recommendations, insights, analysis, and anomaly detection in multiple business sectors are vital areas where machine learning (ML) is effective. ML assists in proposing a unique solution to customers and needs, such as collaborative and content-related filtering. It also enables the process of customer clustering for marketing strategies and customer behaviour analysis with the help of algorithms such as K-means and Deep Cluster Networks (DCN). Furthermore, ML helps determine the likelihood of customer attrition by Analyzing the customers’ behaviour and flagging customers with the tendency to churn, which can be prevented by targeted marketing strategies. Furthermore, it contributes to identifying outliers, fraud, and other operation anomalies in customer data to improve business intelligence and decision-making factors. Applying ML methods can be highly beneficial for companies in helping them derive insights, enhance their clients’ satisfaction levels, and remain relevant within the business environment. Machine learning allows firms to apply customized client strategies, analyze data, conduct predictions and address issues with exception analysis in business analytics to improve business decisions and consumer experiences. Many papers have also discussed customer recommendations, insights, analysis, and alarms based on machine learning. Looking at the anomaly detection techniques based on Machine Learning (ML) models which have been analyzed, the use of customer reviews for evaluating similarity and recommendation, and the use of ML algorithms to classify product and shop information from the experience of the customers, the literature is filled with Methodologies. </w:t>
      </w:r>
    </w:p>
    <w:p w14:paraId="55FB9BC6" w14:textId="5A707322" w:rsidR="00DA5218" w:rsidRPr="00C37D21" w:rsidRDefault="00DA5218" w:rsidP="00DA5218">
      <w:pPr>
        <w:spacing w:line="360" w:lineRule="auto"/>
        <w:jc w:val="both"/>
        <w:rPr>
          <w:rFonts w:asciiTheme="majorBidi" w:hAnsiTheme="majorBidi" w:cstheme="majorBidi"/>
        </w:rPr>
      </w:pPr>
      <w:r w:rsidRPr="00C37D21">
        <w:rPr>
          <w:rFonts w:asciiTheme="majorBidi" w:hAnsiTheme="majorBidi" w:cstheme="majorBidi"/>
        </w:rPr>
        <w:t>This assignment covers classification of customers, anomaly detection, time series models and recommendation for an online retail store. Classification assists in sorting out the issues that a system has into more urgent ones, thus enhancing the functioning of operations. Anomaly detection is the process of detecting what is irregular in the logs that are important for security maintenance. Forecasting using time series focuses on the trends of the sales data to be helpful in the management of stocks. Last but not the least, through the recommendation system, it alerts the customers about other items to be purchased, making the customer engage and buy more.</w:t>
      </w:r>
    </w:p>
    <w:p w14:paraId="425DCFB5" w14:textId="75E229BC" w:rsidR="00BC5824" w:rsidRPr="00C37D21" w:rsidRDefault="00000000" w:rsidP="00E34D64">
      <w:pPr>
        <w:pStyle w:val="Heading1"/>
        <w:spacing w:line="360" w:lineRule="auto"/>
      </w:pPr>
      <w:bookmarkStart w:id="1" w:name="_Toc170551772"/>
      <w:r w:rsidRPr="00C37D21">
        <w:lastRenderedPageBreak/>
        <w:t>Data Exploration and Preprocessing</w:t>
      </w:r>
      <w:bookmarkEnd w:id="1"/>
    </w:p>
    <w:p w14:paraId="23F6261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The EDA of the given time series data involved looking for trends, seasonality, and any irregularity in the data obtained from the following dataset. The dataset has fifteen columns, offering information on fifteen software products, with a summary of sixty rows for every product. Descriptive statistics determine the means and the spread of each software category. For instance, the mean value for Software_1 is approximately 99. Likewise, other software products have also depicted dissimilar distributions, where the mean value of Software_9 (128. 18) has a higher S. D. (11. 99) and indicates more variation regarding the sales and uses in the different periods. </w:t>
      </w:r>
    </w:p>
    <w:tbl>
      <w:tblPr>
        <w:tblStyle w:val="TableGrid"/>
        <w:tblW w:w="9752" w:type="dxa"/>
        <w:tblLook w:val="04A0" w:firstRow="1" w:lastRow="0" w:firstColumn="1" w:lastColumn="0" w:noHBand="0" w:noVBand="1"/>
      </w:tblPr>
      <w:tblGrid>
        <w:gridCol w:w="1574"/>
        <w:gridCol w:w="1184"/>
        <w:gridCol w:w="1167"/>
        <w:gridCol w:w="1141"/>
        <w:gridCol w:w="1186"/>
        <w:gridCol w:w="1168"/>
        <w:gridCol w:w="1186"/>
        <w:gridCol w:w="1146"/>
      </w:tblGrid>
      <w:tr w:rsidR="00F36023" w:rsidRPr="00C37D21" w14:paraId="6CA1DD88" w14:textId="77777777" w:rsidTr="00822549">
        <w:trPr>
          <w:trHeight w:val="333"/>
        </w:trPr>
        <w:tc>
          <w:tcPr>
            <w:tcW w:w="1574" w:type="dxa"/>
          </w:tcPr>
          <w:p w14:paraId="351F802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w:t>
            </w:r>
          </w:p>
        </w:tc>
        <w:tc>
          <w:tcPr>
            <w:tcW w:w="1184" w:type="dxa"/>
          </w:tcPr>
          <w:p w14:paraId="1483CBB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Mean</w:t>
            </w:r>
          </w:p>
        </w:tc>
        <w:tc>
          <w:tcPr>
            <w:tcW w:w="1167" w:type="dxa"/>
          </w:tcPr>
          <w:p w14:paraId="1F2B98E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Std Dev</w:t>
            </w:r>
          </w:p>
        </w:tc>
        <w:tc>
          <w:tcPr>
            <w:tcW w:w="1141" w:type="dxa"/>
          </w:tcPr>
          <w:p w14:paraId="6696ADB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Min</w:t>
            </w:r>
          </w:p>
        </w:tc>
        <w:tc>
          <w:tcPr>
            <w:tcW w:w="1186" w:type="dxa"/>
          </w:tcPr>
          <w:p w14:paraId="3D9220D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25%</w:t>
            </w:r>
          </w:p>
        </w:tc>
        <w:tc>
          <w:tcPr>
            <w:tcW w:w="1168" w:type="dxa"/>
          </w:tcPr>
          <w:p w14:paraId="2A0395A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50%</w:t>
            </w:r>
          </w:p>
        </w:tc>
        <w:tc>
          <w:tcPr>
            <w:tcW w:w="1186" w:type="dxa"/>
          </w:tcPr>
          <w:p w14:paraId="6690F99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75%</w:t>
            </w:r>
          </w:p>
        </w:tc>
        <w:tc>
          <w:tcPr>
            <w:tcW w:w="1146" w:type="dxa"/>
          </w:tcPr>
          <w:p w14:paraId="62C2F79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Max</w:t>
            </w:r>
          </w:p>
        </w:tc>
      </w:tr>
      <w:tr w:rsidR="00F36023" w:rsidRPr="00C37D21" w14:paraId="0039BF5C" w14:textId="77777777" w:rsidTr="00822549">
        <w:trPr>
          <w:trHeight w:val="333"/>
        </w:trPr>
        <w:tc>
          <w:tcPr>
            <w:tcW w:w="1574" w:type="dxa"/>
          </w:tcPr>
          <w:p w14:paraId="18BC9DA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w:t>
            </w:r>
          </w:p>
        </w:tc>
        <w:tc>
          <w:tcPr>
            <w:tcW w:w="1184" w:type="dxa"/>
          </w:tcPr>
          <w:p w14:paraId="16F8AAD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99.97</w:t>
            </w:r>
          </w:p>
        </w:tc>
        <w:tc>
          <w:tcPr>
            <w:tcW w:w="1167" w:type="dxa"/>
          </w:tcPr>
          <w:p w14:paraId="5CBFDE0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9.60</w:t>
            </w:r>
          </w:p>
        </w:tc>
        <w:tc>
          <w:tcPr>
            <w:tcW w:w="1141" w:type="dxa"/>
          </w:tcPr>
          <w:p w14:paraId="47B5115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81</w:t>
            </w:r>
          </w:p>
        </w:tc>
        <w:tc>
          <w:tcPr>
            <w:tcW w:w="1186" w:type="dxa"/>
          </w:tcPr>
          <w:p w14:paraId="086771A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92</w:t>
            </w:r>
          </w:p>
        </w:tc>
        <w:tc>
          <w:tcPr>
            <w:tcW w:w="1168" w:type="dxa"/>
          </w:tcPr>
          <w:p w14:paraId="037EEF5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101</w:t>
            </w:r>
          </w:p>
        </w:tc>
        <w:tc>
          <w:tcPr>
            <w:tcW w:w="1186" w:type="dxa"/>
          </w:tcPr>
          <w:p w14:paraId="37B11C9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107</w:t>
            </w:r>
          </w:p>
        </w:tc>
        <w:tc>
          <w:tcPr>
            <w:tcW w:w="1146" w:type="dxa"/>
          </w:tcPr>
          <w:p w14:paraId="20A1F4D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118</w:t>
            </w:r>
          </w:p>
        </w:tc>
      </w:tr>
      <w:tr w:rsidR="00F36023" w:rsidRPr="00C37D21" w14:paraId="24AC38CB" w14:textId="77777777" w:rsidTr="00822549">
        <w:trPr>
          <w:trHeight w:val="351"/>
        </w:trPr>
        <w:tc>
          <w:tcPr>
            <w:tcW w:w="1574" w:type="dxa"/>
          </w:tcPr>
          <w:p w14:paraId="426EE03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Software_2</w:t>
            </w:r>
          </w:p>
        </w:tc>
        <w:tc>
          <w:tcPr>
            <w:tcW w:w="1184" w:type="dxa"/>
          </w:tcPr>
          <w:p w14:paraId="329BCBB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102.28</w:t>
            </w:r>
          </w:p>
        </w:tc>
        <w:tc>
          <w:tcPr>
            <w:tcW w:w="1167" w:type="dxa"/>
          </w:tcPr>
          <w:p w14:paraId="1DE2DC6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10.55</w:t>
            </w:r>
          </w:p>
        </w:tc>
        <w:tc>
          <w:tcPr>
            <w:tcW w:w="1141" w:type="dxa"/>
          </w:tcPr>
          <w:p w14:paraId="232E731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79</w:t>
            </w:r>
          </w:p>
        </w:tc>
        <w:tc>
          <w:tcPr>
            <w:tcW w:w="1186" w:type="dxa"/>
          </w:tcPr>
          <w:p w14:paraId="48016BF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94.75</w:t>
            </w:r>
          </w:p>
        </w:tc>
        <w:tc>
          <w:tcPr>
            <w:tcW w:w="1168" w:type="dxa"/>
          </w:tcPr>
          <w:p w14:paraId="7997577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103</w:t>
            </w:r>
          </w:p>
        </w:tc>
        <w:tc>
          <w:tcPr>
            <w:tcW w:w="1186" w:type="dxa"/>
          </w:tcPr>
          <w:p w14:paraId="3E044D2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107.75</w:t>
            </w:r>
          </w:p>
        </w:tc>
        <w:tc>
          <w:tcPr>
            <w:tcW w:w="1146" w:type="dxa"/>
          </w:tcPr>
          <w:p w14:paraId="4611671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128</w:t>
            </w:r>
          </w:p>
        </w:tc>
      </w:tr>
      <w:tr w:rsidR="00F36023" w:rsidRPr="00C37D21" w14:paraId="32988262" w14:textId="77777777" w:rsidTr="00822549">
        <w:trPr>
          <w:trHeight w:val="333"/>
        </w:trPr>
        <w:tc>
          <w:tcPr>
            <w:tcW w:w="1574" w:type="dxa"/>
          </w:tcPr>
          <w:p w14:paraId="7E0B850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Software_3</w:t>
            </w:r>
          </w:p>
        </w:tc>
        <w:tc>
          <w:tcPr>
            <w:tcW w:w="1184" w:type="dxa"/>
          </w:tcPr>
          <w:p w14:paraId="1AFA7F9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64.12</w:t>
            </w:r>
          </w:p>
        </w:tc>
        <w:tc>
          <w:tcPr>
            <w:tcW w:w="1167" w:type="dxa"/>
          </w:tcPr>
          <w:p w14:paraId="16FD59A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8.57</w:t>
            </w:r>
          </w:p>
        </w:tc>
        <w:tc>
          <w:tcPr>
            <w:tcW w:w="1141" w:type="dxa"/>
          </w:tcPr>
          <w:p w14:paraId="10657CC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44</w:t>
            </w:r>
          </w:p>
        </w:tc>
        <w:tc>
          <w:tcPr>
            <w:tcW w:w="1186" w:type="dxa"/>
          </w:tcPr>
          <w:p w14:paraId="207032E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58</w:t>
            </w:r>
          </w:p>
        </w:tc>
        <w:tc>
          <w:tcPr>
            <w:tcW w:w="1168" w:type="dxa"/>
          </w:tcPr>
          <w:p w14:paraId="0B5DE7F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65</w:t>
            </w:r>
          </w:p>
        </w:tc>
        <w:tc>
          <w:tcPr>
            <w:tcW w:w="1186" w:type="dxa"/>
          </w:tcPr>
          <w:p w14:paraId="2C98C7F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69</w:t>
            </w:r>
          </w:p>
        </w:tc>
        <w:tc>
          <w:tcPr>
            <w:tcW w:w="1146" w:type="dxa"/>
          </w:tcPr>
          <w:p w14:paraId="7C3C5BB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87</w:t>
            </w:r>
          </w:p>
        </w:tc>
      </w:tr>
      <w:tr w:rsidR="00F36023" w:rsidRPr="00C37D21" w14:paraId="1095ADEE" w14:textId="77777777" w:rsidTr="00822549">
        <w:trPr>
          <w:trHeight w:val="333"/>
        </w:trPr>
        <w:tc>
          <w:tcPr>
            <w:tcW w:w="1574" w:type="dxa"/>
          </w:tcPr>
          <w:p w14:paraId="1FCEB4E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Software_4</w:t>
            </w:r>
          </w:p>
        </w:tc>
        <w:tc>
          <w:tcPr>
            <w:tcW w:w="1184" w:type="dxa"/>
          </w:tcPr>
          <w:p w14:paraId="57FEF0D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88.12</w:t>
            </w:r>
          </w:p>
        </w:tc>
        <w:tc>
          <w:tcPr>
            <w:tcW w:w="1167" w:type="dxa"/>
          </w:tcPr>
          <w:p w14:paraId="6A692EC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10.76</w:t>
            </w:r>
          </w:p>
        </w:tc>
        <w:tc>
          <w:tcPr>
            <w:tcW w:w="1141" w:type="dxa"/>
          </w:tcPr>
          <w:p w14:paraId="60358D7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66</w:t>
            </w:r>
          </w:p>
        </w:tc>
        <w:tc>
          <w:tcPr>
            <w:tcW w:w="1186" w:type="dxa"/>
          </w:tcPr>
          <w:p w14:paraId="01811F5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82.5</w:t>
            </w:r>
          </w:p>
        </w:tc>
        <w:tc>
          <w:tcPr>
            <w:tcW w:w="1168" w:type="dxa"/>
          </w:tcPr>
          <w:p w14:paraId="519D2CC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88</w:t>
            </w:r>
          </w:p>
        </w:tc>
        <w:tc>
          <w:tcPr>
            <w:tcW w:w="1186" w:type="dxa"/>
          </w:tcPr>
          <w:p w14:paraId="15CB505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94.25</w:t>
            </w:r>
          </w:p>
        </w:tc>
        <w:tc>
          <w:tcPr>
            <w:tcW w:w="1146" w:type="dxa"/>
          </w:tcPr>
          <w:p w14:paraId="33D5150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114</w:t>
            </w:r>
          </w:p>
        </w:tc>
      </w:tr>
      <w:tr w:rsidR="00F36023" w:rsidRPr="00C37D21" w14:paraId="1A352388" w14:textId="77777777" w:rsidTr="00822549">
        <w:trPr>
          <w:trHeight w:val="333"/>
        </w:trPr>
        <w:tc>
          <w:tcPr>
            <w:tcW w:w="1574" w:type="dxa"/>
          </w:tcPr>
          <w:p w14:paraId="593E2FE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Software_5</w:t>
            </w:r>
          </w:p>
        </w:tc>
        <w:tc>
          <w:tcPr>
            <w:tcW w:w="1184" w:type="dxa"/>
          </w:tcPr>
          <w:p w14:paraId="41C0330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51.88</w:t>
            </w:r>
          </w:p>
        </w:tc>
        <w:tc>
          <w:tcPr>
            <w:tcW w:w="1167" w:type="dxa"/>
          </w:tcPr>
          <w:p w14:paraId="0571FD9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7.31</w:t>
            </w:r>
          </w:p>
        </w:tc>
        <w:tc>
          <w:tcPr>
            <w:tcW w:w="1141" w:type="dxa"/>
          </w:tcPr>
          <w:p w14:paraId="011A5B3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35</w:t>
            </w:r>
          </w:p>
        </w:tc>
        <w:tc>
          <w:tcPr>
            <w:tcW w:w="1186" w:type="dxa"/>
          </w:tcPr>
          <w:p w14:paraId="6B2AA3F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47</w:t>
            </w:r>
          </w:p>
        </w:tc>
        <w:tc>
          <w:tcPr>
            <w:tcW w:w="1168" w:type="dxa"/>
          </w:tcPr>
          <w:p w14:paraId="5DE07FF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51</w:t>
            </w:r>
          </w:p>
        </w:tc>
        <w:tc>
          <w:tcPr>
            <w:tcW w:w="1186" w:type="dxa"/>
          </w:tcPr>
          <w:p w14:paraId="089AE2B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55.5</w:t>
            </w:r>
          </w:p>
        </w:tc>
        <w:tc>
          <w:tcPr>
            <w:tcW w:w="1146" w:type="dxa"/>
          </w:tcPr>
          <w:p w14:paraId="38F7EC6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73</w:t>
            </w:r>
          </w:p>
        </w:tc>
      </w:tr>
      <w:tr w:rsidR="00F36023" w:rsidRPr="00C37D21" w14:paraId="6955C5F7" w14:textId="77777777" w:rsidTr="00822549">
        <w:trPr>
          <w:trHeight w:val="333"/>
        </w:trPr>
        <w:tc>
          <w:tcPr>
            <w:tcW w:w="1574" w:type="dxa"/>
          </w:tcPr>
          <w:p w14:paraId="03A0D26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Software_6</w:t>
            </w:r>
          </w:p>
        </w:tc>
        <w:tc>
          <w:tcPr>
            <w:tcW w:w="1184" w:type="dxa"/>
          </w:tcPr>
          <w:p w14:paraId="4BB4838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89.90</w:t>
            </w:r>
          </w:p>
        </w:tc>
        <w:tc>
          <w:tcPr>
            <w:tcW w:w="1167" w:type="dxa"/>
          </w:tcPr>
          <w:p w14:paraId="672677C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8.48</w:t>
            </w:r>
          </w:p>
        </w:tc>
        <w:tc>
          <w:tcPr>
            <w:tcW w:w="1141" w:type="dxa"/>
          </w:tcPr>
          <w:p w14:paraId="49CF08A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71</w:t>
            </w:r>
          </w:p>
        </w:tc>
        <w:tc>
          <w:tcPr>
            <w:tcW w:w="1186" w:type="dxa"/>
          </w:tcPr>
          <w:p w14:paraId="268BE14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84</w:t>
            </w:r>
          </w:p>
        </w:tc>
        <w:tc>
          <w:tcPr>
            <w:tcW w:w="1168" w:type="dxa"/>
          </w:tcPr>
          <w:p w14:paraId="5F4F6A1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90</w:t>
            </w:r>
          </w:p>
        </w:tc>
        <w:tc>
          <w:tcPr>
            <w:tcW w:w="1186" w:type="dxa"/>
          </w:tcPr>
          <w:p w14:paraId="04A5DEC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96</w:t>
            </w:r>
          </w:p>
        </w:tc>
        <w:tc>
          <w:tcPr>
            <w:tcW w:w="1146" w:type="dxa"/>
          </w:tcPr>
          <w:p w14:paraId="6A5F694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106</w:t>
            </w:r>
          </w:p>
        </w:tc>
      </w:tr>
      <w:tr w:rsidR="00F36023" w:rsidRPr="00C37D21" w14:paraId="12E6A9D9" w14:textId="77777777" w:rsidTr="00822549">
        <w:trPr>
          <w:trHeight w:val="351"/>
        </w:trPr>
        <w:tc>
          <w:tcPr>
            <w:tcW w:w="1574" w:type="dxa"/>
          </w:tcPr>
          <w:p w14:paraId="1A988F6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Software_7</w:t>
            </w:r>
          </w:p>
        </w:tc>
        <w:tc>
          <w:tcPr>
            <w:tcW w:w="1184" w:type="dxa"/>
          </w:tcPr>
          <w:p w14:paraId="69C1B01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109.77</w:t>
            </w:r>
          </w:p>
        </w:tc>
        <w:tc>
          <w:tcPr>
            <w:tcW w:w="1167" w:type="dxa"/>
          </w:tcPr>
          <w:p w14:paraId="468C539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8.80</w:t>
            </w:r>
          </w:p>
        </w:tc>
        <w:tc>
          <w:tcPr>
            <w:tcW w:w="1141" w:type="dxa"/>
          </w:tcPr>
          <w:p w14:paraId="1070AD4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93</w:t>
            </w:r>
          </w:p>
        </w:tc>
        <w:tc>
          <w:tcPr>
            <w:tcW w:w="1186" w:type="dxa"/>
          </w:tcPr>
          <w:p w14:paraId="4DB3CD8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102.75</w:t>
            </w:r>
          </w:p>
        </w:tc>
        <w:tc>
          <w:tcPr>
            <w:tcW w:w="1168" w:type="dxa"/>
          </w:tcPr>
          <w:p w14:paraId="05E0033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111.5</w:t>
            </w:r>
          </w:p>
        </w:tc>
        <w:tc>
          <w:tcPr>
            <w:tcW w:w="1186" w:type="dxa"/>
          </w:tcPr>
          <w:p w14:paraId="7DE7382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116.25</w:t>
            </w:r>
          </w:p>
        </w:tc>
        <w:tc>
          <w:tcPr>
            <w:tcW w:w="1146" w:type="dxa"/>
          </w:tcPr>
          <w:p w14:paraId="2A6229B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126</w:t>
            </w:r>
          </w:p>
        </w:tc>
      </w:tr>
      <w:tr w:rsidR="00F36023" w:rsidRPr="00C37D21" w14:paraId="3B18F635" w14:textId="77777777" w:rsidTr="00822549">
        <w:trPr>
          <w:trHeight w:val="333"/>
        </w:trPr>
        <w:tc>
          <w:tcPr>
            <w:tcW w:w="1574" w:type="dxa"/>
          </w:tcPr>
          <w:p w14:paraId="360E99F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Software_8</w:t>
            </w:r>
          </w:p>
        </w:tc>
        <w:tc>
          <w:tcPr>
            <w:tcW w:w="1184" w:type="dxa"/>
          </w:tcPr>
          <w:p w14:paraId="6934573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67.80</w:t>
            </w:r>
          </w:p>
        </w:tc>
        <w:tc>
          <w:tcPr>
            <w:tcW w:w="1167" w:type="dxa"/>
          </w:tcPr>
          <w:p w14:paraId="1801C5D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9.14</w:t>
            </w:r>
          </w:p>
        </w:tc>
        <w:tc>
          <w:tcPr>
            <w:tcW w:w="1141" w:type="dxa"/>
          </w:tcPr>
          <w:p w14:paraId="170EED0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48</w:t>
            </w:r>
          </w:p>
        </w:tc>
        <w:tc>
          <w:tcPr>
            <w:tcW w:w="1186" w:type="dxa"/>
          </w:tcPr>
          <w:p w14:paraId="32A7A99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62.75</w:t>
            </w:r>
          </w:p>
        </w:tc>
        <w:tc>
          <w:tcPr>
            <w:tcW w:w="1168" w:type="dxa"/>
          </w:tcPr>
          <w:p w14:paraId="6521D85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68.5</w:t>
            </w:r>
          </w:p>
        </w:tc>
        <w:tc>
          <w:tcPr>
            <w:tcW w:w="1186" w:type="dxa"/>
          </w:tcPr>
          <w:p w14:paraId="5E75CE0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74</w:t>
            </w:r>
          </w:p>
        </w:tc>
        <w:tc>
          <w:tcPr>
            <w:tcW w:w="1146" w:type="dxa"/>
          </w:tcPr>
          <w:p w14:paraId="686D105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90</w:t>
            </w:r>
          </w:p>
        </w:tc>
      </w:tr>
      <w:tr w:rsidR="00F36023" w:rsidRPr="00C37D21" w14:paraId="2F232ECD" w14:textId="77777777" w:rsidTr="00822549">
        <w:trPr>
          <w:trHeight w:val="333"/>
        </w:trPr>
        <w:tc>
          <w:tcPr>
            <w:tcW w:w="1574" w:type="dxa"/>
          </w:tcPr>
          <w:p w14:paraId="47AA1AD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Software_9</w:t>
            </w:r>
          </w:p>
        </w:tc>
        <w:tc>
          <w:tcPr>
            <w:tcW w:w="1184" w:type="dxa"/>
          </w:tcPr>
          <w:p w14:paraId="63D527F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128.18</w:t>
            </w:r>
          </w:p>
        </w:tc>
        <w:tc>
          <w:tcPr>
            <w:tcW w:w="1167" w:type="dxa"/>
          </w:tcPr>
          <w:p w14:paraId="036AF17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11.99</w:t>
            </w:r>
          </w:p>
        </w:tc>
        <w:tc>
          <w:tcPr>
            <w:tcW w:w="1141" w:type="dxa"/>
          </w:tcPr>
          <w:p w14:paraId="38BF428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89</w:t>
            </w:r>
          </w:p>
        </w:tc>
        <w:tc>
          <w:tcPr>
            <w:tcW w:w="1186" w:type="dxa"/>
          </w:tcPr>
          <w:p w14:paraId="1C68AB2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121.75</w:t>
            </w:r>
          </w:p>
        </w:tc>
        <w:tc>
          <w:tcPr>
            <w:tcW w:w="1168" w:type="dxa"/>
          </w:tcPr>
          <w:p w14:paraId="767BF7F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129</w:t>
            </w:r>
          </w:p>
        </w:tc>
        <w:tc>
          <w:tcPr>
            <w:tcW w:w="1186" w:type="dxa"/>
          </w:tcPr>
          <w:p w14:paraId="0CE5EE3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136</w:t>
            </w:r>
          </w:p>
        </w:tc>
        <w:tc>
          <w:tcPr>
            <w:tcW w:w="1146" w:type="dxa"/>
          </w:tcPr>
          <w:p w14:paraId="6BF19D0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153</w:t>
            </w:r>
          </w:p>
        </w:tc>
      </w:tr>
      <w:tr w:rsidR="00F36023" w:rsidRPr="00C37D21" w14:paraId="552970CA" w14:textId="77777777" w:rsidTr="00822549">
        <w:trPr>
          <w:trHeight w:val="333"/>
        </w:trPr>
        <w:tc>
          <w:tcPr>
            <w:tcW w:w="1574" w:type="dxa"/>
          </w:tcPr>
          <w:p w14:paraId="73C74D1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Software_10</w:t>
            </w:r>
          </w:p>
        </w:tc>
        <w:tc>
          <w:tcPr>
            <w:tcW w:w="1184" w:type="dxa"/>
          </w:tcPr>
          <w:p w14:paraId="3FE5EE7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94.22</w:t>
            </w:r>
          </w:p>
        </w:tc>
        <w:tc>
          <w:tcPr>
            <w:tcW w:w="1167" w:type="dxa"/>
          </w:tcPr>
          <w:p w14:paraId="72F9DCD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8.59</w:t>
            </w:r>
          </w:p>
        </w:tc>
        <w:tc>
          <w:tcPr>
            <w:tcW w:w="1141" w:type="dxa"/>
          </w:tcPr>
          <w:p w14:paraId="7699F1E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70</w:t>
            </w:r>
          </w:p>
        </w:tc>
        <w:tc>
          <w:tcPr>
            <w:tcW w:w="1186" w:type="dxa"/>
          </w:tcPr>
          <w:p w14:paraId="0AE1339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89.75</w:t>
            </w:r>
          </w:p>
        </w:tc>
        <w:tc>
          <w:tcPr>
            <w:tcW w:w="1168" w:type="dxa"/>
          </w:tcPr>
          <w:p w14:paraId="7C83C14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93</w:t>
            </w:r>
          </w:p>
        </w:tc>
        <w:tc>
          <w:tcPr>
            <w:tcW w:w="1186" w:type="dxa"/>
          </w:tcPr>
          <w:p w14:paraId="659B845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98</w:t>
            </w:r>
          </w:p>
        </w:tc>
        <w:tc>
          <w:tcPr>
            <w:tcW w:w="1146" w:type="dxa"/>
          </w:tcPr>
          <w:p w14:paraId="1A30974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117</w:t>
            </w:r>
          </w:p>
        </w:tc>
      </w:tr>
      <w:tr w:rsidR="00F36023" w:rsidRPr="00C37D21" w14:paraId="4D2B4156" w14:textId="77777777" w:rsidTr="00822549">
        <w:trPr>
          <w:trHeight w:val="333"/>
        </w:trPr>
        <w:tc>
          <w:tcPr>
            <w:tcW w:w="1574" w:type="dxa"/>
          </w:tcPr>
          <w:p w14:paraId="31D8CCF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Software_11</w:t>
            </w:r>
          </w:p>
        </w:tc>
        <w:tc>
          <w:tcPr>
            <w:tcW w:w="1184" w:type="dxa"/>
          </w:tcPr>
          <w:p w14:paraId="653C534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71.10</w:t>
            </w:r>
          </w:p>
        </w:tc>
        <w:tc>
          <w:tcPr>
            <w:tcW w:w="1167" w:type="dxa"/>
          </w:tcPr>
          <w:p w14:paraId="5652ECE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8.27</w:t>
            </w:r>
          </w:p>
        </w:tc>
        <w:tc>
          <w:tcPr>
            <w:tcW w:w="1141" w:type="dxa"/>
          </w:tcPr>
          <w:p w14:paraId="465769A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57</w:t>
            </w:r>
          </w:p>
        </w:tc>
        <w:tc>
          <w:tcPr>
            <w:tcW w:w="1186" w:type="dxa"/>
          </w:tcPr>
          <w:p w14:paraId="227C2E2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65</w:t>
            </w:r>
          </w:p>
        </w:tc>
        <w:tc>
          <w:tcPr>
            <w:tcW w:w="1168" w:type="dxa"/>
          </w:tcPr>
          <w:p w14:paraId="1103D19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71</w:t>
            </w:r>
          </w:p>
        </w:tc>
        <w:tc>
          <w:tcPr>
            <w:tcW w:w="1186" w:type="dxa"/>
          </w:tcPr>
          <w:p w14:paraId="5A8C102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77</w:t>
            </w:r>
          </w:p>
        </w:tc>
        <w:tc>
          <w:tcPr>
            <w:tcW w:w="1146" w:type="dxa"/>
          </w:tcPr>
          <w:p w14:paraId="4A55806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94</w:t>
            </w:r>
          </w:p>
        </w:tc>
      </w:tr>
      <w:tr w:rsidR="00F36023" w:rsidRPr="00C37D21" w14:paraId="7C204D65" w14:textId="77777777" w:rsidTr="00822549">
        <w:trPr>
          <w:trHeight w:val="351"/>
        </w:trPr>
        <w:tc>
          <w:tcPr>
            <w:tcW w:w="1574" w:type="dxa"/>
          </w:tcPr>
          <w:p w14:paraId="0F76654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Software_12</w:t>
            </w:r>
          </w:p>
        </w:tc>
        <w:tc>
          <w:tcPr>
            <w:tcW w:w="1184" w:type="dxa"/>
          </w:tcPr>
          <w:p w14:paraId="4C16F60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122.75</w:t>
            </w:r>
          </w:p>
        </w:tc>
        <w:tc>
          <w:tcPr>
            <w:tcW w:w="1167" w:type="dxa"/>
          </w:tcPr>
          <w:p w14:paraId="27E96A1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11.19</w:t>
            </w:r>
          </w:p>
        </w:tc>
        <w:tc>
          <w:tcPr>
            <w:tcW w:w="1141" w:type="dxa"/>
          </w:tcPr>
          <w:p w14:paraId="4097143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100</w:t>
            </w:r>
          </w:p>
        </w:tc>
        <w:tc>
          <w:tcPr>
            <w:tcW w:w="1186" w:type="dxa"/>
          </w:tcPr>
          <w:p w14:paraId="7EEFA6D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115</w:t>
            </w:r>
          </w:p>
        </w:tc>
        <w:tc>
          <w:tcPr>
            <w:tcW w:w="1168" w:type="dxa"/>
          </w:tcPr>
          <w:p w14:paraId="4ADFB78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121</w:t>
            </w:r>
          </w:p>
        </w:tc>
        <w:tc>
          <w:tcPr>
            <w:tcW w:w="1186" w:type="dxa"/>
          </w:tcPr>
          <w:p w14:paraId="038FBB6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129</w:t>
            </w:r>
          </w:p>
        </w:tc>
        <w:tc>
          <w:tcPr>
            <w:tcW w:w="1146" w:type="dxa"/>
          </w:tcPr>
          <w:p w14:paraId="3C14918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161</w:t>
            </w:r>
          </w:p>
        </w:tc>
      </w:tr>
      <w:tr w:rsidR="00F36023" w:rsidRPr="00C37D21" w14:paraId="0DFBDC23" w14:textId="77777777" w:rsidTr="00822549">
        <w:trPr>
          <w:trHeight w:val="333"/>
        </w:trPr>
        <w:tc>
          <w:tcPr>
            <w:tcW w:w="1574" w:type="dxa"/>
          </w:tcPr>
          <w:p w14:paraId="7E461BF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Software_13</w:t>
            </w:r>
          </w:p>
        </w:tc>
        <w:tc>
          <w:tcPr>
            <w:tcW w:w="1184" w:type="dxa"/>
          </w:tcPr>
          <w:p w14:paraId="62ABD1B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116.17</w:t>
            </w:r>
          </w:p>
        </w:tc>
        <w:tc>
          <w:tcPr>
            <w:tcW w:w="1167" w:type="dxa"/>
          </w:tcPr>
          <w:p w14:paraId="7499EEA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10.37</w:t>
            </w:r>
          </w:p>
        </w:tc>
        <w:tc>
          <w:tcPr>
            <w:tcW w:w="1141" w:type="dxa"/>
          </w:tcPr>
          <w:p w14:paraId="5064DF2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95</w:t>
            </w:r>
          </w:p>
        </w:tc>
        <w:tc>
          <w:tcPr>
            <w:tcW w:w="1186" w:type="dxa"/>
          </w:tcPr>
          <w:p w14:paraId="48D1791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108.75</w:t>
            </w:r>
          </w:p>
        </w:tc>
        <w:tc>
          <w:tcPr>
            <w:tcW w:w="1168" w:type="dxa"/>
          </w:tcPr>
          <w:p w14:paraId="271E46D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116.5</w:t>
            </w:r>
          </w:p>
        </w:tc>
        <w:tc>
          <w:tcPr>
            <w:tcW w:w="1186" w:type="dxa"/>
          </w:tcPr>
          <w:p w14:paraId="4F913CE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122.25</w:t>
            </w:r>
          </w:p>
        </w:tc>
        <w:tc>
          <w:tcPr>
            <w:tcW w:w="1146" w:type="dxa"/>
          </w:tcPr>
          <w:p w14:paraId="11DAB26E"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149</w:t>
            </w:r>
          </w:p>
        </w:tc>
      </w:tr>
      <w:tr w:rsidR="00F36023" w:rsidRPr="00C37D21" w14:paraId="71EAC18D" w14:textId="77777777" w:rsidTr="00822549">
        <w:trPr>
          <w:trHeight w:val="333"/>
        </w:trPr>
        <w:tc>
          <w:tcPr>
            <w:tcW w:w="1574" w:type="dxa"/>
          </w:tcPr>
          <w:p w14:paraId="1238EAB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Software_14</w:t>
            </w:r>
          </w:p>
        </w:tc>
        <w:tc>
          <w:tcPr>
            <w:tcW w:w="1184" w:type="dxa"/>
          </w:tcPr>
          <w:p w14:paraId="2C90D9E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78.73</w:t>
            </w:r>
          </w:p>
        </w:tc>
        <w:tc>
          <w:tcPr>
            <w:tcW w:w="1167" w:type="dxa"/>
          </w:tcPr>
          <w:p w14:paraId="4C03421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7.80</w:t>
            </w:r>
          </w:p>
        </w:tc>
        <w:tc>
          <w:tcPr>
            <w:tcW w:w="1141" w:type="dxa"/>
          </w:tcPr>
          <w:p w14:paraId="340B2C6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60</w:t>
            </w:r>
          </w:p>
        </w:tc>
        <w:tc>
          <w:tcPr>
            <w:tcW w:w="1186" w:type="dxa"/>
          </w:tcPr>
          <w:p w14:paraId="2BB3EA5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72.75</w:t>
            </w:r>
          </w:p>
        </w:tc>
        <w:tc>
          <w:tcPr>
            <w:tcW w:w="1168" w:type="dxa"/>
          </w:tcPr>
          <w:p w14:paraId="303149B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79</w:t>
            </w:r>
          </w:p>
        </w:tc>
        <w:tc>
          <w:tcPr>
            <w:tcW w:w="1186" w:type="dxa"/>
          </w:tcPr>
          <w:p w14:paraId="6DE6E4D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84</w:t>
            </w:r>
          </w:p>
        </w:tc>
        <w:tc>
          <w:tcPr>
            <w:tcW w:w="1146" w:type="dxa"/>
          </w:tcPr>
          <w:p w14:paraId="4DE5549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95</w:t>
            </w:r>
          </w:p>
        </w:tc>
      </w:tr>
      <w:tr w:rsidR="00F36023" w:rsidRPr="00C37D21" w14:paraId="26066165" w14:textId="77777777" w:rsidTr="00822549">
        <w:trPr>
          <w:trHeight w:val="333"/>
        </w:trPr>
        <w:tc>
          <w:tcPr>
            <w:tcW w:w="1574" w:type="dxa"/>
          </w:tcPr>
          <w:p w14:paraId="56102DD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Software_15</w:t>
            </w:r>
          </w:p>
        </w:tc>
        <w:tc>
          <w:tcPr>
            <w:tcW w:w="1184" w:type="dxa"/>
          </w:tcPr>
          <w:p w14:paraId="45BC6A0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104.33</w:t>
            </w:r>
          </w:p>
        </w:tc>
        <w:tc>
          <w:tcPr>
            <w:tcW w:w="1167" w:type="dxa"/>
          </w:tcPr>
          <w:p w14:paraId="683B5F5C"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12.74</w:t>
            </w:r>
          </w:p>
        </w:tc>
        <w:tc>
          <w:tcPr>
            <w:tcW w:w="1141" w:type="dxa"/>
          </w:tcPr>
          <w:p w14:paraId="48C632B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72</w:t>
            </w:r>
          </w:p>
        </w:tc>
        <w:tc>
          <w:tcPr>
            <w:tcW w:w="1186" w:type="dxa"/>
          </w:tcPr>
          <w:p w14:paraId="7693D48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96</w:t>
            </w:r>
          </w:p>
        </w:tc>
        <w:tc>
          <w:tcPr>
            <w:tcW w:w="1168" w:type="dxa"/>
          </w:tcPr>
          <w:p w14:paraId="204DB85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105</w:t>
            </w:r>
          </w:p>
        </w:tc>
        <w:tc>
          <w:tcPr>
            <w:tcW w:w="1186" w:type="dxa"/>
          </w:tcPr>
          <w:p w14:paraId="60A554A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116</w:t>
            </w:r>
          </w:p>
        </w:tc>
        <w:tc>
          <w:tcPr>
            <w:tcW w:w="1146" w:type="dxa"/>
          </w:tcPr>
          <w:p w14:paraId="41AD078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131</w:t>
            </w:r>
          </w:p>
        </w:tc>
      </w:tr>
    </w:tbl>
    <w:p w14:paraId="5DD31EA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 </w:t>
      </w:r>
    </w:p>
    <w:p w14:paraId="074AF683"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Fortunately, there are no missing values in columns, and the data analysis done here will be based on clean data. This completeness is essential for the proper trend and seasonality analysis. </w:t>
      </w:r>
    </w:p>
    <w:tbl>
      <w:tblPr>
        <w:tblStyle w:val="TableGrid"/>
        <w:tblW w:w="0" w:type="auto"/>
        <w:tblLook w:val="04A0" w:firstRow="1" w:lastRow="0" w:firstColumn="1" w:lastColumn="0" w:noHBand="0" w:noVBand="1"/>
      </w:tblPr>
      <w:tblGrid>
        <w:gridCol w:w="4675"/>
        <w:gridCol w:w="4675"/>
      </w:tblGrid>
      <w:tr w:rsidR="00F36023" w:rsidRPr="00C37D21" w14:paraId="1F5DF943" w14:textId="77777777" w:rsidTr="00822549">
        <w:tc>
          <w:tcPr>
            <w:tcW w:w="4675" w:type="dxa"/>
          </w:tcPr>
          <w:p w14:paraId="61DFA1E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w:t>
            </w:r>
          </w:p>
        </w:tc>
        <w:tc>
          <w:tcPr>
            <w:tcW w:w="4675" w:type="dxa"/>
          </w:tcPr>
          <w:p w14:paraId="5B53227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Missing Values</w:t>
            </w:r>
          </w:p>
        </w:tc>
      </w:tr>
      <w:tr w:rsidR="00F36023" w:rsidRPr="00C37D21" w14:paraId="04095E52" w14:textId="77777777" w:rsidTr="00822549">
        <w:tc>
          <w:tcPr>
            <w:tcW w:w="4675" w:type="dxa"/>
          </w:tcPr>
          <w:p w14:paraId="7330447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lastRenderedPageBreak/>
              <w:t>Software_1</w:t>
            </w:r>
          </w:p>
        </w:tc>
        <w:tc>
          <w:tcPr>
            <w:tcW w:w="4675" w:type="dxa"/>
          </w:tcPr>
          <w:p w14:paraId="1DC0AF1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4638CAE5" w14:textId="77777777" w:rsidTr="00822549">
        <w:tc>
          <w:tcPr>
            <w:tcW w:w="4675" w:type="dxa"/>
          </w:tcPr>
          <w:p w14:paraId="76743146"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Software_2</w:t>
            </w:r>
          </w:p>
        </w:tc>
        <w:tc>
          <w:tcPr>
            <w:tcW w:w="4675" w:type="dxa"/>
          </w:tcPr>
          <w:p w14:paraId="6293413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72FDBAAA" w14:textId="77777777" w:rsidTr="00822549">
        <w:tc>
          <w:tcPr>
            <w:tcW w:w="4675" w:type="dxa"/>
          </w:tcPr>
          <w:p w14:paraId="0BCC81B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Software_3</w:t>
            </w:r>
          </w:p>
        </w:tc>
        <w:tc>
          <w:tcPr>
            <w:tcW w:w="4675" w:type="dxa"/>
          </w:tcPr>
          <w:p w14:paraId="3F99311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306DCE69" w14:textId="77777777" w:rsidTr="00822549">
        <w:tc>
          <w:tcPr>
            <w:tcW w:w="4675" w:type="dxa"/>
          </w:tcPr>
          <w:p w14:paraId="0AEEEE2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Software_4</w:t>
            </w:r>
          </w:p>
        </w:tc>
        <w:tc>
          <w:tcPr>
            <w:tcW w:w="4675" w:type="dxa"/>
          </w:tcPr>
          <w:p w14:paraId="0B32A19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184B8281" w14:textId="77777777" w:rsidTr="00822549">
        <w:tc>
          <w:tcPr>
            <w:tcW w:w="4675" w:type="dxa"/>
          </w:tcPr>
          <w:p w14:paraId="7F94609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Software_5</w:t>
            </w:r>
          </w:p>
        </w:tc>
        <w:tc>
          <w:tcPr>
            <w:tcW w:w="4675" w:type="dxa"/>
          </w:tcPr>
          <w:p w14:paraId="7A4A87D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52804DD1" w14:textId="77777777" w:rsidTr="00822549">
        <w:tc>
          <w:tcPr>
            <w:tcW w:w="4675" w:type="dxa"/>
          </w:tcPr>
          <w:p w14:paraId="23DA588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Software_6</w:t>
            </w:r>
          </w:p>
        </w:tc>
        <w:tc>
          <w:tcPr>
            <w:tcW w:w="4675" w:type="dxa"/>
          </w:tcPr>
          <w:p w14:paraId="0A82AF0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3B829FDB" w14:textId="77777777" w:rsidTr="00822549">
        <w:tc>
          <w:tcPr>
            <w:tcW w:w="4675" w:type="dxa"/>
          </w:tcPr>
          <w:p w14:paraId="1F363B5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Software_7</w:t>
            </w:r>
          </w:p>
        </w:tc>
        <w:tc>
          <w:tcPr>
            <w:tcW w:w="4675" w:type="dxa"/>
          </w:tcPr>
          <w:p w14:paraId="7E8E7DF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437D6D14" w14:textId="77777777" w:rsidTr="00822549">
        <w:tc>
          <w:tcPr>
            <w:tcW w:w="4675" w:type="dxa"/>
          </w:tcPr>
          <w:p w14:paraId="1D3B609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Software_8</w:t>
            </w:r>
          </w:p>
        </w:tc>
        <w:tc>
          <w:tcPr>
            <w:tcW w:w="4675" w:type="dxa"/>
          </w:tcPr>
          <w:p w14:paraId="09F6288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7847FAA5" w14:textId="77777777" w:rsidTr="00822549">
        <w:tc>
          <w:tcPr>
            <w:tcW w:w="4675" w:type="dxa"/>
          </w:tcPr>
          <w:p w14:paraId="3DCE6E49"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Software_9</w:t>
            </w:r>
          </w:p>
        </w:tc>
        <w:tc>
          <w:tcPr>
            <w:tcW w:w="4675" w:type="dxa"/>
          </w:tcPr>
          <w:p w14:paraId="3369AE1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2E44F7B8" w14:textId="77777777" w:rsidTr="00822549">
        <w:tc>
          <w:tcPr>
            <w:tcW w:w="4675" w:type="dxa"/>
          </w:tcPr>
          <w:p w14:paraId="7C6793C8"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Software_10</w:t>
            </w:r>
          </w:p>
        </w:tc>
        <w:tc>
          <w:tcPr>
            <w:tcW w:w="4675" w:type="dxa"/>
          </w:tcPr>
          <w:p w14:paraId="2C9D6C0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1CF5AF4A" w14:textId="77777777" w:rsidTr="00822549">
        <w:tc>
          <w:tcPr>
            <w:tcW w:w="4675" w:type="dxa"/>
          </w:tcPr>
          <w:p w14:paraId="26E01EC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Software_11</w:t>
            </w:r>
          </w:p>
        </w:tc>
        <w:tc>
          <w:tcPr>
            <w:tcW w:w="4675" w:type="dxa"/>
          </w:tcPr>
          <w:p w14:paraId="7F0925A2"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14FAEFEF" w14:textId="77777777" w:rsidTr="00822549">
        <w:tc>
          <w:tcPr>
            <w:tcW w:w="4675" w:type="dxa"/>
          </w:tcPr>
          <w:p w14:paraId="1852720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Software_12</w:t>
            </w:r>
          </w:p>
        </w:tc>
        <w:tc>
          <w:tcPr>
            <w:tcW w:w="4675" w:type="dxa"/>
          </w:tcPr>
          <w:p w14:paraId="2DEDC06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3CF4156E" w14:textId="77777777" w:rsidTr="00822549">
        <w:tc>
          <w:tcPr>
            <w:tcW w:w="4675" w:type="dxa"/>
          </w:tcPr>
          <w:p w14:paraId="79D3665B"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Software_13</w:t>
            </w:r>
          </w:p>
        </w:tc>
        <w:tc>
          <w:tcPr>
            <w:tcW w:w="4675" w:type="dxa"/>
          </w:tcPr>
          <w:p w14:paraId="3E0ABCA7"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190D2BC4" w14:textId="77777777" w:rsidTr="00822549">
        <w:tc>
          <w:tcPr>
            <w:tcW w:w="4675" w:type="dxa"/>
          </w:tcPr>
          <w:p w14:paraId="7AE6F0B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Software_14</w:t>
            </w:r>
          </w:p>
        </w:tc>
        <w:tc>
          <w:tcPr>
            <w:tcW w:w="4675" w:type="dxa"/>
          </w:tcPr>
          <w:p w14:paraId="08AE12A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r w:rsidR="00F36023" w:rsidRPr="00C37D21" w14:paraId="29B42193" w14:textId="77777777" w:rsidTr="00822549">
        <w:tc>
          <w:tcPr>
            <w:tcW w:w="4675" w:type="dxa"/>
          </w:tcPr>
          <w:p w14:paraId="2954B50D"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Software_15</w:t>
            </w:r>
          </w:p>
        </w:tc>
        <w:tc>
          <w:tcPr>
            <w:tcW w:w="4675" w:type="dxa"/>
          </w:tcPr>
          <w:p w14:paraId="31B28C10"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r>
    </w:tbl>
    <w:p w14:paraId="7E78BD1F"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 </w:t>
      </w:r>
    </w:p>
    <w:p w14:paraId="78FC3B5B" w14:textId="77777777" w:rsidR="00664EC3"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The time series usage is illustrated in the Figure below.</w:t>
      </w:r>
    </w:p>
    <w:p w14:paraId="7F7DFDE0" w14:textId="77777777" w:rsidR="00664EC3"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noProof/>
        </w:rPr>
        <w:lastRenderedPageBreak/>
        <w:drawing>
          <wp:inline distT="0" distB="0" distL="0" distR="0" wp14:anchorId="18DDCF68" wp14:editId="106A8926">
            <wp:extent cx="5819775" cy="3757802"/>
            <wp:effectExtent l="0" t="0" r="0" b="0"/>
            <wp:docPr id="1676570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0769" name="Picture 1" descr="A screenshot of a computer&#10;&#10;Description automatically generated"/>
                    <pic:cNvPicPr/>
                  </pic:nvPicPr>
                  <pic:blipFill>
                    <a:blip r:embed="rId5"/>
                    <a:srcRect l="5609" t="26796" r="45994" b="17617"/>
                    <a:stretch>
                      <a:fillRect/>
                    </a:stretch>
                  </pic:blipFill>
                  <pic:spPr bwMode="auto">
                    <a:xfrm>
                      <a:off x="0" y="0"/>
                      <a:ext cx="5828946" cy="3763724"/>
                    </a:xfrm>
                    <a:prstGeom prst="rect">
                      <a:avLst/>
                    </a:prstGeom>
                    <a:ln>
                      <a:noFill/>
                    </a:ln>
                    <a:extLst>
                      <a:ext uri="{53640926-AAD7-44D8-BBD7-CCE9431645EC}">
                        <a14:shadowObscured xmlns:a14="http://schemas.microsoft.com/office/drawing/2010/main"/>
                      </a:ext>
                    </a:extLst>
                  </pic:spPr>
                </pic:pic>
              </a:graphicData>
            </a:graphic>
          </wp:inline>
        </w:drawing>
      </w:r>
    </w:p>
    <w:p w14:paraId="1F81894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Further, seasonal decomposition was conducted to break down the time series data into its constituent components: trend, seasonality and the remainder. This decomposition assists in identifying the fundamental trends and cyclical patterns that may affect the software's usage or sale. The decomposition plots helped them understand each software's sales or usage trend in one dimension and revealed seasonal patterns and irregularities. </w:t>
      </w:r>
    </w:p>
    <w:p w14:paraId="477BB82A"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noProof/>
        </w:rPr>
        <w:lastRenderedPageBreak/>
        <w:drawing>
          <wp:inline distT="0" distB="0" distL="0" distR="0" wp14:anchorId="621C2B67" wp14:editId="6DB9FBE3">
            <wp:extent cx="2790825" cy="2093119"/>
            <wp:effectExtent l="0" t="0" r="0" b="2540"/>
            <wp:docPr id="4262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40011" name="Picture 426240011"/>
                    <pic:cNvPicPr/>
                  </pic:nvPicPr>
                  <pic:blipFill>
                    <a:blip r:embed="rId6">
                      <a:extLst>
                        <a:ext uri="{28A0092B-C50C-407E-A947-70E740481C1C}">
                          <a14:useLocalDpi xmlns:a14="http://schemas.microsoft.com/office/drawing/2010/main" val="0"/>
                        </a:ext>
                      </a:extLst>
                    </a:blip>
                    <a:stretch>
                      <a:fillRect/>
                    </a:stretch>
                  </pic:blipFill>
                  <pic:spPr>
                    <a:xfrm>
                      <a:off x="0" y="0"/>
                      <a:ext cx="2796977" cy="2097733"/>
                    </a:xfrm>
                    <a:prstGeom prst="rect">
                      <a:avLst/>
                    </a:prstGeom>
                  </pic:spPr>
                </pic:pic>
              </a:graphicData>
            </a:graphic>
          </wp:inline>
        </w:drawing>
      </w:r>
      <w:r w:rsidRPr="00C37D21">
        <w:rPr>
          <w:rFonts w:asciiTheme="majorBidi" w:hAnsiTheme="majorBidi" w:cstheme="majorBidi"/>
          <w:noProof/>
        </w:rPr>
        <w:drawing>
          <wp:inline distT="0" distB="0" distL="0" distR="0" wp14:anchorId="13011BC5" wp14:editId="2C93020D">
            <wp:extent cx="2753360" cy="2065020"/>
            <wp:effectExtent l="0" t="0" r="8890" b="0"/>
            <wp:docPr id="469028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28289" name="Picture 469028289"/>
                    <pic:cNvPicPr/>
                  </pic:nvPicPr>
                  <pic:blipFill>
                    <a:blip r:embed="rId7">
                      <a:extLst>
                        <a:ext uri="{28A0092B-C50C-407E-A947-70E740481C1C}">
                          <a14:useLocalDpi xmlns:a14="http://schemas.microsoft.com/office/drawing/2010/main" val="0"/>
                        </a:ext>
                      </a:extLst>
                    </a:blip>
                    <a:stretch>
                      <a:fillRect/>
                    </a:stretch>
                  </pic:blipFill>
                  <pic:spPr>
                    <a:xfrm>
                      <a:off x="0" y="0"/>
                      <a:ext cx="2753372" cy="2065029"/>
                    </a:xfrm>
                    <a:prstGeom prst="rect">
                      <a:avLst/>
                    </a:prstGeom>
                  </pic:spPr>
                </pic:pic>
              </a:graphicData>
            </a:graphic>
          </wp:inline>
        </w:drawing>
      </w:r>
      <w:r w:rsidRPr="00C37D21">
        <w:rPr>
          <w:rFonts w:asciiTheme="majorBidi" w:hAnsiTheme="majorBidi" w:cstheme="majorBidi"/>
          <w:noProof/>
        </w:rPr>
        <w:drawing>
          <wp:inline distT="0" distB="0" distL="0" distR="0" wp14:anchorId="1EC26A04" wp14:editId="2369E542">
            <wp:extent cx="2804160" cy="2103120"/>
            <wp:effectExtent l="0" t="0" r="0" b="0"/>
            <wp:docPr id="1913380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0368" name="Picture 1913380368"/>
                    <pic:cNvPicPr/>
                  </pic:nvPicPr>
                  <pic:blipFill>
                    <a:blip r:embed="rId8">
                      <a:extLst>
                        <a:ext uri="{28A0092B-C50C-407E-A947-70E740481C1C}">
                          <a14:useLocalDpi xmlns:a14="http://schemas.microsoft.com/office/drawing/2010/main" val="0"/>
                        </a:ext>
                      </a:extLst>
                    </a:blip>
                    <a:stretch>
                      <a:fillRect/>
                    </a:stretch>
                  </pic:blipFill>
                  <pic:spPr>
                    <a:xfrm>
                      <a:off x="0" y="0"/>
                      <a:ext cx="2804171" cy="2103128"/>
                    </a:xfrm>
                    <a:prstGeom prst="rect">
                      <a:avLst/>
                    </a:prstGeom>
                  </pic:spPr>
                </pic:pic>
              </a:graphicData>
            </a:graphic>
          </wp:inline>
        </w:drawing>
      </w:r>
      <w:r w:rsidRPr="00C37D21">
        <w:rPr>
          <w:rFonts w:asciiTheme="majorBidi" w:hAnsiTheme="majorBidi" w:cstheme="majorBidi"/>
          <w:noProof/>
        </w:rPr>
        <w:drawing>
          <wp:inline distT="0" distB="0" distL="0" distR="0" wp14:anchorId="308CEB98" wp14:editId="2936FF29">
            <wp:extent cx="2810087" cy="2107565"/>
            <wp:effectExtent l="0" t="0" r="9525" b="6985"/>
            <wp:docPr id="1379592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92816" name="Picture 1379592816"/>
                    <pic:cNvPicPr/>
                  </pic:nvPicPr>
                  <pic:blipFill>
                    <a:blip r:embed="rId9">
                      <a:extLst>
                        <a:ext uri="{28A0092B-C50C-407E-A947-70E740481C1C}">
                          <a14:useLocalDpi xmlns:a14="http://schemas.microsoft.com/office/drawing/2010/main" val="0"/>
                        </a:ext>
                      </a:extLst>
                    </a:blip>
                    <a:stretch>
                      <a:fillRect/>
                    </a:stretch>
                  </pic:blipFill>
                  <pic:spPr>
                    <a:xfrm>
                      <a:off x="0" y="0"/>
                      <a:ext cx="2834811" cy="2126108"/>
                    </a:xfrm>
                    <a:prstGeom prst="rect">
                      <a:avLst/>
                    </a:prstGeom>
                  </pic:spPr>
                </pic:pic>
              </a:graphicData>
            </a:graphic>
          </wp:inline>
        </w:drawing>
      </w:r>
      <w:r w:rsidRPr="00C37D21">
        <w:rPr>
          <w:rFonts w:asciiTheme="majorBidi" w:hAnsiTheme="majorBidi" w:cstheme="majorBidi"/>
          <w:noProof/>
        </w:rPr>
        <w:drawing>
          <wp:inline distT="0" distB="0" distL="0" distR="0" wp14:anchorId="3DE792AC" wp14:editId="77F2B4F6">
            <wp:extent cx="2790825" cy="2093119"/>
            <wp:effectExtent l="0" t="0" r="0" b="2540"/>
            <wp:docPr id="939225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25497" name="Picture 939225497"/>
                    <pic:cNvPicPr/>
                  </pic:nvPicPr>
                  <pic:blipFill>
                    <a:blip r:embed="rId10">
                      <a:extLst>
                        <a:ext uri="{28A0092B-C50C-407E-A947-70E740481C1C}">
                          <a14:useLocalDpi xmlns:a14="http://schemas.microsoft.com/office/drawing/2010/main" val="0"/>
                        </a:ext>
                      </a:extLst>
                    </a:blip>
                    <a:stretch>
                      <a:fillRect/>
                    </a:stretch>
                  </pic:blipFill>
                  <pic:spPr>
                    <a:xfrm>
                      <a:off x="0" y="0"/>
                      <a:ext cx="2798570" cy="2098927"/>
                    </a:xfrm>
                    <a:prstGeom prst="rect">
                      <a:avLst/>
                    </a:prstGeom>
                  </pic:spPr>
                </pic:pic>
              </a:graphicData>
            </a:graphic>
          </wp:inline>
        </w:drawing>
      </w:r>
      <w:r w:rsidRPr="00C37D21">
        <w:rPr>
          <w:rFonts w:asciiTheme="majorBidi" w:hAnsiTheme="majorBidi" w:cstheme="majorBidi"/>
          <w:noProof/>
        </w:rPr>
        <w:drawing>
          <wp:inline distT="0" distB="0" distL="0" distR="0" wp14:anchorId="35153176" wp14:editId="09174B85">
            <wp:extent cx="2765636" cy="2074227"/>
            <wp:effectExtent l="0" t="0" r="0" b="2540"/>
            <wp:docPr id="1162106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6074" name="Picture 1162106074"/>
                    <pic:cNvPicPr/>
                  </pic:nvPicPr>
                  <pic:blipFill>
                    <a:blip r:embed="rId11">
                      <a:extLst>
                        <a:ext uri="{28A0092B-C50C-407E-A947-70E740481C1C}">
                          <a14:useLocalDpi xmlns:a14="http://schemas.microsoft.com/office/drawing/2010/main" val="0"/>
                        </a:ext>
                      </a:extLst>
                    </a:blip>
                    <a:stretch>
                      <a:fillRect/>
                    </a:stretch>
                  </pic:blipFill>
                  <pic:spPr>
                    <a:xfrm>
                      <a:off x="0" y="0"/>
                      <a:ext cx="2781605" cy="2086204"/>
                    </a:xfrm>
                    <a:prstGeom prst="rect">
                      <a:avLst/>
                    </a:prstGeom>
                  </pic:spPr>
                </pic:pic>
              </a:graphicData>
            </a:graphic>
          </wp:inline>
        </w:drawing>
      </w:r>
      <w:r w:rsidRPr="00C37D21">
        <w:rPr>
          <w:rFonts w:asciiTheme="majorBidi" w:hAnsiTheme="majorBidi" w:cstheme="majorBidi"/>
          <w:noProof/>
        </w:rPr>
        <w:lastRenderedPageBreak/>
        <w:drawing>
          <wp:inline distT="0" distB="0" distL="0" distR="0" wp14:anchorId="5DB8E403" wp14:editId="191037DC">
            <wp:extent cx="2670810" cy="2003108"/>
            <wp:effectExtent l="0" t="0" r="0" b="0"/>
            <wp:docPr id="199268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229" name="Picture 199268229"/>
                    <pic:cNvPicPr/>
                  </pic:nvPicPr>
                  <pic:blipFill>
                    <a:blip r:embed="rId12">
                      <a:extLst>
                        <a:ext uri="{28A0092B-C50C-407E-A947-70E740481C1C}">
                          <a14:useLocalDpi xmlns:a14="http://schemas.microsoft.com/office/drawing/2010/main" val="0"/>
                        </a:ext>
                      </a:extLst>
                    </a:blip>
                    <a:stretch>
                      <a:fillRect/>
                    </a:stretch>
                  </pic:blipFill>
                  <pic:spPr>
                    <a:xfrm>
                      <a:off x="0" y="0"/>
                      <a:ext cx="2674803" cy="2006102"/>
                    </a:xfrm>
                    <a:prstGeom prst="rect">
                      <a:avLst/>
                    </a:prstGeom>
                  </pic:spPr>
                </pic:pic>
              </a:graphicData>
            </a:graphic>
          </wp:inline>
        </w:drawing>
      </w:r>
      <w:r w:rsidRPr="00C37D21">
        <w:rPr>
          <w:rFonts w:asciiTheme="majorBidi" w:hAnsiTheme="majorBidi" w:cstheme="majorBidi"/>
          <w:noProof/>
        </w:rPr>
        <w:drawing>
          <wp:inline distT="0" distB="0" distL="0" distR="0" wp14:anchorId="1E3BB490" wp14:editId="738AB048">
            <wp:extent cx="2670810" cy="2003108"/>
            <wp:effectExtent l="0" t="0" r="0" b="0"/>
            <wp:docPr id="1118170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70896" name="Picture 1118170896"/>
                    <pic:cNvPicPr/>
                  </pic:nvPicPr>
                  <pic:blipFill>
                    <a:blip r:embed="rId13">
                      <a:extLst>
                        <a:ext uri="{28A0092B-C50C-407E-A947-70E740481C1C}">
                          <a14:useLocalDpi xmlns:a14="http://schemas.microsoft.com/office/drawing/2010/main" val="0"/>
                        </a:ext>
                      </a:extLst>
                    </a:blip>
                    <a:stretch>
                      <a:fillRect/>
                    </a:stretch>
                  </pic:blipFill>
                  <pic:spPr>
                    <a:xfrm>
                      <a:off x="0" y="0"/>
                      <a:ext cx="2681018" cy="2010764"/>
                    </a:xfrm>
                    <a:prstGeom prst="rect">
                      <a:avLst/>
                    </a:prstGeom>
                  </pic:spPr>
                </pic:pic>
              </a:graphicData>
            </a:graphic>
          </wp:inline>
        </w:drawing>
      </w:r>
      <w:r w:rsidRPr="00C37D21">
        <w:rPr>
          <w:rFonts w:asciiTheme="majorBidi" w:hAnsiTheme="majorBidi" w:cstheme="majorBidi"/>
          <w:noProof/>
        </w:rPr>
        <w:drawing>
          <wp:inline distT="0" distB="0" distL="0" distR="0" wp14:anchorId="2A99AE4C" wp14:editId="64C06210">
            <wp:extent cx="2689860" cy="2017395"/>
            <wp:effectExtent l="0" t="0" r="0" b="1905"/>
            <wp:docPr id="1838360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60308" name="Picture 1838360308"/>
                    <pic:cNvPicPr/>
                  </pic:nvPicPr>
                  <pic:blipFill>
                    <a:blip r:embed="rId14">
                      <a:extLst>
                        <a:ext uri="{28A0092B-C50C-407E-A947-70E740481C1C}">
                          <a14:useLocalDpi xmlns:a14="http://schemas.microsoft.com/office/drawing/2010/main" val="0"/>
                        </a:ext>
                      </a:extLst>
                    </a:blip>
                    <a:stretch>
                      <a:fillRect/>
                    </a:stretch>
                  </pic:blipFill>
                  <pic:spPr>
                    <a:xfrm>
                      <a:off x="0" y="0"/>
                      <a:ext cx="2692988" cy="2019741"/>
                    </a:xfrm>
                    <a:prstGeom prst="rect">
                      <a:avLst/>
                    </a:prstGeom>
                  </pic:spPr>
                </pic:pic>
              </a:graphicData>
            </a:graphic>
          </wp:inline>
        </w:drawing>
      </w:r>
      <w:r w:rsidRPr="00C37D21">
        <w:rPr>
          <w:rFonts w:asciiTheme="majorBidi" w:hAnsiTheme="majorBidi" w:cstheme="majorBidi"/>
          <w:noProof/>
        </w:rPr>
        <w:drawing>
          <wp:inline distT="0" distB="0" distL="0" distR="0" wp14:anchorId="437EF274" wp14:editId="78282288">
            <wp:extent cx="2683086" cy="2012315"/>
            <wp:effectExtent l="0" t="0" r="3175" b="6985"/>
            <wp:docPr id="425454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54951" name="Picture 425454951"/>
                    <pic:cNvPicPr/>
                  </pic:nvPicPr>
                  <pic:blipFill>
                    <a:blip r:embed="rId15">
                      <a:extLst>
                        <a:ext uri="{28A0092B-C50C-407E-A947-70E740481C1C}">
                          <a14:useLocalDpi xmlns:a14="http://schemas.microsoft.com/office/drawing/2010/main" val="0"/>
                        </a:ext>
                      </a:extLst>
                    </a:blip>
                    <a:stretch>
                      <a:fillRect/>
                    </a:stretch>
                  </pic:blipFill>
                  <pic:spPr>
                    <a:xfrm>
                      <a:off x="0" y="0"/>
                      <a:ext cx="2692606" cy="2019455"/>
                    </a:xfrm>
                    <a:prstGeom prst="rect">
                      <a:avLst/>
                    </a:prstGeom>
                  </pic:spPr>
                </pic:pic>
              </a:graphicData>
            </a:graphic>
          </wp:inline>
        </w:drawing>
      </w:r>
      <w:r w:rsidRPr="00C37D21">
        <w:rPr>
          <w:rFonts w:asciiTheme="majorBidi" w:hAnsiTheme="majorBidi" w:cstheme="majorBidi"/>
          <w:noProof/>
        </w:rPr>
        <w:drawing>
          <wp:inline distT="0" distB="0" distL="0" distR="0" wp14:anchorId="36C1A5CE" wp14:editId="3E02A6FA">
            <wp:extent cx="2667000" cy="2000250"/>
            <wp:effectExtent l="0" t="0" r="0" b="0"/>
            <wp:docPr id="567433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3554" name="Picture 567433554"/>
                    <pic:cNvPicPr/>
                  </pic:nvPicPr>
                  <pic:blipFill>
                    <a:blip r:embed="rId16">
                      <a:extLst>
                        <a:ext uri="{28A0092B-C50C-407E-A947-70E740481C1C}">
                          <a14:useLocalDpi xmlns:a14="http://schemas.microsoft.com/office/drawing/2010/main" val="0"/>
                        </a:ext>
                      </a:extLst>
                    </a:blip>
                    <a:stretch>
                      <a:fillRect/>
                    </a:stretch>
                  </pic:blipFill>
                  <pic:spPr>
                    <a:xfrm>
                      <a:off x="0" y="0"/>
                      <a:ext cx="2675192" cy="2006394"/>
                    </a:xfrm>
                    <a:prstGeom prst="rect">
                      <a:avLst/>
                    </a:prstGeom>
                  </pic:spPr>
                </pic:pic>
              </a:graphicData>
            </a:graphic>
          </wp:inline>
        </w:drawing>
      </w:r>
      <w:r w:rsidRPr="00C37D21">
        <w:rPr>
          <w:rFonts w:asciiTheme="majorBidi" w:hAnsiTheme="majorBidi" w:cstheme="majorBidi"/>
          <w:noProof/>
        </w:rPr>
        <w:drawing>
          <wp:inline distT="0" distB="0" distL="0" distR="0" wp14:anchorId="06CCA82E" wp14:editId="745C9AA4">
            <wp:extent cx="2670386" cy="2002790"/>
            <wp:effectExtent l="0" t="0" r="0" b="0"/>
            <wp:docPr id="544554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4647" name="Picture 544554647"/>
                    <pic:cNvPicPr/>
                  </pic:nvPicPr>
                  <pic:blipFill>
                    <a:blip r:embed="rId17">
                      <a:extLst>
                        <a:ext uri="{28A0092B-C50C-407E-A947-70E740481C1C}">
                          <a14:useLocalDpi xmlns:a14="http://schemas.microsoft.com/office/drawing/2010/main" val="0"/>
                        </a:ext>
                      </a:extLst>
                    </a:blip>
                    <a:stretch>
                      <a:fillRect/>
                    </a:stretch>
                  </pic:blipFill>
                  <pic:spPr>
                    <a:xfrm>
                      <a:off x="0" y="0"/>
                      <a:ext cx="2681097" cy="2010823"/>
                    </a:xfrm>
                    <a:prstGeom prst="rect">
                      <a:avLst/>
                    </a:prstGeom>
                  </pic:spPr>
                </pic:pic>
              </a:graphicData>
            </a:graphic>
          </wp:inline>
        </w:drawing>
      </w:r>
      <w:r w:rsidRPr="00C37D21">
        <w:rPr>
          <w:rFonts w:asciiTheme="majorBidi" w:hAnsiTheme="majorBidi" w:cstheme="majorBidi"/>
          <w:noProof/>
        </w:rPr>
        <w:lastRenderedPageBreak/>
        <w:drawing>
          <wp:inline distT="0" distB="0" distL="0" distR="0" wp14:anchorId="1FA56CAF" wp14:editId="284726A7">
            <wp:extent cx="2667000" cy="2000250"/>
            <wp:effectExtent l="0" t="0" r="0" b="0"/>
            <wp:docPr id="20088400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0071" name="Picture 2008840071"/>
                    <pic:cNvPicPr/>
                  </pic:nvPicPr>
                  <pic:blipFill>
                    <a:blip r:embed="rId18">
                      <a:extLst>
                        <a:ext uri="{28A0092B-C50C-407E-A947-70E740481C1C}">
                          <a14:useLocalDpi xmlns:a14="http://schemas.microsoft.com/office/drawing/2010/main" val="0"/>
                        </a:ext>
                      </a:extLst>
                    </a:blip>
                    <a:stretch>
                      <a:fillRect/>
                    </a:stretch>
                  </pic:blipFill>
                  <pic:spPr>
                    <a:xfrm>
                      <a:off x="0" y="0"/>
                      <a:ext cx="2672895" cy="2004671"/>
                    </a:xfrm>
                    <a:prstGeom prst="rect">
                      <a:avLst/>
                    </a:prstGeom>
                  </pic:spPr>
                </pic:pic>
              </a:graphicData>
            </a:graphic>
          </wp:inline>
        </w:drawing>
      </w:r>
      <w:r w:rsidRPr="00C37D21">
        <w:rPr>
          <w:rFonts w:asciiTheme="majorBidi" w:hAnsiTheme="majorBidi" w:cstheme="majorBidi"/>
          <w:noProof/>
        </w:rPr>
        <w:drawing>
          <wp:inline distT="0" distB="0" distL="0" distR="0" wp14:anchorId="4CA2AD88" wp14:editId="40A42744">
            <wp:extent cx="2639060" cy="1979295"/>
            <wp:effectExtent l="0" t="0" r="8890" b="1905"/>
            <wp:docPr id="7860018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1873" name="Picture 7860018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713" cy="1981285"/>
                    </a:xfrm>
                    <a:prstGeom prst="rect">
                      <a:avLst/>
                    </a:prstGeom>
                  </pic:spPr>
                </pic:pic>
              </a:graphicData>
            </a:graphic>
          </wp:inline>
        </w:drawing>
      </w:r>
      <w:r w:rsidRPr="00C37D21">
        <w:rPr>
          <w:rFonts w:asciiTheme="majorBidi" w:hAnsiTheme="majorBidi" w:cstheme="majorBidi"/>
          <w:noProof/>
        </w:rPr>
        <w:drawing>
          <wp:inline distT="0" distB="0" distL="0" distR="0" wp14:anchorId="3FD02A5E" wp14:editId="2FF62181">
            <wp:extent cx="2677160" cy="2007870"/>
            <wp:effectExtent l="0" t="0" r="8890" b="0"/>
            <wp:docPr id="1183105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0545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677168" cy="2007876"/>
                    </a:xfrm>
                    <a:prstGeom prst="rect">
                      <a:avLst/>
                    </a:prstGeom>
                  </pic:spPr>
                </pic:pic>
              </a:graphicData>
            </a:graphic>
          </wp:inline>
        </w:drawing>
      </w:r>
      <w:r w:rsidR="00664EC3" w:rsidRPr="00C37D21">
        <w:rPr>
          <w:rFonts w:asciiTheme="majorBidi" w:hAnsiTheme="majorBidi" w:cstheme="majorBidi"/>
          <w:noProof/>
        </w:rPr>
        <w:drawing>
          <wp:inline distT="0" distB="0" distL="0" distR="0" wp14:anchorId="10702509" wp14:editId="39499593">
            <wp:extent cx="2680335" cy="2010251"/>
            <wp:effectExtent l="0" t="0" r="5715" b="9525"/>
            <wp:docPr id="923085578" name="Picture 18"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85578" name="Picture 18" descr="A graph of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85780" cy="2014335"/>
                    </a:xfrm>
                    <a:prstGeom prst="rect">
                      <a:avLst/>
                    </a:prstGeom>
                  </pic:spPr>
                </pic:pic>
              </a:graphicData>
            </a:graphic>
          </wp:inline>
        </w:drawing>
      </w:r>
    </w:p>
    <w:p w14:paraId="70550184"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 </w:t>
      </w:r>
    </w:p>
    <w:p w14:paraId="08281221"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Developing the EDA of the given data is beneficial, providing the primary information for cleaning this dataset and identifying the tendencies and seasonality for subsequent analyses. It becomes essential for creating sound forecast models and deciding on the strategic direction of businesses regarding software services.</w:t>
      </w:r>
    </w:p>
    <w:p w14:paraId="044C2221" w14:textId="77777777" w:rsidR="00664EC3" w:rsidRPr="00C37D21" w:rsidRDefault="00000000" w:rsidP="00E34D64">
      <w:pPr>
        <w:pStyle w:val="Heading1"/>
        <w:spacing w:line="360" w:lineRule="auto"/>
      </w:pPr>
      <w:bookmarkStart w:id="2" w:name="_Toc170551773"/>
      <w:r w:rsidRPr="00C37D21">
        <w:t>Time Series Forecasting for Software Demand</w:t>
      </w:r>
      <w:bookmarkEnd w:id="2"/>
    </w:p>
    <w:p w14:paraId="64ADBECA" w14:textId="77777777" w:rsidR="00403736"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Specifically, in this task, we will use a Seasonal Autoregressive Integrated Moving Average (SARIMA) model to predict the demand for several software products. The dataset has the type of software shown alongside it and the demands per time on different software recorded. We first import the data, convert it to pandas, and convert the 'Date' column to DateTime, creating the basis of time-related analysis. Here, this particular column is set as the index of the DataFrame for more accessible analysis along a time series. Whenever there are blank/corresponding slots for the parameter in question, all chemical-solute rows are omitted to ensure the data is clean. </w:t>
      </w:r>
      <w:r w:rsidRPr="00C37D21">
        <w:rPr>
          <w:rFonts w:asciiTheme="majorBidi" w:hAnsiTheme="majorBidi" w:cstheme="majorBidi"/>
        </w:rPr>
        <w:lastRenderedPageBreak/>
        <w:t xml:space="preserve">Subsequently, we define the columns holding the software products and create a function called apply_sarima_and_forecast to use SARIMA on each product. The given data is separated into the training set that includes all the data except 12 months at the end of the dataset, and the test set consists of the last 12 months of the dataset. This division allows the model's performance to be checked for making forecasts based on the data not included in the training stage. This is done with ARIMA components equal to (1, 1, 1) and seasonal components equal to (1, 1, 1, 12) where numbers indicate the order of integration, order of difference and thus, the number of identifying parameters in the models. The parameters of such a model are estimated using the least squares on the training data for the considered software product, and based on the built model, a forecast is produced, equal to 12 steps, corresponding to the test period. Thus, the forecasted values are stored in the test set to compare them with actual demand. For each software product, a plot of training data, test data, and forecasted value is produced and saved as a PNG file for further use. </w:t>
      </w:r>
    </w:p>
    <w:p w14:paraId="76C72DD2" w14:textId="593AA01C" w:rsidR="00403736" w:rsidRDefault="00403736" w:rsidP="00E34D64">
      <w:pPr>
        <w:spacing w:line="360" w:lineRule="auto"/>
        <w:jc w:val="both"/>
        <w:rPr>
          <w:rFonts w:asciiTheme="majorBidi" w:hAnsiTheme="majorBidi" w:cstheme="majorBidi"/>
        </w:rPr>
      </w:pPr>
      <w:r>
        <w:rPr>
          <w:rFonts w:asciiTheme="majorBidi" w:hAnsiTheme="majorBidi" w:cstheme="majorBidi"/>
          <w:noProof/>
        </w:rPr>
        <w:drawing>
          <wp:inline distT="0" distB="0" distL="0" distR="0" wp14:anchorId="560C3D73" wp14:editId="4FF68DA1">
            <wp:extent cx="2952115" cy="1476058"/>
            <wp:effectExtent l="0" t="0" r="635" b="0"/>
            <wp:docPr id="255523187" name="Picture 1" descr="A graph with blue lines and orang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3187" name="Picture 1" descr="A graph with blue lines and orange and green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2115" cy="1476058"/>
                    </a:xfrm>
                    <a:prstGeom prst="rect">
                      <a:avLst/>
                    </a:prstGeom>
                  </pic:spPr>
                </pic:pic>
              </a:graphicData>
            </a:graphic>
          </wp:inline>
        </w:drawing>
      </w:r>
      <w:r>
        <w:rPr>
          <w:rFonts w:asciiTheme="majorBidi" w:hAnsiTheme="majorBidi" w:cstheme="majorBidi"/>
          <w:noProof/>
        </w:rPr>
        <w:drawing>
          <wp:inline distT="0" distB="0" distL="0" distR="0" wp14:anchorId="7046BD73" wp14:editId="41E381C7">
            <wp:extent cx="2990850" cy="1495426"/>
            <wp:effectExtent l="0" t="0" r="0" b="9525"/>
            <wp:docPr id="1667231411" name="Picture 2"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1411" name="Picture 2" descr="A graph of blue and orang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9522" cy="1504762"/>
                    </a:xfrm>
                    <a:prstGeom prst="rect">
                      <a:avLst/>
                    </a:prstGeom>
                  </pic:spPr>
                </pic:pic>
              </a:graphicData>
            </a:graphic>
          </wp:inline>
        </w:drawing>
      </w:r>
      <w:r>
        <w:rPr>
          <w:rFonts w:asciiTheme="majorBidi" w:hAnsiTheme="majorBidi" w:cstheme="majorBidi"/>
          <w:noProof/>
        </w:rPr>
        <w:drawing>
          <wp:inline distT="0" distB="0" distL="0" distR="0" wp14:anchorId="4E51BA59" wp14:editId="77DF0584">
            <wp:extent cx="2933700" cy="1466850"/>
            <wp:effectExtent l="0" t="0" r="0" b="0"/>
            <wp:docPr id="1423054930" name="Picture 3"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54930" name="Picture 3" descr="A graph with blue and green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2068" cy="1476034"/>
                    </a:xfrm>
                    <a:prstGeom prst="rect">
                      <a:avLst/>
                    </a:prstGeom>
                  </pic:spPr>
                </pic:pic>
              </a:graphicData>
            </a:graphic>
          </wp:inline>
        </w:drawing>
      </w:r>
      <w:r>
        <w:rPr>
          <w:rFonts w:asciiTheme="majorBidi" w:hAnsiTheme="majorBidi" w:cstheme="majorBidi"/>
          <w:noProof/>
        </w:rPr>
        <w:drawing>
          <wp:inline distT="0" distB="0" distL="0" distR="0" wp14:anchorId="5E81740E" wp14:editId="3084F606">
            <wp:extent cx="2971165" cy="1485583"/>
            <wp:effectExtent l="0" t="0" r="635" b="635"/>
            <wp:docPr id="433969756"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69756" name="Picture 4" descr="A graph with blue and orang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6696" cy="1493349"/>
                    </a:xfrm>
                    <a:prstGeom prst="rect">
                      <a:avLst/>
                    </a:prstGeom>
                  </pic:spPr>
                </pic:pic>
              </a:graphicData>
            </a:graphic>
          </wp:inline>
        </w:drawing>
      </w:r>
      <w:r>
        <w:rPr>
          <w:rFonts w:asciiTheme="majorBidi" w:hAnsiTheme="majorBidi" w:cstheme="majorBidi"/>
          <w:noProof/>
        </w:rPr>
        <w:drawing>
          <wp:inline distT="0" distB="0" distL="0" distR="0" wp14:anchorId="53F113EC" wp14:editId="4CDF607A">
            <wp:extent cx="3000375" cy="1500188"/>
            <wp:effectExtent l="0" t="0" r="0" b="5080"/>
            <wp:docPr id="1060059602" name="Picture 5"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9602" name="Picture 5" descr="A graph of blue and orang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1173" cy="1505587"/>
                    </a:xfrm>
                    <a:prstGeom prst="rect">
                      <a:avLst/>
                    </a:prstGeom>
                  </pic:spPr>
                </pic:pic>
              </a:graphicData>
            </a:graphic>
          </wp:inline>
        </w:drawing>
      </w:r>
      <w:r>
        <w:rPr>
          <w:rFonts w:asciiTheme="majorBidi" w:hAnsiTheme="majorBidi" w:cstheme="majorBidi"/>
          <w:noProof/>
        </w:rPr>
        <w:drawing>
          <wp:inline distT="0" distB="0" distL="0" distR="0" wp14:anchorId="32A8EFFE" wp14:editId="5349AF85">
            <wp:extent cx="2904490" cy="1452246"/>
            <wp:effectExtent l="0" t="0" r="0" b="0"/>
            <wp:docPr id="670912858"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2858" name="Picture 6" descr="A graph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1702" cy="1455852"/>
                    </a:xfrm>
                    <a:prstGeom prst="rect">
                      <a:avLst/>
                    </a:prstGeom>
                  </pic:spPr>
                </pic:pic>
              </a:graphicData>
            </a:graphic>
          </wp:inline>
        </w:drawing>
      </w:r>
      <w:r>
        <w:rPr>
          <w:rFonts w:asciiTheme="majorBidi" w:hAnsiTheme="majorBidi" w:cstheme="majorBidi"/>
          <w:noProof/>
        </w:rPr>
        <w:lastRenderedPageBreak/>
        <w:drawing>
          <wp:inline distT="0" distB="0" distL="0" distR="0" wp14:anchorId="46C24205" wp14:editId="481B1D8E">
            <wp:extent cx="2790825" cy="1395413"/>
            <wp:effectExtent l="0" t="0" r="0" b="0"/>
            <wp:docPr id="1481314695"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14695" name="Picture 7" descr="A graph of a grap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6740" cy="1398371"/>
                    </a:xfrm>
                    <a:prstGeom prst="rect">
                      <a:avLst/>
                    </a:prstGeom>
                  </pic:spPr>
                </pic:pic>
              </a:graphicData>
            </a:graphic>
          </wp:inline>
        </w:drawing>
      </w:r>
      <w:r>
        <w:rPr>
          <w:rFonts w:asciiTheme="majorBidi" w:hAnsiTheme="majorBidi" w:cstheme="majorBidi"/>
          <w:noProof/>
        </w:rPr>
        <w:drawing>
          <wp:inline distT="0" distB="0" distL="0" distR="0" wp14:anchorId="079B98B2" wp14:editId="74C86D6E">
            <wp:extent cx="2743200" cy="1371600"/>
            <wp:effectExtent l="0" t="0" r="0" b="0"/>
            <wp:docPr id="1712465954" name="Picture 8" descr="A graph of blue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65954" name="Picture 8" descr="A graph of blue green and orang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898" cy="1375949"/>
                    </a:xfrm>
                    <a:prstGeom prst="rect">
                      <a:avLst/>
                    </a:prstGeom>
                  </pic:spPr>
                </pic:pic>
              </a:graphicData>
            </a:graphic>
          </wp:inline>
        </w:drawing>
      </w:r>
      <w:r>
        <w:rPr>
          <w:rFonts w:asciiTheme="majorBidi" w:hAnsiTheme="majorBidi" w:cstheme="majorBidi"/>
          <w:noProof/>
        </w:rPr>
        <w:drawing>
          <wp:inline distT="0" distB="0" distL="0" distR="0" wp14:anchorId="0DB318B4" wp14:editId="2ABB76C7">
            <wp:extent cx="2762250" cy="1381125"/>
            <wp:effectExtent l="0" t="0" r="0" b="9525"/>
            <wp:docPr id="872763312"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3312" name="Picture 9" descr="A graph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6492" cy="1383246"/>
                    </a:xfrm>
                    <a:prstGeom prst="rect">
                      <a:avLst/>
                    </a:prstGeom>
                  </pic:spPr>
                </pic:pic>
              </a:graphicData>
            </a:graphic>
          </wp:inline>
        </w:drawing>
      </w:r>
      <w:r>
        <w:rPr>
          <w:rFonts w:asciiTheme="majorBidi" w:hAnsiTheme="majorBidi" w:cstheme="majorBidi"/>
          <w:noProof/>
        </w:rPr>
        <w:drawing>
          <wp:inline distT="0" distB="0" distL="0" distR="0" wp14:anchorId="0E109163" wp14:editId="5BA381E8">
            <wp:extent cx="2819400" cy="1409700"/>
            <wp:effectExtent l="0" t="0" r="0" b="0"/>
            <wp:docPr id="324941276"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41276" name="Picture 10"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6498" cy="1418249"/>
                    </a:xfrm>
                    <a:prstGeom prst="rect">
                      <a:avLst/>
                    </a:prstGeom>
                  </pic:spPr>
                </pic:pic>
              </a:graphicData>
            </a:graphic>
          </wp:inline>
        </w:drawing>
      </w:r>
      <w:r>
        <w:rPr>
          <w:rFonts w:asciiTheme="majorBidi" w:hAnsiTheme="majorBidi" w:cstheme="majorBidi"/>
          <w:noProof/>
        </w:rPr>
        <w:drawing>
          <wp:inline distT="0" distB="0" distL="0" distR="0" wp14:anchorId="50173892" wp14:editId="776793F1">
            <wp:extent cx="2771775" cy="1385888"/>
            <wp:effectExtent l="0" t="0" r="0" b="5080"/>
            <wp:docPr id="1597267798" name="Picture 1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67798" name="Picture 11" descr="A graph with blue and orang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9599" cy="1389800"/>
                    </a:xfrm>
                    <a:prstGeom prst="rect">
                      <a:avLst/>
                    </a:prstGeom>
                  </pic:spPr>
                </pic:pic>
              </a:graphicData>
            </a:graphic>
          </wp:inline>
        </w:drawing>
      </w:r>
      <w:r>
        <w:rPr>
          <w:rFonts w:asciiTheme="majorBidi" w:hAnsiTheme="majorBidi" w:cstheme="majorBidi"/>
          <w:noProof/>
        </w:rPr>
        <w:drawing>
          <wp:inline distT="0" distB="0" distL="0" distR="0" wp14:anchorId="12ADE38B" wp14:editId="48DA3D1E">
            <wp:extent cx="2761613" cy="1380808"/>
            <wp:effectExtent l="0" t="0" r="1270" b="0"/>
            <wp:docPr id="684306223" name="Picture 12"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6223" name="Picture 12" descr="A graph with blue lines and orange do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5772" cy="1387888"/>
                    </a:xfrm>
                    <a:prstGeom prst="rect">
                      <a:avLst/>
                    </a:prstGeom>
                  </pic:spPr>
                </pic:pic>
              </a:graphicData>
            </a:graphic>
          </wp:inline>
        </w:drawing>
      </w:r>
      <w:r>
        <w:rPr>
          <w:rFonts w:asciiTheme="majorBidi" w:hAnsiTheme="majorBidi" w:cstheme="majorBidi"/>
          <w:noProof/>
        </w:rPr>
        <w:drawing>
          <wp:inline distT="0" distB="0" distL="0" distR="0" wp14:anchorId="391D3899" wp14:editId="09216451">
            <wp:extent cx="5943600" cy="2971800"/>
            <wp:effectExtent l="0" t="0" r="0" b="0"/>
            <wp:docPr id="1678250764" name="Picture 13"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0764" name="Picture 13"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7C610EB" w14:textId="787D3780" w:rsidR="00664EC3"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Therefore, the Mean Squared Error (MSE) is computed to measure the closeness of the forecasted values to the actual test values. The above approach also has the advantage of revealing the model's </w:t>
      </w:r>
      <w:r w:rsidRPr="00C37D21">
        <w:rPr>
          <w:rFonts w:asciiTheme="majorBidi" w:hAnsiTheme="majorBidi" w:cstheme="majorBidi"/>
        </w:rPr>
        <w:lastRenderedPageBreak/>
        <w:t>performance and the demand for each software product in the distribution process to ensure strategic planning and stock control.</w:t>
      </w:r>
    </w:p>
    <w:tbl>
      <w:tblPr>
        <w:tblStyle w:val="TableGrid"/>
        <w:tblW w:w="0" w:type="auto"/>
        <w:tblLook w:val="04A0" w:firstRow="1" w:lastRow="0" w:firstColumn="1" w:lastColumn="0" w:noHBand="0" w:noVBand="1"/>
      </w:tblPr>
      <w:tblGrid>
        <w:gridCol w:w="1870"/>
        <w:gridCol w:w="1870"/>
        <w:gridCol w:w="1870"/>
        <w:gridCol w:w="1870"/>
      </w:tblGrid>
      <w:tr w:rsidR="006179D8" w:rsidRPr="006179D8" w14:paraId="53AA8393" w14:textId="77777777" w:rsidTr="006179D8">
        <w:tc>
          <w:tcPr>
            <w:tcW w:w="1870" w:type="dxa"/>
          </w:tcPr>
          <w:p w14:paraId="768BC92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w:t>
            </w:r>
          </w:p>
        </w:tc>
        <w:tc>
          <w:tcPr>
            <w:tcW w:w="1870" w:type="dxa"/>
          </w:tcPr>
          <w:p w14:paraId="6BB1552E"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Mean Squared Error (MSE)</w:t>
            </w:r>
          </w:p>
        </w:tc>
        <w:tc>
          <w:tcPr>
            <w:tcW w:w="1870" w:type="dxa"/>
          </w:tcPr>
          <w:p w14:paraId="0D1DA88B"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Mean Absolute Error (MAE)</w:t>
            </w:r>
          </w:p>
        </w:tc>
        <w:tc>
          <w:tcPr>
            <w:tcW w:w="1870" w:type="dxa"/>
          </w:tcPr>
          <w:p w14:paraId="45D7A67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Mean Absolute Percentage Error (MAPE)</w:t>
            </w:r>
          </w:p>
        </w:tc>
      </w:tr>
      <w:tr w:rsidR="006179D8" w:rsidRPr="006179D8" w14:paraId="3431602B" w14:textId="77777777" w:rsidTr="006179D8">
        <w:tc>
          <w:tcPr>
            <w:tcW w:w="1870" w:type="dxa"/>
          </w:tcPr>
          <w:p w14:paraId="4F86905E"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w:t>
            </w:r>
          </w:p>
        </w:tc>
        <w:tc>
          <w:tcPr>
            <w:tcW w:w="1870" w:type="dxa"/>
          </w:tcPr>
          <w:p w14:paraId="785D4A8D"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223.68</w:t>
            </w:r>
          </w:p>
        </w:tc>
        <w:tc>
          <w:tcPr>
            <w:tcW w:w="1870" w:type="dxa"/>
          </w:tcPr>
          <w:p w14:paraId="2E01EC5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12.33</w:t>
            </w:r>
          </w:p>
        </w:tc>
        <w:tc>
          <w:tcPr>
            <w:tcW w:w="1870" w:type="dxa"/>
          </w:tcPr>
          <w:p w14:paraId="1AD4E62E"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11.92%</w:t>
            </w:r>
          </w:p>
        </w:tc>
      </w:tr>
      <w:tr w:rsidR="006179D8" w:rsidRPr="006179D8" w14:paraId="0FE2DF2E" w14:textId="77777777" w:rsidTr="006179D8">
        <w:tc>
          <w:tcPr>
            <w:tcW w:w="1870" w:type="dxa"/>
          </w:tcPr>
          <w:p w14:paraId="65432850"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Software_2</w:t>
            </w:r>
          </w:p>
        </w:tc>
        <w:tc>
          <w:tcPr>
            <w:tcW w:w="1870" w:type="dxa"/>
          </w:tcPr>
          <w:p w14:paraId="5C6E64F8"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106.19</w:t>
            </w:r>
          </w:p>
        </w:tc>
        <w:tc>
          <w:tcPr>
            <w:tcW w:w="1870" w:type="dxa"/>
          </w:tcPr>
          <w:p w14:paraId="12246B1E"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8.39</w:t>
            </w:r>
          </w:p>
        </w:tc>
        <w:tc>
          <w:tcPr>
            <w:tcW w:w="1870" w:type="dxa"/>
          </w:tcPr>
          <w:p w14:paraId="1A2E1C64"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7.87%</w:t>
            </w:r>
          </w:p>
        </w:tc>
      </w:tr>
      <w:tr w:rsidR="006179D8" w:rsidRPr="006179D8" w14:paraId="6B64A614" w14:textId="77777777" w:rsidTr="006179D8">
        <w:tc>
          <w:tcPr>
            <w:tcW w:w="1870" w:type="dxa"/>
          </w:tcPr>
          <w:p w14:paraId="0D98A04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Software_3</w:t>
            </w:r>
          </w:p>
        </w:tc>
        <w:tc>
          <w:tcPr>
            <w:tcW w:w="1870" w:type="dxa"/>
          </w:tcPr>
          <w:p w14:paraId="3349C951"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101.09</w:t>
            </w:r>
          </w:p>
        </w:tc>
        <w:tc>
          <w:tcPr>
            <w:tcW w:w="1870" w:type="dxa"/>
          </w:tcPr>
          <w:p w14:paraId="30BCF621"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6.84</w:t>
            </w:r>
          </w:p>
        </w:tc>
        <w:tc>
          <w:tcPr>
            <w:tcW w:w="1870" w:type="dxa"/>
          </w:tcPr>
          <w:p w14:paraId="5C3B115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10.29%</w:t>
            </w:r>
          </w:p>
        </w:tc>
      </w:tr>
      <w:tr w:rsidR="006179D8" w:rsidRPr="006179D8" w14:paraId="79392219" w14:textId="77777777" w:rsidTr="006179D8">
        <w:tc>
          <w:tcPr>
            <w:tcW w:w="1870" w:type="dxa"/>
          </w:tcPr>
          <w:p w14:paraId="0F443A70"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Software_4</w:t>
            </w:r>
          </w:p>
        </w:tc>
        <w:tc>
          <w:tcPr>
            <w:tcW w:w="1870" w:type="dxa"/>
          </w:tcPr>
          <w:p w14:paraId="4782A730"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116.01</w:t>
            </w:r>
          </w:p>
        </w:tc>
        <w:tc>
          <w:tcPr>
            <w:tcW w:w="1870" w:type="dxa"/>
          </w:tcPr>
          <w:p w14:paraId="7A54C7BB"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8.29</w:t>
            </w:r>
          </w:p>
        </w:tc>
        <w:tc>
          <w:tcPr>
            <w:tcW w:w="1870" w:type="dxa"/>
          </w:tcPr>
          <w:p w14:paraId="217F5556"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10.41%</w:t>
            </w:r>
          </w:p>
        </w:tc>
      </w:tr>
      <w:tr w:rsidR="006179D8" w:rsidRPr="006179D8" w14:paraId="03C01C69" w14:textId="77777777" w:rsidTr="006179D8">
        <w:tc>
          <w:tcPr>
            <w:tcW w:w="1870" w:type="dxa"/>
          </w:tcPr>
          <w:p w14:paraId="1FDE1E88"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Software_5</w:t>
            </w:r>
          </w:p>
        </w:tc>
        <w:tc>
          <w:tcPr>
            <w:tcW w:w="1870" w:type="dxa"/>
          </w:tcPr>
          <w:p w14:paraId="27460E37"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135.67</w:t>
            </w:r>
          </w:p>
        </w:tc>
        <w:tc>
          <w:tcPr>
            <w:tcW w:w="1870" w:type="dxa"/>
          </w:tcPr>
          <w:p w14:paraId="459C2068"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9.93</w:t>
            </w:r>
          </w:p>
        </w:tc>
        <w:tc>
          <w:tcPr>
            <w:tcW w:w="1870" w:type="dxa"/>
          </w:tcPr>
          <w:p w14:paraId="11941A1D"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18.30%</w:t>
            </w:r>
          </w:p>
        </w:tc>
      </w:tr>
      <w:tr w:rsidR="006179D8" w:rsidRPr="006179D8" w14:paraId="33D1AE06" w14:textId="77777777" w:rsidTr="006179D8">
        <w:tc>
          <w:tcPr>
            <w:tcW w:w="1870" w:type="dxa"/>
          </w:tcPr>
          <w:p w14:paraId="7C0E9E2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Software_6</w:t>
            </w:r>
          </w:p>
        </w:tc>
        <w:tc>
          <w:tcPr>
            <w:tcW w:w="1870" w:type="dxa"/>
          </w:tcPr>
          <w:p w14:paraId="57D6B00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127.07</w:t>
            </w:r>
          </w:p>
        </w:tc>
        <w:tc>
          <w:tcPr>
            <w:tcW w:w="1870" w:type="dxa"/>
          </w:tcPr>
          <w:p w14:paraId="622C2FFF"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9.25</w:t>
            </w:r>
          </w:p>
        </w:tc>
        <w:tc>
          <w:tcPr>
            <w:tcW w:w="1870" w:type="dxa"/>
          </w:tcPr>
          <w:p w14:paraId="543A249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9.63%</w:t>
            </w:r>
          </w:p>
        </w:tc>
      </w:tr>
      <w:tr w:rsidR="006179D8" w:rsidRPr="006179D8" w14:paraId="7D657B31" w14:textId="77777777" w:rsidTr="006179D8">
        <w:tc>
          <w:tcPr>
            <w:tcW w:w="1870" w:type="dxa"/>
          </w:tcPr>
          <w:p w14:paraId="0E0DF007"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Software_7</w:t>
            </w:r>
          </w:p>
        </w:tc>
        <w:tc>
          <w:tcPr>
            <w:tcW w:w="1870" w:type="dxa"/>
          </w:tcPr>
          <w:p w14:paraId="47BDF9D6"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166.80</w:t>
            </w:r>
          </w:p>
        </w:tc>
        <w:tc>
          <w:tcPr>
            <w:tcW w:w="1870" w:type="dxa"/>
          </w:tcPr>
          <w:p w14:paraId="5E26508C"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11.16</w:t>
            </w:r>
          </w:p>
        </w:tc>
        <w:tc>
          <w:tcPr>
            <w:tcW w:w="1870" w:type="dxa"/>
          </w:tcPr>
          <w:p w14:paraId="7EECE17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9.94%</w:t>
            </w:r>
          </w:p>
        </w:tc>
      </w:tr>
      <w:tr w:rsidR="006179D8" w:rsidRPr="006179D8" w14:paraId="41F47696" w14:textId="77777777" w:rsidTr="006179D8">
        <w:tc>
          <w:tcPr>
            <w:tcW w:w="1870" w:type="dxa"/>
          </w:tcPr>
          <w:p w14:paraId="3933F240"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Software_8</w:t>
            </w:r>
          </w:p>
        </w:tc>
        <w:tc>
          <w:tcPr>
            <w:tcW w:w="1870" w:type="dxa"/>
          </w:tcPr>
          <w:p w14:paraId="18E1470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161.33</w:t>
            </w:r>
          </w:p>
        </w:tc>
        <w:tc>
          <w:tcPr>
            <w:tcW w:w="1870" w:type="dxa"/>
          </w:tcPr>
          <w:p w14:paraId="156DF5B1"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9.04</w:t>
            </w:r>
          </w:p>
        </w:tc>
        <w:tc>
          <w:tcPr>
            <w:tcW w:w="1870" w:type="dxa"/>
          </w:tcPr>
          <w:p w14:paraId="3677323C"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14.87%</w:t>
            </w:r>
          </w:p>
        </w:tc>
      </w:tr>
      <w:tr w:rsidR="006179D8" w:rsidRPr="006179D8" w14:paraId="79288AC5" w14:textId="77777777" w:rsidTr="006179D8">
        <w:tc>
          <w:tcPr>
            <w:tcW w:w="1870" w:type="dxa"/>
          </w:tcPr>
          <w:p w14:paraId="5A76225F"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Software_9</w:t>
            </w:r>
          </w:p>
        </w:tc>
        <w:tc>
          <w:tcPr>
            <w:tcW w:w="1870" w:type="dxa"/>
          </w:tcPr>
          <w:p w14:paraId="0111741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116.22</w:t>
            </w:r>
          </w:p>
        </w:tc>
        <w:tc>
          <w:tcPr>
            <w:tcW w:w="1870" w:type="dxa"/>
          </w:tcPr>
          <w:p w14:paraId="159FB7E7"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7.80</w:t>
            </w:r>
          </w:p>
        </w:tc>
        <w:tc>
          <w:tcPr>
            <w:tcW w:w="1870" w:type="dxa"/>
          </w:tcPr>
          <w:p w14:paraId="2B5EE41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6.67%</w:t>
            </w:r>
          </w:p>
        </w:tc>
      </w:tr>
      <w:tr w:rsidR="006179D8" w:rsidRPr="006179D8" w14:paraId="43079B7C" w14:textId="77777777" w:rsidTr="006179D8">
        <w:tc>
          <w:tcPr>
            <w:tcW w:w="1870" w:type="dxa"/>
          </w:tcPr>
          <w:p w14:paraId="23609FF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Software_10</w:t>
            </w:r>
          </w:p>
        </w:tc>
        <w:tc>
          <w:tcPr>
            <w:tcW w:w="1870" w:type="dxa"/>
          </w:tcPr>
          <w:p w14:paraId="4CE60FC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102.64</w:t>
            </w:r>
          </w:p>
        </w:tc>
        <w:tc>
          <w:tcPr>
            <w:tcW w:w="1870" w:type="dxa"/>
          </w:tcPr>
          <w:p w14:paraId="30F792CB"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8.40</w:t>
            </w:r>
          </w:p>
        </w:tc>
        <w:tc>
          <w:tcPr>
            <w:tcW w:w="1870" w:type="dxa"/>
          </w:tcPr>
          <w:p w14:paraId="24C73F41"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9.71%</w:t>
            </w:r>
          </w:p>
        </w:tc>
      </w:tr>
      <w:tr w:rsidR="006179D8" w:rsidRPr="006179D8" w14:paraId="524C7E0C" w14:textId="77777777" w:rsidTr="006179D8">
        <w:tc>
          <w:tcPr>
            <w:tcW w:w="1870" w:type="dxa"/>
          </w:tcPr>
          <w:p w14:paraId="15E4AD54"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Software_11</w:t>
            </w:r>
          </w:p>
        </w:tc>
        <w:tc>
          <w:tcPr>
            <w:tcW w:w="1870" w:type="dxa"/>
          </w:tcPr>
          <w:p w14:paraId="00DA3BB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130.75</w:t>
            </w:r>
          </w:p>
        </w:tc>
        <w:tc>
          <w:tcPr>
            <w:tcW w:w="1870" w:type="dxa"/>
          </w:tcPr>
          <w:p w14:paraId="4F31D144"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9.36</w:t>
            </w:r>
          </w:p>
        </w:tc>
        <w:tc>
          <w:tcPr>
            <w:tcW w:w="1870" w:type="dxa"/>
          </w:tcPr>
          <w:p w14:paraId="45360C39"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12.53%</w:t>
            </w:r>
          </w:p>
        </w:tc>
      </w:tr>
      <w:tr w:rsidR="006179D8" w:rsidRPr="006179D8" w14:paraId="02B1D448" w14:textId="77777777" w:rsidTr="006179D8">
        <w:tc>
          <w:tcPr>
            <w:tcW w:w="1870" w:type="dxa"/>
          </w:tcPr>
          <w:p w14:paraId="5B8C6A8C"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Software_12</w:t>
            </w:r>
          </w:p>
        </w:tc>
        <w:tc>
          <w:tcPr>
            <w:tcW w:w="1870" w:type="dxa"/>
          </w:tcPr>
          <w:p w14:paraId="34E0750C"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214.70</w:t>
            </w:r>
          </w:p>
        </w:tc>
        <w:tc>
          <w:tcPr>
            <w:tcW w:w="1870" w:type="dxa"/>
          </w:tcPr>
          <w:p w14:paraId="21F70E5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12.15</w:t>
            </w:r>
          </w:p>
        </w:tc>
        <w:tc>
          <w:tcPr>
            <w:tcW w:w="1870" w:type="dxa"/>
          </w:tcPr>
          <w:p w14:paraId="1DED4C2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9.42%</w:t>
            </w:r>
          </w:p>
        </w:tc>
      </w:tr>
      <w:tr w:rsidR="006179D8" w:rsidRPr="006179D8" w14:paraId="6DB9897D" w14:textId="77777777" w:rsidTr="006179D8">
        <w:tc>
          <w:tcPr>
            <w:tcW w:w="1870" w:type="dxa"/>
          </w:tcPr>
          <w:p w14:paraId="7B2985D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Software_13</w:t>
            </w:r>
          </w:p>
        </w:tc>
        <w:tc>
          <w:tcPr>
            <w:tcW w:w="1870" w:type="dxa"/>
          </w:tcPr>
          <w:p w14:paraId="02FFEE4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142.83</w:t>
            </w:r>
          </w:p>
        </w:tc>
        <w:tc>
          <w:tcPr>
            <w:tcW w:w="1870" w:type="dxa"/>
          </w:tcPr>
          <w:p w14:paraId="2F653007"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10.07</w:t>
            </w:r>
          </w:p>
        </w:tc>
        <w:tc>
          <w:tcPr>
            <w:tcW w:w="1870" w:type="dxa"/>
          </w:tcPr>
          <w:p w14:paraId="57F0374A"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8.79%</w:t>
            </w:r>
          </w:p>
        </w:tc>
      </w:tr>
      <w:tr w:rsidR="006179D8" w:rsidRPr="006179D8" w14:paraId="2630C0DA" w14:textId="77777777" w:rsidTr="006179D8">
        <w:tc>
          <w:tcPr>
            <w:tcW w:w="1870" w:type="dxa"/>
          </w:tcPr>
          <w:p w14:paraId="01DC73CE"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Software_14</w:t>
            </w:r>
          </w:p>
        </w:tc>
        <w:tc>
          <w:tcPr>
            <w:tcW w:w="1870" w:type="dxa"/>
          </w:tcPr>
          <w:p w14:paraId="01534ED3"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186.08</w:t>
            </w:r>
          </w:p>
        </w:tc>
        <w:tc>
          <w:tcPr>
            <w:tcW w:w="1870" w:type="dxa"/>
          </w:tcPr>
          <w:p w14:paraId="7403B5D7"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10.82</w:t>
            </w:r>
          </w:p>
        </w:tc>
        <w:tc>
          <w:tcPr>
            <w:tcW w:w="1870" w:type="dxa"/>
          </w:tcPr>
          <w:p w14:paraId="4D63EAFD" w14:textId="77777777" w:rsidR="006179D8" w:rsidRPr="006179D8" w:rsidRDefault="006179D8" w:rsidP="006A5A17">
            <w:pPr>
              <w:spacing w:line="360" w:lineRule="auto"/>
              <w:rPr>
                <w:rFonts w:asciiTheme="majorBidi" w:hAnsiTheme="majorBidi" w:cstheme="majorBidi"/>
              </w:rPr>
            </w:pPr>
            <w:r w:rsidRPr="006179D8">
              <w:rPr>
                <w:rFonts w:asciiTheme="majorBidi" w:hAnsiTheme="majorBidi" w:cstheme="majorBidi"/>
              </w:rPr>
              <w:t>13.17%</w:t>
            </w:r>
          </w:p>
        </w:tc>
      </w:tr>
      <w:tr w:rsidR="006179D8" w:rsidRPr="006179D8" w14:paraId="59CBC284" w14:textId="77777777" w:rsidTr="006179D8">
        <w:tc>
          <w:tcPr>
            <w:tcW w:w="1870" w:type="dxa"/>
          </w:tcPr>
          <w:p w14:paraId="3763232B" w14:textId="77777777" w:rsidR="006179D8" w:rsidRPr="006179D8" w:rsidRDefault="006179D8" w:rsidP="006A5A17">
            <w:pPr>
              <w:spacing w:line="360" w:lineRule="auto"/>
              <w:jc w:val="both"/>
              <w:rPr>
                <w:rFonts w:asciiTheme="majorBidi" w:hAnsiTheme="majorBidi" w:cstheme="majorBidi"/>
              </w:rPr>
            </w:pPr>
            <w:r w:rsidRPr="006179D8">
              <w:rPr>
                <w:rFonts w:asciiTheme="majorBidi" w:hAnsiTheme="majorBidi" w:cstheme="majorBidi"/>
              </w:rPr>
              <w:t>Software_15</w:t>
            </w:r>
          </w:p>
        </w:tc>
        <w:tc>
          <w:tcPr>
            <w:tcW w:w="1870" w:type="dxa"/>
          </w:tcPr>
          <w:p w14:paraId="7148F665" w14:textId="77777777" w:rsidR="006179D8" w:rsidRPr="006179D8" w:rsidRDefault="006179D8" w:rsidP="006A5A17">
            <w:pPr>
              <w:spacing w:line="360" w:lineRule="auto"/>
              <w:jc w:val="both"/>
              <w:rPr>
                <w:rFonts w:asciiTheme="majorBidi" w:hAnsiTheme="majorBidi" w:cstheme="majorBidi"/>
              </w:rPr>
            </w:pPr>
            <w:r w:rsidRPr="006179D8">
              <w:rPr>
                <w:rFonts w:asciiTheme="majorBidi" w:hAnsiTheme="majorBidi" w:cstheme="majorBidi"/>
              </w:rPr>
              <w:t>181.10</w:t>
            </w:r>
          </w:p>
        </w:tc>
        <w:tc>
          <w:tcPr>
            <w:tcW w:w="1870" w:type="dxa"/>
          </w:tcPr>
          <w:p w14:paraId="17216F5D" w14:textId="77777777" w:rsidR="006179D8" w:rsidRPr="006179D8" w:rsidRDefault="006179D8" w:rsidP="006A5A17">
            <w:pPr>
              <w:spacing w:line="360" w:lineRule="auto"/>
              <w:jc w:val="both"/>
              <w:rPr>
                <w:rFonts w:asciiTheme="majorBidi" w:hAnsiTheme="majorBidi" w:cstheme="majorBidi"/>
              </w:rPr>
            </w:pPr>
            <w:r w:rsidRPr="006179D8">
              <w:rPr>
                <w:rFonts w:asciiTheme="majorBidi" w:hAnsiTheme="majorBidi" w:cstheme="majorBidi"/>
              </w:rPr>
              <w:t>10.80</w:t>
            </w:r>
          </w:p>
        </w:tc>
        <w:tc>
          <w:tcPr>
            <w:tcW w:w="1870" w:type="dxa"/>
          </w:tcPr>
          <w:p w14:paraId="78BA0133" w14:textId="77777777" w:rsidR="006179D8" w:rsidRPr="006179D8" w:rsidRDefault="006179D8" w:rsidP="006A5A17">
            <w:pPr>
              <w:spacing w:line="360" w:lineRule="auto"/>
              <w:jc w:val="both"/>
              <w:rPr>
                <w:rFonts w:asciiTheme="majorBidi" w:hAnsiTheme="majorBidi" w:cstheme="majorBidi"/>
              </w:rPr>
            </w:pPr>
            <w:r w:rsidRPr="006179D8">
              <w:rPr>
                <w:rFonts w:asciiTheme="majorBidi" w:hAnsiTheme="majorBidi" w:cstheme="majorBidi"/>
              </w:rPr>
              <w:t>10.26%</w:t>
            </w:r>
          </w:p>
        </w:tc>
      </w:tr>
    </w:tbl>
    <w:p w14:paraId="35520B35" w14:textId="526566CD" w:rsidR="00CF055D" w:rsidRPr="00C37D21" w:rsidRDefault="00000000" w:rsidP="00E34D64">
      <w:pPr>
        <w:pStyle w:val="Heading1"/>
        <w:spacing w:line="360" w:lineRule="auto"/>
      </w:pPr>
      <w:bookmarkStart w:id="3" w:name="_Toc170551774"/>
      <w:r w:rsidRPr="00C37D21">
        <w:t xml:space="preserve">Classification </w:t>
      </w:r>
      <w:r w:rsidR="00F02F78" w:rsidRPr="00C37D21">
        <w:t>Model</w:t>
      </w:r>
      <w:bookmarkEnd w:id="3"/>
    </w:p>
    <w:p w14:paraId="2784BD35" w14:textId="77777777" w:rsidR="00822549"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This task created a classification model to sort out system issues, such as issue type, component impacted, and the customer. To analyze, the data was imported using pandas, and the data type of the categorical variable, Issue_Type, System_Component, and a nominal variable, Customer_Impact, was one hot encoded. The first preprocessing step was vital in transforming categorical data into a format easily understandable by the machine learning models. The Priority column was assigned to the target variable; to convert this variable into numerical labels, a LabelEncoder was used. Next, the feature variables (X) were standardized – this is carried out using StandardScaler to bring the values of each feature to a standard scale; it is helpful in normally </w:t>
      </w:r>
      <w:r w:rsidRPr="00C37D21">
        <w:rPr>
          <w:rFonts w:asciiTheme="majorBidi" w:hAnsiTheme="majorBidi" w:cstheme="majorBidi"/>
        </w:rPr>
        <w:lastRenderedPageBreak/>
        <w:t>distributed models, such as Support Vector Machines (SVM) and K Nearest Neighbors (KNN). The data was then randomly divided into training and testing data sets with a ratio of 8</w:t>
      </w:r>
      <w:r w:rsidR="002A6A27" w:rsidRPr="00C37D21">
        <w:rPr>
          <w:rFonts w:asciiTheme="majorBidi" w:hAnsiTheme="majorBidi" w:cstheme="majorBidi"/>
        </w:rPr>
        <w:t>0</w:t>
      </w:r>
      <w:r w:rsidRPr="00C37D21">
        <w:rPr>
          <w:rFonts w:asciiTheme="majorBidi" w:hAnsiTheme="majorBidi" w:cstheme="majorBidi"/>
        </w:rPr>
        <w:t>:2</w:t>
      </w:r>
      <w:r w:rsidR="002A6A27" w:rsidRPr="00C37D21">
        <w:rPr>
          <w:rFonts w:asciiTheme="majorBidi" w:hAnsiTheme="majorBidi" w:cstheme="majorBidi"/>
        </w:rPr>
        <w:t>0</w:t>
      </w:r>
      <w:r w:rsidRPr="00C37D21">
        <w:rPr>
          <w:rFonts w:asciiTheme="majorBidi" w:hAnsiTheme="majorBidi" w:cstheme="majorBidi"/>
        </w:rPr>
        <w:t>. This split is beneficial in assessing model performance using new data. T</w:t>
      </w:r>
      <w:r w:rsidR="002A6A27" w:rsidRPr="00C37D21">
        <w:rPr>
          <w:rFonts w:asciiTheme="majorBidi" w:hAnsiTheme="majorBidi" w:cstheme="majorBidi"/>
        </w:rPr>
        <w:t>h</w:t>
      </w:r>
      <w:r w:rsidRPr="00C37D21">
        <w:rPr>
          <w:rFonts w:asciiTheme="majorBidi" w:hAnsiTheme="majorBidi" w:cstheme="majorBidi"/>
        </w:rPr>
        <w:t>e evaluated classifiers are Random Forests, Logistic Regression, SVM, and K NN. The evaluation of each model involved accuracy, confusion matrix, and classification report evaluations. I selected the Random Forest model for its high accuracy; it is even better when you use GridSearchCV to help determine the best hyperparameters. This involved creating different architectures of the parameters, such as several estimators, max depth, and others, to improve the model.</w:t>
      </w:r>
      <w:r w:rsidR="002A6A27" w:rsidRPr="00C37D21">
        <w:rPr>
          <w:rFonts w:asciiTheme="majorBidi" w:hAnsiTheme="majorBidi" w:cstheme="majorBidi"/>
        </w:rPr>
        <w:t xml:space="preserve"> </w:t>
      </w:r>
      <w:r w:rsidRPr="00C37D21">
        <w:rPr>
          <w:rFonts w:asciiTheme="majorBidi" w:hAnsiTheme="majorBidi" w:cstheme="majorBidi"/>
        </w:rPr>
        <w:t>After the tuning, a more accurate model was again tested, giving more information on the classification and performance of the model. The confusion matrix and classification report provided each priority level's precision, recall, and F1 division. They pointed out potential directions for further enhancement of the model's performance. This way of generating the selections offers considerable support in categorizing arriving system issues, aiding in prioritization and response.</w:t>
      </w:r>
    </w:p>
    <w:p w14:paraId="2A5B62A3"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4" w:name="_Toc170551775"/>
      <w:r w:rsidRPr="00C37D21">
        <w:rPr>
          <w:rFonts w:asciiTheme="majorBidi" w:eastAsia="Times New Roman" w:hAnsiTheme="majorBidi" w:cstheme="majorBidi"/>
          <w:kern w:val="0"/>
          <w14:ligatures w14:val="none"/>
        </w:rPr>
        <w:t>Model Evaluation Results</w:t>
      </w:r>
      <w:bookmarkEnd w:id="4"/>
    </w:p>
    <w:tbl>
      <w:tblPr>
        <w:tblStyle w:val="TableGrid"/>
        <w:tblW w:w="0" w:type="auto"/>
        <w:tblLook w:val="04A0" w:firstRow="1" w:lastRow="0" w:firstColumn="1" w:lastColumn="0" w:noHBand="0" w:noVBand="1"/>
      </w:tblPr>
      <w:tblGrid>
        <w:gridCol w:w="2589"/>
        <w:gridCol w:w="1136"/>
        <w:gridCol w:w="1743"/>
        <w:gridCol w:w="1463"/>
        <w:gridCol w:w="1730"/>
      </w:tblGrid>
      <w:tr w:rsidR="00F36023" w:rsidRPr="00C37D21" w14:paraId="07AFBA59" w14:textId="77777777" w:rsidTr="001F27C2">
        <w:tc>
          <w:tcPr>
            <w:tcW w:w="0" w:type="auto"/>
            <w:hideMark/>
          </w:tcPr>
          <w:p w14:paraId="0EE3CC8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Model</w:t>
            </w:r>
          </w:p>
        </w:tc>
        <w:tc>
          <w:tcPr>
            <w:tcW w:w="0" w:type="auto"/>
            <w:hideMark/>
          </w:tcPr>
          <w:p w14:paraId="542A0B3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Accuracy</w:t>
            </w:r>
          </w:p>
        </w:tc>
        <w:tc>
          <w:tcPr>
            <w:tcW w:w="0" w:type="auto"/>
            <w:hideMark/>
          </w:tcPr>
          <w:p w14:paraId="6BFC40D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Precision (Avg)</w:t>
            </w:r>
          </w:p>
        </w:tc>
        <w:tc>
          <w:tcPr>
            <w:tcW w:w="0" w:type="auto"/>
            <w:hideMark/>
          </w:tcPr>
          <w:p w14:paraId="474FB95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Recall (Avg)</w:t>
            </w:r>
          </w:p>
        </w:tc>
        <w:tc>
          <w:tcPr>
            <w:tcW w:w="0" w:type="auto"/>
            <w:hideMark/>
          </w:tcPr>
          <w:p w14:paraId="58852A2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F1-Score (Avg)</w:t>
            </w:r>
          </w:p>
        </w:tc>
      </w:tr>
      <w:tr w:rsidR="00F36023" w:rsidRPr="00C37D21" w14:paraId="12C91509" w14:textId="77777777" w:rsidTr="001F27C2">
        <w:tc>
          <w:tcPr>
            <w:tcW w:w="0" w:type="auto"/>
            <w:hideMark/>
          </w:tcPr>
          <w:p w14:paraId="7B8C8C1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Random Forest</w:t>
            </w:r>
          </w:p>
        </w:tc>
        <w:tc>
          <w:tcPr>
            <w:tcW w:w="0" w:type="auto"/>
            <w:hideMark/>
          </w:tcPr>
          <w:p w14:paraId="59E6810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0.255</w:t>
            </w:r>
          </w:p>
        </w:tc>
        <w:tc>
          <w:tcPr>
            <w:tcW w:w="0" w:type="auto"/>
            <w:hideMark/>
          </w:tcPr>
          <w:p w14:paraId="7AF0D85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0.24</w:t>
            </w:r>
          </w:p>
        </w:tc>
        <w:tc>
          <w:tcPr>
            <w:tcW w:w="0" w:type="auto"/>
            <w:hideMark/>
          </w:tcPr>
          <w:p w14:paraId="04A9341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0.26</w:t>
            </w:r>
          </w:p>
        </w:tc>
        <w:tc>
          <w:tcPr>
            <w:tcW w:w="0" w:type="auto"/>
            <w:hideMark/>
          </w:tcPr>
          <w:p w14:paraId="6A3F205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0.24</w:t>
            </w:r>
          </w:p>
        </w:tc>
      </w:tr>
      <w:tr w:rsidR="00F36023" w:rsidRPr="00C37D21" w14:paraId="38ECEA7D" w14:textId="77777777" w:rsidTr="001F27C2">
        <w:tc>
          <w:tcPr>
            <w:tcW w:w="0" w:type="auto"/>
            <w:hideMark/>
          </w:tcPr>
          <w:p w14:paraId="4738A2C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Logistic Regression</w:t>
            </w:r>
          </w:p>
        </w:tc>
        <w:tc>
          <w:tcPr>
            <w:tcW w:w="0" w:type="auto"/>
            <w:hideMark/>
          </w:tcPr>
          <w:p w14:paraId="62CA9CF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0.255</w:t>
            </w:r>
          </w:p>
        </w:tc>
        <w:tc>
          <w:tcPr>
            <w:tcW w:w="0" w:type="auto"/>
            <w:hideMark/>
          </w:tcPr>
          <w:p w14:paraId="11F396C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0.26</w:t>
            </w:r>
          </w:p>
        </w:tc>
        <w:tc>
          <w:tcPr>
            <w:tcW w:w="0" w:type="auto"/>
            <w:hideMark/>
          </w:tcPr>
          <w:p w14:paraId="48ED1AB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0.26</w:t>
            </w:r>
          </w:p>
        </w:tc>
        <w:tc>
          <w:tcPr>
            <w:tcW w:w="0" w:type="auto"/>
            <w:hideMark/>
          </w:tcPr>
          <w:p w14:paraId="4B272CC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0.24</w:t>
            </w:r>
          </w:p>
        </w:tc>
      </w:tr>
      <w:tr w:rsidR="00F36023" w:rsidRPr="00C37D21" w14:paraId="6DBEED1D" w14:textId="77777777" w:rsidTr="001F27C2">
        <w:tc>
          <w:tcPr>
            <w:tcW w:w="0" w:type="auto"/>
            <w:hideMark/>
          </w:tcPr>
          <w:p w14:paraId="73EC995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Support Vector Machine</w:t>
            </w:r>
          </w:p>
        </w:tc>
        <w:tc>
          <w:tcPr>
            <w:tcW w:w="0" w:type="auto"/>
            <w:hideMark/>
          </w:tcPr>
          <w:p w14:paraId="56C3C04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0.265</w:t>
            </w:r>
          </w:p>
        </w:tc>
        <w:tc>
          <w:tcPr>
            <w:tcW w:w="0" w:type="auto"/>
            <w:hideMark/>
          </w:tcPr>
          <w:p w14:paraId="2EB5233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0.26</w:t>
            </w:r>
          </w:p>
        </w:tc>
        <w:tc>
          <w:tcPr>
            <w:tcW w:w="0" w:type="auto"/>
            <w:hideMark/>
          </w:tcPr>
          <w:p w14:paraId="7614B54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0.27</w:t>
            </w:r>
          </w:p>
        </w:tc>
        <w:tc>
          <w:tcPr>
            <w:tcW w:w="0" w:type="auto"/>
            <w:hideMark/>
          </w:tcPr>
          <w:p w14:paraId="137AEC1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0.25</w:t>
            </w:r>
          </w:p>
        </w:tc>
      </w:tr>
      <w:tr w:rsidR="00F36023" w:rsidRPr="00C37D21" w14:paraId="788A6150" w14:textId="77777777" w:rsidTr="001F27C2">
        <w:tc>
          <w:tcPr>
            <w:tcW w:w="0" w:type="auto"/>
            <w:hideMark/>
          </w:tcPr>
          <w:p w14:paraId="509B606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K-Nearest Neighbors</w:t>
            </w:r>
          </w:p>
        </w:tc>
        <w:tc>
          <w:tcPr>
            <w:tcW w:w="0" w:type="auto"/>
            <w:hideMark/>
          </w:tcPr>
          <w:p w14:paraId="73CF2F3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0.250</w:t>
            </w:r>
          </w:p>
        </w:tc>
        <w:tc>
          <w:tcPr>
            <w:tcW w:w="0" w:type="auto"/>
            <w:hideMark/>
          </w:tcPr>
          <w:p w14:paraId="6E52D68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0.24</w:t>
            </w:r>
          </w:p>
        </w:tc>
        <w:tc>
          <w:tcPr>
            <w:tcW w:w="0" w:type="auto"/>
            <w:hideMark/>
          </w:tcPr>
          <w:p w14:paraId="7AFCBD9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0.25</w:t>
            </w:r>
          </w:p>
        </w:tc>
        <w:tc>
          <w:tcPr>
            <w:tcW w:w="0" w:type="auto"/>
            <w:hideMark/>
          </w:tcPr>
          <w:p w14:paraId="4D029E9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0.23</w:t>
            </w:r>
          </w:p>
        </w:tc>
      </w:tr>
    </w:tbl>
    <w:p w14:paraId="6FC43A30" w14:textId="77777777" w:rsidR="001F27C2" w:rsidRPr="00C37D21" w:rsidRDefault="001F27C2" w:rsidP="00E34D64">
      <w:pPr>
        <w:spacing w:line="360" w:lineRule="auto"/>
        <w:jc w:val="both"/>
        <w:rPr>
          <w:rFonts w:asciiTheme="majorBidi" w:hAnsiTheme="majorBidi" w:cstheme="majorBidi"/>
        </w:rPr>
      </w:pPr>
    </w:p>
    <w:p w14:paraId="55F934A7"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5" w:name="_Toc170551776"/>
      <w:r w:rsidRPr="00C37D21">
        <w:rPr>
          <w:rFonts w:asciiTheme="majorBidi" w:eastAsia="Times New Roman" w:hAnsiTheme="majorBidi" w:cstheme="majorBidi"/>
          <w:kern w:val="0"/>
          <w14:ligatures w14:val="none"/>
        </w:rPr>
        <w:t>Confusion Matrix (Random Forest)</w:t>
      </w:r>
      <w:bookmarkEnd w:id="5"/>
    </w:p>
    <w:tbl>
      <w:tblPr>
        <w:tblStyle w:val="TableGrid"/>
        <w:tblW w:w="0" w:type="auto"/>
        <w:tblLook w:val="04A0" w:firstRow="1" w:lastRow="0" w:firstColumn="1" w:lastColumn="0" w:noHBand="0" w:noVBand="1"/>
      </w:tblPr>
      <w:tblGrid>
        <w:gridCol w:w="1030"/>
        <w:gridCol w:w="883"/>
        <w:gridCol w:w="696"/>
        <w:gridCol w:w="1030"/>
        <w:gridCol w:w="656"/>
      </w:tblGrid>
      <w:tr w:rsidR="00F36023" w:rsidRPr="00C37D21" w14:paraId="0C840748" w14:textId="77777777" w:rsidTr="001F27C2">
        <w:tc>
          <w:tcPr>
            <w:tcW w:w="0" w:type="auto"/>
            <w:hideMark/>
          </w:tcPr>
          <w:p w14:paraId="5465D63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Priority</w:t>
            </w:r>
          </w:p>
        </w:tc>
        <w:tc>
          <w:tcPr>
            <w:tcW w:w="0" w:type="auto"/>
            <w:hideMark/>
          </w:tcPr>
          <w:p w14:paraId="61D6E26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0BB76F2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172F91F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170095E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r>
      <w:tr w:rsidR="00F36023" w:rsidRPr="00C37D21" w14:paraId="5C6A20E8" w14:textId="77777777" w:rsidTr="001F27C2">
        <w:tc>
          <w:tcPr>
            <w:tcW w:w="0" w:type="auto"/>
            <w:hideMark/>
          </w:tcPr>
          <w:p w14:paraId="4017FD6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7360D3E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64AEE27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w:t>
            </w:r>
          </w:p>
        </w:tc>
        <w:tc>
          <w:tcPr>
            <w:tcW w:w="0" w:type="auto"/>
            <w:hideMark/>
          </w:tcPr>
          <w:p w14:paraId="2432F86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w:t>
            </w:r>
          </w:p>
        </w:tc>
        <w:tc>
          <w:tcPr>
            <w:tcW w:w="0" w:type="auto"/>
            <w:hideMark/>
          </w:tcPr>
          <w:p w14:paraId="5271377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w:t>
            </w:r>
          </w:p>
        </w:tc>
      </w:tr>
      <w:tr w:rsidR="00F36023" w:rsidRPr="00C37D21" w14:paraId="4988092D" w14:textId="77777777" w:rsidTr="001F27C2">
        <w:tc>
          <w:tcPr>
            <w:tcW w:w="0" w:type="auto"/>
            <w:hideMark/>
          </w:tcPr>
          <w:p w14:paraId="6E7D391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5504659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18</w:t>
            </w:r>
          </w:p>
        </w:tc>
        <w:tc>
          <w:tcPr>
            <w:tcW w:w="0" w:type="auto"/>
            <w:hideMark/>
          </w:tcPr>
          <w:p w14:paraId="24BA7F9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14</w:t>
            </w:r>
          </w:p>
        </w:tc>
        <w:tc>
          <w:tcPr>
            <w:tcW w:w="0" w:type="auto"/>
            <w:hideMark/>
          </w:tcPr>
          <w:p w14:paraId="21BE8C7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11</w:t>
            </w:r>
          </w:p>
        </w:tc>
        <w:tc>
          <w:tcPr>
            <w:tcW w:w="0" w:type="auto"/>
            <w:hideMark/>
          </w:tcPr>
          <w:p w14:paraId="26208B2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11</w:t>
            </w:r>
          </w:p>
        </w:tc>
      </w:tr>
      <w:tr w:rsidR="00F36023" w:rsidRPr="00C37D21" w14:paraId="0F2CEB7D" w14:textId="77777777" w:rsidTr="001F27C2">
        <w:tc>
          <w:tcPr>
            <w:tcW w:w="0" w:type="auto"/>
            <w:hideMark/>
          </w:tcPr>
          <w:p w14:paraId="02D4D64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3A2DD80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13</w:t>
            </w:r>
          </w:p>
        </w:tc>
        <w:tc>
          <w:tcPr>
            <w:tcW w:w="0" w:type="auto"/>
            <w:hideMark/>
          </w:tcPr>
          <w:p w14:paraId="0BC499A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9</w:t>
            </w:r>
          </w:p>
        </w:tc>
        <w:tc>
          <w:tcPr>
            <w:tcW w:w="0" w:type="auto"/>
            <w:hideMark/>
          </w:tcPr>
          <w:p w14:paraId="104651E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74C0453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r>
      <w:tr w:rsidR="00F36023" w:rsidRPr="00C37D21" w14:paraId="7263F8F0" w14:textId="77777777" w:rsidTr="001F27C2">
        <w:tc>
          <w:tcPr>
            <w:tcW w:w="0" w:type="auto"/>
            <w:hideMark/>
          </w:tcPr>
          <w:p w14:paraId="4952C20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c>
          <w:tcPr>
            <w:tcW w:w="0" w:type="auto"/>
            <w:hideMark/>
          </w:tcPr>
          <w:p w14:paraId="06EB239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21</w:t>
            </w:r>
          </w:p>
        </w:tc>
        <w:tc>
          <w:tcPr>
            <w:tcW w:w="0" w:type="auto"/>
            <w:hideMark/>
          </w:tcPr>
          <w:p w14:paraId="05C0706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20</w:t>
            </w:r>
          </w:p>
        </w:tc>
        <w:tc>
          <w:tcPr>
            <w:tcW w:w="0" w:type="auto"/>
            <w:hideMark/>
          </w:tcPr>
          <w:p w14:paraId="42A418F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w:t>
            </w:r>
          </w:p>
        </w:tc>
        <w:tc>
          <w:tcPr>
            <w:tcW w:w="0" w:type="auto"/>
            <w:hideMark/>
          </w:tcPr>
          <w:p w14:paraId="2C5FCDB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w:t>
            </w:r>
          </w:p>
        </w:tc>
      </w:tr>
    </w:tbl>
    <w:p w14:paraId="0051FB03"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6" w:name="_Toc170551777"/>
      <w:r w:rsidRPr="00C37D21">
        <w:rPr>
          <w:rFonts w:asciiTheme="majorBidi" w:eastAsia="Times New Roman" w:hAnsiTheme="majorBidi" w:cstheme="majorBidi"/>
          <w:kern w:val="0"/>
          <w14:ligatures w14:val="none"/>
        </w:rPr>
        <w:t>Best Hyperparameters (Random Forest)</w:t>
      </w:r>
      <w:bookmarkEnd w:id="6"/>
    </w:p>
    <w:tbl>
      <w:tblPr>
        <w:tblStyle w:val="TableGrid"/>
        <w:tblW w:w="0" w:type="auto"/>
        <w:tblLook w:val="04A0" w:firstRow="1" w:lastRow="0" w:firstColumn="1" w:lastColumn="0" w:noHBand="0" w:noVBand="1"/>
      </w:tblPr>
      <w:tblGrid>
        <w:gridCol w:w="2349"/>
        <w:gridCol w:w="1276"/>
      </w:tblGrid>
      <w:tr w:rsidR="00F36023" w:rsidRPr="00C37D21" w14:paraId="406AE9AE" w14:textId="77777777" w:rsidTr="001F27C2">
        <w:tc>
          <w:tcPr>
            <w:tcW w:w="0" w:type="auto"/>
            <w:hideMark/>
          </w:tcPr>
          <w:p w14:paraId="6417644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lastRenderedPageBreak/>
              <w:t>Parameter</w:t>
            </w:r>
          </w:p>
        </w:tc>
        <w:tc>
          <w:tcPr>
            <w:tcW w:w="0" w:type="auto"/>
            <w:hideMark/>
          </w:tcPr>
          <w:p w14:paraId="706DD40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Best Value</w:t>
            </w:r>
          </w:p>
        </w:tc>
      </w:tr>
      <w:tr w:rsidR="00F36023" w:rsidRPr="00C37D21" w14:paraId="792872B9" w14:textId="77777777" w:rsidTr="001F27C2">
        <w:tc>
          <w:tcPr>
            <w:tcW w:w="0" w:type="auto"/>
            <w:hideMark/>
          </w:tcPr>
          <w:p w14:paraId="60937E6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Bootstrap</w:t>
            </w:r>
          </w:p>
        </w:tc>
        <w:tc>
          <w:tcPr>
            <w:tcW w:w="0" w:type="auto"/>
            <w:hideMark/>
          </w:tcPr>
          <w:p w14:paraId="1565B04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False</w:t>
            </w:r>
          </w:p>
        </w:tc>
      </w:tr>
      <w:tr w:rsidR="00F36023" w:rsidRPr="00C37D21" w14:paraId="1E6EFD4C" w14:textId="77777777" w:rsidTr="001F27C2">
        <w:tc>
          <w:tcPr>
            <w:tcW w:w="0" w:type="auto"/>
            <w:hideMark/>
          </w:tcPr>
          <w:p w14:paraId="1FC628B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Max Depth</w:t>
            </w:r>
          </w:p>
        </w:tc>
        <w:tc>
          <w:tcPr>
            <w:tcW w:w="0" w:type="auto"/>
            <w:hideMark/>
          </w:tcPr>
          <w:p w14:paraId="10155BC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None</w:t>
            </w:r>
          </w:p>
        </w:tc>
      </w:tr>
      <w:tr w:rsidR="00F36023" w:rsidRPr="00C37D21" w14:paraId="25C8164F" w14:textId="77777777" w:rsidTr="001F27C2">
        <w:tc>
          <w:tcPr>
            <w:tcW w:w="0" w:type="auto"/>
            <w:hideMark/>
          </w:tcPr>
          <w:p w14:paraId="22F806D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Min Samples Split</w:t>
            </w:r>
          </w:p>
        </w:tc>
        <w:tc>
          <w:tcPr>
            <w:tcW w:w="0" w:type="auto"/>
            <w:hideMark/>
          </w:tcPr>
          <w:p w14:paraId="202AD20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w:t>
            </w:r>
          </w:p>
        </w:tc>
      </w:tr>
      <w:tr w:rsidR="00F36023" w:rsidRPr="00C37D21" w14:paraId="75EBB6F3" w14:textId="77777777" w:rsidTr="001F27C2">
        <w:tc>
          <w:tcPr>
            <w:tcW w:w="0" w:type="auto"/>
            <w:hideMark/>
          </w:tcPr>
          <w:p w14:paraId="080C9E4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Min Samples Leaf</w:t>
            </w:r>
          </w:p>
        </w:tc>
        <w:tc>
          <w:tcPr>
            <w:tcW w:w="0" w:type="auto"/>
            <w:hideMark/>
          </w:tcPr>
          <w:p w14:paraId="6720F1D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w:t>
            </w:r>
          </w:p>
        </w:tc>
      </w:tr>
      <w:tr w:rsidR="00F36023" w:rsidRPr="00C37D21" w14:paraId="6E670C02" w14:textId="77777777" w:rsidTr="001F27C2">
        <w:tc>
          <w:tcPr>
            <w:tcW w:w="0" w:type="auto"/>
            <w:hideMark/>
          </w:tcPr>
          <w:p w14:paraId="6ED6784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Number of Estimators</w:t>
            </w:r>
          </w:p>
        </w:tc>
        <w:tc>
          <w:tcPr>
            <w:tcW w:w="0" w:type="auto"/>
            <w:hideMark/>
          </w:tcPr>
          <w:p w14:paraId="34D1C45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w:t>
            </w:r>
          </w:p>
        </w:tc>
      </w:tr>
    </w:tbl>
    <w:p w14:paraId="02449BF8" w14:textId="77777777" w:rsidR="001F27C2" w:rsidRPr="00C37D21" w:rsidRDefault="001F27C2" w:rsidP="00E34D64">
      <w:pPr>
        <w:spacing w:line="360" w:lineRule="auto"/>
        <w:jc w:val="both"/>
        <w:rPr>
          <w:rFonts w:asciiTheme="majorBidi" w:hAnsiTheme="majorBidi" w:cstheme="majorBidi"/>
        </w:rPr>
      </w:pPr>
    </w:p>
    <w:p w14:paraId="1D203AA9"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7" w:name="_Toc170551778"/>
      <w:r w:rsidRPr="00C37D21">
        <w:rPr>
          <w:rFonts w:asciiTheme="majorBidi" w:eastAsia="Times New Roman" w:hAnsiTheme="majorBidi" w:cstheme="majorBidi"/>
          <w:kern w:val="0"/>
          <w14:ligatures w14:val="none"/>
        </w:rPr>
        <w:t>Confusion Matrix (Logistic Regression)</w:t>
      </w:r>
      <w:bookmarkEnd w:id="7"/>
    </w:p>
    <w:tbl>
      <w:tblPr>
        <w:tblStyle w:val="TableGrid"/>
        <w:tblW w:w="0" w:type="auto"/>
        <w:tblLook w:val="04A0" w:firstRow="1" w:lastRow="0" w:firstColumn="1" w:lastColumn="0" w:noHBand="0" w:noVBand="1"/>
      </w:tblPr>
      <w:tblGrid>
        <w:gridCol w:w="1030"/>
        <w:gridCol w:w="883"/>
        <w:gridCol w:w="696"/>
        <w:gridCol w:w="1030"/>
        <w:gridCol w:w="656"/>
      </w:tblGrid>
      <w:tr w:rsidR="00F36023" w:rsidRPr="00C37D21" w14:paraId="7E2765D2" w14:textId="77777777" w:rsidTr="001F27C2">
        <w:tc>
          <w:tcPr>
            <w:tcW w:w="0" w:type="auto"/>
            <w:hideMark/>
          </w:tcPr>
          <w:p w14:paraId="7877166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Priority</w:t>
            </w:r>
          </w:p>
        </w:tc>
        <w:tc>
          <w:tcPr>
            <w:tcW w:w="0" w:type="auto"/>
            <w:hideMark/>
          </w:tcPr>
          <w:p w14:paraId="0BA32FF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0E7388D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015695B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71B9C0D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r>
      <w:tr w:rsidR="00F36023" w:rsidRPr="00C37D21" w14:paraId="113320F6" w14:textId="77777777" w:rsidTr="001F27C2">
        <w:tc>
          <w:tcPr>
            <w:tcW w:w="0" w:type="auto"/>
            <w:hideMark/>
          </w:tcPr>
          <w:p w14:paraId="487A28B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1179D9D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19</w:t>
            </w:r>
          </w:p>
        </w:tc>
        <w:tc>
          <w:tcPr>
            <w:tcW w:w="0" w:type="auto"/>
            <w:hideMark/>
          </w:tcPr>
          <w:p w14:paraId="0AA5E3C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11</w:t>
            </w:r>
          </w:p>
        </w:tc>
        <w:tc>
          <w:tcPr>
            <w:tcW w:w="0" w:type="auto"/>
            <w:hideMark/>
          </w:tcPr>
          <w:p w14:paraId="191FC2E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w:t>
            </w:r>
          </w:p>
        </w:tc>
        <w:tc>
          <w:tcPr>
            <w:tcW w:w="0" w:type="auto"/>
            <w:hideMark/>
          </w:tcPr>
          <w:p w14:paraId="7285C71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w:t>
            </w:r>
          </w:p>
        </w:tc>
      </w:tr>
      <w:tr w:rsidR="00F36023" w:rsidRPr="00C37D21" w14:paraId="3273A531" w14:textId="77777777" w:rsidTr="001F27C2">
        <w:tc>
          <w:tcPr>
            <w:tcW w:w="0" w:type="auto"/>
            <w:hideMark/>
          </w:tcPr>
          <w:p w14:paraId="718436F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783E558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18</w:t>
            </w:r>
          </w:p>
        </w:tc>
        <w:tc>
          <w:tcPr>
            <w:tcW w:w="0" w:type="auto"/>
            <w:hideMark/>
          </w:tcPr>
          <w:p w14:paraId="0A64498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15</w:t>
            </w:r>
          </w:p>
        </w:tc>
        <w:tc>
          <w:tcPr>
            <w:tcW w:w="0" w:type="auto"/>
            <w:hideMark/>
          </w:tcPr>
          <w:p w14:paraId="4464A08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14</w:t>
            </w:r>
          </w:p>
        </w:tc>
        <w:tc>
          <w:tcPr>
            <w:tcW w:w="0" w:type="auto"/>
            <w:hideMark/>
          </w:tcPr>
          <w:p w14:paraId="636EF32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r>
      <w:tr w:rsidR="00F36023" w:rsidRPr="00C37D21" w14:paraId="51ADDC62" w14:textId="77777777" w:rsidTr="001F27C2">
        <w:tc>
          <w:tcPr>
            <w:tcW w:w="0" w:type="auto"/>
            <w:hideMark/>
          </w:tcPr>
          <w:p w14:paraId="19952A3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0A81123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14</w:t>
            </w:r>
          </w:p>
        </w:tc>
        <w:tc>
          <w:tcPr>
            <w:tcW w:w="0" w:type="auto"/>
            <w:hideMark/>
          </w:tcPr>
          <w:p w14:paraId="14A39A9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13</w:t>
            </w:r>
          </w:p>
        </w:tc>
        <w:tc>
          <w:tcPr>
            <w:tcW w:w="0" w:type="auto"/>
            <w:hideMark/>
          </w:tcPr>
          <w:p w14:paraId="636EAD4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11</w:t>
            </w:r>
          </w:p>
        </w:tc>
        <w:tc>
          <w:tcPr>
            <w:tcW w:w="0" w:type="auto"/>
            <w:hideMark/>
          </w:tcPr>
          <w:p w14:paraId="27FA8AD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r>
      <w:tr w:rsidR="00F36023" w:rsidRPr="00C37D21" w14:paraId="02E3161A" w14:textId="77777777" w:rsidTr="001F27C2">
        <w:tc>
          <w:tcPr>
            <w:tcW w:w="0" w:type="auto"/>
            <w:hideMark/>
          </w:tcPr>
          <w:p w14:paraId="15EC79D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c>
          <w:tcPr>
            <w:tcW w:w="0" w:type="auto"/>
            <w:hideMark/>
          </w:tcPr>
          <w:p w14:paraId="2C0BDA1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17</w:t>
            </w:r>
          </w:p>
        </w:tc>
        <w:tc>
          <w:tcPr>
            <w:tcW w:w="0" w:type="auto"/>
            <w:hideMark/>
          </w:tcPr>
          <w:p w14:paraId="5DBA972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15</w:t>
            </w:r>
          </w:p>
        </w:tc>
        <w:tc>
          <w:tcPr>
            <w:tcW w:w="0" w:type="auto"/>
            <w:hideMark/>
          </w:tcPr>
          <w:p w14:paraId="5A454AC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20</w:t>
            </w:r>
          </w:p>
        </w:tc>
        <w:tc>
          <w:tcPr>
            <w:tcW w:w="0" w:type="auto"/>
            <w:hideMark/>
          </w:tcPr>
          <w:p w14:paraId="2F5249B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w:t>
            </w:r>
          </w:p>
        </w:tc>
      </w:tr>
    </w:tbl>
    <w:p w14:paraId="5CD39964"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8" w:name="_Toc170551779"/>
      <w:r w:rsidRPr="00C37D21">
        <w:rPr>
          <w:rFonts w:asciiTheme="majorBidi" w:eastAsia="Times New Roman" w:hAnsiTheme="majorBidi" w:cstheme="majorBidi"/>
          <w:kern w:val="0"/>
          <w14:ligatures w14:val="none"/>
        </w:rPr>
        <w:t>Best Hyperparameters (Logistic Regression)</w:t>
      </w:r>
      <w:bookmarkEnd w:id="8"/>
    </w:p>
    <w:tbl>
      <w:tblPr>
        <w:tblStyle w:val="TableGrid"/>
        <w:tblW w:w="0" w:type="auto"/>
        <w:tblLook w:val="04A0" w:firstRow="1" w:lastRow="0" w:firstColumn="1" w:lastColumn="0" w:noHBand="0" w:noVBand="1"/>
      </w:tblPr>
      <w:tblGrid>
        <w:gridCol w:w="1189"/>
        <w:gridCol w:w="1276"/>
      </w:tblGrid>
      <w:tr w:rsidR="00F36023" w:rsidRPr="00C37D21" w14:paraId="59045D32" w14:textId="77777777" w:rsidTr="001F27C2">
        <w:tc>
          <w:tcPr>
            <w:tcW w:w="0" w:type="auto"/>
            <w:hideMark/>
          </w:tcPr>
          <w:p w14:paraId="3CB0892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Parameter</w:t>
            </w:r>
          </w:p>
        </w:tc>
        <w:tc>
          <w:tcPr>
            <w:tcW w:w="0" w:type="auto"/>
            <w:hideMark/>
          </w:tcPr>
          <w:p w14:paraId="5B8A059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Best Value</w:t>
            </w:r>
          </w:p>
        </w:tc>
      </w:tr>
      <w:tr w:rsidR="00F36023" w:rsidRPr="00C37D21" w14:paraId="704790AB" w14:textId="77777777" w:rsidTr="001F27C2">
        <w:tc>
          <w:tcPr>
            <w:tcW w:w="0" w:type="auto"/>
            <w:hideMark/>
          </w:tcPr>
          <w:p w14:paraId="177838F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C</w:t>
            </w:r>
          </w:p>
        </w:tc>
        <w:tc>
          <w:tcPr>
            <w:tcW w:w="0" w:type="auto"/>
            <w:hideMark/>
          </w:tcPr>
          <w:p w14:paraId="7A2ECBA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0.1</w:t>
            </w:r>
          </w:p>
        </w:tc>
      </w:tr>
      <w:tr w:rsidR="00F36023" w:rsidRPr="00C37D21" w14:paraId="6D9A2AC0" w14:textId="77777777" w:rsidTr="001F27C2">
        <w:tc>
          <w:tcPr>
            <w:tcW w:w="0" w:type="auto"/>
            <w:hideMark/>
          </w:tcPr>
          <w:p w14:paraId="0485E99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Solver</w:t>
            </w:r>
          </w:p>
        </w:tc>
        <w:tc>
          <w:tcPr>
            <w:tcW w:w="0" w:type="auto"/>
            <w:hideMark/>
          </w:tcPr>
          <w:p w14:paraId="205EBD8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blogs</w:t>
            </w:r>
          </w:p>
        </w:tc>
      </w:tr>
    </w:tbl>
    <w:p w14:paraId="4E66FCDD"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9" w:name="_Toc170551780"/>
      <w:r w:rsidRPr="00C37D21">
        <w:rPr>
          <w:rFonts w:asciiTheme="majorBidi" w:eastAsia="Times New Roman" w:hAnsiTheme="majorBidi" w:cstheme="majorBidi"/>
          <w:kern w:val="0"/>
          <w14:ligatures w14:val="none"/>
        </w:rPr>
        <w:t>Confusion Matrix (Support Vector Machine)</w:t>
      </w:r>
      <w:bookmarkEnd w:id="9"/>
    </w:p>
    <w:tbl>
      <w:tblPr>
        <w:tblStyle w:val="TableGrid"/>
        <w:tblW w:w="0" w:type="auto"/>
        <w:tblLook w:val="04A0" w:firstRow="1" w:lastRow="0" w:firstColumn="1" w:lastColumn="0" w:noHBand="0" w:noVBand="1"/>
      </w:tblPr>
      <w:tblGrid>
        <w:gridCol w:w="1030"/>
        <w:gridCol w:w="883"/>
        <w:gridCol w:w="696"/>
        <w:gridCol w:w="1030"/>
        <w:gridCol w:w="656"/>
      </w:tblGrid>
      <w:tr w:rsidR="00F36023" w:rsidRPr="00C37D21" w14:paraId="3C843B1F" w14:textId="77777777" w:rsidTr="001F27C2">
        <w:tc>
          <w:tcPr>
            <w:tcW w:w="0" w:type="auto"/>
            <w:hideMark/>
          </w:tcPr>
          <w:p w14:paraId="5FFF808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Priority</w:t>
            </w:r>
          </w:p>
        </w:tc>
        <w:tc>
          <w:tcPr>
            <w:tcW w:w="0" w:type="auto"/>
            <w:hideMark/>
          </w:tcPr>
          <w:p w14:paraId="67F2978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60AB0F3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1D74C67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23EFAB1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r>
      <w:tr w:rsidR="00F36023" w:rsidRPr="00C37D21" w14:paraId="12AA0CD3" w14:textId="77777777" w:rsidTr="001F27C2">
        <w:tc>
          <w:tcPr>
            <w:tcW w:w="0" w:type="auto"/>
            <w:hideMark/>
          </w:tcPr>
          <w:p w14:paraId="37DCE7F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30BB77B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17</w:t>
            </w:r>
          </w:p>
        </w:tc>
        <w:tc>
          <w:tcPr>
            <w:tcW w:w="0" w:type="auto"/>
            <w:hideMark/>
          </w:tcPr>
          <w:p w14:paraId="22ECC64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9</w:t>
            </w:r>
          </w:p>
        </w:tc>
        <w:tc>
          <w:tcPr>
            <w:tcW w:w="0" w:type="auto"/>
            <w:hideMark/>
          </w:tcPr>
          <w:p w14:paraId="707E817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w:t>
            </w:r>
          </w:p>
        </w:tc>
        <w:tc>
          <w:tcPr>
            <w:tcW w:w="0" w:type="auto"/>
            <w:hideMark/>
          </w:tcPr>
          <w:p w14:paraId="403A2BA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w:t>
            </w:r>
          </w:p>
        </w:tc>
      </w:tr>
      <w:tr w:rsidR="00F36023" w:rsidRPr="00C37D21" w14:paraId="4F63BF3F" w14:textId="77777777" w:rsidTr="001F27C2">
        <w:tc>
          <w:tcPr>
            <w:tcW w:w="0" w:type="auto"/>
            <w:hideMark/>
          </w:tcPr>
          <w:p w14:paraId="20BABBF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36CAC1B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17</w:t>
            </w:r>
          </w:p>
        </w:tc>
        <w:tc>
          <w:tcPr>
            <w:tcW w:w="0" w:type="auto"/>
            <w:hideMark/>
          </w:tcPr>
          <w:p w14:paraId="1B77278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45355FC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14</w:t>
            </w:r>
          </w:p>
        </w:tc>
        <w:tc>
          <w:tcPr>
            <w:tcW w:w="0" w:type="auto"/>
            <w:hideMark/>
          </w:tcPr>
          <w:p w14:paraId="2BA761E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r>
      <w:tr w:rsidR="00F36023" w:rsidRPr="00C37D21" w14:paraId="3F9064D1" w14:textId="77777777" w:rsidTr="001F27C2">
        <w:tc>
          <w:tcPr>
            <w:tcW w:w="0" w:type="auto"/>
            <w:hideMark/>
          </w:tcPr>
          <w:p w14:paraId="40ACB60B"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3CD09BE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15</w:t>
            </w:r>
          </w:p>
        </w:tc>
        <w:tc>
          <w:tcPr>
            <w:tcW w:w="0" w:type="auto"/>
            <w:hideMark/>
          </w:tcPr>
          <w:p w14:paraId="29F92FC7"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11</w:t>
            </w:r>
          </w:p>
        </w:tc>
        <w:tc>
          <w:tcPr>
            <w:tcW w:w="0" w:type="auto"/>
            <w:hideMark/>
          </w:tcPr>
          <w:p w14:paraId="57AAB6B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4B315B8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w:t>
            </w:r>
          </w:p>
        </w:tc>
      </w:tr>
      <w:tr w:rsidR="00F36023" w:rsidRPr="00C37D21" w14:paraId="09DF1F75" w14:textId="77777777" w:rsidTr="001F27C2">
        <w:tc>
          <w:tcPr>
            <w:tcW w:w="0" w:type="auto"/>
            <w:hideMark/>
          </w:tcPr>
          <w:p w14:paraId="2178708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c>
          <w:tcPr>
            <w:tcW w:w="0" w:type="auto"/>
            <w:hideMark/>
          </w:tcPr>
          <w:p w14:paraId="2482CE2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19</w:t>
            </w:r>
          </w:p>
        </w:tc>
        <w:tc>
          <w:tcPr>
            <w:tcW w:w="0" w:type="auto"/>
            <w:hideMark/>
          </w:tcPr>
          <w:p w14:paraId="492A99F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19</w:t>
            </w:r>
          </w:p>
        </w:tc>
        <w:tc>
          <w:tcPr>
            <w:tcW w:w="0" w:type="auto"/>
            <w:hideMark/>
          </w:tcPr>
          <w:p w14:paraId="0261414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6811B1C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w:t>
            </w:r>
          </w:p>
        </w:tc>
      </w:tr>
    </w:tbl>
    <w:p w14:paraId="4FC67A09"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10" w:name="_Toc170551781"/>
      <w:r w:rsidRPr="00C37D21">
        <w:rPr>
          <w:rFonts w:asciiTheme="majorBidi" w:eastAsia="Times New Roman" w:hAnsiTheme="majorBidi" w:cstheme="majorBidi"/>
          <w:kern w:val="0"/>
          <w14:ligatures w14:val="none"/>
        </w:rPr>
        <w:t>Best Hyperparameters (Support Vector Machine)</w:t>
      </w:r>
      <w:bookmarkEnd w:id="10"/>
    </w:p>
    <w:tbl>
      <w:tblPr>
        <w:tblStyle w:val="TableGrid"/>
        <w:tblW w:w="0" w:type="auto"/>
        <w:tblLook w:val="04A0" w:firstRow="1" w:lastRow="0" w:firstColumn="1" w:lastColumn="0" w:noHBand="0" w:noVBand="1"/>
      </w:tblPr>
      <w:tblGrid>
        <w:gridCol w:w="1189"/>
        <w:gridCol w:w="1276"/>
      </w:tblGrid>
      <w:tr w:rsidR="00F36023" w:rsidRPr="00C37D21" w14:paraId="0B762120" w14:textId="77777777" w:rsidTr="001F27C2">
        <w:tc>
          <w:tcPr>
            <w:tcW w:w="0" w:type="auto"/>
            <w:hideMark/>
          </w:tcPr>
          <w:p w14:paraId="0C447D6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Parameter</w:t>
            </w:r>
          </w:p>
        </w:tc>
        <w:tc>
          <w:tcPr>
            <w:tcW w:w="0" w:type="auto"/>
            <w:hideMark/>
          </w:tcPr>
          <w:p w14:paraId="3A8B422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Best Value</w:t>
            </w:r>
          </w:p>
        </w:tc>
      </w:tr>
      <w:tr w:rsidR="00F36023" w:rsidRPr="00C37D21" w14:paraId="7E6ED48F" w14:textId="77777777" w:rsidTr="001F27C2">
        <w:tc>
          <w:tcPr>
            <w:tcW w:w="0" w:type="auto"/>
            <w:hideMark/>
          </w:tcPr>
          <w:p w14:paraId="4DE1704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lastRenderedPageBreak/>
              <w:t>C</w:t>
            </w:r>
          </w:p>
        </w:tc>
        <w:tc>
          <w:tcPr>
            <w:tcW w:w="0" w:type="auto"/>
            <w:hideMark/>
          </w:tcPr>
          <w:p w14:paraId="5C9C978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w:t>
            </w:r>
          </w:p>
        </w:tc>
      </w:tr>
      <w:tr w:rsidR="00F36023" w:rsidRPr="00C37D21" w14:paraId="52D365AC" w14:textId="77777777" w:rsidTr="001F27C2">
        <w:tc>
          <w:tcPr>
            <w:tcW w:w="0" w:type="auto"/>
            <w:hideMark/>
          </w:tcPr>
          <w:p w14:paraId="7CDD781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Gamma</w:t>
            </w:r>
          </w:p>
        </w:tc>
        <w:tc>
          <w:tcPr>
            <w:tcW w:w="0" w:type="auto"/>
            <w:hideMark/>
          </w:tcPr>
          <w:p w14:paraId="575429C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0.01</w:t>
            </w:r>
          </w:p>
        </w:tc>
      </w:tr>
      <w:tr w:rsidR="00F36023" w:rsidRPr="00C37D21" w14:paraId="7BD1EBA8" w14:textId="77777777" w:rsidTr="001F27C2">
        <w:tc>
          <w:tcPr>
            <w:tcW w:w="0" w:type="auto"/>
            <w:hideMark/>
          </w:tcPr>
          <w:p w14:paraId="12F0620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Kernel</w:t>
            </w:r>
          </w:p>
        </w:tc>
        <w:tc>
          <w:tcPr>
            <w:tcW w:w="0" w:type="auto"/>
            <w:hideMark/>
          </w:tcPr>
          <w:p w14:paraId="2AEDB1F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RBF</w:t>
            </w:r>
          </w:p>
        </w:tc>
      </w:tr>
    </w:tbl>
    <w:p w14:paraId="3F4A8770"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11" w:name="_Toc170551782"/>
      <w:r w:rsidRPr="00C37D21">
        <w:rPr>
          <w:rFonts w:asciiTheme="majorBidi" w:eastAsia="Times New Roman" w:hAnsiTheme="majorBidi" w:cstheme="majorBidi"/>
          <w:kern w:val="0"/>
          <w14:ligatures w14:val="none"/>
        </w:rPr>
        <w:t>Confusion Matrix (K-Nearest Neighbors)</w:t>
      </w:r>
      <w:bookmarkEnd w:id="11"/>
    </w:p>
    <w:tbl>
      <w:tblPr>
        <w:tblStyle w:val="TableGrid"/>
        <w:tblW w:w="0" w:type="auto"/>
        <w:tblLook w:val="04A0" w:firstRow="1" w:lastRow="0" w:firstColumn="1" w:lastColumn="0" w:noHBand="0" w:noVBand="1"/>
      </w:tblPr>
      <w:tblGrid>
        <w:gridCol w:w="1030"/>
        <w:gridCol w:w="883"/>
        <w:gridCol w:w="696"/>
        <w:gridCol w:w="1030"/>
        <w:gridCol w:w="656"/>
      </w:tblGrid>
      <w:tr w:rsidR="00F36023" w:rsidRPr="00C37D21" w14:paraId="1A6DB334" w14:textId="77777777" w:rsidTr="001F27C2">
        <w:tc>
          <w:tcPr>
            <w:tcW w:w="0" w:type="auto"/>
            <w:hideMark/>
          </w:tcPr>
          <w:p w14:paraId="293AB3D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Priority</w:t>
            </w:r>
          </w:p>
        </w:tc>
        <w:tc>
          <w:tcPr>
            <w:tcW w:w="0" w:type="auto"/>
            <w:hideMark/>
          </w:tcPr>
          <w:p w14:paraId="4C115ADA"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50D735A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6B336844"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2E33F5E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r>
      <w:tr w:rsidR="00F36023" w:rsidRPr="00C37D21" w14:paraId="0DF13BE0" w14:textId="77777777" w:rsidTr="001F27C2">
        <w:tc>
          <w:tcPr>
            <w:tcW w:w="0" w:type="auto"/>
            <w:hideMark/>
          </w:tcPr>
          <w:p w14:paraId="7D80974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Urgent</w:t>
            </w:r>
          </w:p>
        </w:tc>
        <w:tc>
          <w:tcPr>
            <w:tcW w:w="0" w:type="auto"/>
            <w:hideMark/>
          </w:tcPr>
          <w:p w14:paraId="493839E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21</w:t>
            </w:r>
          </w:p>
        </w:tc>
        <w:tc>
          <w:tcPr>
            <w:tcW w:w="0" w:type="auto"/>
            <w:hideMark/>
          </w:tcPr>
          <w:p w14:paraId="0D1285A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w:t>
            </w:r>
          </w:p>
        </w:tc>
        <w:tc>
          <w:tcPr>
            <w:tcW w:w="0" w:type="auto"/>
            <w:hideMark/>
          </w:tcPr>
          <w:p w14:paraId="1A9D06C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c>
          <w:tcPr>
            <w:tcW w:w="0" w:type="auto"/>
            <w:hideMark/>
          </w:tcPr>
          <w:p w14:paraId="15197D8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w:t>
            </w:r>
          </w:p>
        </w:tc>
      </w:tr>
      <w:tr w:rsidR="00F36023" w:rsidRPr="00C37D21" w14:paraId="2AB0AB3E" w14:textId="77777777" w:rsidTr="001F27C2">
        <w:tc>
          <w:tcPr>
            <w:tcW w:w="0" w:type="auto"/>
            <w:hideMark/>
          </w:tcPr>
          <w:p w14:paraId="7A92AAB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High</w:t>
            </w:r>
          </w:p>
        </w:tc>
        <w:tc>
          <w:tcPr>
            <w:tcW w:w="0" w:type="auto"/>
            <w:hideMark/>
          </w:tcPr>
          <w:p w14:paraId="67ABD3A5"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24</w:t>
            </w:r>
          </w:p>
        </w:tc>
        <w:tc>
          <w:tcPr>
            <w:tcW w:w="0" w:type="auto"/>
            <w:hideMark/>
          </w:tcPr>
          <w:p w14:paraId="45E33E6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14</w:t>
            </w:r>
          </w:p>
        </w:tc>
        <w:tc>
          <w:tcPr>
            <w:tcW w:w="0" w:type="auto"/>
            <w:hideMark/>
          </w:tcPr>
          <w:p w14:paraId="39DCD61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w:t>
            </w:r>
          </w:p>
        </w:tc>
        <w:tc>
          <w:tcPr>
            <w:tcW w:w="0" w:type="auto"/>
            <w:hideMark/>
          </w:tcPr>
          <w:p w14:paraId="680F36A8"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w:t>
            </w:r>
          </w:p>
        </w:tc>
      </w:tr>
      <w:tr w:rsidR="00F36023" w:rsidRPr="00C37D21" w14:paraId="16C71F28" w14:textId="77777777" w:rsidTr="001F27C2">
        <w:tc>
          <w:tcPr>
            <w:tcW w:w="0" w:type="auto"/>
            <w:hideMark/>
          </w:tcPr>
          <w:p w14:paraId="56A625B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Medium</w:t>
            </w:r>
          </w:p>
        </w:tc>
        <w:tc>
          <w:tcPr>
            <w:tcW w:w="0" w:type="auto"/>
            <w:hideMark/>
          </w:tcPr>
          <w:p w14:paraId="3F00CBAC"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1C924D3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w:t>
            </w:r>
          </w:p>
        </w:tc>
        <w:tc>
          <w:tcPr>
            <w:tcW w:w="0" w:type="auto"/>
            <w:hideMark/>
          </w:tcPr>
          <w:p w14:paraId="33A8241F"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w:t>
            </w:r>
          </w:p>
        </w:tc>
        <w:tc>
          <w:tcPr>
            <w:tcW w:w="0" w:type="auto"/>
            <w:hideMark/>
          </w:tcPr>
          <w:p w14:paraId="547E9280"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w:t>
            </w:r>
          </w:p>
        </w:tc>
      </w:tr>
      <w:tr w:rsidR="00F36023" w:rsidRPr="00C37D21" w14:paraId="3639DD28" w14:textId="77777777" w:rsidTr="001F27C2">
        <w:tc>
          <w:tcPr>
            <w:tcW w:w="0" w:type="auto"/>
            <w:hideMark/>
          </w:tcPr>
          <w:p w14:paraId="7002EF2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Low</w:t>
            </w:r>
          </w:p>
        </w:tc>
        <w:tc>
          <w:tcPr>
            <w:tcW w:w="0" w:type="auto"/>
            <w:hideMark/>
          </w:tcPr>
          <w:p w14:paraId="3B9DE97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22</w:t>
            </w:r>
          </w:p>
        </w:tc>
        <w:tc>
          <w:tcPr>
            <w:tcW w:w="0" w:type="auto"/>
            <w:hideMark/>
          </w:tcPr>
          <w:p w14:paraId="341321F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13</w:t>
            </w:r>
          </w:p>
        </w:tc>
        <w:tc>
          <w:tcPr>
            <w:tcW w:w="0" w:type="auto"/>
            <w:hideMark/>
          </w:tcPr>
          <w:p w14:paraId="5D0B24D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18</w:t>
            </w:r>
          </w:p>
        </w:tc>
        <w:tc>
          <w:tcPr>
            <w:tcW w:w="0" w:type="auto"/>
            <w:hideMark/>
          </w:tcPr>
          <w:p w14:paraId="0F90848D"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w:t>
            </w:r>
          </w:p>
        </w:tc>
      </w:tr>
    </w:tbl>
    <w:p w14:paraId="64E60964" w14:textId="77777777" w:rsidR="001F27C2"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12" w:name="_Toc170551783"/>
      <w:r w:rsidRPr="00C37D21">
        <w:rPr>
          <w:rFonts w:asciiTheme="majorBidi" w:eastAsia="Times New Roman" w:hAnsiTheme="majorBidi" w:cstheme="majorBidi"/>
          <w:kern w:val="0"/>
          <w14:ligatures w14:val="none"/>
        </w:rPr>
        <w:t>Best Hyperparameters (K-Nearest Neighbors)</w:t>
      </w:r>
      <w:bookmarkEnd w:id="12"/>
    </w:p>
    <w:tbl>
      <w:tblPr>
        <w:tblStyle w:val="TableGrid"/>
        <w:tblW w:w="0" w:type="auto"/>
        <w:tblLook w:val="04A0" w:firstRow="1" w:lastRow="0" w:firstColumn="1" w:lastColumn="0" w:noHBand="0" w:noVBand="1"/>
      </w:tblPr>
      <w:tblGrid>
        <w:gridCol w:w="1336"/>
        <w:gridCol w:w="1276"/>
      </w:tblGrid>
      <w:tr w:rsidR="00F36023" w:rsidRPr="00C37D21" w14:paraId="6EA6D991" w14:textId="77777777" w:rsidTr="001F27C2">
        <w:tc>
          <w:tcPr>
            <w:tcW w:w="0" w:type="auto"/>
            <w:hideMark/>
          </w:tcPr>
          <w:p w14:paraId="68033491"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Parameter</w:t>
            </w:r>
          </w:p>
        </w:tc>
        <w:tc>
          <w:tcPr>
            <w:tcW w:w="0" w:type="auto"/>
            <w:hideMark/>
          </w:tcPr>
          <w:p w14:paraId="5E04867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Best Value</w:t>
            </w:r>
          </w:p>
        </w:tc>
      </w:tr>
      <w:tr w:rsidR="00F36023" w:rsidRPr="00C37D21" w14:paraId="31D728F8" w14:textId="77777777" w:rsidTr="001F27C2">
        <w:tc>
          <w:tcPr>
            <w:tcW w:w="0" w:type="auto"/>
            <w:hideMark/>
          </w:tcPr>
          <w:p w14:paraId="11F5902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Metric</w:t>
            </w:r>
          </w:p>
        </w:tc>
        <w:tc>
          <w:tcPr>
            <w:tcW w:w="0" w:type="auto"/>
            <w:hideMark/>
          </w:tcPr>
          <w:p w14:paraId="14A8FBF9"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manhattan</w:t>
            </w:r>
          </w:p>
        </w:tc>
      </w:tr>
      <w:tr w:rsidR="00F36023" w:rsidRPr="00C37D21" w14:paraId="6783474C" w14:textId="77777777" w:rsidTr="001F27C2">
        <w:tc>
          <w:tcPr>
            <w:tcW w:w="0" w:type="auto"/>
            <w:hideMark/>
          </w:tcPr>
          <w:p w14:paraId="264B7DB3"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Neighbours</w:t>
            </w:r>
          </w:p>
        </w:tc>
        <w:tc>
          <w:tcPr>
            <w:tcW w:w="0" w:type="auto"/>
            <w:hideMark/>
          </w:tcPr>
          <w:p w14:paraId="3921FA12"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9</w:t>
            </w:r>
          </w:p>
        </w:tc>
      </w:tr>
      <w:tr w:rsidR="00F36023" w:rsidRPr="00C37D21" w14:paraId="5B9C5D0B" w14:textId="77777777" w:rsidTr="001F27C2">
        <w:tc>
          <w:tcPr>
            <w:tcW w:w="0" w:type="auto"/>
            <w:hideMark/>
          </w:tcPr>
          <w:p w14:paraId="325328BE"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Weights</w:t>
            </w:r>
          </w:p>
        </w:tc>
        <w:tc>
          <w:tcPr>
            <w:tcW w:w="0" w:type="auto"/>
            <w:hideMark/>
          </w:tcPr>
          <w:p w14:paraId="3B4EDDB6" w14:textId="77777777" w:rsidR="001F27C2"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uniform</w:t>
            </w:r>
          </w:p>
        </w:tc>
      </w:tr>
    </w:tbl>
    <w:p w14:paraId="18AA453E" w14:textId="77777777" w:rsidR="001F27C2" w:rsidRPr="00C37D21" w:rsidRDefault="001F27C2" w:rsidP="00E34D64">
      <w:pPr>
        <w:spacing w:line="360" w:lineRule="auto"/>
        <w:jc w:val="both"/>
        <w:rPr>
          <w:rFonts w:asciiTheme="majorBidi" w:hAnsiTheme="majorBidi" w:cstheme="majorBidi"/>
        </w:rPr>
      </w:pPr>
    </w:p>
    <w:p w14:paraId="572F119F" w14:textId="77777777" w:rsidR="001F27C2" w:rsidRPr="00C37D21" w:rsidRDefault="00000000" w:rsidP="00E34D64">
      <w:pPr>
        <w:pStyle w:val="Heading1"/>
        <w:spacing w:line="360" w:lineRule="auto"/>
      </w:pPr>
      <w:bookmarkStart w:id="13" w:name="_Toc170551784"/>
      <w:r w:rsidRPr="00C37D21">
        <w:t>Anomaly Detection</w:t>
      </w:r>
      <w:bookmarkEnd w:id="13"/>
    </w:p>
    <w:p w14:paraId="43C3E02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An anomaly detection process involves the Isolation Forest algorithm to look for deviant patterns in system logs, which could mean security threats or system failures. First, preprocessing is performed, including dropping irrelevant columns and converting categorical columns to numerical ones by applying one hot encoding. The features for analysis exclude the 'Resolved' column. They are given as the feature matrix X: The model choice is the Isolation Forest with the contamination parameter = 0. 01, which is used in the model output to add items flagged as 'Anomaly' in a new column created in the dataset. Finally, the anomalies represented by -1 are plotted on a scatter plot against 'Time_to_Resolve_hrs. ' The deviations are in red. The detected anomalies are escalated with details like the kind of issue the system component is involved in a </w:t>
      </w:r>
      <w:r w:rsidRPr="00C37D21">
        <w:rPr>
          <w:rFonts w:asciiTheme="majorBidi" w:hAnsiTheme="majorBidi" w:cstheme="majorBidi"/>
        </w:rPr>
        <w:lastRenderedPageBreak/>
        <w:t>customer contribution, helping identify problems within the system. This method proves helpful in discovering suspicious patterns as they can be further examined in the logs.</w:t>
      </w:r>
    </w:p>
    <w:p w14:paraId="4C7ACE0C"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Detected Anomalies</w:t>
      </w:r>
    </w:p>
    <w:tbl>
      <w:tblPr>
        <w:tblStyle w:val="TableGrid"/>
        <w:tblW w:w="11430" w:type="dxa"/>
        <w:tblInd w:w="-905" w:type="dxa"/>
        <w:tblLayout w:type="fixed"/>
        <w:tblLook w:val="04A0" w:firstRow="1" w:lastRow="0" w:firstColumn="1" w:lastColumn="0" w:noHBand="0" w:noVBand="1"/>
      </w:tblPr>
      <w:tblGrid>
        <w:gridCol w:w="810"/>
        <w:gridCol w:w="990"/>
        <w:gridCol w:w="1530"/>
        <w:gridCol w:w="816"/>
        <w:gridCol w:w="1074"/>
        <w:gridCol w:w="1260"/>
        <w:gridCol w:w="720"/>
        <w:gridCol w:w="1170"/>
        <w:gridCol w:w="990"/>
        <w:gridCol w:w="900"/>
        <w:gridCol w:w="1170"/>
      </w:tblGrid>
      <w:tr w:rsidR="00F36023" w:rsidRPr="00C37D21" w14:paraId="03B23886" w14:textId="77777777" w:rsidTr="00A24B6E">
        <w:tc>
          <w:tcPr>
            <w:tcW w:w="810" w:type="dxa"/>
          </w:tcPr>
          <w:p w14:paraId="1E3F7DB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Issue_ID</w:t>
            </w:r>
          </w:p>
        </w:tc>
        <w:tc>
          <w:tcPr>
            <w:tcW w:w="990" w:type="dxa"/>
          </w:tcPr>
          <w:p w14:paraId="04C5FF9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Issue_Type</w:t>
            </w:r>
          </w:p>
        </w:tc>
        <w:tc>
          <w:tcPr>
            <w:tcW w:w="1530" w:type="dxa"/>
          </w:tcPr>
          <w:p w14:paraId="3AEBFDB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System_Component</w:t>
            </w:r>
          </w:p>
        </w:tc>
        <w:tc>
          <w:tcPr>
            <w:tcW w:w="816" w:type="dxa"/>
          </w:tcPr>
          <w:p w14:paraId="0A71C4A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Customer_Impact</w:t>
            </w:r>
          </w:p>
        </w:tc>
        <w:tc>
          <w:tcPr>
            <w:tcW w:w="1074" w:type="dxa"/>
          </w:tcPr>
          <w:p w14:paraId="49920CB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Time_to_Resolve_hrs</w:t>
            </w:r>
          </w:p>
        </w:tc>
        <w:tc>
          <w:tcPr>
            <w:tcW w:w="1260" w:type="dxa"/>
          </w:tcPr>
          <w:p w14:paraId="02FE9E5A"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Reported_By</w:t>
            </w:r>
          </w:p>
        </w:tc>
        <w:tc>
          <w:tcPr>
            <w:tcW w:w="720" w:type="dxa"/>
          </w:tcPr>
          <w:p w14:paraId="7D0D9C5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Priority</w:t>
            </w:r>
          </w:p>
        </w:tc>
        <w:tc>
          <w:tcPr>
            <w:tcW w:w="1170" w:type="dxa"/>
          </w:tcPr>
          <w:p w14:paraId="0E329D0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Previous_Occurrences</w:t>
            </w:r>
          </w:p>
        </w:tc>
        <w:tc>
          <w:tcPr>
            <w:tcW w:w="990" w:type="dxa"/>
          </w:tcPr>
          <w:p w14:paraId="46BFF38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Issue_Reported_Month</w:t>
            </w:r>
          </w:p>
        </w:tc>
        <w:tc>
          <w:tcPr>
            <w:tcW w:w="900" w:type="dxa"/>
          </w:tcPr>
          <w:p w14:paraId="4CEE9341"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Resolved</w:t>
            </w:r>
          </w:p>
        </w:tc>
        <w:tc>
          <w:tcPr>
            <w:tcW w:w="1170" w:type="dxa"/>
          </w:tcPr>
          <w:p w14:paraId="7793FF3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Anomaly</w:t>
            </w:r>
          </w:p>
        </w:tc>
      </w:tr>
      <w:tr w:rsidR="00F36023" w:rsidRPr="00C37D21" w14:paraId="4AC70787" w14:textId="77777777" w:rsidTr="00A24B6E">
        <w:tc>
          <w:tcPr>
            <w:tcW w:w="810" w:type="dxa"/>
          </w:tcPr>
          <w:p w14:paraId="672F1CD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1040</w:t>
            </w:r>
          </w:p>
        </w:tc>
        <w:tc>
          <w:tcPr>
            <w:tcW w:w="990" w:type="dxa"/>
          </w:tcPr>
          <w:p w14:paraId="1572F5E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Server</w:t>
            </w:r>
          </w:p>
        </w:tc>
        <w:tc>
          <w:tcPr>
            <w:tcW w:w="1530" w:type="dxa"/>
          </w:tcPr>
          <w:p w14:paraId="7650211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Component_D</w:t>
            </w:r>
          </w:p>
        </w:tc>
        <w:tc>
          <w:tcPr>
            <w:tcW w:w="816" w:type="dxa"/>
          </w:tcPr>
          <w:p w14:paraId="7B12537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High</w:t>
            </w:r>
          </w:p>
        </w:tc>
        <w:tc>
          <w:tcPr>
            <w:tcW w:w="1074" w:type="dxa"/>
          </w:tcPr>
          <w:p w14:paraId="0918A31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68.81</w:t>
            </w:r>
          </w:p>
        </w:tc>
        <w:tc>
          <w:tcPr>
            <w:tcW w:w="1260" w:type="dxa"/>
          </w:tcPr>
          <w:p w14:paraId="11369A3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Automated_System</w:t>
            </w:r>
          </w:p>
        </w:tc>
        <w:tc>
          <w:tcPr>
            <w:tcW w:w="720" w:type="dxa"/>
          </w:tcPr>
          <w:p w14:paraId="76C78539"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High</w:t>
            </w:r>
          </w:p>
        </w:tc>
        <w:tc>
          <w:tcPr>
            <w:tcW w:w="1170" w:type="dxa"/>
          </w:tcPr>
          <w:p w14:paraId="5F4ED9F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w:t>
            </w:r>
          </w:p>
        </w:tc>
        <w:tc>
          <w:tcPr>
            <w:tcW w:w="990" w:type="dxa"/>
          </w:tcPr>
          <w:p w14:paraId="6F0C8EC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Sep</w:t>
            </w:r>
          </w:p>
        </w:tc>
        <w:tc>
          <w:tcPr>
            <w:tcW w:w="900" w:type="dxa"/>
          </w:tcPr>
          <w:p w14:paraId="4FCD5A8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True</w:t>
            </w:r>
          </w:p>
        </w:tc>
        <w:tc>
          <w:tcPr>
            <w:tcW w:w="1170" w:type="dxa"/>
          </w:tcPr>
          <w:p w14:paraId="1416D3C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4CB04E23" w14:textId="77777777" w:rsidTr="00A24B6E">
        <w:tc>
          <w:tcPr>
            <w:tcW w:w="810" w:type="dxa"/>
          </w:tcPr>
          <w:p w14:paraId="5078B38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1340</w:t>
            </w:r>
          </w:p>
        </w:tc>
        <w:tc>
          <w:tcPr>
            <w:tcW w:w="990" w:type="dxa"/>
          </w:tcPr>
          <w:p w14:paraId="418B90E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Server</w:t>
            </w:r>
          </w:p>
        </w:tc>
        <w:tc>
          <w:tcPr>
            <w:tcW w:w="1530" w:type="dxa"/>
          </w:tcPr>
          <w:p w14:paraId="22424EA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Component_A</w:t>
            </w:r>
          </w:p>
        </w:tc>
        <w:tc>
          <w:tcPr>
            <w:tcW w:w="816" w:type="dxa"/>
          </w:tcPr>
          <w:p w14:paraId="64D1002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Low</w:t>
            </w:r>
          </w:p>
        </w:tc>
        <w:tc>
          <w:tcPr>
            <w:tcW w:w="1074" w:type="dxa"/>
          </w:tcPr>
          <w:p w14:paraId="40FF2EE2"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50.27</w:t>
            </w:r>
          </w:p>
        </w:tc>
        <w:tc>
          <w:tcPr>
            <w:tcW w:w="1260" w:type="dxa"/>
          </w:tcPr>
          <w:p w14:paraId="18B66AB9"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2928EDC9"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High</w:t>
            </w:r>
          </w:p>
        </w:tc>
        <w:tc>
          <w:tcPr>
            <w:tcW w:w="1170" w:type="dxa"/>
          </w:tcPr>
          <w:p w14:paraId="223702C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w:t>
            </w:r>
          </w:p>
        </w:tc>
        <w:tc>
          <w:tcPr>
            <w:tcW w:w="990" w:type="dxa"/>
          </w:tcPr>
          <w:p w14:paraId="3373309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Jul</w:t>
            </w:r>
          </w:p>
        </w:tc>
        <w:tc>
          <w:tcPr>
            <w:tcW w:w="900" w:type="dxa"/>
          </w:tcPr>
          <w:p w14:paraId="651BDA9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True</w:t>
            </w:r>
          </w:p>
        </w:tc>
        <w:tc>
          <w:tcPr>
            <w:tcW w:w="1170" w:type="dxa"/>
          </w:tcPr>
          <w:p w14:paraId="789D7C2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47DF4DAB" w14:textId="77777777" w:rsidTr="00A24B6E">
        <w:tc>
          <w:tcPr>
            <w:tcW w:w="810" w:type="dxa"/>
          </w:tcPr>
          <w:p w14:paraId="22B285A2"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9365</w:t>
            </w:r>
          </w:p>
        </w:tc>
        <w:tc>
          <w:tcPr>
            <w:tcW w:w="990" w:type="dxa"/>
          </w:tcPr>
          <w:p w14:paraId="35BD676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Server</w:t>
            </w:r>
          </w:p>
        </w:tc>
        <w:tc>
          <w:tcPr>
            <w:tcW w:w="1530" w:type="dxa"/>
          </w:tcPr>
          <w:p w14:paraId="3E3596B1"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Component_A</w:t>
            </w:r>
          </w:p>
        </w:tc>
        <w:tc>
          <w:tcPr>
            <w:tcW w:w="816" w:type="dxa"/>
          </w:tcPr>
          <w:p w14:paraId="28E2D2D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High</w:t>
            </w:r>
          </w:p>
        </w:tc>
        <w:tc>
          <w:tcPr>
            <w:tcW w:w="1074" w:type="dxa"/>
          </w:tcPr>
          <w:p w14:paraId="20BED04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53.52</w:t>
            </w:r>
          </w:p>
        </w:tc>
        <w:tc>
          <w:tcPr>
            <w:tcW w:w="1260" w:type="dxa"/>
          </w:tcPr>
          <w:p w14:paraId="534915A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35D063B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Low</w:t>
            </w:r>
          </w:p>
        </w:tc>
        <w:tc>
          <w:tcPr>
            <w:tcW w:w="1170" w:type="dxa"/>
          </w:tcPr>
          <w:p w14:paraId="168D1D5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c>
          <w:tcPr>
            <w:tcW w:w="990" w:type="dxa"/>
          </w:tcPr>
          <w:p w14:paraId="3EAC957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Sep</w:t>
            </w:r>
          </w:p>
        </w:tc>
        <w:tc>
          <w:tcPr>
            <w:tcW w:w="900" w:type="dxa"/>
          </w:tcPr>
          <w:p w14:paraId="7DEEA26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True</w:t>
            </w:r>
          </w:p>
        </w:tc>
        <w:tc>
          <w:tcPr>
            <w:tcW w:w="1170" w:type="dxa"/>
          </w:tcPr>
          <w:p w14:paraId="46DA82F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76B277D7" w14:textId="77777777" w:rsidTr="00A24B6E">
        <w:tc>
          <w:tcPr>
            <w:tcW w:w="810" w:type="dxa"/>
          </w:tcPr>
          <w:p w14:paraId="5CB3705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1115</w:t>
            </w:r>
          </w:p>
        </w:tc>
        <w:tc>
          <w:tcPr>
            <w:tcW w:w="990" w:type="dxa"/>
          </w:tcPr>
          <w:p w14:paraId="6AE97D9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Network</w:t>
            </w:r>
          </w:p>
        </w:tc>
        <w:tc>
          <w:tcPr>
            <w:tcW w:w="1530" w:type="dxa"/>
          </w:tcPr>
          <w:p w14:paraId="1A82F3DA"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Component_C</w:t>
            </w:r>
          </w:p>
        </w:tc>
        <w:tc>
          <w:tcPr>
            <w:tcW w:w="816" w:type="dxa"/>
          </w:tcPr>
          <w:p w14:paraId="2CD1B37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074" w:type="dxa"/>
          </w:tcPr>
          <w:p w14:paraId="03DE715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62.35</w:t>
            </w:r>
          </w:p>
        </w:tc>
        <w:tc>
          <w:tcPr>
            <w:tcW w:w="1260" w:type="dxa"/>
          </w:tcPr>
          <w:p w14:paraId="07AFB8C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7B517D4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003F900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c>
          <w:tcPr>
            <w:tcW w:w="990" w:type="dxa"/>
          </w:tcPr>
          <w:p w14:paraId="2184BC1A"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Jul</w:t>
            </w:r>
          </w:p>
        </w:tc>
        <w:tc>
          <w:tcPr>
            <w:tcW w:w="900" w:type="dxa"/>
          </w:tcPr>
          <w:p w14:paraId="7C30F25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True</w:t>
            </w:r>
          </w:p>
        </w:tc>
        <w:tc>
          <w:tcPr>
            <w:tcW w:w="1170" w:type="dxa"/>
          </w:tcPr>
          <w:p w14:paraId="7CCD9AA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5727A9F3" w14:textId="77777777" w:rsidTr="00A24B6E">
        <w:tc>
          <w:tcPr>
            <w:tcW w:w="810" w:type="dxa"/>
          </w:tcPr>
          <w:p w14:paraId="37AC737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3130</w:t>
            </w:r>
          </w:p>
        </w:tc>
        <w:tc>
          <w:tcPr>
            <w:tcW w:w="990" w:type="dxa"/>
          </w:tcPr>
          <w:p w14:paraId="6DD62F2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w:t>
            </w:r>
          </w:p>
        </w:tc>
        <w:tc>
          <w:tcPr>
            <w:tcW w:w="1530" w:type="dxa"/>
          </w:tcPr>
          <w:p w14:paraId="4CDD1C8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Component_D</w:t>
            </w:r>
          </w:p>
        </w:tc>
        <w:tc>
          <w:tcPr>
            <w:tcW w:w="816" w:type="dxa"/>
          </w:tcPr>
          <w:p w14:paraId="599D3E7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High</w:t>
            </w:r>
          </w:p>
        </w:tc>
        <w:tc>
          <w:tcPr>
            <w:tcW w:w="1074" w:type="dxa"/>
          </w:tcPr>
          <w:p w14:paraId="00713A2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2.00</w:t>
            </w:r>
          </w:p>
        </w:tc>
        <w:tc>
          <w:tcPr>
            <w:tcW w:w="1260" w:type="dxa"/>
          </w:tcPr>
          <w:p w14:paraId="12D0165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Automated_System</w:t>
            </w:r>
          </w:p>
        </w:tc>
        <w:tc>
          <w:tcPr>
            <w:tcW w:w="720" w:type="dxa"/>
          </w:tcPr>
          <w:p w14:paraId="53F53E2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025F296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c>
          <w:tcPr>
            <w:tcW w:w="990" w:type="dxa"/>
          </w:tcPr>
          <w:p w14:paraId="17C3A5D1"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Jun</w:t>
            </w:r>
          </w:p>
        </w:tc>
        <w:tc>
          <w:tcPr>
            <w:tcW w:w="900" w:type="dxa"/>
          </w:tcPr>
          <w:p w14:paraId="47BCF72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False</w:t>
            </w:r>
          </w:p>
        </w:tc>
        <w:tc>
          <w:tcPr>
            <w:tcW w:w="1170" w:type="dxa"/>
          </w:tcPr>
          <w:p w14:paraId="376274C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4D8E5CDD" w14:textId="77777777" w:rsidTr="00A24B6E">
        <w:tc>
          <w:tcPr>
            <w:tcW w:w="810" w:type="dxa"/>
          </w:tcPr>
          <w:p w14:paraId="27AFA21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2948</w:t>
            </w:r>
          </w:p>
        </w:tc>
        <w:tc>
          <w:tcPr>
            <w:tcW w:w="990" w:type="dxa"/>
          </w:tcPr>
          <w:p w14:paraId="17E981B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Network</w:t>
            </w:r>
          </w:p>
        </w:tc>
        <w:tc>
          <w:tcPr>
            <w:tcW w:w="1530" w:type="dxa"/>
          </w:tcPr>
          <w:p w14:paraId="742299B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Component_D</w:t>
            </w:r>
          </w:p>
        </w:tc>
        <w:tc>
          <w:tcPr>
            <w:tcW w:w="816" w:type="dxa"/>
          </w:tcPr>
          <w:p w14:paraId="6E6F862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Low</w:t>
            </w:r>
          </w:p>
        </w:tc>
        <w:tc>
          <w:tcPr>
            <w:tcW w:w="1074" w:type="dxa"/>
          </w:tcPr>
          <w:p w14:paraId="47795DA7"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69.62</w:t>
            </w:r>
          </w:p>
        </w:tc>
        <w:tc>
          <w:tcPr>
            <w:tcW w:w="1260" w:type="dxa"/>
          </w:tcPr>
          <w:p w14:paraId="160ABC6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34EA114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12A6DA6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w:t>
            </w:r>
          </w:p>
        </w:tc>
        <w:tc>
          <w:tcPr>
            <w:tcW w:w="990" w:type="dxa"/>
          </w:tcPr>
          <w:p w14:paraId="26150E3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Apr</w:t>
            </w:r>
          </w:p>
        </w:tc>
        <w:tc>
          <w:tcPr>
            <w:tcW w:w="900" w:type="dxa"/>
          </w:tcPr>
          <w:p w14:paraId="10D000D2"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False</w:t>
            </w:r>
          </w:p>
        </w:tc>
        <w:tc>
          <w:tcPr>
            <w:tcW w:w="1170" w:type="dxa"/>
          </w:tcPr>
          <w:p w14:paraId="16BC36C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69FFD1B4" w14:textId="77777777" w:rsidTr="00A24B6E">
        <w:tc>
          <w:tcPr>
            <w:tcW w:w="810" w:type="dxa"/>
          </w:tcPr>
          <w:p w14:paraId="698D6BB1"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3016</w:t>
            </w:r>
          </w:p>
        </w:tc>
        <w:tc>
          <w:tcPr>
            <w:tcW w:w="990" w:type="dxa"/>
          </w:tcPr>
          <w:p w14:paraId="7169443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Hardware</w:t>
            </w:r>
          </w:p>
        </w:tc>
        <w:tc>
          <w:tcPr>
            <w:tcW w:w="1530" w:type="dxa"/>
          </w:tcPr>
          <w:p w14:paraId="6E6B90F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Component_A</w:t>
            </w:r>
          </w:p>
        </w:tc>
        <w:tc>
          <w:tcPr>
            <w:tcW w:w="816" w:type="dxa"/>
          </w:tcPr>
          <w:p w14:paraId="2FA4D4D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Low</w:t>
            </w:r>
          </w:p>
        </w:tc>
        <w:tc>
          <w:tcPr>
            <w:tcW w:w="1074" w:type="dxa"/>
          </w:tcPr>
          <w:p w14:paraId="6186A4E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4.09</w:t>
            </w:r>
          </w:p>
        </w:tc>
        <w:tc>
          <w:tcPr>
            <w:tcW w:w="1260" w:type="dxa"/>
          </w:tcPr>
          <w:p w14:paraId="05713FD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64AAA94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022C7C3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c>
          <w:tcPr>
            <w:tcW w:w="990" w:type="dxa"/>
          </w:tcPr>
          <w:p w14:paraId="7FA5C34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Jul</w:t>
            </w:r>
          </w:p>
        </w:tc>
        <w:tc>
          <w:tcPr>
            <w:tcW w:w="900" w:type="dxa"/>
          </w:tcPr>
          <w:p w14:paraId="1542A78A"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False</w:t>
            </w:r>
          </w:p>
        </w:tc>
        <w:tc>
          <w:tcPr>
            <w:tcW w:w="1170" w:type="dxa"/>
          </w:tcPr>
          <w:p w14:paraId="39220AA9"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657C2174" w14:textId="77777777" w:rsidTr="00A24B6E">
        <w:tc>
          <w:tcPr>
            <w:tcW w:w="810" w:type="dxa"/>
          </w:tcPr>
          <w:p w14:paraId="161CDE3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5444</w:t>
            </w:r>
          </w:p>
        </w:tc>
        <w:tc>
          <w:tcPr>
            <w:tcW w:w="990" w:type="dxa"/>
          </w:tcPr>
          <w:p w14:paraId="6C85355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Software</w:t>
            </w:r>
          </w:p>
        </w:tc>
        <w:tc>
          <w:tcPr>
            <w:tcW w:w="1530" w:type="dxa"/>
          </w:tcPr>
          <w:p w14:paraId="4D5D7E7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Component_D</w:t>
            </w:r>
          </w:p>
        </w:tc>
        <w:tc>
          <w:tcPr>
            <w:tcW w:w="816" w:type="dxa"/>
          </w:tcPr>
          <w:p w14:paraId="16C965F0"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074" w:type="dxa"/>
          </w:tcPr>
          <w:p w14:paraId="47585F56"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5.36</w:t>
            </w:r>
          </w:p>
        </w:tc>
        <w:tc>
          <w:tcPr>
            <w:tcW w:w="1260" w:type="dxa"/>
          </w:tcPr>
          <w:p w14:paraId="244E3418"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Customer</w:t>
            </w:r>
          </w:p>
        </w:tc>
        <w:tc>
          <w:tcPr>
            <w:tcW w:w="720" w:type="dxa"/>
          </w:tcPr>
          <w:p w14:paraId="67314BF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693D2FD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9</w:t>
            </w:r>
          </w:p>
        </w:tc>
        <w:tc>
          <w:tcPr>
            <w:tcW w:w="990" w:type="dxa"/>
          </w:tcPr>
          <w:p w14:paraId="6B61C391"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Dec</w:t>
            </w:r>
          </w:p>
        </w:tc>
        <w:tc>
          <w:tcPr>
            <w:tcW w:w="900" w:type="dxa"/>
          </w:tcPr>
          <w:p w14:paraId="209877C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False</w:t>
            </w:r>
          </w:p>
        </w:tc>
        <w:tc>
          <w:tcPr>
            <w:tcW w:w="1170" w:type="dxa"/>
          </w:tcPr>
          <w:p w14:paraId="1438E37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r w:rsidR="00F36023" w:rsidRPr="00C37D21" w14:paraId="59B0FB91" w14:textId="77777777" w:rsidTr="00A24B6E">
        <w:tc>
          <w:tcPr>
            <w:tcW w:w="810" w:type="dxa"/>
          </w:tcPr>
          <w:p w14:paraId="661C4052"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8263</w:t>
            </w:r>
          </w:p>
        </w:tc>
        <w:tc>
          <w:tcPr>
            <w:tcW w:w="990" w:type="dxa"/>
          </w:tcPr>
          <w:p w14:paraId="64DC7A2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Hardware</w:t>
            </w:r>
          </w:p>
        </w:tc>
        <w:tc>
          <w:tcPr>
            <w:tcW w:w="1530" w:type="dxa"/>
          </w:tcPr>
          <w:p w14:paraId="7948223B"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Component_A</w:t>
            </w:r>
          </w:p>
        </w:tc>
        <w:tc>
          <w:tcPr>
            <w:tcW w:w="816" w:type="dxa"/>
          </w:tcPr>
          <w:p w14:paraId="5F56245F"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074" w:type="dxa"/>
          </w:tcPr>
          <w:p w14:paraId="06BE42E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4.44</w:t>
            </w:r>
          </w:p>
        </w:tc>
        <w:tc>
          <w:tcPr>
            <w:tcW w:w="1260" w:type="dxa"/>
          </w:tcPr>
          <w:p w14:paraId="4C1A65F3"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Automated_System</w:t>
            </w:r>
          </w:p>
        </w:tc>
        <w:tc>
          <w:tcPr>
            <w:tcW w:w="720" w:type="dxa"/>
          </w:tcPr>
          <w:p w14:paraId="2BC5EBA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Medium</w:t>
            </w:r>
          </w:p>
        </w:tc>
        <w:tc>
          <w:tcPr>
            <w:tcW w:w="1170" w:type="dxa"/>
          </w:tcPr>
          <w:p w14:paraId="62EF21DD"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0</w:t>
            </w:r>
          </w:p>
        </w:tc>
        <w:tc>
          <w:tcPr>
            <w:tcW w:w="990" w:type="dxa"/>
          </w:tcPr>
          <w:p w14:paraId="0AF30935"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Dec</w:t>
            </w:r>
          </w:p>
        </w:tc>
        <w:tc>
          <w:tcPr>
            <w:tcW w:w="900" w:type="dxa"/>
          </w:tcPr>
          <w:p w14:paraId="28B4FBA4"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True</w:t>
            </w:r>
          </w:p>
        </w:tc>
        <w:tc>
          <w:tcPr>
            <w:tcW w:w="1170" w:type="dxa"/>
          </w:tcPr>
          <w:p w14:paraId="42267DB2"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-1</w:t>
            </w:r>
          </w:p>
        </w:tc>
      </w:tr>
    </w:tbl>
    <w:p w14:paraId="75AFC4B6" w14:textId="77777777" w:rsidR="00A24B6E" w:rsidRPr="00C37D21" w:rsidRDefault="00A24B6E" w:rsidP="00E34D64">
      <w:pPr>
        <w:spacing w:line="360" w:lineRule="auto"/>
        <w:jc w:val="both"/>
        <w:rPr>
          <w:rFonts w:asciiTheme="majorBidi" w:hAnsiTheme="majorBidi" w:cstheme="majorBidi"/>
          <w:noProof/>
        </w:rPr>
      </w:pPr>
    </w:p>
    <w:p w14:paraId="731A6E8E" w14:textId="77777777" w:rsidR="00A710C0"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noProof/>
        </w:rPr>
        <w:lastRenderedPageBreak/>
        <w:drawing>
          <wp:inline distT="0" distB="0" distL="0" distR="0" wp14:anchorId="56FBF0EF" wp14:editId="1A56D412">
            <wp:extent cx="6524625" cy="3302390"/>
            <wp:effectExtent l="0" t="0" r="0" b="0"/>
            <wp:docPr id="126722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20253" name="Picture 1" descr="A screenshot of a computer&#10;&#10;Description automatically generated"/>
                    <pic:cNvPicPr/>
                  </pic:nvPicPr>
                  <pic:blipFill>
                    <a:blip r:embed="rId34"/>
                    <a:srcRect l="15385" t="35634" r="19391" b="5643"/>
                    <a:stretch>
                      <a:fillRect/>
                    </a:stretch>
                  </pic:blipFill>
                  <pic:spPr bwMode="auto">
                    <a:xfrm>
                      <a:off x="0" y="0"/>
                      <a:ext cx="6533041" cy="3306650"/>
                    </a:xfrm>
                    <a:prstGeom prst="rect">
                      <a:avLst/>
                    </a:prstGeom>
                    <a:ln>
                      <a:noFill/>
                    </a:ln>
                    <a:extLst>
                      <a:ext uri="{53640926-AAD7-44D8-BBD7-CCE9431645EC}">
                        <a14:shadowObscured xmlns:a14="http://schemas.microsoft.com/office/drawing/2010/main"/>
                      </a:ext>
                    </a:extLst>
                  </pic:spPr>
                </pic:pic>
              </a:graphicData>
            </a:graphic>
          </wp:inline>
        </w:drawing>
      </w:r>
    </w:p>
    <w:p w14:paraId="581021EA" w14:textId="77777777" w:rsidR="00A24B6E" w:rsidRPr="00C37D21" w:rsidRDefault="00A24B6E" w:rsidP="00E34D64">
      <w:pPr>
        <w:spacing w:line="360" w:lineRule="auto"/>
        <w:jc w:val="both"/>
        <w:rPr>
          <w:rFonts w:asciiTheme="majorBidi" w:hAnsiTheme="majorBidi" w:cstheme="majorBidi"/>
        </w:rPr>
      </w:pPr>
    </w:p>
    <w:p w14:paraId="7DF1F03C" w14:textId="77777777" w:rsidR="00A24B6E" w:rsidRPr="00C37D21" w:rsidRDefault="00000000" w:rsidP="00E34D64">
      <w:pPr>
        <w:pStyle w:val="Heading1"/>
        <w:spacing w:line="360" w:lineRule="auto"/>
      </w:pPr>
      <w:bookmarkStart w:id="14" w:name="_Toc170551785"/>
      <w:r w:rsidRPr="00C37D21">
        <w:t>Recommendation system</w:t>
      </w:r>
      <w:bookmarkEnd w:id="14"/>
    </w:p>
    <w:p w14:paraId="459A3305" w14:textId="77777777" w:rsidR="00F02F78"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The company served an online retail store and presented it with the tools to create a list of the fifty items most purchased daily. Furthermore, a recommendation system was integrated to improve the purchasing experience and present items that fit a customer's buying pattern. Returning to the present study, the market basket analysis and the association rules depict the various items customers will likely purchase together. </w:t>
      </w:r>
    </w:p>
    <w:p w14:paraId="47A41F28" w14:textId="77777777" w:rsidR="00F02F78"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noProof/>
        </w:rPr>
        <w:lastRenderedPageBreak/>
        <w:drawing>
          <wp:inline distT="0" distB="0" distL="0" distR="0" wp14:anchorId="101288D0" wp14:editId="321757F9">
            <wp:extent cx="5912618" cy="2924175"/>
            <wp:effectExtent l="0" t="0" r="0" b="0"/>
            <wp:docPr id="124722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4540" name="Picture 1" descr="A screenshot of a computer&#10;&#10;Description automatically generated"/>
                    <pic:cNvPicPr/>
                  </pic:nvPicPr>
                  <pic:blipFill>
                    <a:blip r:embed="rId35"/>
                    <a:srcRect l="9775" t="39909" r="31251" b="8210"/>
                    <a:stretch>
                      <a:fillRect/>
                    </a:stretch>
                  </pic:blipFill>
                  <pic:spPr bwMode="auto">
                    <a:xfrm>
                      <a:off x="0" y="0"/>
                      <a:ext cx="5917706" cy="2926691"/>
                    </a:xfrm>
                    <a:prstGeom prst="rect">
                      <a:avLst/>
                    </a:prstGeom>
                    <a:ln>
                      <a:noFill/>
                    </a:ln>
                    <a:extLst>
                      <a:ext uri="{53640926-AAD7-44D8-BBD7-CCE9431645EC}">
                        <a14:shadowObscured xmlns:a14="http://schemas.microsoft.com/office/drawing/2010/main"/>
                      </a:ext>
                    </a:extLst>
                  </pic:spPr>
                </pic:pic>
              </a:graphicData>
            </a:graphic>
          </wp:inline>
        </w:drawing>
      </w:r>
    </w:p>
    <w:p w14:paraId="7E4C2149" w14:textId="77777777" w:rsidR="00F02F78"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 </w:t>
      </w:r>
    </w:p>
    <w:p w14:paraId="49A5F2F7" w14:textId="77777777" w:rsidR="00085336" w:rsidRPr="00C37D21" w:rsidRDefault="00000000" w:rsidP="00E34D64">
      <w:pPr>
        <w:spacing w:line="360" w:lineRule="auto"/>
        <w:jc w:val="both"/>
        <w:rPr>
          <w:rFonts w:asciiTheme="majorBidi" w:hAnsiTheme="majorBidi" w:cstheme="majorBidi"/>
        </w:rPr>
      </w:pPr>
      <w:r w:rsidRPr="00C37D21">
        <w:rPr>
          <w:rFonts w:asciiTheme="majorBidi" w:hAnsiTheme="majorBidi" w:cstheme="majorBidi"/>
        </w:rPr>
        <w:t xml:space="preserve"> Selecting three of the clients at random, the algorithm creates the client-specific recommendations. This involves the following steps: taking the customers' past purchase records as a basis for determining sets of products which other customers usually purchase together but the customer still needs to purchase. The result is a specific list of guidelines, which will improve the shop's atmosphere and offer targeted products for a customer depending on preferences and purchases made earlier.</w:t>
      </w:r>
    </w:p>
    <w:p w14:paraId="7E66DAE6" w14:textId="77777777" w:rsidR="00F02F78" w:rsidRPr="00C37D21" w:rsidRDefault="00F02F78" w:rsidP="00E34D64">
      <w:pPr>
        <w:spacing w:line="360" w:lineRule="auto"/>
        <w:jc w:val="both"/>
        <w:rPr>
          <w:rFonts w:asciiTheme="majorBidi" w:hAnsiTheme="majorBidi" w:cstheme="majorBidi"/>
        </w:rPr>
      </w:pPr>
    </w:p>
    <w:p w14:paraId="4AE89C58" w14:textId="77777777" w:rsidR="00F02F78"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15" w:name="_Toc170551786"/>
      <w:r w:rsidRPr="00C37D21">
        <w:rPr>
          <w:rFonts w:asciiTheme="majorBidi" w:eastAsia="Times New Roman" w:hAnsiTheme="majorBidi" w:cstheme="majorBidi"/>
          <w:kern w:val="0"/>
          <w14:ligatures w14:val="none"/>
        </w:rPr>
        <w:t>Most Popular Items</w:t>
      </w:r>
      <w:bookmarkEnd w:id="15"/>
    </w:p>
    <w:tbl>
      <w:tblPr>
        <w:tblStyle w:val="TableGrid"/>
        <w:tblW w:w="0" w:type="auto"/>
        <w:tblLook w:val="04A0" w:firstRow="1" w:lastRow="0" w:firstColumn="1" w:lastColumn="0" w:noHBand="0" w:noVBand="1"/>
      </w:tblPr>
      <w:tblGrid>
        <w:gridCol w:w="1229"/>
        <w:gridCol w:w="1163"/>
        <w:gridCol w:w="2053"/>
        <w:gridCol w:w="1056"/>
        <w:gridCol w:w="1310"/>
        <w:gridCol w:w="1136"/>
        <w:gridCol w:w="1403"/>
      </w:tblGrid>
      <w:tr w:rsidR="00F36023" w:rsidRPr="00C37D21" w14:paraId="5316899F" w14:textId="77777777" w:rsidTr="00F02F78">
        <w:tc>
          <w:tcPr>
            <w:tcW w:w="0" w:type="auto"/>
            <w:hideMark/>
          </w:tcPr>
          <w:p w14:paraId="58C2C04C"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InvoiceNo</w:t>
            </w:r>
          </w:p>
        </w:tc>
        <w:tc>
          <w:tcPr>
            <w:tcW w:w="0" w:type="auto"/>
            <w:hideMark/>
          </w:tcPr>
          <w:p w14:paraId="425805C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ItemCode</w:t>
            </w:r>
          </w:p>
        </w:tc>
        <w:tc>
          <w:tcPr>
            <w:tcW w:w="0" w:type="auto"/>
            <w:hideMark/>
          </w:tcPr>
          <w:p w14:paraId="45E2081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Most Popular Item</w:t>
            </w:r>
          </w:p>
        </w:tc>
        <w:tc>
          <w:tcPr>
            <w:tcW w:w="0" w:type="auto"/>
            <w:hideMark/>
          </w:tcPr>
          <w:p w14:paraId="0B5D5D0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Quantity</w:t>
            </w:r>
          </w:p>
        </w:tc>
        <w:tc>
          <w:tcPr>
            <w:tcW w:w="0" w:type="auto"/>
            <w:hideMark/>
          </w:tcPr>
          <w:p w14:paraId="17C6CD5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Date</w:t>
            </w:r>
          </w:p>
        </w:tc>
        <w:tc>
          <w:tcPr>
            <w:tcW w:w="0" w:type="auto"/>
            <w:hideMark/>
          </w:tcPr>
          <w:p w14:paraId="40C0E08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UnitPrice</w:t>
            </w:r>
          </w:p>
        </w:tc>
        <w:tc>
          <w:tcPr>
            <w:tcW w:w="0" w:type="auto"/>
            <w:hideMark/>
          </w:tcPr>
          <w:p w14:paraId="42730F1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CustomerID</w:t>
            </w:r>
          </w:p>
        </w:tc>
      </w:tr>
      <w:tr w:rsidR="00F36023" w:rsidRPr="00C37D21" w14:paraId="658488FE" w14:textId="77777777" w:rsidTr="00F02F78">
        <w:tc>
          <w:tcPr>
            <w:tcW w:w="0" w:type="auto"/>
            <w:hideMark/>
          </w:tcPr>
          <w:p w14:paraId="22AA6F4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w:t>
            </w:r>
          </w:p>
        </w:tc>
        <w:tc>
          <w:tcPr>
            <w:tcW w:w="0" w:type="auto"/>
            <w:hideMark/>
          </w:tcPr>
          <w:p w14:paraId="7F7CD54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85123A</w:t>
            </w:r>
          </w:p>
        </w:tc>
        <w:tc>
          <w:tcPr>
            <w:tcW w:w="0" w:type="auto"/>
            <w:hideMark/>
          </w:tcPr>
          <w:p w14:paraId="7310069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WHITE HANGING HEART T-LIGHT HOLDER</w:t>
            </w:r>
          </w:p>
        </w:tc>
        <w:tc>
          <w:tcPr>
            <w:tcW w:w="0" w:type="auto"/>
            <w:hideMark/>
          </w:tcPr>
          <w:p w14:paraId="48D9FFC3"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6.0</w:t>
            </w:r>
          </w:p>
        </w:tc>
        <w:tc>
          <w:tcPr>
            <w:tcW w:w="0" w:type="auto"/>
            <w:hideMark/>
          </w:tcPr>
          <w:p w14:paraId="6E35B022"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01/12/2018</w:t>
            </w:r>
          </w:p>
        </w:tc>
        <w:tc>
          <w:tcPr>
            <w:tcW w:w="0" w:type="auto"/>
            <w:hideMark/>
          </w:tcPr>
          <w:p w14:paraId="1CB2EF7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2.55</w:t>
            </w:r>
          </w:p>
        </w:tc>
        <w:tc>
          <w:tcPr>
            <w:tcW w:w="0" w:type="auto"/>
            <w:hideMark/>
          </w:tcPr>
          <w:p w14:paraId="17990C9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43009.0</w:t>
            </w:r>
          </w:p>
        </w:tc>
      </w:tr>
      <w:tr w:rsidR="00F36023" w:rsidRPr="00C37D21" w14:paraId="4B9587E9" w14:textId="77777777" w:rsidTr="00F02F78">
        <w:tc>
          <w:tcPr>
            <w:tcW w:w="0" w:type="auto"/>
            <w:hideMark/>
          </w:tcPr>
          <w:p w14:paraId="28886273"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2.0</w:t>
            </w:r>
          </w:p>
        </w:tc>
        <w:tc>
          <w:tcPr>
            <w:tcW w:w="0" w:type="auto"/>
            <w:hideMark/>
          </w:tcPr>
          <w:p w14:paraId="1335980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71053</w:t>
            </w:r>
          </w:p>
        </w:tc>
        <w:tc>
          <w:tcPr>
            <w:tcW w:w="0" w:type="auto"/>
            <w:hideMark/>
          </w:tcPr>
          <w:p w14:paraId="0A159AD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WHITE METAL LANTERN</w:t>
            </w:r>
          </w:p>
        </w:tc>
        <w:tc>
          <w:tcPr>
            <w:tcW w:w="0" w:type="auto"/>
            <w:hideMark/>
          </w:tcPr>
          <w:p w14:paraId="79E0CA5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6.0</w:t>
            </w:r>
          </w:p>
        </w:tc>
        <w:tc>
          <w:tcPr>
            <w:tcW w:w="0" w:type="auto"/>
            <w:hideMark/>
          </w:tcPr>
          <w:p w14:paraId="3FC069D1"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02/12/2018</w:t>
            </w:r>
          </w:p>
        </w:tc>
        <w:tc>
          <w:tcPr>
            <w:tcW w:w="0" w:type="auto"/>
            <w:hideMark/>
          </w:tcPr>
          <w:p w14:paraId="53A83F8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3.39</w:t>
            </w:r>
          </w:p>
        </w:tc>
        <w:tc>
          <w:tcPr>
            <w:tcW w:w="0" w:type="auto"/>
            <w:hideMark/>
          </w:tcPr>
          <w:p w14:paraId="789A1E9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79874.0</w:t>
            </w:r>
          </w:p>
        </w:tc>
      </w:tr>
      <w:tr w:rsidR="00F36023" w:rsidRPr="00C37D21" w14:paraId="14A42CBE" w14:textId="77777777" w:rsidTr="00F02F78">
        <w:tc>
          <w:tcPr>
            <w:tcW w:w="0" w:type="auto"/>
            <w:hideMark/>
          </w:tcPr>
          <w:p w14:paraId="428BE0D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lastRenderedPageBreak/>
              <w:t>3.0</w:t>
            </w:r>
          </w:p>
        </w:tc>
        <w:tc>
          <w:tcPr>
            <w:tcW w:w="0" w:type="auto"/>
            <w:hideMark/>
          </w:tcPr>
          <w:p w14:paraId="0B3E7BB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84406B</w:t>
            </w:r>
          </w:p>
        </w:tc>
        <w:tc>
          <w:tcPr>
            <w:tcW w:w="0" w:type="auto"/>
            <w:hideMark/>
          </w:tcPr>
          <w:p w14:paraId="771CF7DD"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CREAM CUPID HEARTS COAT HANGER</w:t>
            </w:r>
          </w:p>
        </w:tc>
        <w:tc>
          <w:tcPr>
            <w:tcW w:w="0" w:type="auto"/>
            <w:hideMark/>
          </w:tcPr>
          <w:p w14:paraId="2D5DD811"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8.0</w:t>
            </w:r>
          </w:p>
        </w:tc>
        <w:tc>
          <w:tcPr>
            <w:tcW w:w="0" w:type="auto"/>
            <w:hideMark/>
          </w:tcPr>
          <w:p w14:paraId="0436C48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03/12/2018</w:t>
            </w:r>
          </w:p>
        </w:tc>
        <w:tc>
          <w:tcPr>
            <w:tcW w:w="0" w:type="auto"/>
            <w:hideMark/>
          </w:tcPr>
          <w:p w14:paraId="441EBD1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2.75</w:t>
            </w:r>
          </w:p>
        </w:tc>
        <w:tc>
          <w:tcPr>
            <w:tcW w:w="0" w:type="auto"/>
            <w:hideMark/>
          </w:tcPr>
          <w:p w14:paraId="6A492F3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45061.0</w:t>
            </w:r>
          </w:p>
        </w:tc>
      </w:tr>
      <w:tr w:rsidR="00F36023" w:rsidRPr="00C37D21" w14:paraId="71527BDE" w14:textId="77777777" w:rsidTr="00F02F78">
        <w:tc>
          <w:tcPr>
            <w:tcW w:w="0" w:type="auto"/>
            <w:hideMark/>
          </w:tcPr>
          <w:p w14:paraId="7955228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4.0</w:t>
            </w:r>
          </w:p>
        </w:tc>
        <w:tc>
          <w:tcPr>
            <w:tcW w:w="0" w:type="auto"/>
            <w:hideMark/>
          </w:tcPr>
          <w:p w14:paraId="5219928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84029G</w:t>
            </w:r>
          </w:p>
        </w:tc>
        <w:tc>
          <w:tcPr>
            <w:tcW w:w="0" w:type="auto"/>
            <w:hideMark/>
          </w:tcPr>
          <w:p w14:paraId="3A16C24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KNITTED UNION FLAG HOT WATER BOTTLE</w:t>
            </w:r>
          </w:p>
        </w:tc>
        <w:tc>
          <w:tcPr>
            <w:tcW w:w="0" w:type="auto"/>
            <w:hideMark/>
          </w:tcPr>
          <w:p w14:paraId="1627B5A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6.0</w:t>
            </w:r>
          </w:p>
        </w:tc>
        <w:tc>
          <w:tcPr>
            <w:tcW w:w="0" w:type="auto"/>
            <w:hideMark/>
          </w:tcPr>
          <w:p w14:paraId="0C6F6577"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04/12/2018</w:t>
            </w:r>
          </w:p>
        </w:tc>
        <w:tc>
          <w:tcPr>
            <w:tcW w:w="0" w:type="auto"/>
            <w:hideMark/>
          </w:tcPr>
          <w:p w14:paraId="28942B6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3.39</w:t>
            </w:r>
          </w:p>
        </w:tc>
        <w:tc>
          <w:tcPr>
            <w:tcW w:w="0" w:type="auto"/>
            <w:hideMark/>
          </w:tcPr>
          <w:p w14:paraId="57519F2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47110.0</w:t>
            </w:r>
          </w:p>
        </w:tc>
      </w:tr>
      <w:tr w:rsidR="00F36023" w:rsidRPr="00C37D21" w14:paraId="19BF6D43" w14:textId="77777777" w:rsidTr="00F02F78">
        <w:tc>
          <w:tcPr>
            <w:tcW w:w="0" w:type="auto"/>
            <w:hideMark/>
          </w:tcPr>
          <w:p w14:paraId="0466ED6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5.0</w:t>
            </w:r>
          </w:p>
        </w:tc>
        <w:tc>
          <w:tcPr>
            <w:tcW w:w="0" w:type="auto"/>
            <w:hideMark/>
          </w:tcPr>
          <w:p w14:paraId="7BAE8F1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84029E</w:t>
            </w:r>
          </w:p>
        </w:tc>
        <w:tc>
          <w:tcPr>
            <w:tcW w:w="0" w:type="auto"/>
            <w:hideMark/>
          </w:tcPr>
          <w:p w14:paraId="72B3424F"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RED WOOLLY HOTTIE WHITE HEART.</w:t>
            </w:r>
          </w:p>
        </w:tc>
        <w:tc>
          <w:tcPr>
            <w:tcW w:w="0" w:type="auto"/>
            <w:hideMark/>
          </w:tcPr>
          <w:p w14:paraId="6203C74F"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6.0</w:t>
            </w:r>
          </w:p>
        </w:tc>
        <w:tc>
          <w:tcPr>
            <w:tcW w:w="0" w:type="auto"/>
            <w:hideMark/>
          </w:tcPr>
          <w:p w14:paraId="4602103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05/12/2018</w:t>
            </w:r>
          </w:p>
        </w:tc>
        <w:tc>
          <w:tcPr>
            <w:tcW w:w="0" w:type="auto"/>
            <w:hideMark/>
          </w:tcPr>
          <w:p w14:paraId="58350B1C"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3.39</w:t>
            </w:r>
          </w:p>
        </w:tc>
        <w:tc>
          <w:tcPr>
            <w:tcW w:w="0" w:type="auto"/>
            <w:hideMark/>
          </w:tcPr>
          <w:p w14:paraId="05F8180D"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77834.0</w:t>
            </w:r>
          </w:p>
        </w:tc>
      </w:tr>
    </w:tbl>
    <w:p w14:paraId="5FCF6234" w14:textId="77777777" w:rsidR="00F02F78" w:rsidRPr="00C37D21" w:rsidRDefault="00000000" w:rsidP="00E34D64">
      <w:pPr>
        <w:spacing w:before="100" w:beforeAutospacing="1" w:after="100" w:afterAutospacing="1" w:line="360" w:lineRule="auto"/>
        <w:jc w:val="both"/>
        <w:outlineLvl w:val="2"/>
        <w:rPr>
          <w:rFonts w:asciiTheme="majorBidi" w:eastAsia="Times New Roman" w:hAnsiTheme="majorBidi" w:cstheme="majorBidi"/>
          <w:kern w:val="0"/>
          <w14:ligatures w14:val="none"/>
        </w:rPr>
      </w:pPr>
      <w:bookmarkStart w:id="16" w:name="_Toc170551787"/>
      <w:r w:rsidRPr="00C37D21">
        <w:rPr>
          <w:rFonts w:asciiTheme="majorBidi" w:eastAsia="Times New Roman" w:hAnsiTheme="majorBidi" w:cstheme="majorBidi"/>
          <w:kern w:val="0"/>
          <w14:ligatures w14:val="none"/>
        </w:rPr>
        <w:t>Summary Statistics</w:t>
      </w:r>
      <w:bookmarkEnd w:id="16"/>
    </w:p>
    <w:tbl>
      <w:tblPr>
        <w:tblStyle w:val="TableGrid"/>
        <w:tblW w:w="9298" w:type="dxa"/>
        <w:tblLook w:val="04A0" w:firstRow="1" w:lastRow="0" w:firstColumn="1" w:lastColumn="0" w:noHBand="0" w:noVBand="1"/>
      </w:tblPr>
      <w:tblGrid>
        <w:gridCol w:w="2118"/>
        <w:gridCol w:w="1829"/>
        <w:gridCol w:w="1572"/>
        <w:gridCol w:w="1691"/>
        <w:gridCol w:w="2088"/>
      </w:tblGrid>
      <w:tr w:rsidR="00F36023" w:rsidRPr="00C37D21" w14:paraId="388375A3" w14:textId="77777777" w:rsidTr="00F02F78">
        <w:trPr>
          <w:trHeight w:val="369"/>
        </w:trPr>
        <w:tc>
          <w:tcPr>
            <w:tcW w:w="0" w:type="auto"/>
            <w:hideMark/>
          </w:tcPr>
          <w:p w14:paraId="31F74DF1"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Metric</w:t>
            </w:r>
          </w:p>
        </w:tc>
        <w:tc>
          <w:tcPr>
            <w:tcW w:w="0" w:type="auto"/>
            <w:hideMark/>
          </w:tcPr>
          <w:p w14:paraId="7775E35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InvoiceNo</w:t>
            </w:r>
          </w:p>
        </w:tc>
        <w:tc>
          <w:tcPr>
            <w:tcW w:w="0" w:type="auto"/>
            <w:hideMark/>
          </w:tcPr>
          <w:p w14:paraId="009FD482"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Quantity</w:t>
            </w:r>
          </w:p>
        </w:tc>
        <w:tc>
          <w:tcPr>
            <w:tcW w:w="0" w:type="auto"/>
            <w:hideMark/>
          </w:tcPr>
          <w:p w14:paraId="0EA8266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UnitPrice</w:t>
            </w:r>
          </w:p>
        </w:tc>
        <w:tc>
          <w:tcPr>
            <w:tcW w:w="0" w:type="auto"/>
            <w:hideMark/>
          </w:tcPr>
          <w:p w14:paraId="63D68A4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CustomerID</w:t>
            </w:r>
          </w:p>
        </w:tc>
      </w:tr>
      <w:tr w:rsidR="00F36023" w:rsidRPr="00C37D21" w14:paraId="52CFA9F2" w14:textId="77777777" w:rsidTr="00F02F78">
        <w:trPr>
          <w:trHeight w:val="369"/>
        </w:trPr>
        <w:tc>
          <w:tcPr>
            <w:tcW w:w="0" w:type="auto"/>
            <w:hideMark/>
          </w:tcPr>
          <w:p w14:paraId="2644B40D"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Count</w:t>
            </w:r>
          </w:p>
        </w:tc>
        <w:tc>
          <w:tcPr>
            <w:tcW w:w="0" w:type="auto"/>
            <w:hideMark/>
          </w:tcPr>
          <w:p w14:paraId="34BC154A"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1000</w:t>
            </w:r>
          </w:p>
        </w:tc>
        <w:tc>
          <w:tcPr>
            <w:tcW w:w="0" w:type="auto"/>
            <w:hideMark/>
          </w:tcPr>
          <w:p w14:paraId="2E89850F"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1000</w:t>
            </w:r>
          </w:p>
        </w:tc>
        <w:tc>
          <w:tcPr>
            <w:tcW w:w="0" w:type="auto"/>
            <w:hideMark/>
          </w:tcPr>
          <w:p w14:paraId="6CC26DBC"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1000</w:t>
            </w:r>
          </w:p>
        </w:tc>
        <w:tc>
          <w:tcPr>
            <w:tcW w:w="0" w:type="auto"/>
            <w:hideMark/>
          </w:tcPr>
          <w:p w14:paraId="79F8A49A"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1000</w:t>
            </w:r>
          </w:p>
        </w:tc>
      </w:tr>
      <w:tr w:rsidR="00F36023" w:rsidRPr="00C37D21" w14:paraId="70CF9A91" w14:textId="77777777" w:rsidTr="00F02F78">
        <w:trPr>
          <w:trHeight w:val="369"/>
        </w:trPr>
        <w:tc>
          <w:tcPr>
            <w:tcW w:w="0" w:type="auto"/>
            <w:hideMark/>
          </w:tcPr>
          <w:p w14:paraId="03B7887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Mean</w:t>
            </w:r>
          </w:p>
        </w:tc>
        <w:tc>
          <w:tcPr>
            <w:tcW w:w="0" w:type="auto"/>
            <w:hideMark/>
          </w:tcPr>
          <w:p w14:paraId="32FA6DF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500.5</w:t>
            </w:r>
          </w:p>
        </w:tc>
        <w:tc>
          <w:tcPr>
            <w:tcW w:w="0" w:type="auto"/>
            <w:hideMark/>
          </w:tcPr>
          <w:p w14:paraId="4C59231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12.785</w:t>
            </w:r>
          </w:p>
        </w:tc>
        <w:tc>
          <w:tcPr>
            <w:tcW w:w="0" w:type="auto"/>
            <w:hideMark/>
          </w:tcPr>
          <w:p w14:paraId="12A460C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3.037</w:t>
            </w:r>
          </w:p>
        </w:tc>
        <w:tc>
          <w:tcPr>
            <w:tcW w:w="0" w:type="auto"/>
            <w:hideMark/>
          </w:tcPr>
          <w:p w14:paraId="4721A54F"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55584.374</w:t>
            </w:r>
          </w:p>
        </w:tc>
      </w:tr>
      <w:tr w:rsidR="00F36023" w:rsidRPr="00C37D21" w14:paraId="1822F7BB" w14:textId="77777777" w:rsidTr="00F02F78">
        <w:trPr>
          <w:trHeight w:val="369"/>
        </w:trPr>
        <w:tc>
          <w:tcPr>
            <w:tcW w:w="0" w:type="auto"/>
            <w:hideMark/>
          </w:tcPr>
          <w:p w14:paraId="6769A8D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Std Dev</w:t>
            </w:r>
          </w:p>
        </w:tc>
        <w:tc>
          <w:tcPr>
            <w:tcW w:w="0" w:type="auto"/>
            <w:hideMark/>
          </w:tcPr>
          <w:p w14:paraId="5B7ECC7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288.819</w:t>
            </w:r>
          </w:p>
        </w:tc>
        <w:tc>
          <w:tcPr>
            <w:tcW w:w="0" w:type="auto"/>
            <w:hideMark/>
          </w:tcPr>
          <w:p w14:paraId="2A76F04F"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38.424</w:t>
            </w:r>
          </w:p>
        </w:tc>
        <w:tc>
          <w:tcPr>
            <w:tcW w:w="0" w:type="auto"/>
            <w:hideMark/>
          </w:tcPr>
          <w:p w14:paraId="2FEDE2F0"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5.897</w:t>
            </w:r>
          </w:p>
        </w:tc>
        <w:tc>
          <w:tcPr>
            <w:tcW w:w="0" w:type="auto"/>
            <w:hideMark/>
          </w:tcPr>
          <w:p w14:paraId="5427DBAA"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25435.887</w:t>
            </w:r>
          </w:p>
        </w:tc>
      </w:tr>
      <w:tr w:rsidR="00F36023" w:rsidRPr="00C37D21" w14:paraId="19B024BF" w14:textId="77777777" w:rsidTr="00F02F78">
        <w:trPr>
          <w:trHeight w:val="369"/>
        </w:trPr>
        <w:tc>
          <w:tcPr>
            <w:tcW w:w="0" w:type="auto"/>
            <w:hideMark/>
          </w:tcPr>
          <w:p w14:paraId="108674CA"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Min</w:t>
            </w:r>
          </w:p>
        </w:tc>
        <w:tc>
          <w:tcPr>
            <w:tcW w:w="0" w:type="auto"/>
            <w:hideMark/>
          </w:tcPr>
          <w:p w14:paraId="113B112C"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w:t>
            </w:r>
          </w:p>
        </w:tc>
        <w:tc>
          <w:tcPr>
            <w:tcW w:w="0" w:type="auto"/>
            <w:hideMark/>
          </w:tcPr>
          <w:p w14:paraId="220E89C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-24</w:t>
            </w:r>
          </w:p>
        </w:tc>
        <w:tc>
          <w:tcPr>
            <w:tcW w:w="0" w:type="auto"/>
            <w:hideMark/>
          </w:tcPr>
          <w:p w14:paraId="22C81AA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0</w:t>
            </w:r>
          </w:p>
        </w:tc>
        <w:tc>
          <w:tcPr>
            <w:tcW w:w="0" w:type="auto"/>
            <w:hideMark/>
          </w:tcPr>
          <w:p w14:paraId="71B3CC43"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10563</w:t>
            </w:r>
          </w:p>
        </w:tc>
      </w:tr>
      <w:tr w:rsidR="00F36023" w:rsidRPr="00C37D21" w14:paraId="5602FB18" w14:textId="77777777" w:rsidTr="00F02F78">
        <w:trPr>
          <w:trHeight w:val="369"/>
        </w:trPr>
        <w:tc>
          <w:tcPr>
            <w:tcW w:w="0" w:type="auto"/>
            <w:hideMark/>
          </w:tcPr>
          <w:p w14:paraId="157E7759"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25th Percent</w:t>
            </w:r>
          </w:p>
        </w:tc>
        <w:tc>
          <w:tcPr>
            <w:tcW w:w="0" w:type="auto"/>
            <w:hideMark/>
          </w:tcPr>
          <w:p w14:paraId="2FB56182"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250.75</w:t>
            </w:r>
          </w:p>
        </w:tc>
        <w:tc>
          <w:tcPr>
            <w:tcW w:w="0" w:type="auto"/>
            <w:hideMark/>
          </w:tcPr>
          <w:p w14:paraId="5C6A795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w:t>
            </w:r>
          </w:p>
        </w:tc>
        <w:tc>
          <w:tcPr>
            <w:tcW w:w="0" w:type="auto"/>
            <w:hideMark/>
          </w:tcPr>
          <w:p w14:paraId="7BBDD28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1.25</w:t>
            </w:r>
          </w:p>
        </w:tc>
        <w:tc>
          <w:tcPr>
            <w:tcW w:w="0" w:type="auto"/>
            <w:hideMark/>
          </w:tcPr>
          <w:p w14:paraId="3C42494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33045</w:t>
            </w:r>
          </w:p>
        </w:tc>
      </w:tr>
      <w:tr w:rsidR="00F36023" w:rsidRPr="00C37D21" w14:paraId="731BEA3E" w14:textId="77777777" w:rsidTr="00F02F78">
        <w:trPr>
          <w:trHeight w:val="369"/>
        </w:trPr>
        <w:tc>
          <w:tcPr>
            <w:tcW w:w="0" w:type="auto"/>
            <w:hideMark/>
          </w:tcPr>
          <w:p w14:paraId="4B67A5A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50th Percent</w:t>
            </w:r>
          </w:p>
        </w:tc>
        <w:tc>
          <w:tcPr>
            <w:tcW w:w="0" w:type="auto"/>
            <w:hideMark/>
          </w:tcPr>
          <w:p w14:paraId="624BD582"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500.5</w:t>
            </w:r>
          </w:p>
        </w:tc>
        <w:tc>
          <w:tcPr>
            <w:tcW w:w="0" w:type="auto"/>
            <w:hideMark/>
          </w:tcPr>
          <w:p w14:paraId="124AB92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4</w:t>
            </w:r>
          </w:p>
        </w:tc>
        <w:tc>
          <w:tcPr>
            <w:tcW w:w="0" w:type="auto"/>
            <w:hideMark/>
          </w:tcPr>
          <w:p w14:paraId="57AD568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2.1</w:t>
            </w:r>
          </w:p>
        </w:tc>
        <w:tc>
          <w:tcPr>
            <w:tcW w:w="0" w:type="auto"/>
            <w:hideMark/>
          </w:tcPr>
          <w:p w14:paraId="2FDE02BD"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54561.5</w:t>
            </w:r>
          </w:p>
        </w:tc>
      </w:tr>
      <w:tr w:rsidR="00F36023" w:rsidRPr="00C37D21" w14:paraId="5F622978" w14:textId="77777777" w:rsidTr="00F02F78">
        <w:trPr>
          <w:trHeight w:val="389"/>
        </w:trPr>
        <w:tc>
          <w:tcPr>
            <w:tcW w:w="0" w:type="auto"/>
            <w:hideMark/>
          </w:tcPr>
          <w:p w14:paraId="10F647B5"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75th Percent</w:t>
            </w:r>
          </w:p>
        </w:tc>
        <w:tc>
          <w:tcPr>
            <w:tcW w:w="0" w:type="auto"/>
            <w:hideMark/>
          </w:tcPr>
          <w:p w14:paraId="5329B5E8"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750.25</w:t>
            </w:r>
          </w:p>
        </w:tc>
        <w:tc>
          <w:tcPr>
            <w:tcW w:w="0" w:type="auto"/>
            <w:hideMark/>
          </w:tcPr>
          <w:p w14:paraId="0234663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12</w:t>
            </w:r>
          </w:p>
        </w:tc>
        <w:tc>
          <w:tcPr>
            <w:tcW w:w="0" w:type="auto"/>
            <w:hideMark/>
          </w:tcPr>
          <w:p w14:paraId="2F430DA6"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3.75</w:t>
            </w:r>
          </w:p>
        </w:tc>
        <w:tc>
          <w:tcPr>
            <w:tcW w:w="0" w:type="auto"/>
            <w:hideMark/>
          </w:tcPr>
          <w:p w14:paraId="3A6F6AD4"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77877.25</w:t>
            </w:r>
          </w:p>
        </w:tc>
      </w:tr>
      <w:tr w:rsidR="00F36023" w:rsidRPr="00C37D21" w14:paraId="195B6691" w14:textId="77777777" w:rsidTr="00F02F78">
        <w:trPr>
          <w:trHeight w:val="348"/>
        </w:trPr>
        <w:tc>
          <w:tcPr>
            <w:tcW w:w="0" w:type="auto"/>
            <w:hideMark/>
          </w:tcPr>
          <w:p w14:paraId="53DDD45B"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Max</w:t>
            </w:r>
          </w:p>
        </w:tc>
        <w:tc>
          <w:tcPr>
            <w:tcW w:w="0" w:type="auto"/>
            <w:hideMark/>
          </w:tcPr>
          <w:p w14:paraId="00289941"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1000</w:t>
            </w:r>
          </w:p>
        </w:tc>
        <w:tc>
          <w:tcPr>
            <w:tcW w:w="0" w:type="auto"/>
            <w:hideMark/>
          </w:tcPr>
          <w:p w14:paraId="308BFF32"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600</w:t>
            </w:r>
          </w:p>
        </w:tc>
        <w:tc>
          <w:tcPr>
            <w:tcW w:w="0" w:type="auto"/>
            <w:hideMark/>
          </w:tcPr>
          <w:p w14:paraId="05C9FDEE"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165</w:t>
            </w:r>
          </w:p>
        </w:tc>
        <w:tc>
          <w:tcPr>
            <w:tcW w:w="0" w:type="auto"/>
            <w:hideMark/>
          </w:tcPr>
          <w:p w14:paraId="311F5061" w14:textId="77777777" w:rsidR="00F02F78" w:rsidRPr="00C37D21" w:rsidRDefault="00000000" w:rsidP="00E34D64">
            <w:pPr>
              <w:spacing w:line="360" w:lineRule="auto"/>
              <w:jc w:val="both"/>
              <w:rPr>
                <w:rFonts w:asciiTheme="majorBidi" w:eastAsia="Times New Roman" w:hAnsiTheme="majorBidi" w:cstheme="majorBidi"/>
                <w:kern w:val="0"/>
                <w14:ligatures w14:val="none"/>
              </w:rPr>
            </w:pPr>
            <w:r w:rsidRPr="00C37D21">
              <w:rPr>
                <w:rFonts w:asciiTheme="majorBidi" w:eastAsia="Times New Roman" w:hAnsiTheme="majorBidi" w:cstheme="majorBidi"/>
                <w:kern w:val="0"/>
                <w14:ligatures w14:val="none"/>
              </w:rPr>
              <w:t>99866</w:t>
            </w:r>
          </w:p>
        </w:tc>
      </w:tr>
    </w:tbl>
    <w:p w14:paraId="627A8D88" w14:textId="77777777" w:rsidR="00F02F78" w:rsidRPr="00C37D21" w:rsidRDefault="00F02F78" w:rsidP="00E34D64">
      <w:pPr>
        <w:spacing w:line="360" w:lineRule="auto"/>
        <w:jc w:val="both"/>
        <w:rPr>
          <w:rFonts w:asciiTheme="majorBidi" w:hAnsiTheme="majorBidi" w:cstheme="majorBidi"/>
        </w:rPr>
      </w:pPr>
    </w:p>
    <w:p w14:paraId="6991C920" w14:textId="45F7D2D4" w:rsidR="00F02F78" w:rsidRPr="00C37D21" w:rsidRDefault="00EE7732" w:rsidP="00EE7732">
      <w:pPr>
        <w:pStyle w:val="Heading1"/>
      </w:pPr>
      <w:bookmarkStart w:id="17" w:name="_Toc170551788"/>
      <w:r w:rsidRPr="00C37D21">
        <w:t>Conclusion</w:t>
      </w:r>
      <w:bookmarkEnd w:id="17"/>
    </w:p>
    <w:p w14:paraId="2C05848F" w14:textId="363D7DCE" w:rsidR="00EE7732" w:rsidRPr="00C37D21" w:rsidRDefault="001B2C04" w:rsidP="001B2C04">
      <w:pPr>
        <w:spacing w:line="360" w:lineRule="auto"/>
        <w:jc w:val="both"/>
        <w:rPr>
          <w:rFonts w:asciiTheme="majorBidi" w:hAnsiTheme="majorBidi" w:cstheme="majorBidi"/>
        </w:rPr>
      </w:pPr>
      <w:r w:rsidRPr="00C37D21">
        <w:rPr>
          <w:rFonts w:asciiTheme="majorBidi" w:hAnsiTheme="majorBidi" w:cstheme="majorBidi"/>
        </w:rPr>
        <w:t>Indeed, with the help of classification, anomaly detection, time series, and recommendation systems, the retail store can benefit dramatically and augment its service level with customers. This all-encompassing solution can improve employees’ operational efficiency while providing insights into the order inventory and customer preferences. In summary, this strategic approach promotes better efficiency, security, and customer satisfaction, resulting in business development.</w:t>
      </w:r>
    </w:p>
    <w:p w14:paraId="5B3EB48E" w14:textId="0F96C790" w:rsidR="001B2C04" w:rsidRPr="00C37D21" w:rsidRDefault="001B2C04" w:rsidP="001B2C04">
      <w:pPr>
        <w:pStyle w:val="Heading1"/>
      </w:pPr>
      <w:bookmarkStart w:id="18" w:name="_Toc170551789"/>
      <w:r w:rsidRPr="00C37D21">
        <w:lastRenderedPageBreak/>
        <w:t>References</w:t>
      </w:r>
      <w:bookmarkEnd w:id="18"/>
    </w:p>
    <w:p w14:paraId="67142703" w14:textId="77777777" w:rsidR="00B54780" w:rsidRPr="00C37D21" w:rsidRDefault="00B54780" w:rsidP="00B54780">
      <w:pPr>
        <w:jc w:val="both"/>
        <w:rPr>
          <w:rFonts w:asciiTheme="majorBidi" w:hAnsiTheme="majorBidi" w:cstheme="majorBidi"/>
        </w:rPr>
      </w:pPr>
      <w:r w:rsidRPr="00C37D21">
        <w:rPr>
          <w:rFonts w:asciiTheme="majorBidi" w:hAnsiTheme="majorBidi" w:cstheme="majorBidi"/>
        </w:rPr>
        <w:t>Ali, Bou, Nassif., Manar, Abu, Talib., Qassim, Nasir., Fatima, Mohamad, Dakalbab. (2021). Machine Learning for Anomaly Detection: A Systematic Review. IEEE Access,  Available from: 10.1109/ACCESS.2021.3083060</w:t>
      </w:r>
    </w:p>
    <w:p w14:paraId="5D9BFDA9" w14:textId="53AB20BF" w:rsidR="00B54780" w:rsidRPr="00C37D21" w:rsidRDefault="00B54780" w:rsidP="00B54780">
      <w:pPr>
        <w:jc w:val="both"/>
        <w:rPr>
          <w:rFonts w:asciiTheme="majorBidi" w:hAnsiTheme="majorBidi" w:cstheme="majorBidi"/>
        </w:rPr>
      </w:pPr>
      <w:r w:rsidRPr="00C37D21">
        <w:rPr>
          <w:rFonts w:asciiTheme="majorBidi" w:hAnsiTheme="majorBidi" w:cstheme="majorBidi"/>
        </w:rPr>
        <w:t>N, Srinu., J., R., Paramesh., M., Sriram. (2023). Comprehensive Analysis of Deep Learning-based Customer Feedback Classification Methodologies for Recommender Systems.   Available from: 10.1109/ICACCS57279.2023.10112661</w:t>
      </w:r>
    </w:p>
    <w:p w14:paraId="55BE08F2" w14:textId="060FB8A0" w:rsidR="00B54780" w:rsidRPr="00C37D21" w:rsidRDefault="00B54780" w:rsidP="00B54780">
      <w:pPr>
        <w:jc w:val="both"/>
        <w:rPr>
          <w:rFonts w:asciiTheme="majorBidi" w:hAnsiTheme="majorBidi" w:cstheme="majorBidi"/>
        </w:rPr>
      </w:pPr>
      <w:r w:rsidRPr="00C37D21">
        <w:rPr>
          <w:rFonts w:asciiTheme="majorBidi" w:hAnsiTheme="majorBidi" w:cstheme="majorBidi"/>
        </w:rPr>
        <w:t>Shanshan, Yi., Xiaofang, Liu. (2020). Machine learning based customer sentiment analysis for recommending shoppers, shops based on customers’ review. Complex &amp; Intelligent Systems,  Available from: 10.1007/S40747-020-00155-2</w:t>
      </w:r>
    </w:p>
    <w:p w14:paraId="0F990802" w14:textId="200B6833" w:rsidR="00B54780" w:rsidRPr="00C37D21" w:rsidRDefault="00B54780" w:rsidP="00B54780">
      <w:pPr>
        <w:jc w:val="both"/>
        <w:rPr>
          <w:rFonts w:asciiTheme="majorBidi" w:hAnsiTheme="majorBidi" w:cstheme="majorBidi"/>
        </w:rPr>
      </w:pPr>
      <w:r w:rsidRPr="00C37D21">
        <w:rPr>
          <w:rFonts w:asciiTheme="majorBidi" w:hAnsiTheme="majorBidi" w:cstheme="majorBidi"/>
        </w:rPr>
        <w:t>Ahmed, Alsayat. (2022). Customer decision-making analysis based on big social data using machine learning: a case study of hotels in Mecca. Neural Computing and Applications,  Available from: 10.1007/s00521-022-07992-x</w:t>
      </w:r>
    </w:p>
    <w:p w14:paraId="6DB1E0AB" w14:textId="68B92644" w:rsidR="00B54780" w:rsidRPr="00C37D21" w:rsidRDefault="00B54780" w:rsidP="00B54780">
      <w:pPr>
        <w:jc w:val="both"/>
        <w:rPr>
          <w:rFonts w:asciiTheme="majorBidi" w:hAnsiTheme="majorBidi" w:cstheme="majorBidi"/>
        </w:rPr>
      </w:pPr>
      <w:r w:rsidRPr="00C37D21">
        <w:rPr>
          <w:rFonts w:asciiTheme="majorBidi" w:hAnsiTheme="majorBidi" w:cstheme="majorBidi"/>
        </w:rPr>
        <w:t>Qazi, Mudassar, Ilyas., Abid, Mehmood., Ashfaq, Ahmad., Muneer, Ahmad. (2022). A Systematic Study on a Customer’s Next-Items Recommendation Techniques. Sustainability,  Available from: 10.3390/su14127175</w:t>
      </w:r>
    </w:p>
    <w:p w14:paraId="27C7205A" w14:textId="64AB1C9D" w:rsidR="00B54780" w:rsidRPr="00C37D21" w:rsidRDefault="003A24DC" w:rsidP="003A24DC">
      <w:pPr>
        <w:pStyle w:val="Heading1"/>
      </w:pPr>
      <w:bookmarkStart w:id="19" w:name="_Toc170551790"/>
      <w:r w:rsidRPr="00C37D21">
        <w:t>Appendix</w:t>
      </w:r>
      <w:bookmarkEnd w:id="19"/>
    </w:p>
    <w:p w14:paraId="253BFEE7" w14:textId="63BB28BB" w:rsidR="003A24DC" w:rsidRPr="00C37D21" w:rsidRDefault="003A24DC" w:rsidP="003A24DC">
      <w:pPr>
        <w:pStyle w:val="Heading1"/>
      </w:pPr>
      <w:bookmarkStart w:id="20" w:name="_Toc170551791"/>
      <w:r w:rsidRPr="00C37D21">
        <w:t xml:space="preserve">Part 1 </w:t>
      </w:r>
      <w:r w:rsidR="0037256F" w:rsidRPr="00C37D21">
        <w:t>EDA</w:t>
      </w:r>
      <w:bookmarkEnd w:id="20"/>
    </w:p>
    <w:p w14:paraId="379B840F" w14:textId="77777777" w:rsidR="0037256F" w:rsidRPr="00C37D21" w:rsidRDefault="0037256F" w:rsidP="0037256F">
      <w:r w:rsidRPr="00C37D21">
        <w:t>import pandas as pd</w:t>
      </w:r>
    </w:p>
    <w:p w14:paraId="6426172D" w14:textId="77777777" w:rsidR="0037256F" w:rsidRPr="00C37D21" w:rsidRDefault="0037256F" w:rsidP="0037256F">
      <w:r w:rsidRPr="00C37D21">
        <w:t>import matplotlib.pyplot as plt</w:t>
      </w:r>
    </w:p>
    <w:p w14:paraId="2454107C" w14:textId="77777777" w:rsidR="0037256F" w:rsidRPr="00C37D21" w:rsidRDefault="0037256F" w:rsidP="0037256F">
      <w:r w:rsidRPr="00C37D21">
        <w:t>import seaborn as sns</w:t>
      </w:r>
    </w:p>
    <w:p w14:paraId="4809378B" w14:textId="77777777" w:rsidR="0037256F" w:rsidRPr="00C37D21" w:rsidRDefault="0037256F" w:rsidP="0037256F"/>
    <w:p w14:paraId="24A4A8D0" w14:textId="77777777" w:rsidR="0037256F" w:rsidRPr="00C37D21" w:rsidRDefault="0037256F" w:rsidP="0037256F">
      <w:r w:rsidRPr="00C37D21">
        <w:t># Load the dataset</w:t>
      </w:r>
    </w:p>
    <w:p w14:paraId="5BECFAD1" w14:textId="77777777" w:rsidR="0037256F" w:rsidRPr="00C37D21" w:rsidRDefault="0037256F" w:rsidP="0037256F">
      <w:r w:rsidRPr="00C37D21">
        <w:t>df = pd.read_csv('/kaggle/input/machine-learning-ca7/IT_Company_Time_Series.csv')</w:t>
      </w:r>
    </w:p>
    <w:p w14:paraId="2D5F1A2A" w14:textId="77777777" w:rsidR="0037256F" w:rsidRPr="00C37D21" w:rsidRDefault="0037256F" w:rsidP="0037256F">
      <w:r w:rsidRPr="00C37D21">
        <w:t># Convert 'Date' to datetime</w:t>
      </w:r>
    </w:p>
    <w:p w14:paraId="347B88DD" w14:textId="77777777" w:rsidR="0037256F" w:rsidRPr="00C37D21" w:rsidRDefault="0037256F" w:rsidP="0037256F">
      <w:r w:rsidRPr="00C37D21">
        <w:t>df['Date'] = pd.to_datetime(df['Date'])</w:t>
      </w:r>
    </w:p>
    <w:p w14:paraId="023E4454" w14:textId="77777777" w:rsidR="0037256F" w:rsidRPr="00C37D21" w:rsidRDefault="0037256F" w:rsidP="0037256F"/>
    <w:p w14:paraId="29D00D47" w14:textId="77777777" w:rsidR="0037256F" w:rsidRPr="00C37D21" w:rsidRDefault="0037256F" w:rsidP="0037256F">
      <w:r w:rsidRPr="00C37D21">
        <w:t># Set 'Date' as the index</w:t>
      </w:r>
    </w:p>
    <w:p w14:paraId="2D9A3091" w14:textId="77777777" w:rsidR="0037256F" w:rsidRPr="00C37D21" w:rsidRDefault="0037256F" w:rsidP="0037256F">
      <w:r w:rsidRPr="00C37D21">
        <w:lastRenderedPageBreak/>
        <w:t>df.set_index('Date', inplace=True)</w:t>
      </w:r>
    </w:p>
    <w:p w14:paraId="0F45F801" w14:textId="77777777" w:rsidR="0037256F" w:rsidRPr="00C37D21" w:rsidRDefault="0037256F" w:rsidP="0037256F"/>
    <w:p w14:paraId="0A48033A" w14:textId="77777777" w:rsidR="0037256F" w:rsidRPr="00C37D21" w:rsidRDefault="0037256F" w:rsidP="0037256F">
      <w:r w:rsidRPr="00C37D21">
        <w:t># Display basic information about the dataset</w:t>
      </w:r>
    </w:p>
    <w:p w14:paraId="07B078C7" w14:textId="77777777" w:rsidR="0037256F" w:rsidRPr="00C37D21" w:rsidRDefault="0037256F" w:rsidP="0037256F">
      <w:r w:rsidRPr="00C37D21">
        <w:t>print(df.info())</w:t>
      </w:r>
    </w:p>
    <w:p w14:paraId="18162052" w14:textId="77777777" w:rsidR="0037256F" w:rsidRPr="00C37D21" w:rsidRDefault="0037256F" w:rsidP="0037256F">
      <w:r w:rsidRPr="00C37D21">
        <w:t>print(df.describe())</w:t>
      </w:r>
    </w:p>
    <w:p w14:paraId="23E29BD8" w14:textId="77777777" w:rsidR="0037256F" w:rsidRPr="00C37D21" w:rsidRDefault="0037256F" w:rsidP="0037256F"/>
    <w:p w14:paraId="47816DD5" w14:textId="77777777" w:rsidR="0037256F" w:rsidRPr="00C37D21" w:rsidRDefault="0037256F" w:rsidP="0037256F">
      <w:r w:rsidRPr="00C37D21">
        <w:t># Check for missing values</w:t>
      </w:r>
    </w:p>
    <w:p w14:paraId="4B5F5F57" w14:textId="77777777" w:rsidR="0037256F" w:rsidRPr="00C37D21" w:rsidRDefault="0037256F" w:rsidP="0037256F">
      <w:r w:rsidRPr="00C37D21">
        <w:t>missing_values = df.isnull().sum()</w:t>
      </w:r>
    </w:p>
    <w:p w14:paraId="24D97A14" w14:textId="77777777" w:rsidR="0037256F" w:rsidRPr="00C37D21" w:rsidRDefault="0037256F" w:rsidP="0037256F">
      <w:r w:rsidRPr="00C37D21">
        <w:t>print(f"Missing values:\n{missing_values}")</w:t>
      </w:r>
    </w:p>
    <w:p w14:paraId="462D1334" w14:textId="77777777" w:rsidR="0037256F" w:rsidRPr="00C37D21" w:rsidRDefault="0037256F" w:rsidP="0037256F"/>
    <w:p w14:paraId="4A4685BC" w14:textId="77777777" w:rsidR="0037256F" w:rsidRPr="00C37D21" w:rsidRDefault="0037256F" w:rsidP="0037256F">
      <w:r w:rsidRPr="00C37D21">
        <w:t># Impute or drop missing values</w:t>
      </w:r>
    </w:p>
    <w:p w14:paraId="0E8560F4" w14:textId="77777777" w:rsidR="0037256F" w:rsidRPr="00C37D21" w:rsidRDefault="0037256F" w:rsidP="0037256F">
      <w:r w:rsidRPr="00C37D21">
        <w:t>df = df.fillna(method='ffill')  # Forward fill as an example</w:t>
      </w:r>
    </w:p>
    <w:p w14:paraId="2DE53A72" w14:textId="77777777" w:rsidR="0037256F" w:rsidRPr="00C37D21" w:rsidRDefault="0037256F" w:rsidP="0037256F"/>
    <w:p w14:paraId="4DFFFE08" w14:textId="77777777" w:rsidR="0037256F" w:rsidRPr="00C37D21" w:rsidRDefault="0037256F" w:rsidP="0037256F">
      <w:r w:rsidRPr="00C37D21">
        <w:t># Plot the time series for each software</w:t>
      </w:r>
    </w:p>
    <w:p w14:paraId="70C151D8" w14:textId="77777777" w:rsidR="0037256F" w:rsidRPr="00C37D21" w:rsidRDefault="0037256F" w:rsidP="0037256F">
      <w:r w:rsidRPr="00C37D21">
        <w:t>plt.figure(figsize=(15, 10))</w:t>
      </w:r>
    </w:p>
    <w:p w14:paraId="436DBC9C" w14:textId="77777777" w:rsidR="0037256F" w:rsidRPr="00C37D21" w:rsidRDefault="0037256F" w:rsidP="0037256F">
      <w:r w:rsidRPr="00C37D21">
        <w:t>for column in df.columns:</w:t>
      </w:r>
    </w:p>
    <w:p w14:paraId="63E9914C" w14:textId="77777777" w:rsidR="0037256F" w:rsidRPr="00C37D21" w:rsidRDefault="0037256F" w:rsidP="0037256F">
      <w:r w:rsidRPr="00C37D21">
        <w:t xml:space="preserve">    plt.plot(df.index, df[column], label=column)</w:t>
      </w:r>
    </w:p>
    <w:p w14:paraId="12780EA4" w14:textId="77777777" w:rsidR="0037256F" w:rsidRPr="00C37D21" w:rsidRDefault="0037256F" w:rsidP="0037256F">
      <w:r w:rsidRPr="00C37D21">
        <w:t>plt.title('Time Series of Software Usage')</w:t>
      </w:r>
    </w:p>
    <w:p w14:paraId="22D670FD" w14:textId="77777777" w:rsidR="0037256F" w:rsidRPr="00C37D21" w:rsidRDefault="0037256F" w:rsidP="0037256F">
      <w:r w:rsidRPr="00C37D21">
        <w:t>plt.xlabel('Date')</w:t>
      </w:r>
    </w:p>
    <w:p w14:paraId="17B9515C" w14:textId="77777777" w:rsidR="0037256F" w:rsidRPr="00C37D21" w:rsidRDefault="0037256F" w:rsidP="0037256F">
      <w:r w:rsidRPr="00C37D21">
        <w:t>plt.ylabel('Usage')</w:t>
      </w:r>
    </w:p>
    <w:p w14:paraId="3B72F9C8" w14:textId="77777777" w:rsidR="0037256F" w:rsidRPr="00C37D21" w:rsidRDefault="0037256F" w:rsidP="0037256F">
      <w:r w:rsidRPr="00C37D21">
        <w:t>plt.legend()</w:t>
      </w:r>
    </w:p>
    <w:p w14:paraId="44E552CF" w14:textId="77777777" w:rsidR="0037256F" w:rsidRPr="00C37D21" w:rsidRDefault="0037256F" w:rsidP="0037256F">
      <w:r w:rsidRPr="00C37D21">
        <w:t>fig.savefig(f'Time Series of Software Usage.png')</w:t>
      </w:r>
    </w:p>
    <w:p w14:paraId="2CA6B148" w14:textId="77777777" w:rsidR="0037256F" w:rsidRPr="00C37D21" w:rsidRDefault="0037256F" w:rsidP="0037256F">
      <w:r w:rsidRPr="00C37D21">
        <w:t>plt.show()</w:t>
      </w:r>
    </w:p>
    <w:p w14:paraId="11EBE815" w14:textId="77777777" w:rsidR="0037256F" w:rsidRPr="00C37D21" w:rsidRDefault="0037256F" w:rsidP="0037256F"/>
    <w:p w14:paraId="223327B3" w14:textId="77777777" w:rsidR="0037256F" w:rsidRPr="00C37D21" w:rsidRDefault="0037256F" w:rsidP="0037256F">
      <w:r w:rsidRPr="00C37D21">
        <w:t># Check for trends and seasonality using decomposition</w:t>
      </w:r>
    </w:p>
    <w:p w14:paraId="1F86CF1A" w14:textId="77777777" w:rsidR="0037256F" w:rsidRPr="00C37D21" w:rsidRDefault="0037256F" w:rsidP="0037256F">
      <w:r w:rsidRPr="00C37D21">
        <w:t>from statsmodels.tsa.seasonal import seasonal_decompose</w:t>
      </w:r>
    </w:p>
    <w:p w14:paraId="11C3E074" w14:textId="77777777" w:rsidR="0037256F" w:rsidRPr="00C37D21" w:rsidRDefault="0037256F" w:rsidP="0037256F"/>
    <w:p w14:paraId="22868AF9" w14:textId="77777777" w:rsidR="0037256F" w:rsidRPr="00C37D21" w:rsidRDefault="0037256F" w:rsidP="0037256F">
      <w:r w:rsidRPr="00C37D21">
        <w:t>for column in df.columns:</w:t>
      </w:r>
    </w:p>
    <w:p w14:paraId="1E8E3B37" w14:textId="77777777" w:rsidR="0037256F" w:rsidRPr="00C37D21" w:rsidRDefault="0037256F" w:rsidP="0037256F">
      <w:r w:rsidRPr="00C37D21">
        <w:t xml:space="preserve">    decomposition = seasonal_decompose(df[column], model='additive')</w:t>
      </w:r>
    </w:p>
    <w:p w14:paraId="51826EC4" w14:textId="77777777" w:rsidR="0037256F" w:rsidRPr="00C37D21" w:rsidRDefault="0037256F" w:rsidP="0037256F">
      <w:r w:rsidRPr="00C37D21">
        <w:t xml:space="preserve">    fig = decomposition.plot()</w:t>
      </w:r>
    </w:p>
    <w:p w14:paraId="13E0417A" w14:textId="77777777" w:rsidR="0037256F" w:rsidRPr="00C37D21" w:rsidRDefault="0037256F" w:rsidP="0037256F">
      <w:r w:rsidRPr="00C37D21">
        <w:t xml:space="preserve">    fig.suptitle(f'Seasonal Decomposition of {column}', fontsize=16)</w:t>
      </w:r>
    </w:p>
    <w:p w14:paraId="1D3CAADB" w14:textId="77777777" w:rsidR="0037256F" w:rsidRPr="00C37D21" w:rsidRDefault="0037256F" w:rsidP="0037256F">
      <w:r w:rsidRPr="00C37D21">
        <w:t xml:space="preserve">    fig.tight_layout(rect=[0, 0, 1, 0.95])  # Adjust layout to fit the title</w:t>
      </w:r>
    </w:p>
    <w:p w14:paraId="3B735C9D" w14:textId="77777777" w:rsidR="0037256F" w:rsidRPr="00C37D21" w:rsidRDefault="0037256F" w:rsidP="0037256F">
      <w:r w:rsidRPr="00C37D21">
        <w:t xml:space="preserve">    </w:t>
      </w:r>
    </w:p>
    <w:p w14:paraId="53B4D0B2" w14:textId="77777777" w:rsidR="0037256F" w:rsidRPr="00C37D21" w:rsidRDefault="0037256F" w:rsidP="0037256F">
      <w:r w:rsidRPr="00C37D21">
        <w:t xml:space="preserve">    # Save the figure</w:t>
      </w:r>
    </w:p>
    <w:p w14:paraId="5AB71873" w14:textId="77777777" w:rsidR="0037256F" w:rsidRPr="00C37D21" w:rsidRDefault="0037256F" w:rsidP="0037256F">
      <w:r w:rsidRPr="00C37D21">
        <w:t xml:space="preserve">    fig.savefig(f'{column}_decomposition.png')</w:t>
      </w:r>
    </w:p>
    <w:p w14:paraId="3D31E12C" w14:textId="77777777" w:rsidR="0037256F" w:rsidRPr="00C37D21" w:rsidRDefault="0037256F" w:rsidP="0037256F">
      <w:r w:rsidRPr="00C37D21">
        <w:t xml:space="preserve">    </w:t>
      </w:r>
    </w:p>
    <w:p w14:paraId="3D983651" w14:textId="77777777" w:rsidR="0037256F" w:rsidRPr="00C37D21" w:rsidRDefault="0037256F" w:rsidP="0037256F">
      <w:r w:rsidRPr="00C37D21">
        <w:t xml:space="preserve">    plt.show()</w:t>
      </w:r>
    </w:p>
    <w:p w14:paraId="13689965" w14:textId="77777777" w:rsidR="0037256F" w:rsidRPr="00C37D21" w:rsidRDefault="0037256F" w:rsidP="0037256F"/>
    <w:p w14:paraId="2ED1749C" w14:textId="77777777" w:rsidR="0037256F" w:rsidRPr="00C37D21" w:rsidRDefault="0037256F" w:rsidP="0037256F"/>
    <w:p w14:paraId="34735200" w14:textId="77777777" w:rsidR="0037256F" w:rsidRPr="00C37D21" w:rsidRDefault="0037256F" w:rsidP="0037256F"/>
    <w:p w14:paraId="471D8EDC" w14:textId="77777777" w:rsidR="0037256F" w:rsidRPr="00C37D21" w:rsidRDefault="0037256F" w:rsidP="0037256F">
      <w:r w:rsidRPr="00C37D21">
        <w:t># Check for data inconsistencies</w:t>
      </w:r>
    </w:p>
    <w:p w14:paraId="53FE64FD" w14:textId="77777777" w:rsidR="0037256F" w:rsidRPr="00C37D21" w:rsidRDefault="0037256F" w:rsidP="0037256F">
      <w:r w:rsidRPr="00C37D21">
        <w:t>inconsistent_data = df[(df &lt; 0) | (df &gt; df.quantile(0.99))]  # Example threshold for inconsistency</w:t>
      </w:r>
    </w:p>
    <w:p w14:paraId="61751A4C" w14:textId="77777777" w:rsidR="0037256F" w:rsidRPr="00C37D21" w:rsidRDefault="0037256F" w:rsidP="0037256F">
      <w:r w:rsidRPr="00C37D21">
        <w:t>print(f"Inconsistent data:\n{inconsistent_data}")</w:t>
      </w:r>
    </w:p>
    <w:p w14:paraId="647EAE06" w14:textId="77777777" w:rsidR="0037256F" w:rsidRPr="00C37D21" w:rsidRDefault="0037256F" w:rsidP="0037256F"/>
    <w:p w14:paraId="6AE702E7" w14:textId="77777777" w:rsidR="0037256F" w:rsidRPr="00C37D21" w:rsidRDefault="0037256F" w:rsidP="0037256F">
      <w:r w:rsidRPr="00C37D21">
        <w:t># Remove or handle inconsistencies</w:t>
      </w:r>
    </w:p>
    <w:p w14:paraId="6922A87A" w14:textId="3B67593F" w:rsidR="003A24DC" w:rsidRPr="00C37D21" w:rsidRDefault="0037256F" w:rsidP="0037256F">
      <w:r w:rsidRPr="00C37D21">
        <w:t>df = df.clip(lower=0)  # Example of handling negative values</w:t>
      </w:r>
    </w:p>
    <w:p w14:paraId="164E9451" w14:textId="77777777" w:rsidR="0037256F" w:rsidRPr="00C37D21" w:rsidRDefault="0037256F" w:rsidP="0037256F"/>
    <w:p w14:paraId="46CD3D84" w14:textId="69FB2AD0" w:rsidR="00B54780" w:rsidRPr="00C37D21" w:rsidRDefault="0037256F" w:rsidP="0037256F">
      <w:pPr>
        <w:pStyle w:val="Heading1"/>
      </w:pPr>
      <w:bookmarkStart w:id="21" w:name="_Toc170551792"/>
      <w:r w:rsidRPr="00C37D21">
        <w:t>PART 1 Forecasting</w:t>
      </w:r>
      <w:bookmarkEnd w:id="21"/>
    </w:p>
    <w:p w14:paraId="40E3532B" w14:textId="77777777" w:rsidR="0037256F" w:rsidRPr="00C37D21" w:rsidRDefault="0037256F" w:rsidP="0037256F">
      <w:r w:rsidRPr="00C37D21">
        <w:t>import pandas as pd</w:t>
      </w:r>
    </w:p>
    <w:p w14:paraId="6BFA7EBF" w14:textId="77777777" w:rsidR="0037256F" w:rsidRPr="00C37D21" w:rsidRDefault="0037256F" w:rsidP="0037256F">
      <w:r w:rsidRPr="00C37D21">
        <w:t>import matplotlib.pyplot as plt</w:t>
      </w:r>
    </w:p>
    <w:p w14:paraId="03DD5555" w14:textId="77777777" w:rsidR="0037256F" w:rsidRPr="00C37D21" w:rsidRDefault="0037256F" w:rsidP="0037256F">
      <w:r w:rsidRPr="00C37D21">
        <w:lastRenderedPageBreak/>
        <w:t>from statsmodels.tsa.statespace.sarimax import SARIMAX</w:t>
      </w:r>
    </w:p>
    <w:p w14:paraId="5D1F5FBD" w14:textId="77777777" w:rsidR="0037256F" w:rsidRPr="00C37D21" w:rsidRDefault="0037256F" w:rsidP="0037256F">
      <w:r w:rsidRPr="00C37D21">
        <w:t>from sklearn.metrics import mean_squared_error</w:t>
      </w:r>
    </w:p>
    <w:p w14:paraId="17A8C8E7" w14:textId="77777777" w:rsidR="0037256F" w:rsidRPr="00C37D21" w:rsidRDefault="0037256F" w:rsidP="0037256F">
      <w:r w:rsidRPr="00C37D21">
        <w:t>from statsmodels.tsa.seasonal import seasonal_decompose</w:t>
      </w:r>
    </w:p>
    <w:p w14:paraId="41300755" w14:textId="77777777" w:rsidR="0037256F" w:rsidRPr="00C37D21" w:rsidRDefault="0037256F" w:rsidP="0037256F"/>
    <w:p w14:paraId="6A96114E" w14:textId="77777777" w:rsidR="0037256F" w:rsidRPr="00C37D21" w:rsidRDefault="0037256F" w:rsidP="0037256F">
      <w:r w:rsidRPr="00C37D21">
        <w:t># Load the dataset</w:t>
      </w:r>
    </w:p>
    <w:p w14:paraId="1A22DDD7" w14:textId="77777777" w:rsidR="0037256F" w:rsidRPr="00C37D21" w:rsidRDefault="0037256F" w:rsidP="0037256F">
      <w:r w:rsidRPr="00C37D21">
        <w:t>time_series_df = pd.read_csv('/kaggle/input/machine-learning-ca7/IT_Company_Time_Series.csv')</w:t>
      </w:r>
    </w:p>
    <w:p w14:paraId="46A5484A" w14:textId="77777777" w:rsidR="0037256F" w:rsidRPr="00C37D21" w:rsidRDefault="0037256F" w:rsidP="0037256F"/>
    <w:p w14:paraId="4DD307CA" w14:textId="77777777" w:rsidR="0037256F" w:rsidRPr="00C37D21" w:rsidRDefault="0037256F" w:rsidP="0037256F">
      <w:r w:rsidRPr="00C37D21">
        <w:t># Convert 'Date' to datetime</w:t>
      </w:r>
    </w:p>
    <w:p w14:paraId="33DEA01C" w14:textId="77777777" w:rsidR="0037256F" w:rsidRPr="00C37D21" w:rsidRDefault="0037256F" w:rsidP="0037256F">
      <w:r w:rsidRPr="00C37D21">
        <w:t>time_series_df['Date'] = pd.to_datetime(time_series_df['Date'])</w:t>
      </w:r>
    </w:p>
    <w:p w14:paraId="7EB10FD6" w14:textId="77777777" w:rsidR="0037256F" w:rsidRPr="00C37D21" w:rsidRDefault="0037256F" w:rsidP="0037256F"/>
    <w:p w14:paraId="69B97163" w14:textId="77777777" w:rsidR="0037256F" w:rsidRPr="00C37D21" w:rsidRDefault="0037256F" w:rsidP="0037256F">
      <w:r w:rsidRPr="00C37D21">
        <w:t># Set 'Date' as the index</w:t>
      </w:r>
    </w:p>
    <w:p w14:paraId="0A3FCB7E" w14:textId="77777777" w:rsidR="0037256F" w:rsidRPr="00C37D21" w:rsidRDefault="0037256F" w:rsidP="0037256F">
      <w:r w:rsidRPr="00C37D21">
        <w:t>time_series_df.set_index('Date', inplace=True)</w:t>
      </w:r>
    </w:p>
    <w:p w14:paraId="4C6E6329" w14:textId="77777777" w:rsidR="0037256F" w:rsidRPr="00C37D21" w:rsidRDefault="0037256F" w:rsidP="0037256F"/>
    <w:p w14:paraId="41DEF330" w14:textId="77777777" w:rsidR="0037256F" w:rsidRPr="00C37D21" w:rsidRDefault="0037256F" w:rsidP="0037256F">
      <w:r w:rsidRPr="00C37D21">
        <w:t># Check for null values</w:t>
      </w:r>
    </w:p>
    <w:p w14:paraId="2124435E" w14:textId="77777777" w:rsidR="0037256F" w:rsidRPr="00C37D21" w:rsidRDefault="0037256F" w:rsidP="0037256F">
      <w:r w:rsidRPr="00C37D21">
        <w:t>print(time_series_df.isnull().sum())</w:t>
      </w:r>
    </w:p>
    <w:p w14:paraId="07393934" w14:textId="77777777" w:rsidR="0037256F" w:rsidRPr="00C37D21" w:rsidRDefault="0037256F" w:rsidP="0037256F"/>
    <w:p w14:paraId="39544161" w14:textId="77777777" w:rsidR="0037256F" w:rsidRPr="00C37D21" w:rsidRDefault="0037256F" w:rsidP="0037256F">
      <w:r w:rsidRPr="00C37D21">
        <w:t># Drop rows with null values</w:t>
      </w:r>
    </w:p>
    <w:p w14:paraId="705CF6A2" w14:textId="77777777" w:rsidR="0037256F" w:rsidRPr="00C37D21" w:rsidRDefault="0037256F" w:rsidP="0037256F">
      <w:r w:rsidRPr="00C37D21">
        <w:t>time_series_df.dropna(inplace=True)</w:t>
      </w:r>
    </w:p>
    <w:p w14:paraId="396EA13C" w14:textId="77777777" w:rsidR="0037256F" w:rsidRPr="00C37D21" w:rsidRDefault="0037256F" w:rsidP="0037256F"/>
    <w:p w14:paraId="642C425A" w14:textId="77777777" w:rsidR="0037256F" w:rsidRPr="00C37D21" w:rsidRDefault="0037256F" w:rsidP="0037256F">
      <w:r w:rsidRPr="00C37D21">
        <w:t># List of software columns</w:t>
      </w:r>
    </w:p>
    <w:p w14:paraId="10FA6272" w14:textId="77777777" w:rsidR="0037256F" w:rsidRPr="00C37D21" w:rsidRDefault="0037256F" w:rsidP="0037256F">
      <w:r w:rsidRPr="00C37D21">
        <w:t>software_columns = time_series_df.columns</w:t>
      </w:r>
    </w:p>
    <w:p w14:paraId="709F6A88" w14:textId="77777777" w:rsidR="0037256F" w:rsidRPr="00C37D21" w:rsidRDefault="0037256F" w:rsidP="0037256F"/>
    <w:p w14:paraId="2EC6C94F" w14:textId="77777777" w:rsidR="0037256F" w:rsidRPr="00C37D21" w:rsidRDefault="0037256F" w:rsidP="0037256F">
      <w:r w:rsidRPr="00C37D21">
        <w:t># Function to apply SARIMA model and plot the results</w:t>
      </w:r>
    </w:p>
    <w:p w14:paraId="1B25B6BD" w14:textId="77777777" w:rsidR="0037256F" w:rsidRPr="00C37D21" w:rsidRDefault="0037256F" w:rsidP="0037256F">
      <w:r w:rsidRPr="00C37D21">
        <w:t>def apply_sarima_and_forecast(data, column):</w:t>
      </w:r>
    </w:p>
    <w:p w14:paraId="10E03EBD" w14:textId="77777777" w:rsidR="0037256F" w:rsidRPr="00C37D21" w:rsidRDefault="0037256F" w:rsidP="0037256F">
      <w:r w:rsidRPr="00C37D21">
        <w:t xml:space="preserve">    # Split data into training and test sets</w:t>
      </w:r>
    </w:p>
    <w:p w14:paraId="05D3967B" w14:textId="77777777" w:rsidR="0037256F" w:rsidRPr="00C37D21" w:rsidRDefault="0037256F" w:rsidP="0037256F">
      <w:r w:rsidRPr="00C37D21">
        <w:lastRenderedPageBreak/>
        <w:t xml:space="preserve">    train = data.iloc[:-12]</w:t>
      </w:r>
    </w:p>
    <w:p w14:paraId="21409A8B" w14:textId="77777777" w:rsidR="0037256F" w:rsidRPr="00C37D21" w:rsidRDefault="0037256F" w:rsidP="0037256F">
      <w:r w:rsidRPr="00C37D21">
        <w:t xml:space="preserve">    test = data.iloc[-12:]</w:t>
      </w:r>
    </w:p>
    <w:p w14:paraId="46758044" w14:textId="77777777" w:rsidR="0037256F" w:rsidRPr="00C37D21" w:rsidRDefault="0037256F" w:rsidP="0037256F"/>
    <w:p w14:paraId="24C68C44" w14:textId="77777777" w:rsidR="0037256F" w:rsidRPr="00C37D21" w:rsidRDefault="0037256F" w:rsidP="0037256F">
      <w:r w:rsidRPr="00C37D21">
        <w:t xml:space="preserve">    # Apply SARIMA</w:t>
      </w:r>
    </w:p>
    <w:p w14:paraId="6FFFE531" w14:textId="77777777" w:rsidR="0037256F" w:rsidRPr="00C37D21" w:rsidRDefault="0037256F" w:rsidP="0037256F">
      <w:r w:rsidRPr="00C37D21">
        <w:t xml:space="preserve">    sarima_model = SARIMAX(train[column], order=(1, 1, 1), seasonal_order=(1, 1, 1, 12))</w:t>
      </w:r>
    </w:p>
    <w:p w14:paraId="4708767F" w14:textId="77777777" w:rsidR="0037256F" w:rsidRPr="00C37D21" w:rsidRDefault="0037256F" w:rsidP="0037256F">
      <w:r w:rsidRPr="00C37D21">
        <w:t xml:space="preserve">    sarima_fit = sarima_model.fit(disp=False)</w:t>
      </w:r>
    </w:p>
    <w:p w14:paraId="2AB6BCFB" w14:textId="77777777" w:rsidR="0037256F" w:rsidRPr="00C37D21" w:rsidRDefault="0037256F" w:rsidP="0037256F"/>
    <w:p w14:paraId="3F7CB0AA" w14:textId="77777777" w:rsidR="0037256F" w:rsidRPr="00C37D21" w:rsidRDefault="0037256F" w:rsidP="0037256F">
      <w:r w:rsidRPr="00C37D21">
        <w:t xml:space="preserve">    # Forecast</w:t>
      </w:r>
    </w:p>
    <w:p w14:paraId="2D924E8A" w14:textId="77777777" w:rsidR="0037256F" w:rsidRPr="00C37D21" w:rsidRDefault="0037256F" w:rsidP="0037256F">
      <w:r w:rsidRPr="00C37D21">
        <w:t xml:space="preserve">    forecast = sarima_fit.get_forecast(steps=12)</w:t>
      </w:r>
    </w:p>
    <w:p w14:paraId="60DBC35F" w14:textId="77777777" w:rsidR="0037256F" w:rsidRPr="00C37D21" w:rsidRDefault="0037256F" w:rsidP="0037256F">
      <w:r w:rsidRPr="00C37D21">
        <w:t xml:space="preserve">    forecast_index = test.index</w:t>
      </w:r>
    </w:p>
    <w:p w14:paraId="69E2F90A" w14:textId="77777777" w:rsidR="0037256F" w:rsidRPr="00C37D21" w:rsidRDefault="0037256F" w:rsidP="0037256F">
      <w:r w:rsidRPr="00C37D21">
        <w:t xml:space="preserve">    forecast_values = forecast.predicted_mean</w:t>
      </w:r>
    </w:p>
    <w:p w14:paraId="4378D331" w14:textId="77777777" w:rsidR="0037256F" w:rsidRPr="00C37D21" w:rsidRDefault="0037256F" w:rsidP="0037256F">
      <w:r w:rsidRPr="00C37D21">
        <w:t xml:space="preserve">    test['Forecast'] = forecast_values.values</w:t>
      </w:r>
    </w:p>
    <w:p w14:paraId="0D4AE17C" w14:textId="77777777" w:rsidR="0037256F" w:rsidRPr="00C37D21" w:rsidRDefault="0037256F" w:rsidP="0037256F"/>
    <w:p w14:paraId="0CB90DFE" w14:textId="77777777" w:rsidR="0037256F" w:rsidRPr="00C37D21" w:rsidRDefault="0037256F" w:rsidP="0037256F">
      <w:r w:rsidRPr="00C37D21">
        <w:t xml:space="preserve">    # Plot the forecast</w:t>
      </w:r>
    </w:p>
    <w:p w14:paraId="325A88BD" w14:textId="77777777" w:rsidR="0037256F" w:rsidRPr="00C37D21" w:rsidRDefault="0037256F" w:rsidP="0037256F">
      <w:r w:rsidRPr="00C37D21">
        <w:t xml:space="preserve">    plt.figure(figsize=(12, 6))</w:t>
      </w:r>
    </w:p>
    <w:p w14:paraId="563C8EBB" w14:textId="77777777" w:rsidR="0037256F" w:rsidRPr="00C37D21" w:rsidRDefault="0037256F" w:rsidP="0037256F">
      <w:r w:rsidRPr="00C37D21">
        <w:t xml:space="preserve">    plt.plot(train[column], label='Train')</w:t>
      </w:r>
    </w:p>
    <w:p w14:paraId="6C3C6E21" w14:textId="77777777" w:rsidR="0037256F" w:rsidRPr="00C37D21" w:rsidRDefault="0037256F" w:rsidP="0037256F">
      <w:r w:rsidRPr="00C37D21">
        <w:t xml:space="preserve">    plt.plot(test[column], label='Test')</w:t>
      </w:r>
    </w:p>
    <w:p w14:paraId="6559CBCA" w14:textId="77777777" w:rsidR="0037256F" w:rsidRPr="00C37D21" w:rsidRDefault="0037256F" w:rsidP="0037256F">
      <w:r w:rsidRPr="00C37D21">
        <w:t xml:space="preserve">    plt.plot(test['Forecast'], label='Forecast', linestyle='--')</w:t>
      </w:r>
    </w:p>
    <w:p w14:paraId="40EC027D" w14:textId="77777777" w:rsidR="0037256F" w:rsidRPr="00C37D21" w:rsidRDefault="0037256F" w:rsidP="0037256F">
      <w:r w:rsidRPr="00C37D21">
        <w:t xml:space="preserve">    plt.title(f'{column} Demand Forecast')</w:t>
      </w:r>
    </w:p>
    <w:p w14:paraId="392843C9" w14:textId="77777777" w:rsidR="0037256F" w:rsidRPr="00C37D21" w:rsidRDefault="0037256F" w:rsidP="0037256F">
      <w:r w:rsidRPr="00C37D21">
        <w:t xml:space="preserve">    plt.xlabel('Date')</w:t>
      </w:r>
    </w:p>
    <w:p w14:paraId="58BD4FB5" w14:textId="77777777" w:rsidR="0037256F" w:rsidRPr="00C37D21" w:rsidRDefault="0037256F" w:rsidP="0037256F">
      <w:r w:rsidRPr="00C37D21">
        <w:t xml:space="preserve">    plt.ylabel('Demand')</w:t>
      </w:r>
    </w:p>
    <w:p w14:paraId="71A7BCDA" w14:textId="77777777" w:rsidR="0037256F" w:rsidRPr="00C37D21" w:rsidRDefault="0037256F" w:rsidP="0037256F">
      <w:r w:rsidRPr="00C37D21">
        <w:t xml:space="preserve">    plt.legend()</w:t>
      </w:r>
    </w:p>
    <w:p w14:paraId="4B04D8D4" w14:textId="77777777" w:rsidR="0037256F" w:rsidRPr="00C37D21" w:rsidRDefault="0037256F" w:rsidP="0037256F">
      <w:r w:rsidRPr="00C37D21">
        <w:t xml:space="preserve">    plt.savefig(f'{column}_demand_forecast.png')  # Save the plot as a PNG file</w:t>
      </w:r>
    </w:p>
    <w:p w14:paraId="13FF0A92" w14:textId="77777777" w:rsidR="0037256F" w:rsidRPr="00C37D21" w:rsidRDefault="0037256F" w:rsidP="0037256F">
      <w:r w:rsidRPr="00C37D21">
        <w:t xml:space="preserve">    plt.close()  # Close the plot to avoid display</w:t>
      </w:r>
    </w:p>
    <w:p w14:paraId="3A453671" w14:textId="77777777" w:rsidR="0037256F" w:rsidRPr="00C37D21" w:rsidRDefault="0037256F" w:rsidP="0037256F"/>
    <w:p w14:paraId="0C4657C2" w14:textId="77777777" w:rsidR="0037256F" w:rsidRPr="00C37D21" w:rsidRDefault="0037256F" w:rsidP="0037256F">
      <w:r w:rsidRPr="00C37D21">
        <w:t xml:space="preserve">    # Calculate the mean squared error</w:t>
      </w:r>
    </w:p>
    <w:p w14:paraId="01A164A1" w14:textId="77777777" w:rsidR="0037256F" w:rsidRPr="00C37D21" w:rsidRDefault="0037256F" w:rsidP="0037256F">
      <w:r w:rsidRPr="00C37D21">
        <w:lastRenderedPageBreak/>
        <w:t xml:space="preserve">    mse = mean_squared_error(test[column], test['Forecast'])</w:t>
      </w:r>
    </w:p>
    <w:p w14:paraId="279E1BFA" w14:textId="77777777" w:rsidR="0037256F" w:rsidRPr="00C37D21" w:rsidRDefault="0037256F" w:rsidP="0037256F">
      <w:r w:rsidRPr="00C37D21">
        <w:t xml:space="preserve">    print(f'{column} Mean Squared Error: {mse}')</w:t>
      </w:r>
    </w:p>
    <w:p w14:paraId="77A41518" w14:textId="77777777" w:rsidR="0037256F" w:rsidRPr="00C37D21" w:rsidRDefault="0037256F" w:rsidP="0037256F"/>
    <w:p w14:paraId="6CCA25CD" w14:textId="77777777" w:rsidR="0037256F" w:rsidRPr="00C37D21" w:rsidRDefault="0037256F" w:rsidP="0037256F">
      <w:r w:rsidRPr="00C37D21">
        <w:t># Apply SARIMA model to each software column</w:t>
      </w:r>
    </w:p>
    <w:p w14:paraId="2219173F" w14:textId="77777777" w:rsidR="0037256F" w:rsidRPr="00C37D21" w:rsidRDefault="0037256F" w:rsidP="0037256F">
      <w:r w:rsidRPr="00C37D21">
        <w:t>for column in software_columns:</w:t>
      </w:r>
    </w:p>
    <w:p w14:paraId="7FD6EC03" w14:textId="379D8369" w:rsidR="0037256F" w:rsidRPr="00C37D21" w:rsidRDefault="0037256F" w:rsidP="0037256F">
      <w:r w:rsidRPr="00C37D21">
        <w:t xml:space="preserve">    apply_sarima_and_forecast(time_series_df, column)</w:t>
      </w:r>
    </w:p>
    <w:p w14:paraId="61C28BFD" w14:textId="77777777" w:rsidR="0037256F" w:rsidRPr="00C37D21" w:rsidRDefault="0037256F" w:rsidP="0037256F"/>
    <w:p w14:paraId="1E35228D" w14:textId="5394D84B" w:rsidR="0037256F" w:rsidRPr="00C37D21" w:rsidRDefault="0037256F" w:rsidP="0037256F">
      <w:pPr>
        <w:pStyle w:val="Heading1"/>
      </w:pPr>
      <w:bookmarkStart w:id="22" w:name="_Toc170551793"/>
      <w:r w:rsidRPr="00C37D21">
        <w:t>PART 2</w:t>
      </w:r>
      <w:bookmarkEnd w:id="22"/>
    </w:p>
    <w:p w14:paraId="72C66FC3" w14:textId="77777777" w:rsidR="004F4E34" w:rsidRPr="00C37D21" w:rsidRDefault="004F4E34" w:rsidP="004F4E34">
      <w:r w:rsidRPr="00C37D21">
        <w:t>import pandas as pd</w:t>
      </w:r>
    </w:p>
    <w:p w14:paraId="41BA902A" w14:textId="77777777" w:rsidR="004F4E34" w:rsidRPr="00C37D21" w:rsidRDefault="004F4E34" w:rsidP="004F4E34">
      <w:r w:rsidRPr="00C37D21">
        <w:t>import matplotlib.pyplot as plt</w:t>
      </w:r>
    </w:p>
    <w:p w14:paraId="2D396CB5" w14:textId="77777777" w:rsidR="004F4E34" w:rsidRPr="00C37D21" w:rsidRDefault="004F4E34" w:rsidP="004F4E34">
      <w:r w:rsidRPr="00C37D21">
        <w:t>from statsmodels.tsa.statespace.sarimax import SARIMAX</w:t>
      </w:r>
    </w:p>
    <w:p w14:paraId="0F0C203E" w14:textId="77777777" w:rsidR="004F4E34" w:rsidRPr="00C37D21" w:rsidRDefault="004F4E34" w:rsidP="004F4E34">
      <w:r w:rsidRPr="00C37D21">
        <w:t>from sklearn.metrics import mean_squared_error</w:t>
      </w:r>
    </w:p>
    <w:p w14:paraId="5F3D9EBF" w14:textId="77777777" w:rsidR="004F4E34" w:rsidRPr="00C37D21" w:rsidRDefault="004F4E34" w:rsidP="004F4E34">
      <w:r w:rsidRPr="00C37D21">
        <w:t>from statsmodels.tsa.seasonal import seasonal_decompose</w:t>
      </w:r>
    </w:p>
    <w:p w14:paraId="59FFF661" w14:textId="77777777" w:rsidR="004F4E34" w:rsidRPr="00C37D21" w:rsidRDefault="004F4E34" w:rsidP="004F4E34"/>
    <w:p w14:paraId="4B9BBDC8" w14:textId="77777777" w:rsidR="004F4E34" w:rsidRPr="00C37D21" w:rsidRDefault="004F4E34" w:rsidP="004F4E34">
      <w:r w:rsidRPr="00C37D21">
        <w:t># Load the dataset</w:t>
      </w:r>
    </w:p>
    <w:p w14:paraId="30CC73A1" w14:textId="77777777" w:rsidR="004F4E34" w:rsidRPr="00C37D21" w:rsidRDefault="004F4E34" w:rsidP="004F4E34">
      <w:r w:rsidRPr="00C37D21">
        <w:t>time_series_df = pd.read_csv('/kaggle/input/machine-learning-ca7/IT_Company_Time_Series.csv')</w:t>
      </w:r>
    </w:p>
    <w:p w14:paraId="2E7CB664" w14:textId="77777777" w:rsidR="004F4E34" w:rsidRPr="00C37D21" w:rsidRDefault="004F4E34" w:rsidP="004F4E34"/>
    <w:p w14:paraId="016DD813" w14:textId="77777777" w:rsidR="004F4E34" w:rsidRPr="00C37D21" w:rsidRDefault="004F4E34" w:rsidP="004F4E34">
      <w:r w:rsidRPr="00C37D21">
        <w:t># Convert 'Date' to datetime</w:t>
      </w:r>
    </w:p>
    <w:p w14:paraId="6E06F7CA" w14:textId="77777777" w:rsidR="004F4E34" w:rsidRPr="00C37D21" w:rsidRDefault="004F4E34" w:rsidP="004F4E34">
      <w:r w:rsidRPr="00C37D21">
        <w:t>time_series_df['Date'] = pd.to_datetime(time_series_df['Date'])</w:t>
      </w:r>
    </w:p>
    <w:p w14:paraId="1C5CE4A4" w14:textId="77777777" w:rsidR="004F4E34" w:rsidRPr="00C37D21" w:rsidRDefault="004F4E34" w:rsidP="004F4E34"/>
    <w:p w14:paraId="32BC27F1" w14:textId="77777777" w:rsidR="004F4E34" w:rsidRPr="00C37D21" w:rsidRDefault="004F4E34" w:rsidP="004F4E34">
      <w:r w:rsidRPr="00C37D21">
        <w:t># Set 'Date' as the index</w:t>
      </w:r>
    </w:p>
    <w:p w14:paraId="77552383" w14:textId="77777777" w:rsidR="004F4E34" w:rsidRPr="00C37D21" w:rsidRDefault="004F4E34" w:rsidP="004F4E34">
      <w:r w:rsidRPr="00C37D21">
        <w:t>time_series_df.set_index('Date', inplace=True)</w:t>
      </w:r>
    </w:p>
    <w:p w14:paraId="18404610" w14:textId="77777777" w:rsidR="004F4E34" w:rsidRPr="00C37D21" w:rsidRDefault="004F4E34" w:rsidP="004F4E34"/>
    <w:p w14:paraId="74CC95D2" w14:textId="77777777" w:rsidR="004F4E34" w:rsidRPr="00C37D21" w:rsidRDefault="004F4E34" w:rsidP="004F4E34">
      <w:r w:rsidRPr="00C37D21">
        <w:t># Check for null values</w:t>
      </w:r>
    </w:p>
    <w:p w14:paraId="679C9A77" w14:textId="77777777" w:rsidR="004F4E34" w:rsidRPr="00C37D21" w:rsidRDefault="004F4E34" w:rsidP="004F4E34">
      <w:r w:rsidRPr="00C37D21">
        <w:lastRenderedPageBreak/>
        <w:t>print(time_series_df.isnull().sum())</w:t>
      </w:r>
    </w:p>
    <w:p w14:paraId="7DDEA6C3" w14:textId="77777777" w:rsidR="004F4E34" w:rsidRPr="00C37D21" w:rsidRDefault="004F4E34" w:rsidP="004F4E34"/>
    <w:p w14:paraId="61B07761" w14:textId="77777777" w:rsidR="004F4E34" w:rsidRPr="00C37D21" w:rsidRDefault="004F4E34" w:rsidP="004F4E34">
      <w:r w:rsidRPr="00C37D21">
        <w:t># Drop rows with null values</w:t>
      </w:r>
    </w:p>
    <w:p w14:paraId="49E0BDD9" w14:textId="77777777" w:rsidR="004F4E34" w:rsidRPr="00C37D21" w:rsidRDefault="004F4E34" w:rsidP="004F4E34">
      <w:r w:rsidRPr="00C37D21">
        <w:t>time_series_df.dropna(inplace=True)</w:t>
      </w:r>
    </w:p>
    <w:p w14:paraId="4DE0001A" w14:textId="77777777" w:rsidR="004F4E34" w:rsidRPr="00C37D21" w:rsidRDefault="004F4E34" w:rsidP="004F4E34"/>
    <w:p w14:paraId="2570D038" w14:textId="77777777" w:rsidR="004F4E34" w:rsidRPr="00C37D21" w:rsidRDefault="004F4E34" w:rsidP="004F4E34">
      <w:r w:rsidRPr="00C37D21">
        <w:t># List of software columns</w:t>
      </w:r>
    </w:p>
    <w:p w14:paraId="73F0C7F6" w14:textId="77777777" w:rsidR="004F4E34" w:rsidRPr="00C37D21" w:rsidRDefault="004F4E34" w:rsidP="004F4E34">
      <w:r w:rsidRPr="00C37D21">
        <w:t>software_columns = time_series_df.columns</w:t>
      </w:r>
    </w:p>
    <w:p w14:paraId="77341D7A" w14:textId="77777777" w:rsidR="004F4E34" w:rsidRPr="00C37D21" w:rsidRDefault="004F4E34" w:rsidP="004F4E34"/>
    <w:p w14:paraId="255BCDEE" w14:textId="77777777" w:rsidR="004F4E34" w:rsidRPr="00C37D21" w:rsidRDefault="004F4E34" w:rsidP="004F4E34">
      <w:r w:rsidRPr="00C37D21">
        <w:t># Function to apply SARIMA model and plot the results</w:t>
      </w:r>
    </w:p>
    <w:p w14:paraId="4DF7D9A2" w14:textId="77777777" w:rsidR="004F4E34" w:rsidRPr="00C37D21" w:rsidRDefault="004F4E34" w:rsidP="004F4E34">
      <w:r w:rsidRPr="00C37D21">
        <w:t>def apply_sarima_and_forecast(data, column):</w:t>
      </w:r>
    </w:p>
    <w:p w14:paraId="38650234" w14:textId="77777777" w:rsidR="004F4E34" w:rsidRPr="00C37D21" w:rsidRDefault="004F4E34" w:rsidP="004F4E34">
      <w:r w:rsidRPr="00C37D21">
        <w:t xml:space="preserve">    # Split data into training and test sets</w:t>
      </w:r>
    </w:p>
    <w:p w14:paraId="16126361" w14:textId="77777777" w:rsidR="004F4E34" w:rsidRPr="00C37D21" w:rsidRDefault="004F4E34" w:rsidP="004F4E34">
      <w:r w:rsidRPr="00C37D21">
        <w:t xml:space="preserve">    train = data.iloc[:-12]</w:t>
      </w:r>
    </w:p>
    <w:p w14:paraId="5A7B3596" w14:textId="77777777" w:rsidR="004F4E34" w:rsidRPr="00C37D21" w:rsidRDefault="004F4E34" w:rsidP="004F4E34">
      <w:r w:rsidRPr="00C37D21">
        <w:t xml:space="preserve">    test = data.iloc[-12:]</w:t>
      </w:r>
    </w:p>
    <w:p w14:paraId="43C3A1EB" w14:textId="77777777" w:rsidR="004F4E34" w:rsidRPr="00C37D21" w:rsidRDefault="004F4E34" w:rsidP="004F4E34"/>
    <w:p w14:paraId="432799D3" w14:textId="77777777" w:rsidR="004F4E34" w:rsidRPr="00C37D21" w:rsidRDefault="004F4E34" w:rsidP="004F4E34">
      <w:r w:rsidRPr="00C37D21">
        <w:t xml:space="preserve">    # Apply SARIMA</w:t>
      </w:r>
    </w:p>
    <w:p w14:paraId="61450B3E" w14:textId="77777777" w:rsidR="004F4E34" w:rsidRPr="00C37D21" w:rsidRDefault="004F4E34" w:rsidP="004F4E34">
      <w:r w:rsidRPr="00C37D21">
        <w:t xml:space="preserve">    sarima_model = SARIMAX(train[column], order=(1, 1, 1), seasonal_order=(1, 1, 1, 12))</w:t>
      </w:r>
    </w:p>
    <w:p w14:paraId="30CD3054" w14:textId="77777777" w:rsidR="004F4E34" w:rsidRPr="00C37D21" w:rsidRDefault="004F4E34" w:rsidP="004F4E34">
      <w:r w:rsidRPr="00C37D21">
        <w:t xml:space="preserve">    sarima_fit = sarima_model.fit(disp=False)</w:t>
      </w:r>
    </w:p>
    <w:p w14:paraId="4AC3C215" w14:textId="77777777" w:rsidR="004F4E34" w:rsidRPr="00C37D21" w:rsidRDefault="004F4E34" w:rsidP="004F4E34"/>
    <w:p w14:paraId="52F988FA" w14:textId="77777777" w:rsidR="004F4E34" w:rsidRPr="00C37D21" w:rsidRDefault="004F4E34" w:rsidP="004F4E34">
      <w:r w:rsidRPr="00C37D21">
        <w:t xml:space="preserve">    # Forecast</w:t>
      </w:r>
    </w:p>
    <w:p w14:paraId="4A08C77F" w14:textId="77777777" w:rsidR="004F4E34" w:rsidRPr="00C37D21" w:rsidRDefault="004F4E34" w:rsidP="004F4E34">
      <w:r w:rsidRPr="00C37D21">
        <w:t xml:space="preserve">    forecast = sarima_fit.get_forecast(steps=12)</w:t>
      </w:r>
    </w:p>
    <w:p w14:paraId="4DDA2376" w14:textId="77777777" w:rsidR="004F4E34" w:rsidRPr="00C37D21" w:rsidRDefault="004F4E34" w:rsidP="004F4E34">
      <w:r w:rsidRPr="00C37D21">
        <w:t xml:space="preserve">    forecast_index = test.index</w:t>
      </w:r>
    </w:p>
    <w:p w14:paraId="448F34EB" w14:textId="77777777" w:rsidR="004F4E34" w:rsidRPr="00C37D21" w:rsidRDefault="004F4E34" w:rsidP="004F4E34">
      <w:r w:rsidRPr="00C37D21">
        <w:t xml:space="preserve">    forecast_values = forecast.predicted_mean</w:t>
      </w:r>
    </w:p>
    <w:p w14:paraId="44EDE70C" w14:textId="77777777" w:rsidR="004F4E34" w:rsidRPr="00C37D21" w:rsidRDefault="004F4E34" w:rsidP="004F4E34">
      <w:r w:rsidRPr="00C37D21">
        <w:t xml:space="preserve">    test['Forecast'] = forecast_values.values</w:t>
      </w:r>
    </w:p>
    <w:p w14:paraId="75C5A2BB" w14:textId="77777777" w:rsidR="004F4E34" w:rsidRPr="00C37D21" w:rsidRDefault="004F4E34" w:rsidP="004F4E34"/>
    <w:p w14:paraId="3A00C4F0" w14:textId="77777777" w:rsidR="004F4E34" w:rsidRPr="00C37D21" w:rsidRDefault="004F4E34" w:rsidP="004F4E34">
      <w:r w:rsidRPr="00C37D21">
        <w:t xml:space="preserve">    # Plot the forecast</w:t>
      </w:r>
    </w:p>
    <w:p w14:paraId="4A8FFF55" w14:textId="77777777" w:rsidR="004F4E34" w:rsidRPr="00C37D21" w:rsidRDefault="004F4E34" w:rsidP="004F4E34">
      <w:r w:rsidRPr="00C37D21">
        <w:t xml:space="preserve">    plt.figure(figsize=(12, 6))</w:t>
      </w:r>
    </w:p>
    <w:p w14:paraId="1143390C" w14:textId="77777777" w:rsidR="004F4E34" w:rsidRPr="00C37D21" w:rsidRDefault="004F4E34" w:rsidP="004F4E34">
      <w:r w:rsidRPr="00C37D21">
        <w:lastRenderedPageBreak/>
        <w:t xml:space="preserve">    plt.plot(train[column], label='Train')</w:t>
      </w:r>
    </w:p>
    <w:p w14:paraId="5AF03AAE" w14:textId="77777777" w:rsidR="004F4E34" w:rsidRPr="00C37D21" w:rsidRDefault="004F4E34" w:rsidP="004F4E34">
      <w:r w:rsidRPr="00C37D21">
        <w:t xml:space="preserve">    plt.plot(test[column], label='Test')</w:t>
      </w:r>
    </w:p>
    <w:p w14:paraId="4D07FD53" w14:textId="77777777" w:rsidR="004F4E34" w:rsidRPr="00C37D21" w:rsidRDefault="004F4E34" w:rsidP="004F4E34">
      <w:r w:rsidRPr="00C37D21">
        <w:t xml:space="preserve">    plt.plot(test['Forecast'], label='Forecast', linestyle='--')</w:t>
      </w:r>
    </w:p>
    <w:p w14:paraId="468E4A5E" w14:textId="77777777" w:rsidR="004F4E34" w:rsidRPr="00C37D21" w:rsidRDefault="004F4E34" w:rsidP="004F4E34">
      <w:r w:rsidRPr="00C37D21">
        <w:t xml:space="preserve">    plt.title(f'{column} Demand Forecast')</w:t>
      </w:r>
    </w:p>
    <w:p w14:paraId="5BC7E398" w14:textId="77777777" w:rsidR="004F4E34" w:rsidRPr="00C37D21" w:rsidRDefault="004F4E34" w:rsidP="004F4E34">
      <w:r w:rsidRPr="00C37D21">
        <w:t xml:space="preserve">    plt.xlabel('Date')</w:t>
      </w:r>
    </w:p>
    <w:p w14:paraId="1E732A31" w14:textId="77777777" w:rsidR="004F4E34" w:rsidRPr="00C37D21" w:rsidRDefault="004F4E34" w:rsidP="004F4E34">
      <w:r w:rsidRPr="00C37D21">
        <w:t xml:space="preserve">    plt.ylabel('Demand')</w:t>
      </w:r>
    </w:p>
    <w:p w14:paraId="432669D3" w14:textId="77777777" w:rsidR="004F4E34" w:rsidRPr="00C37D21" w:rsidRDefault="004F4E34" w:rsidP="004F4E34">
      <w:r w:rsidRPr="00C37D21">
        <w:t xml:space="preserve">    plt.legend()</w:t>
      </w:r>
    </w:p>
    <w:p w14:paraId="33B69D31" w14:textId="77777777" w:rsidR="004F4E34" w:rsidRPr="00C37D21" w:rsidRDefault="004F4E34" w:rsidP="004F4E34">
      <w:r w:rsidRPr="00C37D21">
        <w:t xml:space="preserve">    plt.savefig(f'{column}_demand_forecast.png')  # Save the plot as a PNG file</w:t>
      </w:r>
    </w:p>
    <w:p w14:paraId="7FB93CF6" w14:textId="77777777" w:rsidR="004F4E34" w:rsidRPr="00C37D21" w:rsidRDefault="004F4E34" w:rsidP="004F4E34">
      <w:r w:rsidRPr="00C37D21">
        <w:t xml:space="preserve">    plt.close()  # Close the plot to avoid display</w:t>
      </w:r>
    </w:p>
    <w:p w14:paraId="0064933F" w14:textId="77777777" w:rsidR="004F4E34" w:rsidRPr="00C37D21" w:rsidRDefault="004F4E34" w:rsidP="004F4E34"/>
    <w:p w14:paraId="2D717E54" w14:textId="77777777" w:rsidR="004F4E34" w:rsidRPr="00C37D21" w:rsidRDefault="004F4E34" w:rsidP="004F4E34">
      <w:r w:rsidRPr="00C37D21">
        <w:t xml:space="preserve">    # Calculate the mean squared error</w:t>
      </w:r>
    </w:p>
    <w:p w14:paraId="760816F5" w14:textId="77777777" w:rsidR="004F4E34" w:rsidRPr="00C37D21" w:rsidRDefault="004F4E34" w:rsidP="004F4E34">
      <w:r w:rsidRPr="00C37D21">
        <w:t xml:space="preserve">    mse = mean_squared_error(test[column], test['Forecast'])</w:t>
      </w:r>
    </w:p>
    <w:p w14:paraId="2F65B74E" w14:textId="77777777" w:rsidR="004F4E34" w:rsidRPr="00C37D21" w:rsidRDefault="004F4E34" w:rsidP="004F4E34">
      <w:r w:rsidRPr="00C37D21">
        <w:t xml:space="preserve">    print(f'{column} Mean Squared Error: {mse}')</w:t>
      </w:r>
    </w:p>
    <w:p w14:paraId="6C360061" w14:textId="77777777" w:rsidR="004F4E34" w:rsidRPr="00C37D21" w:rsidRDefault="004F4E34" w:rsidP="004F4E34"/>
    <w:p w14:paraId="6EB9694B" w14:textId="77777777" w:rsidR="004F4E34" w:rsidRPr="00C37D21" w:rsidRDefault="004F4E34" w:rsidP="004F4E34">
      <w:r w:rsidRPr="00C37D21">
        <w:t># Apply SARIMA model to each software column</w:t>
      </w:r>
    </w:p>
    <w:p w14:paraId="5A095D5A" w14:textId="77777777" w:rsidR="004F4E34" w:rsidRPr="00C37D21" w:rsidRDefault="004F4E34" w:rsidP="004F4E34">
      <w:r w:rsidRPr="00C37D21">
        <w:t>for column in software_columns:</w:t>
      </w:r>
    </w:p>
    <w:p w14:paraId="3330DDEA" w14:textId="344F3052" w:rsidR="0037256F" w:rsidRPr="00C37D21" w:rsidRDefault="004F4E34" w:rsidP="004F4E34">
      <w:r w:rsidRPr="00C37D21">
        <w:t xml:space="preserve">    apply_sarima_and_forecast(time_series_df, column)</w:t>
      </w:r>
    </w:p>
    <w:p w14:paraId="04101BF4" w14:textId="10FAFCE3" w:rsidR="004F4E34" w:rsidRPr="00C37D21" w:rsidRDefault="004F4E34" w:rsidP="004F4E34">
      <w:pPr>
        <w:pStyle w:val="Heading1"/>
      </w:pPr>
      <w:bookmarkStart w:id="23" w:name="_Toc170551794"/>
      <w:r w:rsidRPr="00C37D21">
        <w:t>PART 2 Anomaly Detection</w:t>
      </w:r>
      <w:bookmarkEnd w:id="23"/>
      <w:r w:rsidRPr="00C37D21">
        <w:br/>
      </w:r>
    </w:p>
    <w:p w14:paraId="400FA4C8" w14:textId="77777777" w:rsidR="004F4E34" w:rsidRPr="00C37D21" w:rsidRDefault="004F4E34" w:rsidP="004F4E34">
      <w:r w:rsidRPr="00C37D21">
        <w:t>import pandas as pd</w:t>
      </w:r>
    </w:p>
    <w:p w14:paraId="333171D0" w14:textId="77777777" w:rsidR="004F4E34" w:rsidRPr="00C37D21" w:rsidRDefault="004F4E34" w:rsidP="004F4E34">
      <w:r w:rsidRPr="00C37D21">
        <w:t>from sklearn.ensemble import IsolationForest</w:t>
      </w:r>
    </w:p>
    <w:p w14:paraId="0AE7F449" w14:textId="77777777" w:rsidR="004F4E34" w:rsidRPr="00C37D21" w:rsidRDefault="004F4E34" w:rsidP="004F4E34">
      <w:r w:rsidRPr="00C37D21">
        <w:t>import matplotlib.pyplot as plt</w:t>
      </w:r>
    </w:p>
    <w:p w14:paraId="7F933F13" w14:textId="77777777" w:rsidR="004F4E34" w:rsidRPr="00C37D21" w:rsidRDefault="004F4E34" w:rsidP="004F4E34"/>
    <w:p w14:paraId="4EE7C2B3" w14:textId="77777777" w:rsidR="004F4E34" w:rsidRPr="00C37D21" w:rsidRDefault="004F4E34" w:rsidP="004F4E34">
      <w:r w:rsidRPr="00C37D21">
        <w:t># Load the dataset</w:t>
      </w:r>
    </w:p>
    <w:p w14:paraId="2C251E2D" w14:textId="77777777" w:rsidR="004F4E34" w:rsidRPr="00C37D21" w:rsidRDefault="004F4E34" w:rsidP="004F4E34">
      <w:r w:rsidRPr="00C37D21">
        <w:lastRenderedPageBreak/>
        <w:t>issues_df = pd.read_csv('/kaggle/input/machine-learning-ca7/IT_Company_System_Issues_Classification.csv')</w:t>
      </w:r>
    </w:p>
    <w:p w14:paraId="27037353" w14:textId="77777777" w:rsidR="004F4E34" w:rsidRPr="00C37D21" w:rsidRDefault="004F4E34" w:rsidP="004F4E34"/>
    <w:p w14:paraId="4A6BFBDC" w14:textId="77777777" w:rsidR="004F4E34" w:rsidRPr="00C37D21" w:rsidRDefault="004F4E34" w:rsidP="004F4E34">
      <w:r w:rsidRPr="00C37D21">
        <w:t># Drop the index column if present</w:t>
      </w:r>
    </w:p>
    <w:p w14:paraId="2BAA166B" w14:textId="77777777" w:rsidR="004F4E34" w:rsidRPr="00C37D21" w:rsidRDefault="004F4E34" w:rsidP="004F4E34">
      <w:r w:rsidRPr="00C37D21">
        <w:t>if 'Unnamed: 0' in issues_df.columns:</w:t>
      </w:r>
    </w:p>
    <w:p w14:paraId="372AC523" w14:textId="77777777" w:rsidR="004F4E34" w:rsidRPr="00C37D21" w:rsidRDefault="004F4E34" w:rsidP="004F4E34">
      <w:r w:rsidRPr="00C37D21">
        <w:t xml:space="preserve">    issues_df = issues_df.drop(columns=['Unnamed: 0'])</w:t>
      </w:r>
    </w:p>
    <w:p w14:paraId="7ED9A761" w14:textId="77777777" w:rsidR="004F4E34" w:rsidRPr="00C37D21" w:rsidRDefault="004F4E34" w:rsidP="004F4E34"/>
    <w:p w14:paraId="7EF72201" w14:textId="77777777" w:rsidR="004F4E34" w:rsidRPr="00C37D21" w:rsidRDefault="004F4E34" w:rsidP="004F4E34">
      <w:r w:rsidRPr="00C37D21">
        <w:t># Encode the categorical variables using one-hot encoding</w:t>
      </w:r>
    </w:p>
    <w:p w14:paraId="69E0849C" w14:textId="77777777" w:rsidR="004F4E34" w:rsidRPr="00C37D21" w:rsidRDefault="004F4E34" w:rsidP="004F4E34">
      <w:r w:rsidRPr="00C37D21">
        <w:t>issues_df_encoded = pd.get_dummies(issues_df, columns=['Issue_Type', 'System_Component', 'Customer_Impact', 'Reported_By', 'Priority', 'Issue_Reported_Month'])</w:t>
      </w:r>
    </w:p>
    <w:p w14:paraId="654C4570" w14:textId="77777777" w:rsidR="004F4E34" w:rsidRPr="00C37D21" w:rsidRDefault="004F4E34" w:rsidP="004F4E34"/>
    <w:p w14:paraId="3A10C1B0" w14:textId="77777777" w:rsidR="004F4E34" w:rsidRPr="00C37D21" w:rsidRDefault="004F4E34" w:rsidP="004F4E34">
      <w:r w:rsidRPr="00C37D21">
        <w:t># Define the features 'X'</w:t>
      </w:r>
    </w:p>
    <w:p w14:paraId="2FE35B46" w14:textId="77777777" w:rsidR="004F4E34" w:rsidRPr="00C37D21" w:rsidRDefault="004F4E34" w:rsidP="004F4E34">
      <w:r w:rsidRPr="00C37D21">
        <w:t>X = issues_df_encoded.drop('Resolved', axis=1)</w:t>
      </w:r>
    </w:p>
    <w:p w14:paraId="40315A35" w14:textId="77777777" w:rsidR="004F4E34" w:rsidRPr="00C37D21" w:rsidRDefault="004F4E34" w:rsidP="004F4E34"/>
    <w:p w14:paraId="405E6B8F" w14:textId="77777777" w:rsidR="004F4E34" w:rsidRPr="00C37D21" w:rsidRDefault="004F4E34" w:rsidP="004F4E34">
      <w:r w:rsidRPr="00C37D21">
        <w:t># Fit the Isolation Forest model</w:t>
      </w:r>
    </w:p>
    <w:p w14:paraId="015131A8" w14:textId="77777777" w:rsidR="004F4E34" w:rsidRPr="00C37D21" w:rsidRDefault="004F4E34" w:rsidP="004F4E34">
      <w:r w:rsidRPr="00C37D21">
        <w:t>iso_forest = IsolationForest(contamination=0.01, random_state=42)</w:t>
      </w:r>
    </w:p>
    <w:p w14:paraId="22EAB24E" w14:textId="77777777" w:rsidR="004F4E34" w:rsidRPr="00C37D21" w:rsidRDefault="004F4E34" w:rsidP="004F4E34">
      <w:r w:rsidRPr="00C37D21">
        <w:t>issues_df['Anomaly'] = iso_forest.fit_predict(X)</w:t>
      </w:r>
    </w:p>
    <w:p w14:paraId="20C71DA0" w14:textId="77777777" w:rsidR="004F4E34" w:rsidRPr="00C37D21" w:rsidRDefault="004F4E34" w:rsidP="004F4E34"/>
    <w:p w14:paraId="11C84674" w14:textId="77777777" w:rsidR="004F4E34" w:rsidRPr="00C37D21" w:rsidRDefault="004F4E34" w:rsidP="004F4E34">
      <w:r w:rsidRPr="00C37D21">
        <w:t># Plot anomalies</w:t>
      </w:r>
    </w:p>
    <w:p w14:paraId="4B437844" w14:textId="77777777" w:rsidR="004F4E34" w:rsidRPr="00C37D21" w:rsidRDefault="004F4E34" w:rsidP="004F4E34">
      <w:r w:rsidRPr="00C37D21">
        <w:t>anomalies = issues_df[issues_df['Anomaly'] == -1]</w:t>
      </w:r>
    </w:p>
    <w:p w14:paraId="766999A9" w14:textId="77777777" w:rsidR="004F4E34" w:rsidRPr="00C37D21" w:rsidRDefault="004F4E34" w:rsidP="004F4E34">
      <w:r w:rsidRPr="00C37D21">
        <w:t>plt.figure(figsize=(12, 6))</w:t>
      </w:r>
    </w:p>
    <w:p w14:paraId="4C38DF88" w14:textId="77777777" w:rsidR="004F4E34" w:rsidRPr="00C37D21" w:rsidRDefault="004F4E34" w:rsidP="004F4E34">
      <w:r w:rsidRPr="00C37D21">
        <w:t>plt.plot(issues_df.index, issues_df['Time_to_Resolve_hrs'], label='Time to Resolve (hrs)')</w:t>
      </w:r>
    </w:p>
    <w:p w14:paraId="3CE4370D" w14:textId="77777777" w:rsidR="004F4E34" w:rsidRPr="00C37D21" w:rsidRDefault="004F4E34" w:rsidP="004F4E34">
      <w:r w:rsidRPr="00C37D21">
        <w:t>plt.scatter(anomalies.index, anomalies['Time_to_Resolve_hrs'], color='red', label='Anomalies')</w:t>
      </w:r>
    </w:p>
    <w:p w14:paraId="1A20D4FA" w14:textId="77777777" w:rsidR="004F4E34" w:rsidRPr="00C37D21" w:rsidRDefault="004F4E34" w:rsidP="004F4E34">
      <w:r w:rsidRPr="00C37D21">
        <w:t>plt.legend()</w:t>
      </w:r>
    </w:p>
    <w:p w14:paraId="789739D5" w14:textId="77777777" w:rsidR="004F4E34" w:rsidRPr="00C37D21" w:rsidRDefault="004F4E34" w:rsidP="004F4E34">
      <w:r w:rsidRPr="00C37D21">
        <w:t>plt.show()</w:t>
      </w:r>
    </w:p>
    <w:p w14:paraId="5C92975D" w14:textId="77777777" w:rsidR="004F4E34" w:rsidRPr="00C37D21" w:rsidRDefault="004F4E34" w:rsidP="004F4E34"/>
    <w:p w14:paraId="7EC5B5B4" w14:textId="77777777" w:rsidR="004F4E34" w:rsidRPr="00C37D21" w:rsidRDefault="004F4E34" w:rsidP="004F4E34">
      <w:r w:rsidRPr="00C37D21">
        <w:t># Display detected anomalies</w:t>
      </w:r>
    </w:p>
    <w:p w14:paraId="01D8C251" w14:textId="77777777" w:rsidR="004F4E34" w:rsidRPr="00C37D21" w:rsidRDefault="004F4E34" w:rsidP="004F4E34">
      <w:r w:rsidRPr="00C37D21">
        <w:t>print("Detected anomalies:")</w:t>
      </w:r>
    </w:p>
    <w:p w14:paraId="22AEF300" w14:textId="73A33DB8" w:rsidR="004F4E34" w:rsidRPr="00C37D21" w:rsidRDefault="004F4E34" w:rsidP="004F4E34">
      <w:r w:rsidRPr="00C37D21">
        <w:t>print(anomalies)</w:t>
      </w:r>
    </w:p>
    <w:p w14:paraId="4CB8D050" w14:textId="77777777" w:rsidR="004F4E34" w:rsidRPr="00C37D21" w:rsidRDefault="004F4E34" w:rsidP="004F4E34"/>
    <w:p w14:paraId="02765427" w14:textId="542C985D" w:rsidR="004F4E34" w:rsidRPr="00C37D21" w:rsidRDefault="004F4E34" w:rsidP="004F4E34">
      <w:pPr>
        <w:pStyle w:val="Heading1"/>
      </w:pPr>
      <w:bookmarkStart w:id="24" w:name="_Toc170551795"/>
      <w:r w:rsidRPr="00C37D21">
        <w:t>Part 3 Recommendation</w:t>
      </w:r>
      <w:bookmarkEnd w:id="24"/>
    </w:p>
    <w:p w14:paraId="448ADF5B" w14:textId="77777777" w:rsidR="004F4E34" w:rsidRPr="00C37D21" w:rsidRDefault="004F4E34" w:rsidP="004F4E34">
      <w:r w:rsidRPr="00C37D21">
        <w:t>import pandas as pd</w:t>
      </w:r>
    </w:p>
    <w:p w14:paraId="1EA7837F" w14:textId="77777777" w:rsidR="004F4E34" w:rsidRPr="00C37D21" w:rsidRDefault="004F4E34" w:rsidP="004F4E34">
      <w:r w:rsidRPr="00C37D21">
        <w:t>import matplotlib.pyplot as plt</w:t>
      </w:r>
    </w:p>
    <w:p w14:paraId="1B6C6605" w14:textId="77777777" w:rsidR="004F4E34" w:rsidRPr="00C37D21" w:rsidRDefault="004F4E34" w:rsidP="004F4E34"/>
    <w:p w14:paraId="2892A137" w14:textId="77777777" w:rsidR="004F4E34" w:rsidRPr="00C37D21" w:rsidRDefault="004F4E34" w:rsidP="004F4E34">
      <w:r w:rsidRPr="00C37D21">
        <w:t># Load the dataset</w:t>
      </w:r>
    </w:p>
    <w:p w14:paraId="1C3F74D4" w14:textId="77777777" w:rsidR="004F4E34" w:rsidRPr="00C37D21" w:rsidRDefault="004F4E34" w:rsidP="004F4E34">
      <w:r w:rsidRPr="00C37D21">
        <w:t>retail_df = pd.read_csv('/kaggle/input/machine-learning-ca7/IT_Retail_List.csv')</w:t>
      </w:r>
    </w:p>
    <w:p w14:paraId="4971A52F" w14:textId="77777777" w:rsidR="004F4E34" w:rsidRPr="00C37D21" w:rsidRDefault="004F4E34" w:rsidP="004F4E34"/>
    <w:p w14:paraId="27DAD072" w14:textId="77777777" w:rsidR="004F4E34" w:rsidRPr="00C37D21" w:rsidRDefault="004F4E34" w:rsidP="004F4E34">
      <w:r w:rsidRPr="00C37D21">
        <w:t># Display the first few rows</w:t>
      </w:r>
    </w:p>
    <w:p w14:paraId="107B6D20" w14:textId="77777777" w:rsidR="004F4E34" w:rsidRPr="00C37D21" w:rsidRDefault="004F4E34" w:rsidP="004F4E34">
      <w:r w:rsidRPr="00C37D21">
        <w:t>print(retail_df.head())</w:t>
      </w:r>
    </w:p>
    <w:p w14:paraId="6A161194" w14:textId="77777777" w:rsidR="004F4E34" w:rsidRPr="00C37D21" w:rsidRDefault="004F4E34" w:rsidP="004F4E34"/>
    <w:p w14:paraId="6BAD5A5E" w14:textId="77777777" w:rsidR="004F4E34" w:rsidRPr="00C37D21" w:rsidRDefault="004F4E34" w:rsidP="004F4E34">
      <w:r w:rsidRPr="00C37D21">
        <w:t># Summary statistics</w:t>
      </w:r>
    </w:p>
    <w:p w14:paraId="7470AECC" w14:textId="77777777" w:rsidR="004F4E34" w:rsidRPr="00C37D21" w:rsidRDefault="004F4E34" w:rsidP="004F4E34">
      <w:r w:rsidRPr="00C37D21">
        <w:t>print(retail_df.describe())</w:t>
      </w:r>
    </w:p>
    <w:p w14:paraId="21EEC29F" w14:textId="77777777" w:rsidR="004F4E34" w:rsidRPr="00C37D21" w:rsidRDefault="004F4E34" w:rsidP="004F4E34"/>
    <w:p w14:paraId="5FAD00A3" w14:textId="77777777" w:rsidR="004F4E34" w:rsidRPr="00C37D21" w:rsidRDefault="004F4E34" w:rsidP="004F4E34">
      <w:r w:rsidRPr="00C37D21">
        <w:t># Check for missing values</w:t>
      </w:r>
    </w:p>
    <w:p w14:paraId="0AFE53DF" w14:textId="77777777" w:rsidR="004F4E34" w:rsidRPr="00C37D21" w:rsidRDefault="004F4E34" w:rsidP="004F4E34">
      <w:r w:rsidRPr="00C37D21">
        <w:t>print(retail_df.isnull().sum())</w:t>
      </w:r>
    </w:p>
    <w:p w14:paraId="59E43FA4" w14:textId="77777777" w:rsidR="004F4E34" w:rsidRPr="00C37D21" w:rsidRDefault="004F4E34" w:rsidP="004F4E34"/>
    <w:p w14:paraId="246A682C" w14:textId="77777777" w:rsidR="004F4E34" w:rsidRPr="00C37D21" w:rsidRDefault="004F4E34" w:rsidP="004F4E34">
      <w:r w:rsidRPr="00C37D21">
        <w:t># Convert 'Date' to datetime, handling different date formats</w:t>
      </w:r>
    </w:p>
    <w:p w14:paraId="212B218D" w14:textId="77777777" w:rsidR="004F4E34" w:rsidRPr="00C37D21" w:rsidRDefault="004F4E34" w:rsidP="004F4E34">
      <w:r w:rsidRPr="00C37D21">
        <w:t>retail_df['Date'] = pd.to_datetime(retail_df['Date'], dayfirst=True, errors='coerce')</w:t>
      </w:r>
    </w:p>
    <w:p w14:paraId="0EB2CF3B" w14:textId="77777777" w:rsidR="004F4E34" w:rsidRPr="00C37D21" w:rsidRDefault="004F4E34" w:rsidP="004F4E34"/>
    <w:p w14:paraId="7CC4B5F7" w14:textId="77777777" w:rsidR="004F4E34" w:rsidRPr="00C37D21" w:rsidRDefault="004F4E34" w:rsidP="004F4E34">
      <w:r w:rsidRPr="00C37D21">
        <w:t># Check for any parsing issues</w:t>
      </w:r>
    </w:p>
    <w:p w14:paraId="2185B307" w14:textId="77777777" w:rsidR="004F4E34" w:rsidRPr="00C37D21" w:rsidRDefault="004F4E34" w:rsidP="004F4E34">
      <w:r w:rsidRPr="00C37D21">
        <w:lastRenderedPageBreak/>
        <w:t>print(retail_df[retail_df['Date'].isnull()])</w:t>
      </w:r>
    </w:p>
    <w:p w14:paraId="2131D568" w14:textId="77777777" w:rsidR="004F4E34" w:rsidRPr="00C37D21" w:rsidRDefault="004F4E34" w:rsidP="004F4E34"/>
    <w:p w14:paraId="0FD4C3A9" w14:textId="77777777" w:rsidR="004F4E34" w:rsidRPr="00C37D21" w:rsidRDefault="004F4E34" w:rsidP="004F4E34">
      <w:r w:rsidRPr="00C37D21">
        <w:t># Handle missing values if any (removing rows with null dates or other null values)</w:t>
      </w:r>
    </w:p>
    <w:p w14:paraId="7062EBCE" w14:textId="77777777" w:rsidR="004F4E34" w:rsidRPr="00C37D21" w:rsidRDefault="004F4E34" w:rsidP="004F4E34">
      <w:r w:rsidRPr="00C37D21">
        <w:t>retail_df.dropna(inplace=True)</w:t>
      </w:r>
    </w:p>
    <w:p w14:paraId="1DFD2DA2" w14:textId="77777777" w:rsidR="004F4E34" w:rsidRPr="00C37D21" w:rsidRDefault="004F4E34" w:rsidP="004F4E34"/>
    <w:p w14:paraId="14CC53A1" w14:textId="77777777" w:rsidR="004F4E34" w:rsidRPr="00C37D21" w:rsidRDefault="004F4E34" w:rsidP="004F4E34">
      <w:r w:rsidRPr="00C37D21">
        <w:t># Plotting the quantity of items sold over time</w:t>
      </w:r>
    </w:p>
    <w:p w14:paraId="7DB10EAB" w14:textId="77777777" w:rsidR="004F4E34" w:rsidRPr="00C37D21" w:rsidRDefault="004F4E34" w:rsidP="004F4E34">
      <w:r w:rsidRPr="00C37D21">
        <w:t>plt.figure(figsize=(12, 6))</w:t>
      </w:r>
    </w:p>
    <w:p w14:paraId="0C8CA565" w14:textId="77777777" w:rsidR="004F4E34" w:rsidRPr="00C37D21" w:rsidRDefault="004F4E34" w:rsidP="004F4E34">
      <w:r w:rsidRPr="00C37D21">
        <w:t>plt.plot(retail_df['Date'], retail_df['Quantity'], marker='o', linestyle='-', color='b')</w:t>
      </w:r>
    </w:p>
    <w:p w14:paraId="0AB1BD21" w14:textId="77777777" w:rsidR="004F4E34" w:rsidRPr="00C37D21" w:rsidRDefault="004F4E34" w:rsidP="004F4E34">
      <w:r w:rsidRPr="00C37D21">
        <w:t>plt.xlabel('Date')</w:t>
      </w:r>
    </w:p>
    <w:p w14:paraId="5FB15F9F" w14:textId="77777777" w:rsidR="004F4E34" w:rsidRPr="00C37D21" w:rsidRDefault="004F4E34" w:rsidP="004F4E34">
      <w:r w:rsidRPr="00C37D21">
        <w:t>plt.ylabel('Quantity')</w:t>
      </w:r>
    </w:p>
    <w:p w14:paraId="32AE3F4A" w14:textId="77777777" w:rsidR="004F4E34" w:rsidRPr="00C37D21" w:rsidRDefault="004F4E34" w:rsidP="004F4E34">
      <w:r w:rsidRPr="00C37D21">
        <w:t>plt.title('Quantity of Items Sold Over Time')</w:t>
      </w:r>
    </w:p>
    <w:p w14:paraId="61BEBC44" w14:textId="77777777" w:rsidR="004F4E34" w:rsidRPr="00C37D21" w:rsidRDefault="004F4E34" w:rsidP="004F4E34">
      <w:r w:rsidRPr="00C37D21">
        <w:t>plt.xticks(rotation=45)</w:t>
      </w:r>
    </w:p>
    <w:p w14:paraId="6D497A5B" w14:textId="77777777" w:rsidR="004F4E34" w:rsidRPr="00C37D21" w:rsidRDefault="004F4E34" w:rsidP="004F4E34">
      <w:r w:rsidRPr="00C37D21">
        <w:t>plt.tight_layout()</w:t>
      </w:r>
    </w:p>
    <w:p w14:paraId="36E7E65A" w14:textId="77777777" w:rsidR="004F4E34" w:rsidRPr="00C37D21" w:rsidRDefault="004F4E34" w:rsidP="004F4E34">
      <w:r w:rsidRPr="00C37D21">
        <w:t>fig.savefig(f'Retail Store.png')</w:t>
      </w:r>
    </w:p>
    <w:p w14:paraId="5C1EA432" w14:textId="797CD6BF" w:rsidR="004F4E34" w:rsidRPr="00C37D21" w:rsidRDefault="004F4E34" w:rsidP="004F4E34">
      <w:r w:rsidRPr="00C37D21">
        <w:t>plt.show()</w:t>
      </w:r>
    </w:p>
    <w:p w14:paraId="5A3805B5" w14:textId="77777777" w:rsidR="004F4E34" w:rsidRPr="00C37D21" w:rsidRDefault="004F4E34" w:rsidP="004F4E34"/>
    <w:p w14:paraId="45C4E383" w14:textId="77777777" w:rsidR="004F4E34" w:rsidRPr="00C37D21" w:rsidRDefault="004F4E34" w:rsidP="004F4E34">
      <w:r w:rsidRPr="00C37D21">
        <w:t>import pandas as pd</w:t>
      </w:r>
    </w:p>
    <w:p w14:paraId="2D58F85A" w14:textId="77777777" w:rsidR="004F4E34" w:rsidRPr="00C37D21" w:rsidRDefault="004F4E34" w:rsidP="004F4E34">
      <w:r w:rsidRPr="00C37D21">
        <w:t>from mlxtend.frequent_patterns import apriori, association_rules</w:t>
      </w:r>
    </w:p>
    <w:p w14:paraId="493C4D6A" w14:textId="77777777" w:rsidR="004F4E34" w:rsidRPr="00C37D21" w:rsidRDefault="004F4E34" w:rsidP="004F4E34">
      <w:r w:rsidRPr="00C37D21">
        <w:t>import random</w:t>
      </w:r>
    </w:p>
    <w:p w14:paraId="2972C89B" w14:textId="77777777" w:rsidR="004F4E34" w:rsidRPr="00C37D21" w:rsidRDefault="004F4E34" w:rsidP="004F4E34"/>
    <w:p w14:paraId="3386A7C5" w14:textId="77777777" w:rsidR="004F4E34" w:rsidRPr="00C37D21" w:rsidRDefault="004F4E34" w:rsidP="004F4E34">
      <w:r w:rsidRPr="00C37D21">
        <w:t># Load the dataset</w:t>
      </w:r>
    </w:p>
    <w:p w14:paraId="4FDEF2A7" w14:textId="77777777" w:rsidR="004F4E34" w:rsidRPr="00C37D21" w:rsidRDefault="004F4E34" w:rsidP="004F4E34">
      <w:r w:rsidRPr="00C37D21">
        <w:t>retail_df = pd.read_csv('/kaggle/input/machine-learning-ca7/IT_Retail_List.csv')</w:t>
      </w:r>
    </w:p>
    <w:p w14:paraId="370FD273" w14:textId="77777777" w:rsidR="004F4E34" w:rsidRPr="00C37D21" w:rsidRDefault="004F4E34" w:rsidP="004F4E34"/>
    <w:p w14:paraId="75096130" w14:textId="77777777" w:rsidR="004F4E34" w:rsidRPr="00C37D21" w:rsidRDefault="004F4E34" w:rsidP="004F4E34">
      <w:r w:rsidRPr="00C37D21">
        <w:t># Data preprocessing: One-hot encoding</w:t>
      </w:r>
    </w:p>
    <w:p w14:paraId="03E25F5C" w14:textId="77777777" w:rsidR="004F4E34" w:rsidRPr="00C37D21" w:rsidRDefault="004F4E34" w:rsidP="004F4E34">
      <w:r w:rsidRPr="00C37D21">
        <w:t>basket = (retail_df</w:t>
      </w:r>
    </w:p>
    <w:p w14:paraId="1E70F5B6" w14:textId="77777777" w:rsidR="004F4E34" w:rsidRPr="00C37D21" w:rsidRDefault="004F4E34" w:rsidP="004F4E34">
      <w:r w:rsidRPr="00C37D21">
        <w:t xml:space="preserve">          .groupby(['CustomerID', 'ItemCode'])['Quantity']</w:t>
      </w:r>
    </w:p>
    <w:p w14:paraId="6E8EFDD0" w14:textId="77777777" w:rsidR="004F4E34" w:rsidRPr="00C37D21" w:rsidRDefault="004F4E34" w:rsidP="004F4E34">
      <w:r w:rsidRPr="00C37D21">
        <w:lastRenderedPageBreak/>
        <w:t xml:space="preserve">          .sum().unstack().reset_index().fillna(0)</w:t>
      </w:r>
    </w:p>
    <w:p w14:paraId="7EAC0553" w14:textId="77777777" w:rsidR="004F4E34" w:rsidRPr="00C37D21" w:rsidRDefault="004F4E34" w:rsidP="004F4E34">
      <w:r w:rsidRPr="00C37D21">
        <w:t xml:space="preserve">          .set_index('CustomerID'))</w:t>
      </w:r>
    </w:p>
    <w:p w14:paraId="28554F98" w14:textId="77777777" w:rsidR="004F4E34" w:rsidRPr="00C37D21" w:rsidRDefault="004F4E34" w:rsidP="004F4E34"/>
    <w:p w14:paraId="6BDB393B" w14:textId="77777777" w:rsidR="004F4E34" w:rsidRPr="00C37D21" w:rsidRDefault="004F4E34" w:rsidP="004F4E34">
      <w:r w:rsidRPr="00C37D21">
        <w:t># Convert quantities to 1s and 0s</w:t>
      </w:r>
    </w:p>
    <w:p w14:paraId="542F836B" w14:textId="77777777" w:rsidR="004F4E34" w:rsidRPr="00C37D21" w:rsidRDefault="004F4E34" w:rsidP="004F4E34">
      <w:r w:rsidRPr="00C37D21">
        <w:t>basket = basket.applymap(lambda x: 1 if x &gt; 0 else 0)</w:t>
      </w:r>
    </w:p>
    <w:p w14:paraId="3DD18ACB" w14:textId="77777777" w:rsidR="004F4E34" w:rsidRPr="00C37D21" w:rsidRDefault="004F4E34" w:rsidP="004F4E34"/>
    <w:p w14:paraId="2AC66F4E" w14:textId="77777777" w:rsidR="004F4E34" w:rsidRPr="00C37D21" w:rsidRDefault="004F4E34" w:rsidP="004F4E34">
      <w:r w:rsidRPr="00C37D21">
        <w:t># Frequent itemsets using Apriori</w:t>
      </w:r>
    </w:p>
    <w:p w14:paraId="19A8C9D9" w14:textId="77777777" w:rsidR="004F4E34" w:rsidRPr="00C37D21" w:rsidRDefault="004F4E34" w:rsidP="004F4E34">
      <w:r w:rsidRPr="00C37D21">
        <w:t>frequent_itemsets = apriori(basket, min_support=0.0005, use_colnames=True)</w:t>
      </w:r>
    </w:p>
    <w:p w14:paraId="7B543A62" w14:textId="77777777" w:rsidR="004F4E34" w:rsidRPr="00C37D21" w:rsidRDefault="004F4E34" w:rsidP="004F4E34"/>
    <w:p w14:paraId="6950B66A" w14:textId="77777777" w:rsidR="004F4E34" w:rsidRPr="00C37D21" w:rsidRDefault="004F4E34" w:rsidP="004F4E34">
      <w:r w:rsidRPr="00C37D21">
        <w:t># Generate association rules</w:t>
      </w:r>
    </w:p>
    <w:p w14:paraId="5872E13D" w14:textId="77777777" w:rsidR="004F4E34" w:rsidRPr="00C37D21" w:rsidRDefault="004F4E34" w:rsidP="004F4E34">
      <w:r w:rsidRPr="00C37D21">
        <w:t>rules = association_rules(frequent_itemsets, metric="lift", min_threshold=0.05)</w:t>
      </w:r>
    </w:p>
    <w:p w14:paraId="4A37CE1B" w14:textId="77777777" w:rsidR="004F4E34" w:rsidRPr="00C37D21" w:rsidRDefault="004F4E34" w:rsidP="004F4E34"/>
    <w:p w14:paraId="59EABFB1" w14:textId="77777777" w:rsidR="004F4E34" w:rsidRPr="00C37D21" w:rsidRDefault="004F4E34" w:rsidP="004F4E34">
      <w:r w:rsidRPr="00C37D21">
        <w:t># Select 3 random customers</w:t>
      </w:r>
    </w:p>
    <w:p w14:paraId="1DC8D9FF" w14:textId="77777777" w:rsidR="004F4E34" w:rsidRPr="00C37D21" w:rsidRDefault="004F4E34" w:rsidP="004F4E34">
      <w:r w:rsidRPr="00C37D21">
        <w:t>random_customers = random.sample(list(basket.index), 3)</w:t>
      </w:r>
    </w:p>
    <w:p w14:paraId="3D5FC64E" w14:textId="77777777" w:rsidR="004F4E34" w:rsidRPr="00C37D21" w:rsidRDefault="004F4E34" w:rsidP="004F4E34">
      <w:r w:rsidRPr="00C37D21">
        <w:t>print(f"Selected customers: {random_customers}")</w:t>
      </w:r>
    </w:p>
    <w:p w14:paraId="1E4780CB" w14:textId="77777777" w:rsidR="004F4E34" w:rsidRPr="00C37D21" w:rsidRDefault="004F4E34" w:rsidP="004F4E34"/>
    <w:p w14:paraId="3824B926" w14:textId="77777777" w:rsidR="004F4E34" w:rsidRPr="00C37D21" w:rsidRDefault="004F4E34" w:rsidP="004F4E34">
      <w:r w:rsidRPr="00C37D21">
        <w:t># Generate recommendations for each customer</w:t>
      </w:r>
    </w:p>
    <w:p w14:paraId="73DFB2A1" w14:textId="77777777" w:rsidR="004F4E34" w:rsidRPr="00C37D21" w:rsidRDefault="004F4E34" w:rsidP="004F4E34">
      <w:r w:rsidRPr="00C37D21">
        <w:t>for customer in random_customers:</w:t>
      </w:r>
    </w:p>
    <w:p w14:paraId="67D4C3CC" w14:textId="77777777" w:rsidR="004F4E34" w:rsidRPr="00C37D21" w:rsidRDefault="004F4E34" w:rsidP="004F4E34">
      <w:r w:rsidRPr="00C37D21">
        <w:t xml:space="preserve">    purchased_items = set(basket.columns[basket.loc[customer] &gt; 0])</w:t>
      </w:r>
    </w:p>
    <w:p w14:paraId="686845F2" w14:textId="77777777" w:rsidR="004F4E34" w:rsidRPr="00C37D21" w:rsidRDefault="004F4E34" w:rsidP="004F4E34">
      <w:r w:rsidRPr="00C37D21">
        <w:t xml:space="preserve">    recommendations = set()</w:t>
      </w:r>
    </w:p>
    <w:p w14:paraId="035030C8" w14:textId="77777777" w:rsidR="004F4E34" w:rsidRPr="00C37D21" w:rsidRDefault="004F4E34" w:rsidP="004F4E34"/>
    <w:p w14:paraId="366C104B" w14:textId="77777777" w:rsidR="004F4E34" w:rsidRPr="00C37D21" w:rsidRDefault="004F4E34" w:rsidP="004F4E34">
      <w:r w:rsidRPr="00C37D21">
        <w:t xml:space="preserve">    for _, row in rules.iterrows():</w:t>
      </w:r>
    </w:p>
    <w:p w14:paraId="6AB9EA75" w14:textId="77777777" w:rsidR="004F4E34" w:rsidRPr="00C37D21" w:rsidRDefault="004F4E34" w:rsidP="004F4E34">
      <w:r w:rsidRPr="00C37D21">
        <w:t xml:space="preserve">        if purchased_items.intersection(row['antecedents']) and not purchased_items.intersection(row['consequents']):</w:t>
      </w:r>
    </w:p>
    <w:p w14:paraId="796479D8" w14:textId="77777777" w:rsidR="004F4E34" w:rsidRPr="00C37D21" w:rsidRDefault="004F4E34" w:rsidP="004F4E34">
      <w:r w:rsidRPr="00C37D21">
        <w:t xml:space="preserve">            recommendations.update(row['consequents'])</w:t>
      </w:r>
    </w:p>
    <w:p w14:paraId="1EA35087" w14:textId="77777777" w:rsidR="004F4E34" w:rsidRPr="00C37D21" w:rsidRDefault="004F4E34" w:rsidP="004F4E34"/>
    <w:p w14:paraId="00393BF2" w14:textId="7A5504A9" w:rsidR="004F4E34" w:rsidRPr="00C37D21" w:rsidRDefault="004F4E34" w:rsidP="004F4E34">
      <w:r w:rsidRPr="00C37D21">
        <w:lastRenderedPageBreak/>
        <w:t xml:space="preserve">    print(f"Recommendations for Customer {customer}: {list(recommendations)[:3]}")</w:t>
      </w:r>
    </w:p>
    <w:sectPr w:rsidR="004F4E34" w:rsidRPr="00C37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24"/>
    <w:rsid w:val="00085336"/>
    <w:rsid w:val="001B2C04"/>
    <w:rsid w:val="001F27C2"/>
    <w:rsid w:val="00243E3B"/>
    <w:rsid w:val="002A6A27"/>
    <w:rsid w:val="0037256F"/>
    <w:rsid w:val="003A24DC"/>
    <w:rsid w:val="00403736"/>
    <w:rsid w:val="00472D3E"/>
    <w:rsid w:val="004F4E34"/>
    <w:rsid w:val="006179D8"/>
    <w:rsid w:val="00664EC3"/>
    <w:rsid w:val="00822549"/>
    <w:rsid w:val="008363A2"/>
    <w:rsid w:val="00A02B78"/>
    <w:rsid w:val="00A24B6E"/>
    <w:rsid w:val="00A710C0"/>
    <w:rsid w:val="00AC4B1C"/>
    <w:rsid w:val="00B270E5"/>
    <w:rsid w:val="00B54780"/>
    <w:rsid w:val="00BC5824"/>
    <w:rsid w:val="00C37D21"/>
    <w:rsid w:val="00CF055D"/>
    <w:rsid w:val="00DA5218"/>
    <w:rsid w:val="00E34D64"/>
    <w:rsid w:val="00EE7732"/>
    <w:rsid w:val="00F02F78"/>
    <w:rsid w:val="00F360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BE3C9E"/>
  <w15:chartTrackingRefBased/>
  <w15:docId w15:val="{D6F74414-FF31-49C7-92B0-FAB960DFC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8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58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58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8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8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8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8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8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8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5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5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824"/>
    <w:rPr>
      <w:rFonts w:eastAsiaTheme="majorEastAsia" w:cstheme="majorBidi"/>
      <w:color w:val="272727" w:themeColor="text1" w:themeTint="D8"/>
    </w:rPr>
  </w:style>
  <w:style w:type="paragraph" w:styleId="Title">
    <w:name w:val="Title"/>
    <w:basedOn w:val="Normal"/>
    <w:next w:val="Normal"/>
    <w:link w:val="TitleChar"/>
    <w:uiPriority w:val="10"/>
    <w:qFormat/>
    <w:rsid w:val="00BC58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8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824"/>
    <w:pPr>
      <w:spacing w:before="160"/>
      <w:jc w:val="center"/>
    </w:pPr>
    <w:rPr>
      <w:i/>
      <w:iCs/>
      <w:color w:val="404040" w:themeColor="text1" w:themeTint="BF"/>
    </w:rPr>
  </w:style>
  <w:style w:type="character" w:customStyle="1" w:styleId="QuoteChar">
    <w:name w:val="Quote Char"/>
    <w:basedOn w:val="DefaultParagraphFont"/>
    <w:link w:val="Quote"/>
    <w:uiPriority w:val="29"/>
    <w:rsid w:val="00BC5824"/>
    <w:rPr>
      <w:i/>
      <w:iCs/>
      <w:color w:val="404040" w:themeColor="text1" w:themeTint="BF"/>
    </w:rPr>
  </w:style>
  <w:style w:type="paragraph" w:styleId="ListParagraph">
    <w:name w:val="List Paragraph"/>
    <w:basedOn w:val="Normal"/>
    <w:uiPriority w:val="34"/>
    <w:qFormat/>
    <w:rsid w:val="00BC5824"/>
    <w:pPr>
      <w:ind w:left="720"/>
      <w:contextualSpacing/>
    </w:pPr>
  </w:style>
  <w:style w:type="character" w:styleId="IntenseEmphasis">
    <w:name w:val="Intense Emphasis"/>
    <w:basedOn w:val="DefaultParagraphFont"/>
    <w:uiPriority w:val="21"/>
    <w:qFormat/>
    <w:rsid w:val="00BC5824"/>
    <w:rPr>
      <w:i/>
      <w:iCs/>
      <w:color w:val="0F4761" w:themeColor="accent1" w:themeShade="BF"/>
    </w:rPr>
  </w:style>
  <w:style w:type="paragraph" w:styleId="IntenseQuote">
    <w:name w:val="Intense Quote"/>
    <w:basedOn w:val="Normal"/>
    <w:next w:val="Normal"/>
    <w:link w:val="IntenseQuoteChar"/>
    <w:uiPriority w:val="30"/>
    <w:qFormat/>
    <w:rsid w:val="00BC5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824"/>
    <w:rPr>
      <w:i/>
      <w:iCs/>
      <w:color w:val="0F4761" w:themeColor="accent1" w:themeShade="BF"/>
    </w:rPr>
  </w:style>
  <w:style w:type="character" w:styleId="IntenseReference">
    <w:name w:val="Intense Reference"/>
    <w:basedOn w:val="DefaultParagraphFont"/>
    <w:uiPriority w:val="32"/>
    <w:qFormat/>
    <w:rsid w:val="00BC5824"/>
    <w:rPr>
      <w:b/>
      <w:bCs/>
      <w:smallCaps/>
      <w:color w:val="0F4761" w:themeColor="accent1" w:themeShade="BF"/>
      <w:spacing w:val="5"/>
    </w:rPr>
  </w:style>
  <w:style w:type="table" w:styleId="TableGrid">
    <w:name w:val="Table Grid"/>
    <w:basedOn w:val="TableNormal"/>
    <w:uiPriority w:val="39"/>
    <w:rsid w:val="00822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4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B6E"/>
  </w:style>
  <w:style w:type="paragraph" w:styleId="Footer">
    <w:name w:val="footer"/>
    <w:basedOn w:val="Normal"/>
    <w:link w:val="FooterChar"/>
    <w:uiPriority w:val="99"/>
    <w:unhideWhenUsed/>
    <w:rsid w:val="00A24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B6E"/>
  </w:style>
  <w:style w:type="paragraph" w:styleId="TOCHeading">
    <w:name w:val="TOC Heading"/>
    <w:basedOn w:val="Heading1"/>
    <w:next w:val="Normal"/>
    <w:uiPriority w:val="39"/>
    <w:unhideWhenUsed/>
    <w:qFormat/>
    <w:rsid w:val="00C37D2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37D21"/>
    <w:pPr>
      <w:spacing w:after="100"/>
    </w:pPr>
  </w:style>
  <w:style w:type="paragraph" w:styleId="TOC3">
    <w:name w:val="toc 3"/>
    <w:basedOn w:val="Normal"/>
    <w:next w:val="Normal"/>
    <w:autoRedefine/>
    <w:uiPriority w:val="39"/>
    <w:unhideWhenUsed/>
    <w:rsid w:val="00C37D21"/>
    <w:pPr>
      <w:spacing w:after="100"/>
      <w:ind w:left="480"/>
    </w:pPr>
  </w:style>
  <w:style w:type="character" w:styleId="Hyperlink">
    <w:name w:val="Hyperlink"/>
    <w:basedOn w:val="DefaultParagraphFont"/>
    <w:uiPriority w:val="99"/>
    <w:unhideWhenUsed/>
    <w:rsid w:val="00C37D2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50BEB-9A86-4C5E-8A39-E81937D40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31</Pages>
  <Words>3698</Words>
  <Characters>24039</Characters>
  <Application>Microsoft Office Word</Application>
  <DocSecurity>0</DocSecurity>
  <Lines>1265</Lines>
  <Paragraphs>1066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Spunky Beastie</dc:creator>
  <cp:lastModifiedBy>Spunky Beastie</cp:lastModifiedBy>
  <cp:revision>23</cp:revision>
  <dcterms:created xsi:type="dcterms:W3CDTF">2024-06-29T03:49:00Z</dcterms:created>
  <dcterms:modified xsi:type="dcterms:W3CDTF">2024-06-29T07:00:00Z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8e107fdcb1b6600db0bef082744c4c3b2b9f2dac768ffe5802d16b79b53f999c</vt:lpwstr>
  </property>
</Properties>
</file>